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F6B36" w14:textId="77777777" w:rsidR="00D2313B" w:rsidRDefault="00D2313B">
      <w:pPr>
        <w:pStyle w:val="Textoindependiente"/>
        <w:spacing w:before="3"/>
        <w:rPr>
          <w:rFonts w:ascii="Times New Roman"/>
          <w:sz w:val="27"/>
        </w:rPr>
      </w:pPr>
    </w:p>
    <w:p w14:paraId="18E0E00B" w14:textId="77777777" w:rsidR="00D2313B" w:rsidRDefault="00372167">
      <w:pPr>
        <w:spacing w:before="101"/>
        <w:ind w:left="221" w:right="222"/>
        <w:jc w:val="center"/>
        <w:rPr>
          <w:rFonts w:ascii="Tahoma"/>
          <w:b/>
        </w:rPr>
      </w:pPr>
      <w:r>
        <w:rPr>
          <w:rFonts w:ascii="Tahoma"/>
          <w:b/>
          <w:color w:val="008000"/>
        </w:rPr>
        <w:t>LEY DEL INSTITUTO DE SEGURIDAD Y SERVICIOS SOCIALES DE LOS</w:t>
      </w:r>
      <w:r>
        <w:rPr>
          <w:rFonts w:ascii="Tahoma"/>
          <w:b/>
          <w:color w:val="008000"/>
          <w:spacing w:val="-62"/>
        </w:rPr>
        <w:t xml:space="preserve"> </w:t>
      </w:r>
      <w:r>
        <w:rPr>
          <w:rFonts w:ascii="Tahoma"/>
          <w:b/>
          <w:color w:val="008000"/>
        </w:rPr>
        <w:t>TRABAJADORES</w:t>
      </w:r>
      <w:r>
        <w:rPr>
          <w:rFonts w:ascii="Tahoma"/>
          <w:b/>
          <w:color w:val="008000"/>
          <w:spacing w:val="-4"/>
        </w:rPr>
        <w:t xml:space="preserve"> </w:t>
      </w:r>
      <w:r>
        <w:rPr>
          <w:rFonts w:ascii="Tahoma"/>
          <w:b/>
          <w:color w:val="008000"/>
        </w:rPr>
        <w:t>DEL</w:t>
      </w:r>
      <w:r>
        <w:rPr>
          <w:rFonts w:ascii="Tahoma"/>
          <w:b/>
          <w:color w:val="008000"/>
          <w:spacing w:val="-2"/>
        </w:rPr>
        <w:t xml:space="preserve"> </w:t>
      </w:r>
      <w:r>
        <w:rPr>
          <w:rFonts w:ascii="Tahoma"/>
          <w:b/>
          <w:color w:val="008000"/>
        </w:rPr>
        <w:t>ESTADO</w:t>
      </w:r>
    </w:p>
    <w:p w14:paraId="05FFCF48" w14:textId="77777777" w:rsidR="00D2313B" w:rsidRDefault="00372167">
      <w:pPr>
        <w:spacing w:before="52" w:line="380" w:lineRule="atLeast"/>
        <w:ind w:left="1585" w:right="1583"/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Nueva Ley publicada en el Diario Oficial de la Federación el 31 de marzo de 2007</w:t>
      </w:r>
      <w:r>
        <w:rPr>
          <w:rFonts w:ascii="Tahoma" w:hAnsi="Tahoma"/>
          <w:b/>
          <w:spacing w:val="-44"/>
          <w:sz w:val="16"/>
        </w:rPr>
        <w:t xml:space="preserve"> </w:t>
      </w:r>
      <w:r>
        <w:rPr>
          <w:rFonts w:ascii="Tahoma" w:hAnsi="Tahoma"/>
          <w:b/>
          <w:sz w:val="16"/>
        </w:rPr>
        <w:t>TEXTO</w:t>
      </w:r>
      <w:r>
        <w:rPr>
          <w:rFonts w:ascii="Tahoma" w:hAnsi="Tahoma"/>
          <w:b/>
          <w:spacing w:val="-2"/>
          <w:sz w:val="16"/>
        </w:rPr>
        <w:t xml:space="preserve"> </w:t>
      </w:r>
      <w:r>
        <w:rPr>
          <w:rFonts w:ascii="Tahoma" w:hAnsi="Tahoma"/>
          <w:b/>
          <w:sz w:val="16"/>
        </w:rPr>
        <w:t>VIGENTE</w:t>
      </w:r>
    </w:p>
    <w:p w14:paraId="41BFA2FF" w14:textId="77777777" w:rsidR="00D2313B" w:rsidRDefault="00372167">
      <w:pPr>
        <w:spacing w:before="6"/>
        <w:ind w:left="222" w:right="219"/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color w:val="CC3300"/>
          <w:sz w:val="16"/>
        </w:rPr>
        <w:t>Última</w:t>
      </w:r>
      <w:r>
        <w:rPr>
          <w:rFonts w:ascii="Tahoma" w:hAnsi="Tahoma"/>
          <w:b/>
          <w:color w:val="CC3300"/>
          <w:spacing w:val="-4"/>
          <w:sz w:val="16"/>
        </w:rPr>
        <w:t xml:space="preserve"> </w:t>
      </w:r>
      <w:r>
        <w:rPr>
          <w:rFonts w:ascii="Tahoma" w:hAnsi="Tahoma"/>
          <w:b/>
          <w:color w:val="CC3300"/>
          <w:sz w:val="16"/>
        </w:rPr>
        <w:t>reforma</w:t>
      </w:r>
      <w:r>
        <w:rPr>
          <w:rFonts w:ascii="Tahoma" w:hAnsi="Tahoma"/>
          <w:b/>
          <w:color w:val="CC3300"/>
          <w:spacing w:val="-3"/>
          <w:sz w:val="16"/>
        </w:rPr>
        <w:t xml:space="preserve"> </w:t>
      </w:r>
      <w:r>
        <w:rPr>
          <w:rFonts w:ascii="Tahoma" w:hAnsi="Tahoma"/>
          <w:b/>
          <w:color w:val="CC3300"/>
          <w:sz w:val="16"/>
        </w:rPr>
        <w:t>publicada</w:t>
      </w:r>
      <w:r>
        <w:rPr>
          <w:rFonts w:ascii="Tahoma" w:hAnsi="Tahoma"/>
          <w:b/>
          <w:color w:val="CC3300"/>
          <w:spacing w:val="-3"/>
          <w:sz w:val="16"/>
        </w:rPr>
        <w:t xml:space="preserve"> </w:t>
      </w:r>
      <w:r>
        <w:rPr>
          <w:rFonts w:ascii="Tahoma" w:hAnsi="Tahoma"/>
          <w:b/>
          <w:color w:val="CC3300"/>
          <w:sz w:val="16"/>
        </w:rPr>
        <w:t>DOF</w:t>
      </w:r>
      <w:r>
        <w:rPr>
          <w:rFonts w:ascii="Tahoma" w:hAnsi="Tahoma"/>
          <w:b/>
          <w:color w:val="CC3300"/>
          <w:spacing w:val="-2"/>
          <w:sz w:val="16"/>
        </w:rPr>
        <w:t xml:space="preserve"> </w:t>
      </w:r>
      <w:r>
        <w:rPr>
          <w:rFonts w:ascii="Tahoma" w:hAnsi="Tahoma"/>
          <w:b/>
          <w:color w:val="CC3300"/>
          <w:sz w:val="16"/>
        </w:rPr>
        <w:t>22-11-2021</w:t>
      </w:r>
    </w:p>
    <w:p w14:paraId="6FDCE00F" w14:textId="77777777" w:rsidR="00D2313B" w:rsidRDefault="00D2313B">
      <w:pPr>
        <w:pStyle w:val="Textoindependiente"/>
        <w:rPr>
          <w:rFonts w:ascii="Tahoma"/>
          <w:b/>
          <w:sz w:val="18"/>
        </w:rPr>
      </w:pPr>
    </w:p>
    <w:p w14:paraId="078C8DF9" w14:textId="77777777" w:rsidR="00D2313B" w:rsidRDefault="00D2313B">
      <w:pPr>
        <w:pStyle w:val="Textoindependiente"/>
        <w:rPr>
          <w:rFonts w:ascii="Tahoma"/>
          <w:b/>
          <w:sz w:val="18"/>
        </w:rPr>
      </w:pPr>
    </w:p>
    <w:p w14:paraId="362F39F0" w14:textId="77777777" w:rsidR="00D2313B" w:rsidRDefault="00D2313B">
      <w:pPr>
        <w:pStyle w:val="Textoindependiente"/>
        <w:spacing w:before="3"/>
        <w:rPr>
          <w:rFonts w:ascii="Tahoma"/>
          <w:b/>
          <w:sz w:val="21"/>
        </w:rPr>
      </w:pPr>
    </w:p>
    <w:p w14:paraId="4CCE73AB" w14:textId="77777777" w:rsidR="00D2313B" w:rsidRDefault="00372167">
      <w:pPr>
        <w:pStyle w:val="Textoindependiente"/>
        <w:ind w:left="118"/>
      </w:pPr>
      <w:r>
        <w:t>Al</w:t>
      </w:r>
      <w:r>
        <w:rPr>
          <w:spacing w:val="30"/>
        </w:rPr>
        <w:t xml:space="preserve"> </w:t>
      </w:r>
      <w:r>
        <w:t>margen</w:t>
      </w:r>
      <w:r>
        <w:rPr>
          <w:spacing w:val="30"/>
        </w:rPr>
        <w:t xml:space="preserve"> </w:t>
      </w:r>
      <w:r>
        <w:t>un</w:t>
      </w:r>
      <w:r>
        <w:rPr>
          <w:spacing w:val="30"/>
        </w:rPr>
        <w:t xml:space="preserve"> </w:t>
      </w:r>
      <w:r>
        <w:t>sello</w:t>
      </w:r>
      <w:r>
        <w:rPr>
          <w:spacing w:val="31"/>
        </w:rPr>
        <w:t xml:space="preserve"> </w:t>
      </w:r>
      <w:r>
        <w:t>con</w:t>
      </w:r>
      <w:r>
        <w:rPr>
          <w:spacing w:val="33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t>Escudo</w:t>
      </w:r>
      <w:r>
        <w:rPr>
          <w:spacing w:val="34"/>
        </w:rPr>
        <w:t xml:space="preserve"> </w:t>
      </w:r>
      <w:r>
        <w:t>Nacional,</w:t>
      </w:r>
      <w:r>
        <w:rPr>
          <w:spacing w:val="34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dice:</w:t>
      </w:r>
      <w:r>
        <w:rPr>
          <w:spacing w:val="30"/>
        </w:rPr>
        <w:t xml:space="preserve"> </w:t>
      </w:r>
      <w:r>
        <w:t>Estados</w:t>
      </w:r>
      <w:r>
        <w:rPr>
          <w:spacing w:val="32"/>
        </w:rPr>
        <w:t xml:space="preserve"> </w:t>
      </w:r>
      <w:r>
        <w:t>Unidos</w:t>
      </w:r>
      <w:r>
        <w:rPr>
          <w:spacing w:val="34"/>
        </w:rPr>
        <w:t xml:space="preserve"> </w:t>
      </w:r>
      <w:proofErr w:type="gramStart"/>
      <w:r>
        <w:t>Mexicanos.-</w:t>
      </w:r>
      <w:proofErr w:type="gramEnd"/>
      <w:r>
        <w:rPr>
          <w:spacing w:val="33"/>
        </w:rPr>
        <w:t xml:space="preserve"> </w:t>
      </w:r>
      <w:r>
        <w:t>Presidencia</w:t>
      </w:r>
      <w:r>
        <w:rPr>
          <w:spacing w:val="31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República.</w:t>
      </w:r>
    </w:p>
    <w:p w14:paraId="27384BE7" w14:textId="77777777" w:rsidR="00D2313B" w:rsidRDefault="00D2313B">
      <w:pPr>
        <w:pStyle w:val="Textoindependiente"/>
        <w:spacing w:before="11"/>
        <w:rPr>
          <w:sz w:val="19"/>
        </w:rPr>
      </w:pPr>
    </w:p>
    <w:p w14:paraId="35C49C29" w14:textId="77777777" w:rsidR="00D2313B" w:rsidRDefault="00372167">
      <w:pPr>
        <w:ind w:left="118" w:right="121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FELIPE DE JESÚS CALDERÓN HINOJOSA</w:t>
      </w:r>
      <w:r>
        <w:rPr>
          <w:sz w:val="20"/>
        </w:rPr>
        <w:t xml:space="preserve">, </w:t>
      </w:r>
      <w:proofErr w:type="gramStart"/>
      <w:r>
        <w:rPr>
          <w:sz w:val="20"/>
        </w:rPr>
        <w:t>Presidente</w:t>
      </w:r>
      <w:proofErr w:type="gramEnd"/>
      <w:r>
        <w:rPr>
          <w:sz w:val="20"/>
        </w:rPr>
        <w:t xml:space="preserve"> de los Estados Unidos Mexicanos, a sus</w:t>
      </w:r>
      <w:r>
        <w:rPr>
          <w:spacing w:val="1"/>
          <w:sz w:val="20"/>
        </w:rPr>
        <w:t xml:space="preserve"> </w:t>
      </w:r>
      <w:r>
        <w:rPr>
          <w:sz w:val="20"/>
        </w:rPr>
        <w:t>habitantes</w:t>
      </w:r>
      <w:r>
        <w:rPr>
          <w:spacing w:val="-1"/>
          <w:sz w:val="20"/>
        </w:rPr>
        <w:t xml:space="preserve"> </w:t>
      </w:r>
      <w:r>
        <w:rPr>
          <w:sz w:val="20"/>
        </w:rPr>
        <w:t>sabed:</w:t>
      </w:r>
    </w:p>
    <w:p w14:paraId="52A7900F" w14:textId="77777777" w:rsidR="00D2313B" w:rsidRDefault="00D2313B">
      <w:pPr>
        <w:pStyle w:val="Textoindependiente"/>
        <w:spacing w:before="1"/>
      </w:pPr>
    </w:p>
    <w:p w14:paraId="014E6E03" w14:textId="77777777" w:rsidR="00D2313B" w:rsidRDefault="00372167">
      <w:pPr>
        <w:pStyle w:val="Textoindependiente"/>
        <w:ind w:left="406"/>
      </w:pPr>
      <w:r>
        <w:t>Que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Honorable Congreso</w:t>
      </w:r>
      <w:r>
        <w:rPr>
          <w:spacing w:val="-3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Unión,</w:t>
      </w:r>
      <w:r>
        <w:rPr>
          <w:spacing w:val="-3"/>
        </w:rPr>
        <w:t xml:space="preserve"> </w:t>
      </w:r>
      <w:r>
        <w:t>se ha</w:t>
      </w:r>
      <w:r>
        <w:rPr>
          <w:spacing w:val="-3"/>
        </w:rPr>
        <w:t xml:space="preserve"> </w:t>
      </w:r>
      <w:r>
        <w:t>servido</w:t>
      </w:r>
      <w:r>
        <w:rPr>
          <w:spacing w:val="-2"/>
        </w:rPr>
        <w:t xml:space="preserve"> </w:t>
      </w:r>
      <w:r>
        <w:t>dirigirme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siguiente</w:t>
      </w:r>
    </w:p>
    <w:p w14:paraId="38DF2568" w14:textId="77777777" w:rsidR="00D2313B" w:rsidRDefault="00D2313B">
      <w:pPr>
        <w:pStyle w:val="Textoindependiente"/>
        <w:spacing w:before="10"/>
        <w:rPr>
          <w:sz w:val="19"/>
        </w:rPr>
      </w:pPr>
    </w:p>
    <w:p w14:paraId="63AAE916" w14:textId="77777777" w:rsidR="00D2313B" w:rsidRDefault="00372167">
      <w:pPr>
        <w:pStyle w:val="Ttulo3"/>
        <w:ind w:left="222"/>
      </w:pPr>
      <w:r>
        <w:t>DECRETO</w:t>
      </w:r>
    </w:p>
    <w:p w14:paraId="2EBCE249" w14:textId="77777777" w:rsidR="00D2313B" w:rsidRDefault="00D2313B">
      <w:pPr>
        <w:pStyle w:val="Textoindependiente"/>
        <w:spacing w:before="10"/>
        <w:rPr>
          <w:rFonts w:ascii="Arial"/>
          <w:b/>
          <w:sz w:val="19"/>
        </w:rPr>
      </w:pPr>
    </w:p>
    <w:p w14:paraId="1F41D693" w14:textId="77777777" w:rsidR="00D2313B" w:rsidRDefault="00372167">
      <w:pPr>
        <w:pStyle w:val="Textoindependiente"/>
        <w:ind w:left="406"/>
      </w:pPr>
      <w:r>
        <w:rPr>
          <w:rFonts w:ascii="Arial"/>
          <w:b/>
        </w:rPr>
        <w:t>"</w:t>
      </w:r>
      <w:r>
        <w:t>EL</w:t>
      </w:r>
      <w:r>
        <w:rPr>
          <w:spacing w:val="-1"/>
        </w:rPr>
        <w:t xml:space="preserve"> </w:t>
      </w:r>
      <w:r>
        <w:t>CONGRESO</w:t>
      </w:r>
      <w:r>
        <w:rPr>
          <w:spacing w:val="-2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ESTADOS</w:t>
      </w:r>
      <w:r>
        <w:rPr>
          <w:spacing w:val="-1"/>
        </w:rPr>
        <w:t xml:space="preserve"> </w:t>
      </w:r>
      <w:r>
        <w:t>UNIDOS</w:t>
      </w:r>
      <w:r>
        <w:rPr>
          <w:spacing w:val="-3"/>
        </w:rPr>
        <w:t xml:space="preserve"> </w:t>
      </w:r>
      <w:r>
        <w:t>MEXICANOS,</w:t>
      </w:r>
      <w:r>
        <w:rPr>
          <w:spacing w:val="-3"/>
        </w:rPr>
        <w:t xml:space="preserve"> </w:t>
      </w:r>
      <w:r>
        <w:t>DECRETA:</w:t>
      </w:r>
    </w:p>
    <w:p w14:paraId="3BD186E4" w14:textId="77777777" w:rsidR="00D2313B" w:rsidRDefault="00D2313B">
      <w:pPr>
        <w:pStyle w:val="Textoindependiente"/>
        <w:spacing w:before="3"/>
      </w:pPr>
    </w:p>
    <w:p w14:paraId="7030A939" w14:textId="77777777" w:rsidR="00D2313B" w:rsidRDefault="00372167">
      <w:pPr>
        <w:pStyle w:val="Textoindependiente"/>
        <w:ind w:left="118" w:right="120" w:firstLine="288"/>
        <w:jc w:val="both"/>
      </w:pPr>
      <w:r>
        <w:t>SE</w:t>
      </w:r>
      <w:r>
        <w:rPr>
          <w:spacing w:val="1"/>
        </w:rPr>
        <w:t xml:space="preserve"> </w:t>
      </w:r>
      <w:r>
        <w:t>EXPIDE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SOCIALES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TRABAJADORES DEL</w:t>
      </w:r>
      <w:r>
        <w:rPr>
          <w:spacing w:val="-1"/>
        </w:rPr>
        <w:t xml:space="preserve"> </w:t>
      </w:r>
      <w:r>
        <w:t>ESTADO.</w:t>
      </w:r>
    </w:p>
    <w:p w14:paraId="15D8EC17" w14:textId="77777777" w:rsidR="00D2313B" w:rsidRDefault="00D2313B">
      <w:pPr>
        <w:pStyle w:val="Textoindependiente"/>
        <w:spacing w:before="8"/>
        <w:rPr>
          <w:sz w:val="19"/>
        </w:rPr>
      </w:pPr>
    </w:p>
    <w:p w14:paraId="3DE5F5EA" w14:textId="77777777" w:rsidR="00D2313B" w:rsidRDefault="00372167">
      <w:pPr>
        <w:pStyle w:val="Textoindependiente"/>
        <w:spacing w:line="242" w:lineRule="auto"/>
        <w:ind w:left="118" w:right="118" w:firstLine="288"/>
        <w:jc w:val="both"/>
      </w:pPr>
      <w:r>
        <w:rPr>
          <w:rFonts w:ascii="Arial" w:hAnsi="Arial"/>
          <w:b/>
        </w:rPr>
        <w:t xml:space="preserve">Artículo </w:t>
      </w:r>
      <w:proofErr w:type="gramStart"/>
      <w:r>
        <w:rPr>
          <w:rFonts w:ascii="Arial" w:hAnsi="Arial"/>
          <w:b/>
        </w:rPr>
        <w:t>Único.-</w:t>
      </w:r>
      <w:proofErr w:type="gramEnd"/>
      <w:r>
        <w:rPr>
          <w:rFonts w:ascii="Arial" w:hAnsi="Arial"/>
          <w:b/>
        </w:rPr>
        <w:t xml:space="preserve"> </w:t>
      </w:r>
      <w:r>
        <w:t>Se expide la Ley del Instituto de Seguridad y Servicios Sociales de los Trabajadores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Estado.</w:t>
      </w:r>
    </w:p>
    <w:p w14:paraId="3A17D764" w14:textId="77777777" w:rsidR="00D2313B" w:rsidRDefault="00D2313B">
      <w:pPr>
        <w:pStyle w:val="Textoindependiente"/>
        <w:spacing w:before="7"/>
        <w:rPr>
          <w:sz w:val="19"/>
        </w:rPr>
      </w:pPr>
    </w:p>
    <w:p w14:paraId="3FAEF8CF" w14:textId="77777777" w:rsidR="00D2313B" w:rsidRDefault="00372167">
      <w:pPr>
        <w:pStyle w:val="Ttulo2"/>
        <w:ind w:left="157" w:right="160"/>
      </w:pPr>
      <w:r>
        <w:t>LEY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INSTITUTO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SEGURIDAD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SOCIALES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TRABAJADORES</w:t>
      </w:r>
      <w:r>
        <w:rPr>
          <w:spacing w:val="-59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</w:t>
      </w:r>
    </w:p>
    <w:p w14:paraId="368C031A" w14:textId="77777777" w:rsidR="00D2313B" w:rsidRDefault="00D2313B">
      <w:pPr>
        <w:pStyle w:val="Textoindependiente"/>
        <w:spacing w:before="11"/>
        <w:rPr>
          <w:rFonts w:ascii="Arial"/>
          <w:b/>
          <w:sz w:val="21"/>
        </w:rPr>
      </w:pPr>
    </w:p>
    <w:p w14:paraId="345FD77C" w14:textId="77777777" w:rsidR="00D2313B" w:rsidRDefault="00372167">
      <w:pPr>
        <w:ind w:left="222" w:right="22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TÍTULO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PRIMERO</w:t>
      </w:r>
    </w:p>
    <w:p w14:paraId="5BDA7E1F" w14:textId="77777777" w:rsidR="00D2313B" w:rsidRDefault="00372167">
      <w:pPr>
        <w:pStyle w:val="Ttulo2"/>
        <w:spacing w:before="1"/>
        <w:ind w:left="221"/>
      </w:pP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DISPOSICIONES</w:t>
      </w:r>
      <w:r>
        <w:rPr>
          <w:spacing w:val="-4"/>
        </w:rPr>
        <w:t xml:space="preserve"> </w:t>
      </w:r>
      <w:r>
        <w:t>GENERALES</w:t>
      </w:r>
    </w:p>
    <w:p w14:paraId="68254F70" w14:textId="77777777" w:rsidR="00D2313B" w:rsidRDefault="00D2313B">
      <w:pPr>
        <w:pStyle w:val="Textoindependiente"/>
        <w:spacing w:before="1"/>
        <w:rPr>
          <w:rFonts w:ascii="Arial"/>
          <w:b/>
        </w:rPr>
      </w:pPr>
    </w:p>
    <w:p w14:paraId="7A657644" w14:textId="77777777" w:rsidR="00D2313B" w:rsidRDefault="00372167">
      <w:pPr>
        <w:pStyle w:val="Textoindependiente"/>
        <w:spacing w:before="1"/>
        <w:ind w:left="118" w:right="114" w:firstLine="288"/>
        <w:jc w:val="both"/>
      </w:pPr>
      <w:bookmarkStart w:id="0" w:name="Artículo_1"/>
      <w:bookmarkEnd w:id="0"/>
      <w:r>
        <w:rPr>
          <w:rFonts w:ascii="Arial" w:hAnsi="Arial"/>
          <w:b/>
        </w:rPr>
        <w:t xml:space="preserve">Artículo 1. </w:t>
      </w:r>
      <w:r>
        <w:t>La presente Ley es de orden público, de interés social y de observancia en toda la</w:t>
      </w:r>
      <w:r>
        <w:rPr>
          <w:spacing w:val="1"/>
        </w:rPr>
        <w:t xml:space="preserve"> </w:t>
      </w:r>
      <w:r>
        <w:t>República, y se aplicará a las Dependencias, Entidades, Trabajadores al servicio civil, Pensionados y</w:t>
      </w:r>
      <w:r>
        <w:rPr>
          <w:spacing w:val="1"/>
        </w:rPr>
        <w:t xml:space="preserve"> </w:t>
      </w:r>
      <w:r>
        <w:t>Familiares Derechohabientes,</w:t>
      </w:r>
      <w:r>
        <w:rPr>
          <w:spacing w:val="-1"/>
        </w:rPr>
        <w:t xml:space="preserve"> </w:t>
      </w:r>
      <w:r>
        <w:t>de:</w:t>
      </w:r>
    </w:p>
    <w:p w14:paraId="21771534" w14:textId="77777777" w:rsidR="00D2313B" w:rsidRDefault="00D2313B">
      <w:pPr>
        <w:pStyle w:val="Textoindependiente"/>
        <w:spacing w:before="10"/>
        <w:rPr>
          <w:sz w:val="19"/>
        </w:rPr>
      </w:pPr>
    </w:p>
    <w:p w14:paraId="70752129" w14:textId="77777777" w:rsidR="00D2313B" w:rsidRDefault="00372167">
      <w:pPr>
        <w:pStyle w:val="Prrafodelista"/>
        <w:numPr>
          <w:ilvl w:val="0"/>
          <w:numId w:val="100"/>
        </w:numPr>
        <w:tabs>
          <w:tab w:val="left" w:pos="575"/>
        </w:tabs>
        <w:spacing w:line="242" w:lineRule="auto"/>
        <w:ind w:right="128" w:firstLine="288"/>
        <w:rPr>
          <w:sz w:val="20"/>
        </w:rPr>
      </w:pPr>
      <w:r>
        <w:rPr>
          <w:sz w:val="20"/>
        </w:rPr>
        <w:t>La Presidencia de la República, las Dependencias y Entidades de la Administración Pública Federal,</w:t>
      </w:r>
      <w:r>
        <w:rPr>
          <w:spacing w:val="-53"/>
          <w:sz w:val="20"/>
        </w:rPr>
        <w:t xml:space="preserve"> </w:t>
      </w:r>
      <w:r>
        <w:rPr>
          <w:sz w:val="20"/>
        </w:rPr>
        <w:t>incluyendo al propio</w:t>
      </w:r>
      <w:r>
        <w:rPr>
          <w:spacing w:val="1"/>
          <w:sz w:val="20"/>
        </w:rPr>
        <w:t xml:space="preserve"> </w:t>
      </w:r>
      <w:r>
        <w:rPr>
          <w:sz w:val="20"/>
        </w:rPr>
        <w:t>Instituto;</w:t>
      </w:r>
    </w:p>
    <w:p w14:paraId="588627B7" w14:textId="77777777" w:rsidR="00D2313B" w:rsidRDefault="00D2313B">
      <w:pPr>
        <w:pStyle w:val="Textoindependiente"/>
        <w:spacing w:before="8"/>
        <w:rPr>
          <w:sz w:val="19"/>
        </w:rPr>
      </w:pPr>
    </w:p>
    <w:p w14:paraId="2DAE8135" w14:textId="77777777" w:rsidR="00D2313B" w:rsidRDefault="00372167">
      <w:pPr>
        <w:pStyle w:val="Prrafodelista"/>
        <w:numPr>
          <w:ilvl w:val="0"/>
          <w:numId w:val="100"/>
        </w:numPr>
        <w:tabs>
          <w:tab w:val="left" w:pos="671"/>
        </w:tabs>
        <w:spacing w:before="1"/>
        <w:ind w:right="123" w:firstLine="288"/>
        <w:rPr>
          <w:sz w:val="20"/>
        </w:rPr>
      </w:pPr>
      <w:r>
        <w:rPr>
          <w:sz w:val="20"/>
        </w:rPr>
        <w:t>Ambas</w:t>
      </w:r>
      <w:r>
        <w:rPr>
          <w:spacing w:val="41"/>
          <w:sz w:val="20"/>
        </w:rPr>
        <w:t xml:space="preserve"> </w:t>
      </w:r>
      <w:r>
        <w:rPr>
          <w:sz w:val="20"/>
        </w:rPr>
        <w:t>cámaras</w:t>
      </w:r>
      <w:r>
        <w:rPr>
          <w:spacing w:val="42"/>
          <w:sz w:val="20"/>
        </w:rPr>
        <w:t xml:space="preserve"> </w:t>
      </w:r>
      <w:r>
        <w:rPr>
          <w:sz w:val="20"/>
        </w:rPr>
        <w:t>del</w:t>
      </w:r>
      <w:r>
        <w:rPr>
          <w:spacing w:val="40"/>
          <w:sz w:val="20"/>
        </w:rPr>
        <w:t xml:space="preserve"> </w:t>
      </w:r>
      <w:r>
        <w:rPr>
          <w:sz w:val="20"/>
        </w:rPr>
        <w:t>Congreso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la</w:t>
      </w:r>
      <w:r>
        <w:rPr>
          <w:spacing w:val="40"/>
          <w:sz w:val="20"/>
        </w:rPr>
        <w:t xml:space="preserve"> </w:t>
      </w:r>
      <w:r>
        <w:rPr>
          <w:sz w:val="20"/>
        </w:rPr>
        <w:t>Unión,</w:t>
      </w:r>
      <w:r>
        <w:rPr>
          <w:spacing w:val="39"/>
          <w:sz w:val="20"/>
        </w:rPr>
        <w:t xml:space="preserve"> </w:t>
      </w:r>
      <w:r>
        <w:rPr>
          <w:sz w:val="20"/>
        </w:rPr>
        <w:t>incluidos</w:t>
      </w:r>
      <w:r>
        <w:rPr>
          <w:spacing w:val="41"/>
          <w:sz w:val="20"/>
        </w:rPr>
        <w:t xml:space="preserve"> </w:t>
      </w:r>
      <w:r>
        <w:rPr>
          <w:sz w:val="20"/>
        </w:rPr>
        <w:t>los</w:t>
      </w:r>
      <w:r>
        <w:rPr>
          <w:spacing w:val="41"/>
          <w:sz w:val="20"/>
        </w:rPr>
        <w:t xml:space="preserve"> </w:t>
      </w:r>
      <w:r>
        <w:rPr>
          <w:sz w:val="20"/>
        </w:rPr>
        <w:t>diputados</w:t>
      </w:r>
      <w:r>
        <w:rPr>
          <w:spacing w:val="44"/>
          <w:sz w:val="20"/>
        </w:rPr>
        <w:t xml:space="preserve"> </w:t>
      </w:r>
      <w:r>
        <w:rPr>
          <w:sz w:val="20"/>
        </w:rPr>
        <w:t>y</w:t>
      </w:r>
      <w:r>
        <w:rPr>
          <w:spacing w:val="37"/>
          <w:sz w:val="20"/>
        </w:rPr>
        <w:t xml:space="preserve"> </w:t>
      </w:r>
      <w:r>
        <w:rPr>
          <w:sz w:val="20"/>
        </w:rPr>
        <w:t>senadores,</w:t>
      </w:r>
      <w:r>
        <w:rPr>
          <w:spacing w:val="40"/>
          <w:sz w:val="20"/>
        </w:rPr>
        <w:t xml:space="preserve"> </w:t>
      </w:r>
      <w:r>
        <w:rPr>
          <w:sz w:val="20"/>
        </w:rPr>
        <w:t>así</w:t>
      </w:r>
      <w:r>
        <w:rPr>
          <w:spacing w:val="40"/>
          <w:sz w:val="20"/>
        </w:rPr>
        <w:t xml:space="preserve"> </w:t>
      </w:r>
      <w:r>
        <w:rPr>
          <w:sz w:val="20"/>
        </w:rPr>
        <w:t>como</w:t>
      </w:r>
      <w:r>
        <w:rPr>
          <w:spacing w:val="39"/>
          <w:sz w:val="20"/>
        </w:rPr>
        <w:t xml:space="preserve"> </w:t>
      </w:r>
      <w:r>
        <w:rPr>
          <w:sz w:val="20"/>
        </w:rPr>
        <w:t>los</w:t>
      </w:r>
      <w:r>
        <w:rPr>
          <w:spacing w:val="-52"/>
          <w:sz w:val="20"/>
        </w:rPr>
        <w:t xml:space="preserve"> </w:t>
      </w:r>
      <w:r>
        <w:rPr>
          <w:sz w:val="20"/>
        </w:rPr>
        <w:t>Trabajadores de</w:t>
      </w:r>
      <w:r>
        <w:rPr>
          <w:spacing w:val="1"/>
          <w:sz w:val="20"/>
        </w:rPr>
        <w:t xml:space="preserve"> </w:t>
      </w:r>
      <w:r>
        <w:rPr>
          <w:sz w:val="20"/>
        </w:rPr>
        <w:t>la Entidad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Fiscalización Superior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Federación;</w:t>
      </w:r>
    </w:p>
    <w:p w14:paraId="1A9F8D0C" w14:textId="77777777" w:rsidR="00D2313B" w:rsidRDefault="00D2313B">
      <w:pPr>
        <w:pStyle w:val="Textoindependiente"/>
        <w:spacing w:before="10"/>
        <w:rPr>
          <w:sz w:val="19"/>
        </w:rPr>
      </w:pPr>
    </w:p>
    <w:p w14:paraId="75F2C113" w14:textId="77777777" w:rsidR="00D2313B" w:rsidRDefault="00372167">
      <w:pPr>
        <w:pStyle w:val="Prrafodelista"/>
        <w:numPr>
          <w:ilvl w:val="0"/>
          <w:numId w:val="100"/>
        </w:numPr>
        <w:tabs>
          <w:tab w:val="left" w:pos="686"/>
        </w:tabs>
        <w:spacing w:before="1" w:line="242" w:lineRule="auto"/>
        <w:ind w:right="119" w:firstLine="288"/>
        <w:rPr>
          <w:sz w:val="20"/>
        </w:rPr>
      </w:pPr>
      <w:r>
        <w:rPr>
          <w:sz w:val="20"/>
        </w:rPr>
        <w:t>El Poder Judicial de la Federación, incluyendo a los ministros de la Suprema Corte de Justicia de la</w:t>
      </w:r>
      <w:r>
        <w:rPr>
          <w:spacing w:val="-53"/>
          <w:sz w:val="20"/>
        </w:rPr>
        <w:t xml:space="preserve"> </w:t>
      </w:r>
      <w:r>
        <w:rPr>
          <w:sz w:val="20"/>
        </w:rPr>
        <w:t>Nación,</w:t>
      </w:r>
      <w:r>
        <w:rPr>
          <w:spacing w:val="-2"/>
          <w:sz w:val="20"/>
        </w:rPr>
        <w:t xml:space="preserve"> </w:t>
      </w:r>
      <w:r>
        <w:rPr>
          <w:sz w:val="20"/>
        </w:rPr>
        <w:t>magistrados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jueces,</w:t>
      </w:r>
      <w:r>
        <w:rPr>
          <w:spacing w:val="-2"/>
          <w:sz w:val="20"/>
        </w:rPr>
        <w:t xml:space="preserve"> </w:t>
      </w:r>
      <w:r>
        <w:rPr>
          <w:sz w:val="20"/>
        </w:rPr>
        <w:t>así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consejeros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Consejo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Judicatura</w:t>
      </w:r>
      <w:r>
        <w:rPr>
          <w:spacing w:val="1"/>
          <w:sz w:val="20"/>
        </w:rPr>
        <w:t xml:space="preserve"> </w:t>
      </w:r>
      <w:r>
        <w:rPr>
          <w:sz w:val="20"/>
        </w:rPr>
        <w:t>Federal;</w:t>
      </w:r>
    </w:p>
    <w:p w14:paraId="7CE5ED2F" w14:textId="77777777" w:rsidR="00D2313B" w:rsidRDefault="00D2313B">
      <w:pPr>
        <w:pStyle w:val="Textoindependiente"/>
        <w:spacing w:before="7"/>
        <w:rPr>
          <w:sz w:val="11"/>
        </w:rPr>
      </w:pPr>
    </w:p>
    <w:p w14:paraId="1BC92ADF" w14:textId="77777777" w:rsidR="00D2313B" w:rsidRDefault="00D2313B">
      <w:pPr>
        <w:rPr>
          <w:sz w:val="11"/>
        </w:rPr>
        <w:sectPr w:rsidR="00D2313B">
          <w:headerReference w:type="default" r:id="rId7"/>
          <w:footerReference w:type="default" r:id="rId8"/>
          <w:type w:val="continuous"/>
          <w:pgSz w:w="12240" w:h="15840"/>
          <w:pgMar w:top="1760" w:right="1300" w:bottom="900" w:left="1300" w:header="724" w:footer="712" w:gutter="0"/>
          <w:pgNumType w:start="1"/>
          <w:cols w:space="720"/>
        </w:sectPr>
      </w:pPr>
    </w:p>
    <w:p w14:paraId="0F7E7E2A" w14:textId="77777777" w:rsidR="00D2313B" w:rsidRDefault="00372167">
      <w:pPr>
        <w:pStyle w:val="Prrafodelista"/>
        <w:numPr>
          <w:ilvl w:val="0"/>
          <w:numId w:val="100"/>
        </w:numPr>
        <w:tabs>
          <w:tab w:val="left" w:pos="707"/>
        </w:tabs>
        <w:spacing w:before="93"/>
        <w:ind w:left="706" w:hanging="301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deroga.</w:t>
      </w:r>
    </w:p>
    <w:p w14:paraId="02BAB9DF" w14:textId="77777777" w:rsidR="00D2313B" w:rsidRDefault="00372167">
      <w:pPr>
        <w:pStyle w:val="Textoindependiente"/>
        <w:rPr>
          <w:sz w:val="18"/>
        </w:rPr>
      </w:pPr>
      <w:r>
        <w:br w:type="column"/>
      </w:r>
    </w:p>
    <w:p w14:paraId="507964B8" w14:textId="77777777" w:rsidR="00D2313B" w:rsidRDefault="00372167">
      <w:pPr>
        <w:spacing w:before="114"/>
        <w:ind w:left="406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20-05-2021</w:t>
      </w:r>
    </w:p>
    <w:p w14:paraId="5C19D657" w14:textId="77777777" w:rsidR="00D2313B" w:rsidRDefault="00D2313B">
      <w:pPr>
        <w:rPr>
          <w:rFonts w:ascii="Times New Roman" w:hAnsi="Times New Roman"/>
          <w:sz w:val="16"/>
        </w:rPr>
        <w:sectPr w:rsidR="00D2313B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1724" w:space="4997"/>
            <w:col w:w="2919"/>
          </w:cols>
        </w:sectPr>
      </w:pPr>
    </w:p>
    <w:p w14:paraId="66409CDF" w14:textId="77777777" w:rsidR="00D2313B" w:rsidRDefault="00D2313B">
      <w:pPr>
        <w:pStyle w:val="Textoindependiente"/>
        <w:rPr>
          <w:rFonts w:ascii="Times New Roman"/>
          <w:i/>
          <w:sz w:val="12"/>
        </w:rPr>
      </w:pPr>
    </w:p>
    <w:p w14:paraId="57CF0BF9" w14:textId="77777777" w:rsidR="00D2313B" w:rsidRDefault="00372167">
      <w:pPr>
        <w:pStyle w:val="Prrafodelista"/>
        <w:numPr>
          <w:ilvl w:val="0"/>
          <w:numId w:val="100"/>
        </w:numPr>
        <w:tabs>
          <w:tab w:val="left" w:pos="650"/>
        </w:tabs>
        <w:spacing w:before="93"/>
        <w:ind w:left="649" w:hanging="244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órganos</w:t>
      </w:r>
      <w:r>
        <w:rPr>
          <w:spacing w:val="-2"/>
          <w:sz w:val="20"/>
        </w:rPr>
        <w:t xml:space="preserve"> </w:t>
      </w:r>
      <w:r>
        <w:rPr>
          <w:sz w:val="20"/>
        </w:rPr>
        <w:t>jurisdiccionales</w:t>
      </w:r>
      <w:r>
        <w:rPr>
          <w:spacing w:val="-2"/>
          <w:sz w:val="20"/>
        </w:rPr>
        <w:t xml:space="preserve"> </w:t>
      </w:r>
      <w:r>
        <w:rPr>
          <w:sz w:val="20"/>
        </w:rPr>
        <w:t>autónomos;</w:t>
      </w:r>
    </w:p>
    <w:p w14:paraId="3D0B3E0D" w14:textId="77777777" w:rsidR="00D2313B" w:rsidRDefault="00D2313B">
      <w:pPr>
        <w:pStyle w:val="Textoindependiente"/>
        <w:spacing w:before="1"/>
      </w:pPr>
    </w:p>
    <w:p w14:paraId="73585675" w14:textId="77777777" w:rsidR="00D2313B" w:rsidRDefault="00372167">
      <w:pPr>
        <w:pStyle w:val="Prrafodelista"/>
        <w:numPr>
          <w:ilvl w:val="0"/>
          <w:numId w:val="100"/>
        </w:numPr>
        <w:tabs>
          <w:tab w:val="left" w:pos="705"/>
        </w:tabs>
        <w:ind w:left="704" w:hanging="299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órganos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autonomía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disposición</w:t>
      </w:r>
      <w:r>
        <w:rPr>
          <w:spacing w:val="-3"/>
          <w:sz w:val="20"/>
        </w:rPr>
        <w:t xml:space="preserve"> </w:t>
      </w:r>
      <w:r>
        <w:rPr>
          <w:sz w:val="20"/>
        </w:rPr>
        <w:t>constitucional;</w:t>
      </w:r>
    </w:p>
    <w:p w14:paraId="1EF9A943" w14:textId="77777777" w:rsidR="00D2313B" w:rsidRDefault="00D2313B">
      <w:pPr>
        <w:rPr>
          <w:sz w:val="20"/>
        </w:rPr>
        <w:sectPr w:rsidR="00D2313B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6ADF3266" w14:textId="77777777" w:rsidR="00D2313B" w:rsidRDefault="00D2313B">
      <w:pPr>
        <w:pStyle w:val="Textoindependiente"/>
      </w:pPr>
    </w:p>
    <w:p w14:paraId="0F9D62B3" w14:textId="77777777" w:rsidR="00D2313B" w:rsidRDefault="00D2313B">
      <w:pPr>
        <w:pStyle w:val="Textoindependiente"/>
        <w:spacing w:before="8"/>
        <w:rPr>
          <w:sz w:val="27"/>
        </w:rPr>
      </w:pPr>
    </w:p>
    <w:p w14:paraId="23E03962" w14:textId="77777777" w:rsidR="00D2313B" w:rsidRDefault="00372167">
      <w:pPr>
        <w:pStyle w:val="Prrafodelista"/>
        <w:numPr>
          <w:ilvl w:val="0"/>
          <w:numId w:val="100"/>
        </w:numPr>
        <w:tabs>
          <w:tab w:val="left" w:pos="765"/>
        </w:tabs>
        <w:spacing w:before="93"/>
        <w:ind w:right="123" w:firstLine="288"/>
        <w:jc w:val="both"/>
        <w:rPr>
          <w:sz w:val="20"/>
        </w:rPr>
      </w:pPr>
      <w:r>
        <w:rPr>
          <w:sz w:val="20"/>
        </w:rPr>
        <w:t>El Gobierno del Distrito Federal, sus órganos político administrativos, sus órganos autónomos, sus</w:t>
      </w:r>
      <w:r>
        <w:rPr>
          <w:spacing w:val="-53"/>
          <w:sz w:val="20"/>
        </w:rPr>
        <w:t xml:space="preserve"> </w:t>
      </w:r>
      <w:r>
        <w:rPr>
          <w:sz w:val="20"/>
        </w:rPr>
        <w:t>Dependencias y Entidades, la Asamblea Legislativa del Distrito Federal, incluyendo sus diputados, y el</w:t>
      </w:r>
      <w:r>
        <w:rPr>
          <w:spacing w:val="1"/>
          <w:sz w:val="20"/>
        </w:rPr>
        <w:t xml:space="preserve"> </w:t>
      </w:r>
      <w:r>
        <w:rPr>
          <w:sz w:val="20"/>
        </w:rPr>
        <w:t>órgano</w:t>
      </w:r>
      <w:r>
        <w:rPr>
          <w:spacing w:val="1"/>
          <w:sz w:val="20"/>
        </w:rPr>
        <w:t xml:space="preserve"> </w:t>
      </w:r>
      <w:r>
        <w:rPr>
          <w:sz w:val="20"/>
        </w:rPr>
        <w:t>judicial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Distrito</w:t>
      </w:r>
      <w:r>
        <w:rPr>
          <w:spacing w:val="1"/>
          <w:sz w:val="20"/>
        </w:rPr>
        <w:t xml:space="preserve"> </w:t>
      </w:r>
      <w:r>
        <w:rPr>
          <w:sz w:val="20"/>
        </w:rPr>
        <w:t>Federal,</w:t>
      </w:r>
      <w:r>
        <w:rPr>
          <w:spacing w:val="1"/>
          <w:sz w:val="20"/>
        </w:rPr>
        <w:t xml:space="preserve"> </w:t>
      </w:r>
      <w:r>
        <w:rPr>
          <w:sz w:val="20"/>
        </w:rPr>
        <w:t>incluyendo</w:t>
      </w:r>
      <w:r>
        <w:rPr>
          <w:spacing w:val="1"/>
          <w:sz w:val="20"/>
        </w:rPr>
        <w:t xml:space="preserve"> </w:t>
      </w:r>
      <w:r>
        <w:rPr>
          <w:sz w:val="20"/>
        </w:rPr>
        <w:t>magistrados,</w:t>
      </w:r>
      <w:r>
        <w:rPr>
          <w:spacing w:val="1"/>
          <w:sz w:val="20"/>
        </w:rPr>
        <w:t xml:space="preserve"> </w:t>
      </w:r>
      <w:r>
        <w:rPr>
          <w:sz w:val="20"/>
        </w:rPr>
        <w:t>jueces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miembros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Consejo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Judicatura del Distrito Federal, conforme a su normatividad específica y con base en los convenios que</w:t>
      </w:r>
      <w:r>
        <w:rPr>
          <w:spacing w:val="1"/>
          <w:sz w:val="20"/>
        </w:rPr>
        <w:t xml:space="preserve"> </w:t>
      </w:r>
      <w:r>
        <w:rPr>
          <w:sz w:val="20"/>
        </w:rPr>
        <w:t>celebren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el Instituto,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</w:p>
    <w:p w14:paraId="6C061B99" w14:textId="77777777" w:rsidR="00D2313B" w:rsidRDefault="00D2313B">
      <w:pPr>
        <w:pStyle w:val="Textoindependiente"/>
      </w:pPr>
    </w:p>
    <w:p w14:paraId="415DA2DC" w14:textId="77777777" w:rsidR="00D2313B" w:rsidRDefault="00372167">
      <w:pPr>
        <w:pStyle w:val="Prrafodelista"/>
        <w:numPr>
          <w:ilvl w:val="0"/>
          <w:numId w:val="100"/>
        </w:numPr>
        <w:tabs>
          <w:tab w:val="left" w:pos="844"/>
        </w:tabs>
        <w:ind w:right="115" w:firstLine="288"/>
        <w:jc w:val="both"/>
        <w:rPr>
          <w:sz w:val="20"/>
        </w:rPr>
      </w:pPr>
      <w:r>
        <w:rPr>
          <w:sz w:val="20"/>
        </w:rPr>
        <w:t>Los gobiernos de las demás Entidades Federativas de la República, los poderes legislativos y</w:t>
      </w:r>
      <w:r>
        <w:rPr>
          <w:spacing w:val="1"/>
          <w:sz w:val="20"/>
        </w:rPr>
        <w:t xml:space="preserve"> </w:t>
      </w:r>
      <w:r>
        <w:rPr>
          <w:sz w:val="20"/>
        </w:rPr>
        <w:t>judiciales locales, las administraciones públicas municipales, y sus Trabajadores, en aquellos casos en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celebren</w:t>
      </w:r>
      <w:r>
        <w:rPr>
          <w:spacing w:val="-1"/>
          <w:sz w:val="20"/>
        </w:rPr>
        <w:t xml:space="preserve"> </w:t>
      </w:r>
      <w:r>
        <w:rPr>
          <w:sz w:val="20"/>
        </w:rPr>
        <w:t>convenios con</w:t>
      </w:r>
      <w:r>
        <w:rPr>
          <w:spacing w:val="-2"/>
          <w:sz w:val="20"/>
        </w:rPr>
        <w:t xml:space="preserve"> </w:t>
      </w:r>
      <w:r>
        <w:rPr>
          <w:sz w:val="20"/>
        </w:rPr>
        <w:t>el Instituto</w:t>
      </w:r>
      <w:r>
        <w:rPr>
          <w:spacing w:val="1"/>
          <w:sz w:val="20"/>
        </w:rPr>
        <w:t xml:space="preserve"> </w:t>
      </w:r>
      <w:r>
        <w:rPr>
          <w:sz w:val="20"/>
        </w:rPr>
        <w:t>en los términos de</w:t>
      </w:r>
      <w:r>
        <w:rPr>
          <w:spacing w:val="-1"/>
          <w:sz w:val="20"/>
        </w:rPr>
        <w:t xml:space="preserve"> </w:t>
      </w:r>
      <w:r>
        <w:rPr>
          <w:sz w:val="20"/>
        </w:rPr>
        <w:t>esta Ley.</w:t>
      </w:r>
    </w:p>
    <w:p w14:paraId="403DA983" w14:textId="77777777" w:rsidR="00D2313B" w:rsidRDefault="00D2313B">
      <w:pPr>
        <w:pStyle w:val="Textoindependiente"/>
        <w:spacing w:before="11"/>
        <w:rPr>
          <w:sz w:val="19"/>
        </w:rPr>
      </w:pPr>
    </w:p>
    <w:p w14:paraId="189CED65" w14:textId="77777777" w:rsidR="00D2313B" w:rsidRDefault="00372167">
      <w:pPr>
        <w:pStyle w:val="Textoindependiente"/>
        <w:ind w:left="406"/>
      </w:pPr>
      <w:bookmarkStart w:id="1" w:name="Artículo_2"/>
      <w:bookmarkEnd w:id="1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2.</w:t>
      </w:r>
      <w:r>
        <w:rPr>
          <w:rFonts w:ascii="Arial" w:hAnsi="Arial"/>
          <w:b/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seguridad</w:t>
      </w:r>
      <w:r>
        <w:rPr>
          <w:spacing w:val="-3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t>Trabajadores</w:t>
      </w:r>
      <w:r>
        <w:rPr>
          <w:spacing w:val="-1"/>
        </w:rPr>
        <w:t xml:space="preserve"> </w:t>
      </w:r>
      <w:r>
        <w:t>comprende:</w:t>
      </w:r>
    </w:p>
    <w:p w14:paraId="574BF742" w14:textId="77777777" w:rsidR="00D2313B" w:rsidRDefault="00D2313B">
      <w:pPr>
        <w:pStyle w:val="Textoindependiente"/>
        <w:spacing w:before="1"/>
      </w:pPr>
    </w:p>
    <w:p w14:paraId="18598854" w14:textId="77777777" w:rsidR="00D2313B" w:rsidRDefault="00372167">
      <w:pPr>
        <w:pStyle w:val="Prrafodelista"/>
        <w:numPr>
          <w:ilvl w:val="0"/>
          <w:numId w:val="99"/>
        </w:numPr>
        <w:tabs>
          <w:tab w:val="left" w:pos="573"/>
        </w:tabs>
        <w:ind w:hanging="167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régimen</w:t>
      </w:r>
      <w:r>
        <w:rPr>
          <w:spacing w:val="-2"/>
          <w:sz w:val="20"/>
        </w:rPr>
        <w:t xml:space="preserve"> </w:t>
      </w:r>
      <w:r>
        <w:rPr>
          <w:sz w:val="20"/>
        </w:rPr>
        <w:t>obligatorio,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</w:p>
    <w:p w14:paraId="3DCFC0D4" w14:textId="77777777" w:rsidR="00D2313B" w:rsidRDefault="00D2313B">
      <w:pPr>
        <w:pStyle w:val="Textoindependiente"/>
        <w:spacing w:before="10"/>
        <w:rPr>
          <w:sz w:val="19"/>
        </w:rPr>
      </w:pPr>
    </w:p>
    <w:p w14:paraId="66255556" w14:textId="77777777" w:rsidR="00D2313B" w:rsidRDefault="00372167">
      <w:pPr>
        <w:pStyle w:val="Prrafodelista"/>
        <w:numPr>
          <w:ilvl w:val="0"/>
          <w:numId w:val="99"/>
        </w:numPr>
        <w:tabs>
          <w:tab w:val="left" w:pos="628"/>
        </w:tabs>
        <w:ind w:left="627" w:hanging="222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régimen</w:t>
      </w:r>
      <w:r>
        <w:rPr>
          <w:spacing w:val="-2"/>
          <w:sz w:val="20"/>
        </w:rPr>
        <w:t xml:space="preserve"> </w:t>
      </w:r>
      <w:r>
        <w:rPr>
          <w:sz w:val="20"/>
        </w:rPr>
        <w:t>voluntario.</w:t>
      </w:r>
    </w:p>
    <w:p w14:paraId="4147B9A8" w14:textId="77777777" w:rsidR="00D2313B" w:rsidRDefault="00D2313B">
      <w:pPr>
        <w:pStyle w:val="Textoindependiente"/>
        <w:spacing w:before="1"/>
      </w:pPr>
    </w:p>
    <w:p w14:paraId="77AA2DB5" w14:textId="77777777" w:rsidR="00D2313B" w:rsidRDefault="00372167">
      <w:pPr>
        <w:pStyle w:val="Textoindependiente"/>
        <w:ind w:left="406"/>
      </w:pPr>
      <w:bookmarkStart w:id="2" w:name="Artículo_3"/>
      <w:bookmarkEnd w:id="2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3.</w:t>
      </w:r>
      <w:r>
        <w:rPr>
          <w:rFonts w:ascii="Arial" w:hAnsi="Arial"/>
          <w:b/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establecen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carácter</w:t>
      </w:r>
      <w:r>
        <w:rPr>
          <w:spacing w:val="-3"/>
        </w:rPr>
        <w:t xml:space="preserve"> </w:t>
      </w:r>
      <w:r>
        <w:t>obligatorio</w:t>
      </w:r>
      <w:r>
        <w:rPr>
          <w:spacing w:val="-1"/>
        </w:rPr>
        <w:t xml:space="preserve"> </w:t>
      </w:r>
      <w:r>
        <w:t>los siguientes</w:t>
      </w:r>
      <w:r>
        <w:rPr>
          <w:spacing w:val="-2"/>
        </w:rPr>
        <w:t xml:space="preserve"> </w:t>
      </w:r>
      <w:r>
        <w:t>seguros:</w:t>
      </w:r>
    </w:p>
    <w:p w14:paraId="56A86420" w14:textId="77777777" w:rsidR="00D2313B" w:rsidRDefault="00D2313B">
      <w:pPr>
        <w:pStyle w:val="Textoindependiente"/>
        <w:spacing w:before="1"/>
      </w:pPr>
    </w:p>
    <w:p w14:paraId="151604B5" w14:textId="77777777" w:rsidR="00D2313B" w:rsidRDefault="00372167">
      <w:pPr>
        <w:pStyle w:val="Prrafodelista"/>
        <w:numPr>
          <w:ilvl w:val="0"/>
          <w:numId w:val="98"/>
        </w:numPr>
        <w:tabs>
          <w:tab w:val="left" w:pos="573"/>
        </w:tabs>
        <w:ind w:hanging="167"/>
        <w:rPr>
          <w:sz w:val="20"/>
        </w:rPr>
      </w:pP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salud,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comprende:</w:t>
      </w:r>
    </w:p>
    <w:p w14:paraId="08BF4882" w14:textId="77777777" w:rsidR="00D2313B" w:rsidRDefault="00D2313B">
      <w:pPr>
        <w:pStyle w:val="Textoindependiente"/>
        <w:spacing w:before="10"/>
        <w:rPr>
          <w:sz w:val="19"/>
        </w:rPr>
      </w:pPr>
    </w:p>
    <w:p w14:paraId="2D4D51E9" w14:textId="77777777" w:rsidR="00D2313B" w:rsidRDefault="00372167">
      <w:pPr>
        <w:pStyle w:val="Prrafodelista"/>
        <w:numPr>
          <w:ilvl w:val="0"/>
          <w:numId w:val="97"/>
        </w:numPr>
        <w:tabs>
          <w:tab w:val="left" w:pos="640"/>
        </w:tabs>
        <w:ind w:hanging="234"/>
        <w:rPr>
          <w:sz w:val="20"/>
        </w:rPr>
      </w:pPr>
      <w:r>
        <w:rPr>
          <w:sz w:val="20"/>
        </w:rPr>
        <w:t>Atención</w:t>
      </w:r>
      <w:r>
        <w:rPr>
          <w:spacing w:val="-4"/>
          <w:sz w:val="20"/>
        </w:rPr>
        <w:t xml:space="preserve"> </w:t>
      </w:r>
      <w:r>
        <w:rPr>
          <w:sz w:val="20"/>
        </w:rPr>
        <w:t>médica</w:t>
      </w:r>
      <w:r>
        <w:rPr>
          <w:spacing w:val="-3"/>
          <w:sz w:val="20"/>
        </w:rPr>
        <w:t xml:space="preserve"> </w:t>
      </w:r>
      <w:r>
        <w:rPr>
          <w:sz w:val="20"/>
        </w:rPr>
        <w:t>preventiva;</w:t>
      </w:r>
    </w:p>
    <w:p w14:paraId="0A4C1158" w14:textId="77777777" w:rsidR="00D2313B" w:rsidRDefault="00D2313B">
      <w:pPr>
        <w:pStyle w:val="Textoindependiente"/>
      </w:pPr>
    </w:p>
    <w:p w14:paraId="23420B34" w14:textId="77777777" w:rsidR="00D2313B" w:rsidRDefault="00372167">
      <w:pPr>
        <w:pStyle w:val="Prrafodelista"/>
        <w:numPr>
          <w:ilvl w:val="0"/>
          <w:numId w:val="97"/>
        </w:numPr>
        <w:tabs>
          <w:tab w:val="left" w:pos="652"/>
        </w:tabs>
        <w:spacing w:before="1"/>
        <w:ind w:left="651" w:hanging="246"/>
        <w:rPr>
          <w:sz w:val="20"/>
        </w:rPr>
      </w:pPr>
      <w:r>
        <w:rPr>
          <w:sz w:val="20"/>
        </w:rPr>
        <w:t>Atención</w:t>
      </w:r>
      <w:r>
        <w:rPr>
          <w:spacing w:val="-2"/>
          <w:sz w:val="20"/>
        </w:rPr>
        <w:t xml:space="preserve"> </w:t>
      </w:r>
      <w:r>
        <w:rPr>
          <w:sz w:val="20"/>
        </w:rPr>
        <w:t>médica</w:t>
      </w:r>
      <w:r>
        <w:rPr>
          <w:spacing w:val="-2"/>
          <w:sz w:val="20"/>
        </w:rPr>
        <w:t xml:space="preserve"> </w:t>
      </w:r>
      <w:r>
        <w:rPr>
          <w:sz w:val="20"/>
        </w:rPr>
        <w:t>curativa y</w:t>
      </w:r>
      <w:r>
        <w:rPr>
          <w:spacing w:val="-3"/>
          <w:sz w:val="20"/>
        </w:rPr>
        <w:t xml:space="preserve"> </w:t>
      </w:r>
      <w:r>
        <w:rPr>
          <w:sz w:val="20"/>
        </w:rPr>
        <w:t>de maternidad,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</w:p>
    <w:p w14:paraId="37B48024" w14:textId="77777777" w:rsidR="00D2313B" w:rsidRDefault="00D2313B">
      <w:pPr>
        <w:pStyle w:val="Textoindependiente"/>
      </w:pPr>
    </w:p>
    <w:p w14:paraId="22A4AC0A" w14:textId="77777777" w:rsidR="00D2313B" w:rsidRDefault="00372167">
      <w:pPr>
        <w:pStyle w:val="Prrafodelista"/>
        <w:numPr>
          <w:ilvl w:val="0"/>
          <w:numId w:val="97"/>
        </w:numPr>
        <w:tabs>
          <w:tab w:val="left" w:pos="640"/>
        </w:tabs>
        <w:ind w:hanging="234"/>
        <w:rPr>
          <w:sz w:val="20"/>
        </w:rPr>
      </w:pPr>
      <w:r>
        <w:rPr>
          <w:sz w:val="20"/>
        </w:rPr>
        <w:t>Rehabilitación</w:t>
      </w:r>
      <w:r>
        <w:rPr>
          <w:spacing w:val="-3"/>
          <w:sz w:val="20"/>
        </w:rPr>
        <w:t xml:space="preserve"> </w:t>
      </w:r>
      <w:r>
        <w:rPr>
          <w:sz w:val="20"/>
        </w:rPr>
        <w:t>física y</w:t>
      </w:r>
      <w:r>
        <w:rPr>
          <w:spacing w:val="-5"/>
          <w:sz w:val="20"/>
        </w:rPr>
        <w:t xml:space="preserve"> </w:t>
      </w:r>
      <w:r>
        <w:rPr>
          <w:sz w:val="20"/>
        </w:rPr>
        <w:t>mental;</w:t>
      </w:r>
    </w:p>
    <w:p w14:paraId="2268AFA3" w14:textId="77777777" w:rsidR="00D2313B" w:rsidRDefault="00D2313B">
      <w:pPr>
        <w:pStyle w:val="Textoindependiente"/>
        <w:spacing w:before="11"/>
        <w:rPr>
          <w:sz w:val="19"/>
        </w:rPr>
      </w:pPr>
    </w:p>
    <w:p w14:paraId="2526B5F1" w14:textId="77777777" w:rsidR="00D2313B" w:rsidRDefault="00372167">
      <w:pPr>
        <w:pStyle w:val="Prrafodelista"/>
        <w:numPr>
          <w:ilvl w:val="0"/>
          <w:numId w:val="98"/>
        </w:numPr>
        <w:tabs>
          <w:tab w:val="left" w:pos="628"/>
        </w:tabs>
        <w:ind w:left="627" w:hanging="222"/>
        <w:rPr>
          <w:sz w:val="20"/>
        </w:rPr>
      </w:pP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riesgos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trabajo;</w:t>
      </w:r>
    </w:p>
    <w:p w14:paraId="591E9B17" w14:textId="77777777" w:rsidR="00D2313B" w:rsidRDefault="00D2313B">
      <w:pPr>
        <w:pStyle w:val="Textoindependiente"/>
      </w:pPr>
    </w:p>
    <w:p w14:paraId="0630B892" w14:textId="77777777" w:rsidR="00D2313B" w:rsidRDefault="00372167">
      <w:pPr>
        <w:pStyle w:val="Prrafodelista"/>
        <w:numPr>
          <w:ilvl w:val="0"/>
          <w:numId w:val="98"/>
        </w:numPr>
        <w:tabs>
          <w:tab w:val="left" w:pos="683"/>
        </w:tabs>
        <w:spacing w:before="1"/>
        <w:ind w:left="682" w:hanging="277"/>
        <w:rPr>
          <w:sz w:val="20"/>
        </w:rPr>
      </w:pP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retiro,</w:t>
      </w:r>
      <w:r>
        <w:rPr>
          <w:spacing w:val="-1"/>
          <w:sz w:val="20"/>
        </w:rPr>
        <w:t xml:space="preserve"> </w:t>
      </w:r>
      <w:r>
        <w:rPr>
          <w:sz w:val="20"/>
        </w:rPr>
        <w:t>cesantía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edad avanzada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vejez,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</w:p>
    <w:p w14:paraId="16256C25" w14:textId="77777777" w:rsidR="00D2313B" w:rsidRDefault="00D2313B">
      <w:pPr>
        <w:pStyle w:val="Textoindependiente"/>
        <w:spacing w:before="9"/>
        <w:rPr>
          <w:sz w:val="19"/>
        </w:rPr>
      </w:pPr>
    </w:p>
    <w:p w14:paraId="34B27646" w14:textId="77777777" w:rsidR="00D2313B" w:rsidRDefault="00372167">
      <w:pPr>
        <w:pStyle w:val="Prrafodelista"/>
        <w:numPr>
          <w:ilvl w:val="0"/>
          <w:numId w:val="98"/>
        </w:numPr>
        <w:tabs>
          <w:tab w:val="left" w:pos="705"/>
        </w:tabs>
        <w:spacing w:before="1"/>
        <w:ind w:left="704" w:hanging="299"/>
        <w:rPr>
          <w:sz w:val="20"/>
        </w:rPr>
      </w:pP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invalidez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vida.</w:t>
      </w:r>
    </w:p>
    <w:p w14:paraId="3D702310" w14:textId="77777777" w:rsidR="00D2313B" w:rsidRDefault="00D2313B">
      <w:pPr>
        <w:pStyle w:val="Textoindependiente"/>
      </w:pPr>
    </w:p>
    <w:p w14:paraId="11FDE92B" w14:textId="77777777" w:rsidR="00D2313B" w:rsidRDefault="00372167">
      <w:pPr>
        <w:pStyle w:val="Textoindependiente"/>
        <w:ind w:left="406"/>
      </w:pPr>
      <w:bookmarkStart w:id="3" w:name="Artículo_4"/>
      <w:bookmarkEnd w:id="3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4.</w:t>
      </w:r>
      <w:r>
        <w:rPr>
          <w:rFonts w:ascii="Arial" w:hAnsi="Arial"/>
          <w:b/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establecen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carácter</w:t>
      </w:r>
      <w:r>
        <w:rPr>
          <w:spacing w:val="-3"/>
        </w:rPr>
        <w:t xml:space="preserve"> </w:t>
      </w:r>
      <w:r>
        <w:t>obligatorio</w:t>
      </w:r>
      <w:r>
        <w:rPr>
          <w:spacing w:val="-1"/>
        </w:rPr>
        <w:t xml:space="preserve"> </w:t>
      </w:r>
      <w:r>
        <w:t>las siguientes</w:t>
      </w:r>
      <w:r>
        <w:rPr>
          <w:spacing w:val="-2"/>
        </w:rPr>
        <w:t xml:space="preserve"> </w:t>
      </w:r>
      <w:r>
        <w:t>prestaciones</w:t>
      </w:r>
      <w:r>
        <w:rPr>
          <w:spacing w:val="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servicios:</w:t>
      </w:r>
    </w:p>
    <w:p w14:paraId="54E6CD9E" w14:textId="77777777" w:rsidR="00D2313B" w:rsidRDefault="00D2313B">
      <w:pPr>
        <w:pStyle w:val="Textoindependiente"/>
        <w:spacing w:before="1"/>
      </w:pPr>
    </w:p>
    <w:p w14:paraId="356B0CAD" w14:textId="77777777" w:rsidR="00D2313B" w:rsidRDefault="00372167">
      <w:pPr>
        <w:pStyle w:val="Prrafodelista"/>
        <w:numPr>
          <w:ilvl w:val="0"/>
          <w:numId w:val="96"/>
        </w:numPr>
        <w:tabs>
          <w:tab w:val="left" w:pos="652"/>
        </w:tabs>
        <w:ind w:right="123" w:firstLine="288"/>
        <w:jc w:val="both"/>
        <w:rPr>
          <w:sz w:val="20"/>
        </w:rPr>
      </w:pPr>
      <w:r>
        <w:rPr>
          <w:sz w:val="20"/>
        </w:rPr>
        <w:t>Préstamos</w:t>
      </w:r>
      <w:r>
        <w:rPr>
          <w:spacing w:val="1"/>
          <w:sz w:val="20"/>
        </w:rPr>
        <w:t xml:space="preserve"> </w:t>
      </w:r>
      <w:r>
        <w:rPr>
          <w:sz w:val="20"/>
        </w:rPr>
        <w:t>hipotecarios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financiamiento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general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vivienda,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sus</w:t>
      </w:r>
      <w:r>
        <w:rPr>
          <w:spacing w:val="1"/>
          <w:sz w:val="20"/>
        </w:rPr>
        <w:t xml:space="preserve"> </w:t>
      </w:r>
      <w:r>
        <w:rPr>
          <w:sz w:val="20"/>
        </w:rPr>
        <w:t>modalidades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adquisición en propiedad de terrenos o casas habitación, construcción, reparación, ampliación o mejoras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las mismas;</w:t>
      </w:r>
      <w:r>
        <w:rPr>
          <w:spacing w:val="-2"/>
          <w:sz w:val="20"/>
        </w:rPr>
        <w:t xml:space="preserve"> </w:t>
      </w:r>
      <w:r>
        <w:rPr>
          <w:sz w:val="20"/>
        </w:rPr>
        <w:t>así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el pago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pasivos adquiridos por</w:t>
      </w:r>
      <w:r>
        <w:rPr>
          <w:spacing w:val="7"/>
          <w:sz w:val="20"/>
        </w:rPr>
        <w:t xml:space="preserve"> </w:t>
      </w:r>
      <w:r>
        <w:rPr>
          <w:sz w:val="20"/>
        </w:rPr>
        <w:t>estos conceptos;</w:t>
      </w:r>
    </w:p>
    <w:p w14:paraId="66D2205D" w14:textId="77777777" w:rsidR="00D2313B" w:rsidRDefault="00D2313B">
      <w:pPr>
        <w:pStyle w:val="Textoindependiente"/>
        <w:spacing w:before="11"/>
        <w:rPr>
          <w:sz w:val="19"/>
        </w:rPr>
      </w:pPr>
    </w:p>
    <w:p w14:paraId="26306F9F" w14:textId="77777777" w:rsidR="00D2313B" w:rsidRDefault="00372167">
      <w:pPr>
        <w:pStyle w:val="Prrafodelista"/>
        <w:numPr>
          <w:ilvl w:val="0"/>
          <w:numId w:val="96"/>
        </w:numPr>
        <w:tabs>
          <w:tab w:val="left" w:pos="628"/>
        </w:tabs>
        <w:ind w:left="627" w:hanging="222"/>
        <w:rPr>
          <w:sz w:val="20"/>
        </w:rPr>
      </w:pPr>
      <w:r>
        <w:rPr>
          <w:sz w:val="20"/>
        </w:rPr>
        <w:t>Préstamos</w:t>
      </w:r>
      <w:r>
        <w:rPr>
          <w:spacing w:val="-4"/>
          <w:sz w:val="20"/>
        </w:rPr>
        <w:t xml:space="preserve"> </w:t>
      </w:r>
      <w:r>
        <w:rPr>
          <w:sz w:val="20"/>
        </w:rPr>
        <w:t>personales:</w:t>
      </w:r>
    </w:p>
    <w:p w14:paraId="2B36E674" w14:textId="77777777" w:rsidR="00D2313B" w:rsidRDefault="00D2313B">
      <w:pPr>
        <w:pStyle w:val="Textoindependiente"/>
        <w:spacing w:before="1"/>
      </w:pPr>
    </w:p>
    <w:p w14:paraId="7433B2C0" w14:textId="77777777" w:rsidR="00D2313B" w:rsidRDefault="00372167">
      <w:pPr>
        <w:pStyle w:val="Prrafodelista"/>
        <w:numPr>
          <w:ilvl w:val="0"/>
          <w:numId w:val="95"/>
        </w:numPr>
        <w:tabs>
          <w:tab w:val="left" w:pos="640"/>
        </w:tabs>
        <w:ind w:hanging="234"/>
        <w:rPr>
          <w:sz w:val="20"/>
        </w:rPr>
      </w:pPr>
      <w:r>
        <w:rPr>
          <w:sz w:val="20"/>
        </w:rPr>
        <w:t>Ordinarios;</w:t>
      </w:r>
    </w:p>
    <w:p w14:paraId="7E5D5BF1" w14:textId="77777777" w:rsidR="00D2313B" w:rsidRDefault="00D2313B">
      <w:pPr>
        <w:pStyle w:val="Textoindependiente"/>
        <w:spacing w:before="10"/>
        <w:rPr>
          <w:sz w:val="19"/>
        </w:rPr>
      </w:pPr>
    </w:p>
    <w:p w14:paraId="5E9D37D7" w14:textId="77777777" w:rsidR="00D2313B" w:rsidRDefault="00372167">
      <w:pPr>
        <w:pStyle w:val="Prrafodelista"/>
        <w:numPr>
          <w:ilvl w:val="0"/>
          <w:numId w:val="95"/>
        </w:numPr>
        <w:tabs>
          <w:tab w:val="left" w:pos="652"/>
        </w:tabs>
        <w:ind w:left="651" w:hanging="246"/>
        <w:rPr>
          <w:sz w:val="20"/>
        </w:rPr>
      </w:pPr>
      <w:r>
        <w:rPr>
          <w:sz w:val="20"/>
        </w:rPr>
        <w:t>Especiales;</w:t>
      </w:r>
    </w:p>
    <w:p w14:paraId="507426B8" w14:textId="77777777" w:rsidR="00D2313B" w:rsidRDefault="00D2313B">
      <w:pPr>
        <w:pStyle w:val="Textoindependiente"/>
        <w:spacing w:before="1"/>
      </w:pPr>
    </w:p>
    <w:p w14:paraId="12FE451A" w14:textId="77777777" w:rsidR="00D2313B" w:rsidRDefault="00372167">
      <w:pPr>
        <w:pStyle w:val="Prrafodelista"/>
        <w:numPr>
          <w:ilvl w:val="0"/>
          <w:numId w:val="95"/>
        </w:numPr>
        <w:tabs>
          <w:tab w:val="left" w:pos="640"/>
        </w:tabs>
        <w:ind w:hanging="234"/>
        <w:rPr>
          <w:sz w:val="20"/>
        </w:rPr>
      </w:pPr>
      <w:r>
        <w:rPr>
          <w:sz w:val="20"/>
        </w:rPr>
        <w:t>Para adquisición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bienes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consumo</w:t>
      </w:r>
      <w:r>
        <w:rPr>
          <w:spacing w:val="-3"/>
          <w:sz w:val="20"/>
        </w:rPr>
        <w:t xml:space="preserve"> </w:t>
      </w:r>
      <w:r>
        <w:rPr>
          <w:sz w:val="20"/>
        </w:rPr>
        <w:t>duradero,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</w:p>
    <w:p w14:paraId="3FADAB45" w14:textId="77777777" w:rsidR="00D2313B" w:rsidRDefault="00D2313B">
      <w:pPr>
        <w:pStyle w:val="Textoindependiente"/>
        <w:spacing w:before="1"/>
      </w:pPr>
    </w:p>
    <w:p w14:paraId="04905215" w14:textId="77777777" w:rsidR="00D2313B" w:rsidRDefault="00372167">
      <w:pPr>
        <w:pStyle w:val="Prrafodelista"/>
        <w:numPr>
          <w:ilvl w:val="0"/>
          <w:numId w:val="95"/>
        </w:numPr>
        <w:tabs>
          <w:tab w:val="left" w:pos="652"/>
        </w:tabs>
        <w:ind w:left="651" w:hanging="246"/>
        <w:rPr>
          <w:sz w:val="20"/>
        </w:rPr>
      </w:pPr>
      <w:r>
        <w:rPr>
          <w:sz w:val="20"/>
        </w:rPr>
        <w:t>Extraordinarios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damnificados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desastres</w:t>
      </w:r>
      <w:r>
        <w:rPr>
          <w:spacing w:val="-3"/>
          <w:sz w:val="20"/>
        </w:rPr>
        <w:t xml:space="preserve"> </w:t>
      </w:r>
      <w:r>
        <w:rPr>
          <w:sz w:val="20"/>
        </w:rPr>
        <w:t>naturales;</w:t>
      </w:r>
    </w:p>
    <w:p w14:paraId="2FA9A534" w14:textId="77777777" w:rsidR="00D2313B" w:rsidRDefault="00D2313B">
      <w:pPr>
        <w:pStyle w:val="Textoindependiente"/>
        <w:spacing w:before="10"/>
        <w:rPr>
          <w:sz w:val="19"/>
        </w:rPr>
      </w:pPr>
    </w:p>
    <w:p w14:paraId="1A3390DD" w14:textId="77777777" w:rsidR="00D2313B" w:rsidRDefault="00372167">
      <w:pPr>
        <w:pStyle w:val="Prrafodelista"/>
        <w:numPr>
          <w:ilvl w:val="0"/>
          <w:numId w:val="96"/>
        </w:numPr>
        <w:tabs>
          <w:tab w:val="left" w:pos="683"/>
        </w:tabs>
        <w:ind w:left="682" w:hanging="277"/>
        <w:rPr>
          <w:sz w:val="20"/>
        </w:rPr>
      </w:pPr>
      <w:r>
        <w:rPr>
          <w:sz w:val="20"/>
        </w:rPr>
        <w:t>Servicios</w:t>
      </w:r>
      <w:r>
        <w:rPr>
          <w:spacing w:val="-3"/>
          <w:sz w:val="20"/>
        </w:rPr>
        <w:t xml:space="preserve"> </w:t>
      </w:r>
      <w:r>
        <w:rPr>
          <w:sz w:val="20"/>
        </w:rPr>
        <w:t>sociales,</w:t>
      </w:r>
      <w:r>
        <w:rPr>
          <w:spacing w:val="-3"/>
          <w:sz w:val="20"/>
        </w:rPr>
        <w:t xml:space="preserve"> </w:t>
      </w:r>
      <w:r>
        <w:rPr>
          <w:sz w:val="20"/>
        </w:rPr>
        <w:t>consistentes</w:t>
      </w:r>
      <w:r>
        <w:rPr>
          <w:spacing w:val="-2"/>
          <w:sz w:val="20"/>
        </w:rPr>
        <w:t xml:space="preserve"> </w:t>
      </w:r>
      <w:r>
        <w:rPr>
          <w:sz w:val="20"/>
        </w:rPr>
        <w:t>en:</w:t>
      </w:r>
    </w:p>
    <w:p w14:paraId="47492103" w14:textId="77777777" w:rsidR="00D2313B" w:rsidRDefault="00D2313B">
      <w:pPr>
        <w:pStyle w:val="Textoindependiente"/>
        <w:spacing w:before="1"/>
      </w:pPr>
    </w:p>
    <w:p w14:paraId="5B8448CE" w14:textId="77777777" w:rsidR="00D2313B" w:rsidRDefault="00372167">
      <w:pPr>
        <w:pStyle w:val="Prrafodelista"/>
        <w:numPr>
          <w:ilvl w:val="0"/>
          <w:numId w:val="94"/>
        </w:numPr>
        <w:tabs>
          <w:tab w:val="left" w:pos="664"/>
        </w:tabs>
        <w:spacing w:line="242" w:lineRule="auto"/>
        <w:ind w:right="123" w:firstLine="288"/>
        <w:jc w:val="both"/>
        <w:rPr>
          <w:sz w:val="20"/>
        </w:rPr>
      </w:pPr>
      <w:r>
        <w:rPr>
          <w:sz w:val="20"/>
        </w:rPr>
        <w:t>Programas y servicios de apoyo para la adquisición de productos básicos y de consumo para el</w:t>
      </w:r>
      <w:r>
        <w:rPr>
          <w:spacing w:val="1"/>
          <w:sz w:val="20"/>
        </w:rPr>
        <w:t xml:space="preserve"> </w:t>
      </w:r>
      <w:r>
        <w:rPr>
          <w:sz w:val="20"/>
        </w:rPr>
        <w:t>hogar;</w:t>
      </w:r>
    </w:p>
    <w:p w14:paraId="7CE9E312" w14:textId="77777777" w:rsidR="00D2313B" w:rsidRDefault="00D2313B">
      <w:pPr>
        <w:spacing w:line="242" w:lineRule="auto"/>
        <w:jc w:val="both"/>
        <w:rPr>
          <w:sz w:val="20"/>
        </w:rPr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33B91A62" w14:textId="77777777" w:rsidR="00D2313B" w:rsidRDefault="00D2313B">
      <w:pPr>
        <w:pStyle w:val="Textoindependiente"/>
      </w:pPr>
    </w:p>
    <w:p w14:paraId="5F35EA5B" w14:textId="77777777" w:rsidR="00D2313B" w:rsidRDefault="00D2313B">
      <w:pPr>
        <w:pStyle w:val="Textoindependiente"/>
        <w:spacing w:before="8"/>
        <w:rPr>
          <w:sz w:val="27"/>
        </w:rPr>
      </w:pPr>
    </w:p>
    <w:p w14:paraId="326C8D36" w14:textId="77777777" w:rsidR="00D2313B" w:rsidRDefault="00372167">
      <w:pPr>
        <w:pStyle w:val="Prrafodelista"/>
        <w:numPr>
          <w:ilvl w:val="0"/>
          <w:numId w:val="94"/>
        </w:numPr>
        <w:tabs>
          <w:tab w:val="left" w:pos="652"/>
        </w:tabs>
        <w:spacing w:before="93"/>
        <w:ind w:left="651" w:hanging="246"/>
        <w:rPr>
          <w:sz w:val="20"/>
        </w:rPr>
      </w:pPr>
      <w:r>
        <w:rPr>
          <w:sz w:val="20"/>
        </w:rPr>
        <w:t>Servicios</w:t>
      </w:r>
      <w:r>
        <w:rPr>
          <w:spacing w:val="-4"/>
          <w:sz w:val="20"/>
        </w:rPr>
        <w:t xml:space="preserve"> </w:t>
      </w:r>
      <w:r>
        <w:rPr>
          <w:sz w:val="20"/>
        </w:rPr>
        <w:t>turísticos;</w:t>
      </w:r>
    </w:p>
    <w:p w14:paraId="09721687" w14:textId="77777777" w:rsidR="00D2313B" w:rsidRDefault="00D2313B">
      <w:pPr>
        <w:pStyle w:val="Textoindependiente"/>
        <w:spacing w:before="10"/>
        <w:rPr>
          <w:sz w:val="19"/>
        </w:rPr>
      </w:pPr>
    </w:p>
    <w:p w14:paraId="78D6FE93" w14:textId="77777777" w:rsidR="00D2313B" w:rsidRDefault="00372167">
      <w:pPr>
        <w:pStyle w:val="Prrafodelista"/>
        <w:numPr>
          <w:ilvl w:val="0"/>
          <w:numId w:val="94"/>
        </w:numPr>
        <w:tabs>
          <w:tab w:val="left" w:pos="640"/>
        </w:tabs>
        <w:ind w:left="639" w:hanging="234"/>
        <w:rPr>
          <w:sz w:val="20"/>
        </w:rPr>
      </w:pPr>
      <w:r>
        <w:rPr>
          <w:sz w:val="20"/>
        </w:rPr>
        <w:t>Servicios</w:t>
      </w:r>
      <w:r>
        <w:rPr>
          <w:spacing w:val="-3"/>
          <w:sz w:val="20"/>
        </w:rPr>
        <w:t xml:space="preserve"> </w:t>
      </w:r>
      <w:r>
        <w:rPr>
          <w:sz w:val="20"/>
        </w:rPr>
        <w:t>funerarios,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</w:p>
    <w:p w14:paraId="6AF13CD2" w14:textId="77777777" w:rsidR="00D2313B" w:rsidRDefault="00D2313B">
      <w:pPr>
        <w:pStyle w:val="Textoindependiente"/>
      </w:pPr>
    </w:p>
    <w:p w14:paraId="43B72206" w14:textId="77777777" w:rsidR="00D2313B" w:rsidRDefault="00372167">
      <w:pPr>
        <w:pStyle w:val="Prrafodelista"/>
        <w:numPr>
          <w:ilvl w:val="0"/>
          <w:numId w:val="94"/>
        </w:numPr>
        <w:tabs>
          <w:tab w:val="left" w:pos="652"/>
        </w:tabs>
        <w:spacing w:before="1"/>
        <w:ind w:left="651" w:hanging="246"/>
        <w:rPr>
          <w:sz w:val="20"/>
        </w:rPr>
      </w:pPr>
      <w:r>
        <w:rPr>
          <w:sz w:val="20"/>
        </w:rPr>
        <w:t>Servicios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atención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bienestar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desarrollo</w:t>
      </w:r>
      <w:r>
        <w:rPr>
          <w:spacing w:val="-1"/>
          <w:sz w:val="20"/>
        </w:rPr>
        <w:t xml:space="preserve"> </w:t>
      </w:r>
      <w:r>
        <w:rPr>
          <w:sz w:val="20"/>
        </w:rPr>
        <w:t>infantil;</w:t>
      </w:r>
    </w:p>
    <w:p w14:paraId="63A12302" w14:textId="77777777" w:rsidR="00D2313B" w:rsidRDefault="00D2313B">
      <w:pPr>
        <w:pStyle w:val="Textoindependiente"/>
      </w:pPr>
    </w:p>
    <w:p w14:paraId="37C8F3F8" w14:textId="77777777" w:rsidR="00D2313B" w:rsidRDefault="00372167">
      <w:pPr>
        <w:pStyle w:val="Prrafodelista"/>
        <w:numPr>
          <w:ilvl w:val="0"/>
          <w:numId w:val="96"/>
        </w:numPr>
        <w:tabs>
          <w:tab w:val="left" w:pos="707"/>
        </w:tabs>
        <w:ind w:left="706" w:hanging="301"/>
        <w:rPr>
          <w:sz w:val="20"/>
        </w:rPr>
      </w:pPr>
      <w:r>
        <w:rPr>
          <w:sz w:val="20"/>
        </w:rPr>
        <w:t>Servicios</w:t>
      </w:r>
      <w:r>
        <w:rPr>
          <w:spacing w:val="-3"/>
          <w:sz w:val="20"/>
        </w:rPr>
        <w:t xml:space="preserve"> </w:t>
      </w:r>
      <w:r>
        <w:rPr>
          <w:sz w:val="20"/>
        </w:rPr>
        <w:t>culturales,</w:t>
      </w:r>
      <w:r>
        <w:rPr>
          <w:spacing w:val="-4"/>
          <w:sz w:val="20"/>
        </w:rPr>
        <w:t xml:space="preserve"> </w:t>
      </w:r>
      <w:r>
        <w:rPr>
          <w:sz w:val="20"/>
        </w:rPr>
        <w:t>consistentes</w:t>
      </w:r>
      <w:r>
        <w:rPr>
          <w:spacing w:val="-3"/>
          <w:sz w:val="20"/>
        </w:rPr>
        <w:t xml:space="preserve"> </w:t>
      </w:r>
      <w:r>
        <w:rPr>
          <w:sz w:val="20"/>
        </w:rPr>
        <w:t>en:</w:t>
      </w:r>
    </w:p>
    <w:p w14:paraId="33444EAE" w14:textId="77777777" w:rsidR="00D2313B" w:rsidRDefault="00D2313B">
      <w:pPr>
        <w:pStyle w:val="Textoindependiente"/>
        <w:spacing w:before="10"/>
        <w:rPr>
          <w:sz w:val="19"/>
        </w:rPr>
      </w:pPr>
    </w:p>
    <w:p w14:paraId="5E8B3E07" w14:textId="77777777" w:rsidR="00D2313B" w:rsidRDefault="00372167">
      <w:pPr>
        <w:pStyle w:val="Prrafodelista"/>
        <w:numPr>
          <w:ilvl w:val="0"/>
          <w:numId w:val="93"/>
        </w:numPr>
        <w:tabs>
          <w:tab w:val="left" w:pos="640"/>
        </w:tabs>
        <w:ind w:hanging="234"/>
        <w:rPr>
          <w:sz w:val="20"/>
        </w:rPr>
      </w:pPr>
      <w:r>
        <w:rPr>
          <w:sz w:val="20"/>
        </w:rPr>
        <w:t>Programas</w:t>
      </w:r>
      <w:r>
        <w:rPr>
          <w:spacing w:val="-4"/>
          <w:sz w:val="20"/>
        </w:rPr>
        <w:t xml:space="preserve"> </w:t>
      </w:r>
      <w:r>
        <w:rPr>
          <w:sz w:val="20"/>
        </w:rPr>
        <w:t>culturales;</w:t>
      </w:r>
    </w:p>
    <w:p w14:paraId="1ED78410" w14:textId="77777777" w:rsidR="00D2313B" w:rsidRDefault="00D2313B">
      <w:pPr>
        <w:pStyle w:val="Textoindependiente"/>
        <w:spacing w:before="1"/>
      </w:pPr>
    </w:p>
    <w:p w14:paraId="4CF21468" w14:textId="77777777" w:rsidR="00D2313B" w:rsidRDefault="00372167">
      <w:pPr>
        <w:pStyle w:val="Prrafodelista"/>
        <w:numPr>
          <w:ilvl w:val="0"/>
          <w:numId w:val="93"/>
        </w:numPr>
        <w:tabs>
          <w:tab w:val="left" w:pos="652"/>
        </w:tabs>
        <w:ind w:left="651" w:hanging="246"/>
        <w:rPr>
          <w:sz w:val="20"/>
        </w:rPr>
      </w:pPr>
      <w:r>
        <w:rPr>
          <w:sz w:val="20"/>
        </w:rPr>
        <w:t>Programas</w:t>
      </w:r>
      <w:r>
        <w:rPr>
          <w:spacing w:val="-4"/>
          <w:sz w:val="20"/>
        </w:rPr>
        <w:t xml:space="preserve"> </w:t>
      </w:r>
      <w:r>
        <w:rPr>
          <w:sz w:val="20"/>
        </w:rPr>
        <w:t>educativos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capacitación;</w:t>
      </w:r>
    </w:p>
    <w:p w14:paraId="7E05B544" w14:textId="77777777" w:rsidR="00D2313B" w:rsidRDefault="00D2313B">
      <w:pPr>
        <w:pStyle w:val="Textoindependiente"/>
        <w:spacing w:before="1"/>
      </w:pPr>
    </w:p>
    <w:p w14:paraId="3C07E997" w14:textId="77777777" w:rsidR="00D2313B" w:rsidRDefault="00372167">
      <w:pPr>
        <w:pStyle w:val="Prrafodelista"/>
        <w:numPr>
          <w:ilvl w:val="0"/>
          <w:numId w:val="93"/>
        </w:numPr>
        <w:tabs>
          <w:tab w:val="left" w:pos="640"/>
        </w:tabs>
        <w:spacing w:before="1"/>
        <w:ind w:hanging="234"/>
        <w:rPr>
          <w:sz w:val="20"/>
        </w:rPr>
      </w:pPr>
      <w:r>
        <w:rPr>
          <w:sz w:val="20"/>
        </w:rPr>
        <w:t>Atención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jubilados,</w:t>
      </w:r>
      <w:r>
        <w:rPr>
          <w:spacing w:val="-3"/>
          <w:sz w:val="20"/>
        </w:rPr>
        <w:t xml:space="preserve"> </w:t>
      </w:r>
      <w:r>
        <w:rPr>
          <w:sz w:val="20"/>
        </w:rPr>
        <w:t>Pensionados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discapacitados,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</w:p>
    <w:p w14:paraId="16991150" w14:textId="77777777" w:rsidR="00D2313B" w:rsidRDefault="00D2313B">
      <w:pPr>
        <w:pStyle w:val="Textoindependiente"/>
        <w:spacing w:before="9"/>
        <w:rPr>
          <w:sz w:val="19"/>
        </w:rPr>
      </w:pPr>
    </w:p>
    <w:p w14:paraId="0939DA2C" w14:textId="77777777" w:rsidR="00D2313B" w:rsidRDefault="00372167">
      <w:pPr>
        <w:pStyle w:val="Prrafodelista"/>
        <w:numPr>
          <w:ilvl w:val="0"/>
          <w:numId w:val="93"/>
        </w:numPr>
        <w:tabs>
          <w:tab w:val="left" w:pos="652"/>
        </w:tabs>
        <w:spacing w:before="1"/>
        <w:ind w:left="651" w:hanging="246"/>
        <w:rPr>
          <w:sz w:val="20"/>
        </w:rPr>
      </w:pPr>
      <w:r>
        <w:rPr>
          <w:sz w:val="20"/>
        </w:rPr>
        <w:t>Programas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fomento</w:t>
      </w:r>
      <w:r>
        <w:rPr>
          <w:spacing w:val="-3"/>
          <w:sz w:val="20"/>
        </w:rPr>
        <w:t xml:space="preserve"> </w:t>
      </w:r>
      <w:r>
        <w:rPr>
          <w:sz w:val="20"/>
        </w:rPr>
        <w:t>deportivo.</w:t>
      </w:r>
    </w:p>
    <w:p w14:paraId="0B736EA1" w14:textId="77777777" w:rsidR="00D2313B" w:rsidRDefault="00D2313B">
      <w:pPr>
        <w:pStyle w:val="Textoindependiente"/>
      </w:pPr>
    </w:p>
    <w:p w14:paraId="6667C325" w14:textId="77777777" w:rsidR="00D2313B" w:rsidRDefault="00372167">
      <w:pPr>
        <w:pStyle w:val="Textoindependiente"/>
        <w:ind w:left="118" w:right="120" w:firstLine="288"/>
        <w:jc w:val="both"/>
      </w:pPr>
      <w:bookmarkStart w:id="4" w:name="Artículo_5"/>
      <w:bookmarkEnd w:id="4"/>
      <w:r>
        <w:rPr>
          <w:rFonts w:ascii="Arial" w:hAnsi="Arial"/>
          <w:b/>
        </w:rPr>
        <w:t xml:space="preserve">Artículo 5. </w:t>
      </w:r>
      <w:r>
        <w:t>La administración de los seguros, prestaciones y servicios establecidos en el presente</w:t>
      </w:r>
      <w:r>
        <w:rPr>
          <w:spacing w:val="1"/>
        </w:rPr>
        <w:t xml:space="preserve"> </w:t>
      </w:r>
      <w:r>
        <w:t>ordenamiento, así como la del Fondo de la Vivienda, del PENSIONISSSTE, de sus delegaciones y de sus</w:t>
      </w:r>
      <w:r>
        <w:rPr>
          <w:spacing w:val="-53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órganos</w:t>
      </w:r>
      <w:r>
        <w:rPr>
          <w:spacing w:val="1"/>
        </w:rPr>
        <w:t xml:space="preserve"> </w:t>
      </w:r>
      <w:r>
        <w:t>desconcentrados,</w:t>
      </w:r>
      <w:r>
        <w:rPr>
          <w:spacing w:val="1"/>
        </w:rPr>
        <w:t xml:space="preserve"> </w:t>
      </w:r>
      <w:r>
        <w:t>estarán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organismo</w:t>
      </w:r>
      <w:r>
        <w:rPr>
          <w:spacing w:val="1"/>
        </w:rPr>
        <w:t xml:space="preserve"> </w:t>
      </w:r>
      <w:r>
        <w:t>descentralizado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personalidad</w:t>
      </w:r>
      <w:r>
        <w:rPr>
          <w:spacing w:val="-53"/>
        </w:rPr>
        <w:t xml:space="preserve"> </w:t>
      </w:r>
      <w:r>
        <w:t>jurídica y patrimonio propios, denominado Instituto de Seguridad y Servicios Sociales de los Trabajadores</w:t>
      </w:r>
      <w:r>
        <w:rPr>
          <w:spacing w:val="-53"/>
        </w:rPr>
        <w:t xml:space="preserve"> </w:t>
      </w:r>
      <w:r>
        <w:t>del Estado, con domicilio en la Ciudad de México, Distrito Federal, que tiene como objeto contribuir al</w:t>
      </w:r>
      <w:r>
        <w:rPr>
          <w:spacing w:val="1"/>
        </w:rPr>
        <w:t xml:space="preserve"> </w:t>
      </w:r>
      <w:r>
        <w:t>bienestar de los Trabajadores, Pensionados y Familiares Derechohabientes, en los términos, condiciones</w:t>
      </w:r>
      <w:r>
        <w:rPr>
          <w:spacing w:val="-5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modalidades previstos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Ley.</w:t>
      </w:r>
    </w:p>
    <w:p w14:paraId="35B6462C" w14:textId="77777777" w:rsidR="00D2313B" w:rsidRDefault="00D2313B">
      <w:pPr>
        <w:pStyle w:val="Textoindependiente"/>
        <w:spacing w:before="1"/>
      </w:pPr>
    </w:p>
    <w:p w14:paraId="2CAED6C2" w14:textId="77777777" w:rsidR="00D2313B" w:rsidRDefault="00372167">
      <w:pPr>
        <w:ind w:left="406"/>
        <w:rPr>
          <w:sz w:val="20"/>
        </w:rPr>
      </w:pPr>
      <w:bookmarkStart w:id="5" w:name="Artículo_6"/>
      <w:bookmarkEnd w:id="5"/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6.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efectos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Ley,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entenderá</w:t>
      </w:r>
      <w:r>
        <w:rPr>
          <w:spacing w:val="-3"/>
          <w:sz w:val="20"/>
        </w:rPr>
        <w:t xml:space="preserve"> </w:t>
      </w:r>
      <w:r>
        <w:rPr>
          <w:sz w:val="20"/>
        </w:rPr>
        <w:t>por:</w:t>
      </w:r>
    </w:p>
    <w:p w14:paraId="4A71A2F9" w14:textId="77777777" w:rsidR="00D2313B" w:rsidRDefault="00D2313B">
      <w:pPr>
        <w:pStyle w:val="Textoindependiente"/>
        <w:spacing w:before="11"/>
        <w:rPr>
          <w:sz w:val="19"/>
        </w:rPr>
      </w:pPr>
    </w:p>
    <w:p w14:paraId="048603C7" w14:textId="77777777" w:rsidR="00D2313B" w:rsidRDefault="00372167">
      <w:pPr>
        <w:pStyle w:val="Prrafodelista"/>
        <w:numPr>
          <w:ilvl w:val="0"/>
          <w:numId w:val="92"/>
        </w:numPr>
        <w:tabs>
          <w:tab w:val="left" w:pos="1088"/>
          <w:tab w:val="left" w:pos="1089"/>
        </w:tabs>
        <w:ind w:hanging="683"/>
        <w:rPr>
          <w:sz w:val="20"/>
        </w:rPr>
      </w:pPr>
      <w:r>
        <w:rPr>
          <w:sz w:val="20"/>
        </w:rPr>
        <w:t>Administradora,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administradoras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fondos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retiro;</w:t>
      </w:r>
    </w:p>
    <w:p w14:paraId="244B8A30" w14:textId="77777777" w:rsidR="00D2313B" w:rsidRDefault="00D2313B">
      <w:pPr>
        <w:pStyle w:val="Textoindependiente"/>
      </w:pPr>
    </w:p>
    <w:p w14:paraId="01012351" w14:textId="77777777" w:rsidR="00D2313B" w:rsidRDefault="00372167">
      <w:pPr>
        <w:pStyle w:val="Prrafodelista"/>
        <w:numPr>
          <w:ilvl w:val="0"/>
          <w:numId w:val="92"/>
        </w:numPr>
        <w:tabs>
          <w:tab w:val="left" w:pos="1089"/>
        </w:tabs>
        <w:spacing w:before="1" w:line="242" w:lineRule="auto"/>
        <w:ind w:right="126"/>
        <w:jc w:val="both"/>
        <w:rPr>
          <w:sz w:val="20"/>
        </w:rPr>
      </w:pPr>
      <w:r>
        <w:rPr>
          <w:sz w:val="20"/>
        </w:rPr>
        <w:t>Aportaciones,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enteros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recursos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cubran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Dependencias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Entidades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obligaciones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respecto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sus</w:t>
      </w:r>
      <w:r>
        <w:rPr>
          <w:spacing w:val="1"/>
          <w:sz w:val="20"/>
        </w:rPr>
        <w:t xml:space="preserve"> </w:t>
      </w:r>
      <w:r>
        <w:rPr>
          <w:sz w:val="20"/>
        </w:rPr>
        <w:t>Trabajadores les</w:t>
      </w:r>
      <w:r>
        <w:rPr>
          <w:spacing w:val="1"/>
          <w:sz w:val="20"/>
        </w:rPr>
        <w:t xml:space="preserve"> </w:t>
      </w:r>
      <w:r>
        <w:rPr>
          <w:sz w:val="20"/>
        </w:rPr>
        <w:t>impone</w:t>
      </w:r>
      <w:r>
        <w:rPr>
          <w:spacing w:val="-2"/>
          <w:sz w:val="20"/>
        </w:rPr>
        <w:t xml:space="preserve"> </w:t>
      </w:r>
      <w:r>
        <w:rPr>
          <w:sz w:val="20"/>
        </w:rPr>
        <w:t>esta</w:t>
      </w:r>
      <w:r>
        <w:rPr>
          <w:spacing w:val="-2"/>
          <w:sz w:val="20"/>
        </w:rPr>
        <w:t xml:space="preserve"> </w:t>
      </w:r>
      <w:r>
        <w:rPr>
          <w:sz w:val="20"/>
        </w:rPr>
        <w:t>Ley;</w:t>
      </w:r>
    </w:p>
    <w:p w14:paraId="23B47FAB" w14:textId="77777777" w:rsidR="00D2313B" w:rsidRDefault="00D2313B">
      <w:pPr>
        <w:pStyle w:val="Textoindependiente"/>
        <w:spacing w:before="5"/>
        <w:rPr>
          <w:sz w:val="19"/>
        </w:rPr>
      </w:pPr>
    </w:p>
    <w:p w14:paraId="5E928129" w14:textId="77777777" w:rsidR="00D2313B" w:rsidRDefault="00372167">
      <w:pPr>
        <w:pStyle w:val="Prrafodelista"/>
        <w:numPr>
          <w:ilvl w:val="0"/>
          <w:numId w:val="92"/>
        </w:numPr>
        <w:tabs>
          <w:tab w:val="left" w:pos="1089"/>
        </w:tabs>
        <w:spacing w:line="242" w:lineRule="auto"/>
        <w:ind w:right="128"/>
        <w:jc w:val="both"/>
        <w:rPr>
          <w:sz w:val="20"/>
        </w:rPr>
      </w:pPr>
      <w:r>
        <w:rPr>
          <w:sz w:val="20"/>
        </w:rPr>
        <w:t>Aseguradora, las instituciones de seguros autorizadas para operar los seguros de Pensiones</w:t>
      </w:r>
      <w:r>
        <w:rPr>
          <w:spacing w:val="1"/>
          <w:sz w:val="20"/>
        </w:rPr>
        <w:t xml:space="preserve"> </w:t>
      </w:r>
      <w:r>
        <w:rPr>
          <w:sz w:val="20"/>
        </w:rPr>
        <w:t>derivados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2"/>
          <w:sz w:val="20"/>
        </w:rPr>
        <w:t xml:space="preserve"> </w:t>
      </w:r>
      <w:r>
        <w:rPr>
          <w:sz w:val="20"/>
        </w:rPr>
        <w:t>leyes de seguridad</w:t>
      </w:r>
      <w:r>
        <w:rPr>
          <w:spacing w:val="1"/>
          <w:sz w:val="20"/>
        </w:rPr>
        <w:t xml:space="preserve"> </w:t>
      </w:r>
      <w:r>
        <w:rPr>
          <w:sz w:val="20"/>
        </w:rPr>
        <w:t>social;</w:t>
      </w:r>
    </w:p>
    <w:p w14:paraId="3571F685" w14:textId="77777777" w:rsidR="00D2313B" w:rsidRDefault="00D2313B">
      <w:pPr>
        <w:pStyle w:val="Textoindependiente"/>
        <w:spacing w:before="8"/>
        <w:rPr>
          <w:sz w:val="19"/>
        </w:rPr>
      </w:pPr>
    </w:p>
    <w:p w14:paraId="700B2EC5" w14:textId="77777777" w:rsidR="00D2313B" w:rsidRDefault="00372167">
      <w:pPr>
        <w:pStyle w:val="Prrafodelista"/>
        <w:numPr>
          <w:ilvl w:val="0"/>
          <w:numId w:val="92"/>
        </w:numPr>
        <w:tabs>
          <w:tab w:val="left" w:pos="1089"/>
        </w:tabs>
        <w:spacing w:before="1"/>
        <w:ind w:right="113"/>
        <w:jc w:val="both"/>
        <w:rPr>
          <w:sz w:val="20"/>
        </w:rPr>
      </w:pPr>
      <w:r>
        <w:rPr>
          <w:sz w:val="20"/>
        </w:rPr>
        <w:t>Cuenta Individual, aquélla que se abrirá para cada Trabajador en el PENSIONISSSTE o, si el</w:t>
      </w:r>
      <w:r>
        <w:rPr>
          <w:spacing w:val="1"/>
          <w:sz w:val="20"/>
        </w:rPr>
        <w:t xml:space="preserve"> </w:t>
      </w:r>
      <w:r>
        <w:rPr>
          <w:sz w:val="20"/>
        </w:rPr>
        <w:t>Trabajador así lo elije, en una Administradora, para que se depositen en la misma las Cuotas y</w:t>
      </w:r>
      <w:r>
        <w:rPr>
          <w:spacing w:val="-53"/>
          <w:sz w:val="20"/>
        </w:rPr>
        <w:t xml:space="preserve"> </w:t>
      </w:r>
      <w:r>
        <w:rPr>
          <w:sz w:val="20"/>
        </w:rPr>
        <w:t>Aportaciones de las Subcuentas de retiro, cesantía en edad avanzada y vejez, de ahorro</w:t>
      </w:r>
      <w:r>
        <w:rPr>
          <w:spacing w:val="1"/>
          <w:sz w:val="20"/>
        </w:rPr>
        <w:t xml:space="preserve"> </w:t>
      </w:r>
      <w:r>
        <w:rPr>
          <w:sz w:val="20"/>
        </w:rPr>
        <w:t>solidario, de aportaciones complementarias de retiro, de aportaciones voluntarias y de ahorro</w:t>
      </w:r>
      <w:r>
        <w:rPr>
          <w:spacing w:val="1"/>
          <w:sz w:val="20"/>
        </w:rPr>
        <w:t xml:space="preserve"> </w:t>
      </w:r>
      <w:r>
        <w:rPr>
          <w:sz w:val="20"/>
        </w:rPr>
        <w:t>de largo plazo, y se registren las correspondientes al Fondo de la Vivienda, así como los</w:t>
      </w:r>
      <w:r>
        <w:rPr>
          <w:spacing w:val="1"/>
          <w:sz w:val="20"/>
        </w:rPr>
        <w:t xml:space="preserve"> </w:t>
      </w:r>
      <w:r>
        <w:rPr>
          <w:sz w:val="20"/>
        </w:rPr>
        <w:t>respectivos rendimientos de éstas y los demás recursos que puedan ser aportados a las</w:t>
      </w:r>
      <w:r>
        <w:rPr>
          <w:spacing w:val="1"/>
          <w:sz w:val="20"/>
        </w:rPr>
        <w:t xml:space="preserve"> </w:t>
      </w:r>
      <w:r>
        <w:rPr>
          <w:sz w:val="20"/>
        </w:rPr>
        <w:t>mismas;</w:t>
      </w:r>
    </w:p>
    <w:p w14:paraId="780E2F54" w14:textId="77777777" w:rsidR="00D2313B" w:rsidRDefault="00D2313B">
      <w:pPr>
        <w:pStyle w:val="Textoindependiente"/>
        <w:spacing w:before="10"/>
        <w:rPr>
          <w:sz w:val="19"/>
        </w:rPr>
      </w:pPr>
    </w:p>
    <w:p w14:paraId="533A9BC8" w14:textId="77777777" w:rsidR="00D2313B" w:rsidRDefault="00372167">
      <w:pPr>
        <w:pStyle w:val="Prrafodelista"/>
        <w:numPr>
          <w:ilvl w:val="0"/>
          <w:numId w:val="92"/>
        </w:numPr>
        <w:tabs>
          <w:tab w:val="left" w:pos="1089"/>
        </w:tabs>
        <w:spacing w:line="242" w:lineRule="auto"/>
        <w:ind w:right="123"/>
        <w:jc w:val="both"/>
        <w:rPr>
          <w:sz w:val="20"/>
        </w:rPr>
      </w:pPr>
      <w:r>
        <w:rPr>
          <w:sz w:val="20"/>
        </w:rPr>
        <w:t>Cuotas, los enteros a la seguridad social que los Trabajadores deben cubrir conforme a lo</w:t>
      </w:r>
      <w:r>
        <w:rPr>
          <w:spacing w:val="1"/>
          <w:sz w:val="20"/>
        </w:rPr>
        <w:t xml:space="preserve"> </w:t>
      </w:r>
      <w:r>
        <w:rPr>
          <w:sz w:val="20"/>
        </w:rPr>
        <w:t>dispuesto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1"/>
          <w:sz w:val="20"/>
        </w:rPr>
        <w:t xml:space="preserve"> </w:t>
      </w:r>
      <w:r>
        <w:rPr>
          <w:sz w:val="20"/>
        </w:rPr>
        <w:t>Ley;</w:t>
      </w:r>
    </w:p>
    <w:p w14:paraId="0A7721A6" w14:textId="77777777" w:rsidR="00D2313B" w:rsidRDefault="00D2313B">
      <w:pPr>
        <w:pStyle w:val="Textoindependiente"/>
        <w:spacing w:before="8"/>
        <w:rPr>
          <w:sz w:val="19"/>
        </w:rPr>
      </w:pPr>
    </w:p>
    <w:p w14:paraId="1752968D" w14:textId="77777777" w:rsidR="00D2313B" w:rsidRDefault="00372167">
      <w:pPr>
        <w:pStyle w:val="Prrafodelista"/>
        <w:numPr>
          <w:ilvl w:val="0"/>
          <w:numId w:val="92"/>
        </w:numPr>
        <w:tabs>
          <w:tab w:val="left" w:pos="1089"/>
        </w:tabs>
        <w:spacing w:line="242" w:lineRule="auto"/>
        <w:ind w:right="126"/>
        <w:jc w:val="both"/>
        <w:rPr>
          <w:sz w:val="20"/>
        </w:rPr>
      </w:pPr>
      <w:r>
        <w:rPr>
          <w:sz w:val="20"/>
        </w:rPr>
        <w:t>Cuota</w:t>
      </w:r>
      <w:r>
        <w:rPr>
          <w:spacing w:val="1"/>
          <w:sz w:val="20"/>
        </w:rPr>
        <w:t xml:space="preserve"> </w:t>
      </w:r>
      <w:r>
        <w:rPr>
          <w:sz w:val="20"/>
        </w:rPr>
        <w:t>Social,</w:t>
      </w:r>
      <w:r>
        <w:rPr>
          <w:spacing w:val="1"/>
          <w:sz w:val="20"/>
        </w:rPr>
        <w:t xml:space="preserve"> </w:t>
      </w:r>
      <w:r>
        <w:rPr>
          <w:sz w:val="20"/>
        </w:rPr>
        <w:t>los enteros</w:t>
      </w:r>
      <w:r>
        <w:rPr>
          <w:spacing w:val="1"/>
          <w:sz w:val="20"/>
        </w:rPr>
        <w:t xml:space="preserve"> </w:t>
      </w:r>
      <w:r>
        <w:rPr>
          <w:sz w:val="20"/>
        </w:rPr>
        <w:t>a la</w:t>
      </w:r>
      <w:r>
        <w:rPr>
          <w:spacing w:val="1"/>
          <w:sz w:val="20"/>
        </w:rPr>
        <w:t xml:space="preserve"> </w:t>
      </w:r>
      <w:r>
        <w:rPr>
          <w:sz w:val="20"/>
        </w:rPr>
        <w:t>seguridad social que</w:t>
      </w:r>
      <w:r>
        <w:rPr>
          <w:spacing w:val="1"/>
          <w:sz w:val="20"/>
        </w:rPr>
        <w:t xml:space="preserve"> </w:t>
      </w:r>
      <w:r>
        <w:rPr>
          <w:sz w:val="20"/>
        </w:rPr>
        <w:t>debe realizar</w:t>
      </w:r>
      <w:r>
        <w:rPr>
          <w:spacing w:val="1"/>
          <w:sz w:val="20"/>
        </w:rPr>
        <w:t xml:space="preserve"> </w:t>
      </w:r>
      <w:r>
        <w:rPr>
          <w:sz w:val="20"/>
        </w:rPr>
        <w:t>el Gobierno</w:t>
      </w:r>
      <w:r>
        <w:rPr>
          <w:spacing w:val="55"/>
          <w:sz w:val="20"/>
        </w:rPr>
        <w:t xml:space="preserve"> </w:t>
      </w:r>
      <w:r>
        <w:rPr>
          <w:sz w:val="20"/>
        </w:rPr>
        <w:t>Federal, con</w:t>
      </w:r>
      <w:r>
        <w:rPr>
          <w:spacing w:val="1"/>
          <w:sz w:val="20"/>
        </w:rPr>
        <w:t xml:space="preserve"> </w:t>
      </w:r>
      <w:r>
        <w:rPr>
          <w:sz w:val="20"/>
        </w:rPr>
        <w:t>base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las disposiciones establecidas en</w:t>
      </w:r>
      <w:r>
        <w:rPr>
          <w:spacing w:val="-2"/>
          <w:sz w:val="20"/>
        </w:rPr>
        <w:t xml:space="preserve"> </w:t>
      </w:r>
      <w:r>
        <w:rPr>
          <w:sz w:val="20"/>
        </w:rPr>
        <w:t>esta</w:t>
      </w:r>
      <w:r>
        <w:rPr>
          <w:spacing w:val="1"/>
          <w:sz w:val="20"/>
        </w:rPr>
        <w:t xml:space="preserve"> </w:t>
      </w:r>
      <w:r>
        <w:rPr>
          <w:sz w:val="20"/>
        </w:rPr>
        <w:t>Ley;</w:t>
      </w:r>
    </w:p>
    <w:p w14:paraId="5666705E" w14:textId="77777777" w:rsidR="00D2313B" w:rsidRDefault="00D2313B">
      <w:pPr>
        <w:pStyle w:val="Textoindependiente"/>
        <w:spacing w:before="6"/>
        <w:rPr>
          <w:sz w:val="19"/>
        </w:rPr>
      </w:pPr>
    </w:p>
    <w:p w14:paraId="32F1BB7D" w14:textId="77777777" w:rsidR="00D2313B" w:rsidRDefault="00372167">
      <w:pPr>
        <w:pStyle w:val="Prrafodelista"/>
        <w:numPr>
          <w:ilvl w:val="0"/>
          <w:numId w:val="92"/>
        </w:numPr>
        <w:tabs>
          <w:tab w:val="left" w:pos="1089"/>
        </w:tabs>
        <w:spacing w:line="242" w:lineRule="auto"/>
        <w:ind w:right="119"/>
        <w:jc w:val="both"/>
        <w:rPr>
          <w:sz w:val="20"/>
        </w:rPr>
      </w:pPr>
      <w:r>
        <w:rPr>
          <w:sz w:val="20"/>
        </w:rPr>
        <w:t>Dependencias,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unidades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Poderes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Unión,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órganos</w:t>
      </w:r>
      <w:r>
        <w:rPr>
          <w:spacing w:val="1"/>
          <w:sz w:val="20"/>
        </w:rPr>
        <w:t xml:space="preserve"> </w:t>
      </w:r>
      <w:r>
        <w:rPr>
          <w:sz w:val="20"/>
        </w:rPr>
        <w:t>jurisdiccionales</w:t>
      </w:r>
      <w:r>
        <w:rPr>
          <w:spacing w:val="1"/>
          <w:sz w:val="20"/>
        </w:rPr>
        <w:t xml:space="preserve"> </w:t>
      </w:r>
      <w:r>
        <w:rPr>
          <w:sz w:val="20"/>
        </w:rPr>
        <w:t>autónomos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demás</w:t>
      </w:r>
      <w:r>
        <w:rPr>
          <w:spacing w:val="1"/>
          <w:sz w:val="20"/>
        </w:rPr>
        <w:t xml:space="preserve"> </w:t>
      </w:r>
      <w:r>
        <w:rPr>
          <w:sz w:val="20"/>
        </w:rPr>
        <w:t>órganos</w:t>
      </w:r>
      <w:r>
        <w:rPr>
          <w:spacing w:val="1"/>
          <w:sz w:val="20"/>
        </w:rPr>
        <w:t xml:space="preserve"> </w:t>
      </w:r>
      <w:r>
        <w:rPr>
          <w:sz w:val="20"/>
        </w:rPr>
        <w:t>constitucionales</w:t>
      </w:r>
      <w:r>
        <w:rPr>
          <w:spacing w:val="1"/>
          <w:sz w:val="20"/>
        </w:rPr>
        <w:t xml:space="preserve"> </w:t>
      </w:r>
      <w:r>
        <w:rPr>
          <w:sz w:val="20"/>
        </w:rPr>
        <w:t>autónomos,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órganos</w:t>
      </w:r>
      <w:r>
        <w:rPr>
          <w:spacing w:val="1"/>
          <w:sz w:val="20"/>
        </w:rPr>
        <w:t xml:space="preserve"> </w:t>
      </w:r>
      <w:r>
        <w:rPr>
          <w:sz w:val="20"/>
        </w:rPr>
        <w:t>ejecutivo, legislativo y judicial de la Ciudad de México, así como las unidades administrativas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Entidades Federativas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municipios que</w:t>
      </w:r>
      <w:r>
        <w:rPr>
          <w:spacing w:val="-2"/>
          <w:sz w:val="20"/>
        </w:rPr>
        <w:t xml:space="preserve"> </w:t>
      </w:r>
      <w:r>
        <w:rPr>
          <w:sz w:val="20"/>
        </w:rPr>
        <w:t>se incorporen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régimen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esta</w:t>
      </w:r>
      <w:r>
        <w:rPr>
          <w:spacing w:val="-2"/>
          <w:sz w:val="20"/>
        </w:rPr>
        <w:t xml:space="preserve"> </w:t>
      </w:r>
      <w:r>
        <w:rPr>
          <w:sz w:val="20"/>
        </w:rPr>
        <w:t>Ley;</w:t>
      </w:r>
    </w:p>
    <w:p w14:paraId="7EB26F1E" w14:textId="77777777" w:rsidR="00D2313B" w:rsidRDefault="00D2313B">
      <w:pPr>
        <w:spacing w:line="242" w:lineRule="auto"/>
        <w:jc w:val="both"/>
        <w:rPr>
          <w:sz w:val="20"/>
        </w:rPr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1E5DC165" w14:textId="77777777" w:rsidR="00D2313B" w:rsidRDefault="00D2313B">
      <w:pPr>
        <w:pStyle w:val="Textoindependiente"/>
        <w:spacing w:before="6"/>
        <w:rPr>
          <w:sz w:val="27"/>
        </w:rPr>
      </w:pPr>
    </w:p>
    <w:p w14:paraId="0DD0FDF6" w14:textId="77777777" w:rsidR="00D2313B" w:rsidRDefault="00372167">
      <w:pPr>
        <w:spacing w:before="94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20-05-2021</w:t>
      </w:r>
    </w:p>
    <w:p w14:paraId="25AB77AC" w14:textId="77777777" w:rsidR="00D2313B" w:rsidRDefault="00D2313B">
      <w:pPr>
        <w:pStyle w:val="Textoindependiente"/>
        <w:spacing w:before="11"/>
        <w:rPr>
          <w:rFonts w:ascii="Times New Roman"/>
          <w:i/>
          <w:sz w:val="19"/>
        </w:rPr>
      </w:pPr>
    </w:p>
    <w:p w14:paraId="3E1AC8E4" w14:textId="77777777" w:rsidR="00D2313B" w:rsidRDefault="00372167">
      <w:pPr>
        <w:pStyle w:val="Prrafodelista"/>
        <w:numPr>
          <w:ilvl w:val="0"/>
          <w:numId w:val="92"/>
        </w:numPr>
        <w:tabs>
          <w:tab w:val="left" w:pos="1088"/>
          <w:tab w:val="left" w:pos="1089"/>
        </w:tabs>
        <w:ind w:hanging="683"/>
        <w:rPr>
          <w:sz w:val="20"/>
        </w:rPr>
      </w:pPr>
      <w:r>
        <w:rPr>
          <w:sz w:val="20"/>
        </w:rPr>
        <w:t>Derechohabiente,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Trabajadores,</w:t>
      </w:r>
      <w:r>
        <w:rPr>
          <w:spacing w:val="-3"/>
          <w:sz w:val="20"/>
        </w:rPr>
        <w:t xml:space="preserve"> </w:t>
      </w:r>
      <w:r>
        <w:rPr>
          <w:sz w:val="20"/>
        </w:rPr>
        <w:t>Pensionados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Familiares</w:t>
      </w:r>
      <w:r>
        <w:rPr>
          <w:spacing w:val="-3"/>
          <w:sz w:val="20"/>
        </w:rPr>
        <w:t xml:space="preserve"> </w:t>
      </w:r>
      <w:r>
        <w:rPr>
          <w:sz w:val="20"/>
        </w:rPr>
        <w:t>Derechohabientes;</w:t>
      </w:r>
    </w:p>
    <w:p w14:paraId="2499B0A4" w14:textId="77777777" w:rsidR="00D2313B" w:rsidRDefault="00D2313B">
      <w:pPr>
        <w:pStyle w:val="Textoindependiente"/>
      </w:pPr>
    </w:p>
    <w:p w14:paraId="371A46F1" w14:textId="77777777" w:rsidR="00D2313B" w:rsidRDefault="00372167">
      <w:pPr>
        <w:pStyle w:val="Prrafodelista"/>
        <w:numPr>
          <w:ilvl w:val="0"/>
          <w:numId w:val="92"/>
        </w:numPr>
        <w:tabs>
          <w:tab w:val="left" w:pos="1089"/>
        </w:tabs>
        <w:spacing w:before="1" w:line="242" w:lineRule="auto"/>
        <w:ind w:right="124"/>
        <w:jc w:val="both"/>
        <w:rPr>
          <w:sz w:val="20"/>
        </w:rPr>
      </w:pPr>
      <w:r>
        <w:rPr>
          <w:sz w:val="20"/>
        </w:rPr>
        <w:t>Descuento, las deducciones ordenadas por el Instituto a las percepciones de los Trabajadores</w:t>
      </w:r>
      <w:r>
        <w:rPr>
          <w:spacing w:val="1"/>
          <w:sz w:val="20"/>
        </w:rPr>
        <w:t xml:space="preserve"> </w:t>
      </w:r>
      <w:r>
        <w:rPr>
          <w:sz w:val="20"/>
        </w:rPr>
        <w:t>o Pensionados con motivo de las obligaciones contraídas por éstos, que deberán aplicar las</w:t>
      </w:r>
      <w:r>
        <w:rPr>
          <w:spacing w:val="1"/>
          <w:sz w:val="20"/>
        </w:rPr>
        <w:t xml:space="preserve"> </w:t>
      </w:r>
      <w:r>
        <w:rPr>
          <w:sz w:val="20"/>
        </w:rPr>
        <w:t>Dependencias, Entidades</w:t>
      </w:r>
      <w:r>
        <w:rPr>
          <w:spacing w:val="-1"/>
          <w:sz w:val="20"/>
        </w:rPr>
        <w:t xml:space="preserve"> </w:t>
      </w:r>
      <w:r>
        <w:rPr>
          <w:sz w:val="20"/>
        </w:rPr>
        <w:t>o el propio</w:t>
      </w:r>
      <w:r>
        <w:rPr>
          <w:spacing w:val="-2"/>
          <w:sz w:val="20"/>
        </w:rPr>
        <w:t xml:space="preserve"> </w:t>
      </w:r>
      <w:r>
        <w:rPr>
          <w:sz w:val="20"/>
        </w:rPr>
        <w:t>Instituto, a</w:t>
      </w:r>
      <w:r>
        <w:rPr>
          <w:spacing w:val="-2"/>
          <w:sz w:val="20"/>
        </w:rPr>
        <w:t xml:space="preserve"> </w:t>
      </w:r>
      <w:r>
        <w:rPr>
          <w:sz w:val="20"/>
        </w:rPr>
        <w:t>través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sus</w:t>
      </w:r>
      <w:r>
        <w:rPr>
          <w:spacing w:val="-1"/>
          <w:sz w:val="20"/>
        </w:rPr>
        <w:t xml:space="preserve"> </w:t>
      </w:r>
      <w:r>
        <w:rPr>
          <w:sz w:val="20"/>
        </w:rPr>
        <w:t>nóminas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pago;</w:t>
      </w:r>
    </w:p>
    <w:p w14:paraId="06204A58" w14:textId="77777777" w:rsidR="00D2313B" w:rsidRDefault="00D2313B">
      <w:pPr>
        <w:pStyle w:val="Textoindependiente"/>
        <w:spacing w:before="3"/>
        <w:rPr>
          <w:sz w:val="19"/>
        </w:rPr>
      </w:pPr>
    </w:p>
    <w:p w14:paraId="1FD0CDB0" w14:textId="77777777" w:rsidR="00D2313B" w:rsidRDefault="00372167">
      <w:pPr>
        <w:pStyle w:val="Prrafodelista"/>
        <w:numPr>
          <w:ilvl w:val="0"/>
          <w:numId w:val="92"/>
        </w:numPr>
        <w:tabs>
          <w:tab w:val="left" w:pos="1089"/>
        </w:tabs>
        <w:spacing w:line="242" w:lineRule="auto"/>
        <w:ind w:right="117"/>
        <w:jc w:val="both"/>
        <w:rPr>
          <w:sz w:val="20"/>
        </w:rPr>
      </w:pPr>
      <w:r>
        <w:rPr>
          <w:sz w:val="20"/>
        </w:rPr>
        <w:t>Entidades, los organismos descentralizados, empresas de participación estatal mayoritaria y</w:t>
      </w:r>
      <w:r>
        <w:rPr>
          <w:spacing w:val="1"/>
          <w:sz w:val="20"/>
        </w:rPr>
        <w:t xml:space="preserve"> </w:t>
      </w:r>
      <w:r>
        <w:rPr>
          <w:sz w:val="20"/>
        </w:rPr>
        <w:t>demás instituciones paraestatales federales y del Gobierno del Distrito Federal, así como los</w:t>
      </w:r>
      <w:r>
        <w:rPr>
          <w:spacing w:val="1"/>
          <w:sz w:val="20"/>
        </w:rPr>
        <w:t xml:space="preserve"> </w:t>
      </w:r>
      <w:r>
        <w:rPr>
          <w:sz w:val="20"/>
        </w:rPr>
        <w:t>organismos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Entidades</w:t>
      </w:r>
      <w:r>
        <w:rPr>
          <w:spacing w:val="1"/>
          <w:sz w:val="20"/>
        </w:rPr>
        <w:t xml:space="preserve"> </w:t>
      </w:r>
      <w:r>
        <w:rPr>
          <w:sz w:val="20"/>
        </w:rPr>
        <w:t>Federativas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municipales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organismos</w:t>
      </w:r>
      <w:r>
        <w:rPr>
          <w:spacing w:val="1"/>
          <w:sz w:val="20"/>
        </w:rPr>
        <w:t xml:space="preserve"> </w:t>
      </w:r>
      <w:r>
        <w:rPr>
          <w:sz w:val="20"/>
        </w:rPr>
        <w:t>públicos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disposición constitucional cuenten con autonomía, que se incorporen a los regímenes de esta</w:t>
      </w:r>
      <w:r>
        <w:rPr>
          <w:spacing w:val="1"/>
          <w:sz w:val="20"/>
        </w:rPr>
        <w:t xml:space="preserve"> </w:t>
      </w:r>
      <w:r>
        <w:rPr>
          <w:sz w:val="20"/>
        </w:rPr>
        <w:t>Ley;</w:t>
      </w:r>
    </w:p>
    <w:p w14:paraId="286FA9DD" w14:textId="77777777" w:rsidR="00D2313B" w:rsidRDefault="00D2313B">
      <w:pPr>
        <w:pStyle w:val="Textoindependiente"/>
        <w:spacing w:before="1"/>
        <w:rPr>
          <w:sz w:val="19"/>
        </w:rPr>
      </w:pPr>
    </w:p>
    <w:p w14:paraId="5ED43D5A" w14:textId="77777777" w:rsidR="00D2313B" w:rsidRDefault="00372167">
      <w:pPr>
        <w:pStyle w:val="Prrafodelista"/>
        <w:numPr>
          <w:ilvl w:val="0"/>
          <w:numId w:val="92"/>
        </w:numPr>
        <w:tabs>
          <w:tab w:val="left" w:pos="1088"/>
          <w:tab w:val="left" w:pos="1089"/>
        </w:tabs>
        <w:ind w:hanging="683"/>
        <w:rPr>
          <w:sz w:val="20"/>
        </w:rPr>
      </w:pPr>
      <w:r>
        <w:rPr>
          <w:sz w:val="20"/>
        </w:rPr>
        <w:t>Entidades</w:t>
      </w:r>
      <w:r>
        <w:rPr>
          <w:spacing w:val="-2"/>
          <w:sz w:val="20"/>
        </w:rPr>
        <w:t xml:space="preserve"> </w:t>
      </w:r>
      <w:r>
        <w:rPr>
          <w:sz w:val="20"/>
        </w:rPr>
        <w:t>Federativas,</w:t>
      </w:r>
      <w:r>
        <w:rPr>
          <w:spacing w:val="-3"/>
          <w:sz w:val="20"/>
        </w:rPr>
        <w:t xml:space="preserve"> </w:t>
      </w:r>
      <w:r>
        <w:rPr>
          <w:sz w:val="20"/>
        </w:rPr>
        <w:t>a los</w:t>
      </w:r>
      <w:r>
        <w:rPr>
          <w:spacing w:val="-2"/>
          <w:sz w:val="20"/>
        </w:rPr>
        <w:t xml:space="preserve"> </w:t>
      </w:r>
      <w:r>
        <w:rPr>
          <w:sz w:val="20"/>
        </w:rPr>
        <w:t>estados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República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Distrito Federal;</w:t>
      </w:r>
    </w:p>
    <w:p w14:paraId="0F429D22" w14:textId="77777777" w:rsidR="00D2313B" w:rsidRDefault="00D2313B">
      <w:pPr>
        <w:pStyle w:val="Textoindependiente"/>
        <w:rPr>
          <w:sz w:val="12"/>
        </w:rPr>
      </w:pPr>
    </w:p>
    <w:p w14:paraId="0992E95C" w14:textId="77777777" w:rsidR="00D2313B" w:rsidRDefault="00D2313B">
      <w:pPr>
        <w:rPr>
          <w:sz w:val="12"/>
        </w:rPr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640F3740" w14:textId="77777777" w:rsidR="00D2313B" w:rsidRDefault="00372167">
      <w:pPr>
        <w:pStyle w:val="Prrafodelista"/>
        <w:numPr>
          <w:ilvl w:val="0"/>
          <w:numId w:val="92"/>
        </w:numPr>
        <w:tabs>
          <w:tab w:val="left" w:pos="1088"/>
          <w:tab w:val="left" w:pos="1089"/>
        </w:tabs>
        <w:spacing w:before="93"/>
        <w:ind w:hanging="683"/>
        <w:rPr>
          <w:sz w:val="20"/>
        </w:rPr>
      </w:pPr>
      <w:r>
        <w:rPr>
          <w:sz w:val="20"/>
        </w:rPr>
        <w:t>Familiares</w:t>
      </w:r>
      <w:r>
        <w:rPr>
          <w:spacing w:val="-3"/>
          <w:sz w:val="20"/>
        </w:rPr>
        <w:t xml:space="preserve"> </w:t>
      </w:r>
      <w:r>
        <w:rPr>
          <w:sz w:val="20"/>
        </w:rPr>
        <w:t>derechohabientes</w:t>
      </w:r>
      <w:r>
        <w:rPr>
          <w:spacing w:val="-4"/>
          <w:sz w:val="20"/>
        </w:rPr>
        <w:t xml:space="preserve"> </w:t>
      </w:r>
      <w:r>
        <w:rPr>
          <w:sz w:val="20"/>
        </w:rPr>
        <w:t>a:</w:t>
      </w:r>
    </w:p>
    <w:p w14:paraId="36C7815F" w14:textId="77777777" w:rsidR="00D2313B" w:rsidRDefault="00372167">
      <w:pPr>
        <w:pStyle w:val="Textoindependiente"/>
        <w:rPr>
          <w:sz w:val="18"/>
        </w:rPr>
      </w:pPr>
      <w:r>
        <w:br w:type="column"/>
      </w:r>
    </w:p>
    <w:p w14:paraId="1EBADB4D" w14:textId="77777777" w:rsidR="00D2313B" w:rsidRDefault="00372167">
      <w:pPr>
        <w:spacing w:before="116"/>
        <w:ind w:left="406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27-05-2011</w:t>
      </w:r>
    </w:p>
    <w:p w14:paraId="017BDEE3" w14:textId="77777777" w:rsidR="00D2313B" w:rsidRDefault="00D2313B">
      <w:pPr>
        <w:rPr>
          <w:rFonts w:ascii="Times New Roman" w:hAnsi="Times New Roman"/>
          <w:sz w:val="16"/>
        </w:rPr>
        <w:sectPr w:rsidR="00D2313B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3916" w:space="2822"/>
            <w:col w:w="2902"/>
          </w:cols>
        </w:sectPr>
      </w:pPr>
    </w:p>
    <w:p w14:paraId="082249A4" w14:textId="77777777" w:rsidR="00D2313B" w:rsidRDefault="00D2313B">
      <w:pPr>
        <w:pStyle w:val="Textoindependiente"/>
        <w:spacing w:before="10"/>
        <w:rPr>
          <w:rFonts w:ascii="Times New Roman"/>
          <w:i/>
          <w:sz w:val="11"/>
        </w:rPr>
      </w:pPr>
    </w:p>
    <w:p w14:paraId="266FBB46" w14:textId="77777777" w:rsidR="00D2313B" w:rsidRDefault="00372167">
      <w:pPr>
        <w:pStyle w:val="Prrafodelista"/>
        <w:numPr>
          <w:ilvl w:val="1"/>
          <w:numId w:val="92"/>
        </w:numPr>
        <w:tabs>
          <w:tab w:val="left" w:pos="1655"/>
        </w:tabs>
        <w:spacing w:before="93"/>
        <w:ind w:right="114"/>
        <w:jc w:val="both"/>
        <w:rPr>
          <w:sz w:val="20"/>
        </w:rPr>
      </w:pPr>
      <w:r>
        <w:rPr>
          <w:sz w:val="20"/>
        </w:rPr>
        <w:t>El cónyuge, o</w:t>
      </w:r>
      <w:r>
        <w:rPr>
          <w:spacing w:val="1"/>
          <w:sz w:val="20"/>
        </w:rPr>
        <w:t xml:space="preserve"> </w:t>
      </w:r>
      <w:r>
        <w:rPr>
          <w:sz w:val="20"/>
        </w:rPr>
        <w:t>a falta de</w:t>
      </w:r>
      <w:r>
        <w:rPr>
          <w:spacing w:val="1"/>
          <w:sz w:val="20"/>
        </w:rPr>
        <w:t xml:space="preserve"> </w:t>
      </w:r>
      <w:r>
        <w:rPr>
          <w:sz w:val="20"/>
        </w:rPr>
        <w:t>éste, el varón o la mujer con quien, la Trabajadora o la</w:t>
      </w:r>
      <w:r>
        <w:rPr>
          <w:spacing w:val="1"/>
          <w:sz w:val="20"/>
        </w:rPr>
        <w:t xml:space="preserve"> </w:t>
      </w:r>
      <w:r>
        <w:rPr>
          <w:sz w:val="20"/>
        </w:rPr>
        <w:t>Pensionada con relación al primero, o el Trabajador o el Pensionado, con relación a la</w:t>
      </w:r>
      <w:r>
        <w:rPr>
          <w:spacing w:val="1"/>
          <w:sz w:val="20"/>
        </w:rPr>
        <w:t xml:space="preserve"> </w:t>
      </w:r>
      <w:r>
        <w:rPr>
          <w:sz w:val="20"/>
        </w:rPr>
        <w:t>segunda, ha vivido como si fuera su cónyuge durante los cinco años anteriores o con</w:t>
      </w:r>
      <w:r>
        <w:rPr>
          <w:spacing w:val="1"/>
          <w:sz w:val="20"/>
        </w:rPr>
        <w:t xml:space="preserve"> </w:t>
      </w:r>
      <w:r>
        <w:rPr>
          <w:sz w:val="20"/>
        </w:rPr>
        <w:t>quien</w:t>
      </w:r>
      <w:r>
        <w:rPr>
          <w:spacing w:val="1"/>
          <w:sz w:val="20"/>
        </w:rPr>
        <w:t xml:space="preserve"> </w:t>
      </w:r>
      <w:r>
        <w:rPr>
          <w:sz w:val="20"/>
        </w:rPr>
        <w:t>tuviese</w:t>
      </w:r>
      <w:r>
        <w:rPr>
          <w:spacing w:val="1"/>
          <w:sz w:val="20"/>
        </w:rPr>
        <w:t xml:space="preserve"> </w:t>
      </w:r>
      <w:r>
        <w:rPr>
          <w:sz w:val="20"/>
        </w:rPr>
        <w:t>uno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más</w:t>
      </w:r>
      <w:r>
        <w:rPr>
          <w:spacing w:val="1"/>
          <w:sz w:val="20"/>
        </w:rPr>
        <w:t xml:space="preserve"> </w:t>
      </w:r>
      <w:r>
        <w:rPr>
          <w:sz w:val="20"/>
        </w:rPr>
        <w:t>hijos(as),</w:t>
      </w:r>
      <w:r>
        <w:rPr>
          <w:spacing w:val="1"/>
          <w:sz w:val="20"/>
        </w:rPr>
        <w:t xml:space="preserve"> </w:t>
      </w:r>
      <w:r>
        <w:rPr>
          <w:sz w:val="20"/>
        </w:rPr>
        <w:t>siempre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ambos</w:t>
      </w:r>
      <w:r>
        <w:rPr>
          <w:spacing w:val="1"/>
          <w:sz w:val="20"/>
        </w:rPr>
        <w:t xml:space="preserve"> </w:t>
      </w:r>
      <w:r>
        <w:rPr>
          <w:sz w:val="20"/>
        </w:rPr>
        <w:t>permanezcan</w:t>
      </w:r>
      <w:r>
        <w:rPr>
          <w:spacing w:val="1"/>
          <w:sz w:val="20"/>
        </w:rPr>
        <w:t xml:space="preserve"> </w:t>
      </w:r>
      <w:r>
        <w:rPr>
          <w:sz w:val="20"/>
        </w:rPr>
        <w:t>libres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matrimonio. Si el Trabajador o el Pensionado, tiene varias concubinas o concubinarios,</w:t>
      </w:r>
      <w:r>
        <w:rPr>
          <w:spacing w:val="1"/>
          <w:sz w:val="20"/>
        </w:rPr>
        <w:t xml:space="preserve"> </w:t>
      </w:r>
      <w:r>
        <w:rPr>
          <w:sz w:val="20"/>
        </w:rPr>
        <w:t>según sea el caso, ninguno de estos dos últimos sujetos tendrá derecho a los seguros,</w:t>
      </w:r>
      <w:r>
        <w:rPr>
          <w:spacing w:val="1"/>
          <w:sz w:val="20"/>
        </w:rPr>
        <w:t xml:space="preserve"> </w:t>
      </w:r>
      <w:r>
        <w:rPr>
          <w:sz w:val="20"/>
        </w:rPr>
        <w:t>prestaciones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servicios previstos en</w:t>
      </w:r>
      <w:r>
        <w:rPr>
          <w:spacing w:val="1"/>
          <w:sz w:val="20"/>
        </w:rPr>
        <w:t xml:space="preserve"> </w:t>
      </w:r>
      <w:r>
        <w:rPr>
          <w:sz w:val="20"/>
        </w:rPr>
        <w:t>esta</w:t>
      </w:r>
      <w:r>
        <w:rPr>
          <w:spacing w:val="-2"/>
          <w:sz w:val="20"/>
        </w:rPr>
        <w:t xml:space="preserve"> </w:t>
      </w:r>
      <w:r>
        <w:rPr>
          <w:sz w:val="20"/>
        </w:rPr>
        <w:t>Ley;</w:t>
      </w:r>
    </w:p>
    <w:p w14:paraId="27702F3B" w14:textId="77777777" w:rsidR="00D2313B" w:rsidRDefault="00D2313B">
      <w:pPr>
        <w:pStyle w:val="Textoindependiente"/>
        <w:spacing w:before="1"/>
      </w:pPr>
    </w:p>
    <w:p w14:paraId="15D0AE82" w14:textId="77777777" w:rsidR="00D2313B" w:rsidRDefault="00372167">
      <w:pPr>
        <w:pStyle w:val="Prrafodelista"/>
        <w:numPr>
          <w:ilvl w:val="1"/>
          <w:numId w:val="92"/>
        </w:numPr>
        <w:tabs>
          <w:tab w:val="left" w:pos="1654"/>
          <w:tab w:val="left" w:pos="1655"/>
        </w:tabs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hijos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Trabajador</w:t>
      </w:r>
      <w:r>
        <w:rPr>
          <w:spacing w:val="-3"/>
          <w:sz w:val="20"/>
        </w:rPr>
        <w:t xml:space="preserve"> </w:t>
      </w:r>
      <w:r>
        <w:rPr>
          <w:sz w:val="20"/>
        </w:rPr>
        <w:t>menores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dieciocho</w:t>
      </w:r>
      <w:r>
        <w:rPr>
          <w:spacing w:val="-3"/>
          <w:sz w:val="20"/>
        </w:rPr>
        <w:t xml:space="preserve"> </w:t>
      </w:r>
      <w:r>
        <w:rPr>
          <w:sz w:val="20"/>
        </w:rPr>
        <w:t>años;</w:t>
      </w:r>
    </w:p>
    <w:p w14:paraId="01C378AD" w14:textId="77777777" w:rsidR="00D2313B" w:rsidRDefault="00D2313B">
      <w:pPr>
        <w:pStyle w:val="Textoindependiente"/>
        <w:spacing w:before="10"/>
        <w:rPr>
          <w:sz w:val="19"/>
        </w:rPr>
      </w:pPr>
    </w:p>
    <w:p w14:paraId="42F92C99" w14:textId="77777777" w:rsidR="00D2313B" w:rsidRDefault="00372167">
      <w:pPr>
        <w:pStyle w:val="Prrafodelista"/>
        <w:numPr>
          <w:ilvl w:val="1"/>
          <w:numId w:val="92"/>
        </w:numPr>
        <w:tabs>
          <w:tab w:val="left" w:pos="1655"/>
        </w:tabs>
        <w:ind w:right="115"/>
        <w:jc w:val="both"/>
        <w:rPr>
          <w:sz w:val="20"/>
        </w:rPr>
      </w:pPr>
      <w:r>
        <w:rPr>
          <w:sz w:val="20"/>
        </w:rPr>
        <w:t>Los hijos del Trabajador o Pensionado mayores de dieciocho años, cuando no puedan</w:t>
      </w:r>
      <w:r>
        <w:rPr>
          <w:spacing w:val="1"/>
          <w:sz w:val="20"/>
        </w:rPr>
        <w:t xml:space="preserve"> </w:t>
      </w:r>
      <w:r>
        <w:rPr>
          <w:sz w:val="20"/>
        </w:rPr>
        <w:t>mantenerse por su propio trabajo debido a una enfermedad crónica o discapacidad por</w:t>
      </w:r>
      <w:r>
        <w:rPr>
          <w:spacing w:val="1"/>
          <w:sz w:val="20"/>
        </w:rPr>
        <w:t xml:space="preserve"> </w:t>
      </w:r>
      <w:r>
        <w:rPr>
          <w:sz w:val="20"/>
        </w:rPr>
        <w:t>deficiencias</w:t>
      </w:r>
      <w:r>
        <w:rPr>
          <w:spacing w:val="1"/>
          <w:sz w:val="20"/>
        </w:rPr>
        <w:t xml:space="preserve"> </w:t>
      </w:r>
      <w:r>
        <w:rPr>
          <w:sz w:val="20"/>
        </w:rPr>
        <w:t>físicas,</w:t>
      </w:r>
      <w:r>
        <w:rPr>
          <w:spacing w:val="1"/>
          <w:sz w:val="20"/>
        </w:rPr>
        <w:t xml:space="preserve"> </w:t>
      </w:r>
      <w:r>
        <w:rPr>
          <w:sz w:val="20"/>
        </w:rPr>
        <w:t>mentales,</w:t>
      </w:r>
      <w:r>
        <w:rPr>
          <w:spacing w:val="1"/>
          <w:sz w:val="20"/>
        </w:rPr>
        <w:t xml:space="preserve"> </w:t>
      </w:r>
      <w:r>
        <w:rPr>
          <w:sz w:val="20"/>
        </w:rPr>
        <w:t>intelectuales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sensoriales,</w:t>
      </w:r>
      <w:r>
        <w:rPr>
          <w:spacing w:val="1"/>
          <w:sz w:val="20"/>
        </w:rPr>
        <w:t xml:space="preserve"> </w:t>
      </w:r>
      <w:r>
        <w:rPr>
          <w:sz w:val="20"/>
        </w:rPr>
        <w:t>hasta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tanto</w:t>
      </w:r>
      <w:r>
        <w:rPr>
          <w:spacing w:val="56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desaparezca la incapacidad que padecen, lo que se comprobará mediante certificado</w:t>
      </w:r>
      <w:r>
        <w:rPr>
          <w:spacing w:val="1"/>
          <w:sz w:val="20"/>
        </w:rPr>
        <w:t xml:space="preserve"> </w:t>
      </w:r>
      <w:r>
        <w:rPr>
          <w:sz w:val="20"/>
        </w:rPr>
        <w:t>médico, expedido por el Instituto y por medios legales procedentes; o hasta la edad de</w:t>
      </w:r>
      <w:r>
        <w:rPr>
          <w:spacing w:val="1"/>
          <w:sz w:val="20"/>
        </w:rPr>
        <w:t xml:space="preserve"> </w:t>
      </w:r>
      <w:r>
        <w:rPr>
          <w:sz w:val="20"/>
        </w:rPr>
        <w:t>veinticinco años, previa comprobación de que están realizando estudios de nivel medio</w:t>
      </w:r>
      <w:r>
        <w:rPr>
          <w:spacing w:val="1"/>
          <w:sz w:val="20"/>
        </w:rPr>
        <w:t xml:space="preserve"> </w:t>
      </w:r>
      <w:r>
        <w:rPr>
          <w:sz w:val="20"/>
        </w:rPr>
        <w:t>superior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superior,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cualquier</w:t>
      </w:r>
      <w:r>
        <w:rPr>
          <w:spacing w:val="1"/>
          <w:sz w:val="20"/>
        </w:rPr>
        <w:t xml:space="preserve"> </w:t>
      </w:r>
      <w:r>
        <w:rPr>
          <w:sz w:val="20"/>
        </w:rPr>
        <w:t>rama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conocimiento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planteles</w:t>
      </w:r>
      <w:r>
        <w:rPr>
          <w:spacing w:val="1"/>
          <w:sz w:val="20"/>
        </w:rPr>
        <w:t xml:space="preserve"> </w:t>
      </w:r>
      <w:r>
        <w:rPr>
          <w:sz w:val="20"/>
        </w:rPr>
        <w:t>oficiales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reconocidos, y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tengan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trabajo,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</w:p>
    <w:p w14:paraId="6C30BE10" w14:textId="77777777" w:rsidR="00D2313B" w:rsidRDefault="00372167">
      <w:pPr>
        <w:spacing w:before="1"/>
        <w:ind w:right="113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1"/>
          <w:sz w:val="16"/>
        </w:rPr>
        <w:t xml:space="preserve"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/>
          <w:i/>
          <w:color w:val="0000FF"/>
          <w:sz w:val="16"/>
        </w:rPr>
        <w:t>27-05-2011</w:t>
      </w:r>
    </w:p>
    <w:p w14:paraId="24F8681F" w14:textId="77777777" w:rsidR="00D2313B" w:rsidRDefault="00D2313B">
      <w:pPr>
        <w:pStyle w:val="Textoindependiente"/>
        <w:spacing w:before="1"/>
        <w:rPr>
          <w:rFonts w:ascii="Times New Roman"/>
          <w:i/>
        </w:rPr>
      </w:pPr>
    </w:p>
    <w:p w14:paraId="68BF2DEC" w14:textId="77777777" w:rsidR="00D2313B" w:rsidRDefault="00372167">
      <w:pPr>
        <w:pStyle w:val="Prrafodelista"/>
        <w:numPr>
          <w:ilvl w:val="1"/>
          <w:numId w:val="92"/>
        </w:numPr>
        <w:tabs>
          <w:tab w:val="left" w:pos="1654"/>
          <w:tab w:val="left" w:pos="1655"/>
        </w:tabs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ascendientes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dependan</w:t>
      </w:r>
      <w:r>
        <w:rPr>
          <w:spacing w:val="-2"/>
          <w:sz w:val="20"/>
        </w:rPr>
        <w:t xml:space="preserve"> </w:t>
      </w:r>
      <w:r>
        <w:rPr>
          <w:sz w:val="20"/>
        </w:rPr>
        <w:t>económicamente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Trabajador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Pensionado.</w:t>
      </w:r>
    </w:p>
    <w:p w14:paraId="0951AD93" w14:textId="77777777" w:rsidR="00D2313B" w:rsidRDefault="00D2313B">
      <w:pPr>
        <w:pStyle w:val="Textoindependiente"/>
        <w:spacing w:before="1"/>
      </w:pPr>
    </w:p>
    <w:p w14:paraId="1D7C9707" w14:textId="77777777" w:rsidR="00D2313B" w:rsidRDefault="00372167">
      <w:pPr>
        <w:pStyle w:val="Textoindependiente"/>
        <w:ind w:left="1088"/>
      </w:pPr>
      <w:r>
        <w:t>Los</w:t>
      </w:r>
      <w:r>
        <w:rPr>
          <w:spacing w:val="-2"/>
        </w:rPr>
        <w:t xml:space="preserve"> </w:t>
      </w:r>
      <w:r>
        <w:t>familiares que</w:t>
      </w:r>
      <w:r>
        <w:rPr>
          <w:spacing w:val="-2"/>
        </w:rPr>
        <w:t xml:space="preserve"> </w:t>
      </w:r>
      <w:r>
        <w:t>se mencionan en esta</w:t>
      </w:r>
      <w:r>
        <w:rPr>
          <w:spacing w:val="-2"/>
        </w:rPr>
        <w:t xml:space="preserve"> </w:t>
      </w:r>
      <w:r>
        <w:t>fracción tendrán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derecho que</w:t>
      </w:r>
      <w:r>
        <w:rPr>
          <w:spacing w:val="-2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establece</w:t>
      </w:r>
      <w:r>
        <w:rPr>
          <w:spacing w:val="-2"/>
        </w:rPr>
        <w:t xml:space="preserve"> </w:t>
      </w:r>
      <w:r>
        <w:t>si</w:t>
      </w:r>
      <w:r>
        <w:rPr>
          <w:spacing w:val="-52"/>
        </w:rPr>
        <w:t xml:space="preserve"> </w:t>
      </w:r>
      <w:r>
        <w:t>reúnen</w:t>
      </w:r>
      <w:r>
        <w:rPr>
          <w:spacing w:val="-2"/>
        </w:rPr>
        <w:t xml:space="preserve"> </w:t>
      </w:r>
      <w:r>
        <w:t>los requisitos siguientes:</w:t>
      </w:r>
    </w:p>
    <w:p w14:paraId="4FBAAAFA" w14:textId="77777777" w:rsidR="00D2313B" w:rsidRDefault="00D2313B">
      <w:pPr>
        <w:pStyle w:val="Textoindependiente"/>
        <w:spacing w:before="11"/>
        <w:rPr>
          <w:sz w:val="19"/>
        </w:rPr>
      </w:pPr>
    </w:p>
    <w:p w14:paraId="473E24F1" w14:textId="77777777" w:rsidR="00D2313B" w:rsidRDefault="00372167">
      <w:pPr>
        <w:pStyle w:val="Prrafodelista"/>
        <w:numPr>
          <w:ilvl w:val="0"/>
          <w:numId w:val="91"/>
        </w:numPr>
        <w:tabs>
          <w:tab w:val="left" w:pos="1655"/>
        </w:tabs>
        <w:spacing w:line="242" w:lineRule="auto"/>
        <w:ind w:right="117"/>
        <w:jc w:val="both"/>
        <w:rPr>
          <w:sz w:val="20"/>
        </w:rPr>
      </w:pP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Trabajador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Pensionado</w:t>
      </w:r>
      <w:r>
        <w:rPr>
          <w:spacing w:val="1"/>
          <w:sz w:val="20"/>
        </w:rPr>
        <w:t xml:space="preserve"> </w:t>
      </w:r>
      <w:r>
        <w:rPr>
          <w:sz w:val="20"/>
        </w:rPr>
        <w:t>tenga</w:t>
      </w:r>
      <w:r>
        <w:rPr>
          <w:spacing w:val="1"/>
          <w:sz w:val="20"/>
        </w:rPr>
        <w:t xml:space="preserve"> </w:t>
      </w:r>
      <w:r>
        <w:rPr>
          <w:sz w:val="20"/>
        </w:rPr>
        <w:t>derecho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seguros,</w:t>
      </w:r>
      <w:r>
        <w:rPr>
          <w:spacing w:val="1"/>
          <w:sz w:val="20"/>
        </w:rPr>
        <w:t xml:space="preserve"> </w:t>
      </w:r>
      <w:r>
        <w:rPr>
          <w:sz w:val="20"/>
        </w:rPr>
        <w:t>prestaciones</w:t>
      </w:r>
      <w:r>
        <w:rPr>
          <w:spacing w:val="55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servicios</w:t>
      </w:r>
      <w:r>
        <w:rPr>
          <w:spacing w:val="-1"/>
          <w:sz w:val="20"/>
        </w:rPr>
        <w:t xml:space="preserve"> </w:t>
      </w:r>
      <w:r>
        <w:rPr>
          <w:sz w:val="20"/>
        </w:rPr>
        <w:t>señalados en</w:t>
      </w:r>
      <w:r>
        <w:rPr>
          <w:spacing w:val="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Ley,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</w:p>
    <w:p w14:paraId="361C0F83" w14:textId="77777777" w:rsidR="00D2313B" w:rsidRDefault="00D2313B">
      <w:pPr>
        <w:pStyle w:val="Textoindependiente"/>
        <w:spacing w:before="6"/>
        <w:rPr>
          <w:sz w:val="19"/>
        </w:rPr>
      </w:pPr>
    </w:p>
    <w:p w14:paraId="6D8BE5E2" w14:textId="77777777" w:rsidR="00D2313B" w:rsidRDefault="00372167">
      <w:pPr>
        <w:pStyle w:val="Prrafodelista"/>
        <w:numPr>
          <w:ilvl w:val="0"/>
          <w:numId w:val="91"/>
        </w:numPr>
        <w:tabs>
          <w:tab w:val="left" w:pos="1655"/>
        </w:tabs>
        <w:spacing w:line="242" w:lineRule="auto"/>
        <w:ind w:right="124"/>
        <w:jc w:val="both"/>
        <w:rPr>
          <w:sz w:val="20"/>
        </w:rPr>
      </w:pP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dichos</w:t>
      </w:r>
      <w:r>
        <w:rPr>
          <w:spacing w:val="1"/>
          <w:sz w:val="20"/>
        </w:rPr>
        <w:t xml:space="preserve"> </w:t>
      </w:r>
      <w:r>
        <w:rPr>
          <w:sz w:val="20"/>
        </w:rPr>
        <w:t>familiares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tengan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sí</w:t>
      </w:r>
      <w:r>
        <w:rPr>
          <w:spacing w:val="1"/>
          <w:sz w:val="20"/>
        </w:rPr>
        <w:t xml:space="preserve"> </w:t>
      </w:r>
      <w:r>
        <w:rPr>
          <w:sz w:val="20"/>
        </w:rPr>
        <w:t>mismos</w:t>
      </w:r>
      <w:r>
        <w:rPr>
          <w:spacing w:val="1"/>
          <w:sz w:val="20"/>
        </w:rPr>
        <w:t xml:space="preserve"> </w:t>
      </w:r>
      <w:r>
        <w:rPr>
          <w:sz w:val="20"/>
        </w:rPr>
        <w:t>derechos</w:t>
      </w:r>
      <w:r>
        <w:rPr>
          <w:spacing w:val="1"/>
          <w:sz w:val="20"/>
        </w:rPr>
        <w:t xml:space="preserve"> </w:t>
      </w:r>
      <w:r>
        <w:rPr>
          <w:sz w:val="20"/>
        </w:rPr>
        <w:t>propios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seguros,</w:t>
      </w:r>
      <w:r>
        <w:rPr>
          <w:spacing w:val="1"/>
          <w:sz w:val="20"/>
        </w:rPr>
        <w:t xml:space="preserve"> </w:t>
      </w:r>
      <w:r>
        <w:rPr>
          <w:sz w:val="20"/>
        </w:rPr>
        <w:t>prestaciones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servicios</w:t>
      </w:r>
      <w:r>
        <w:rPr>
          <w:spacing w:val="1"/>
          <w:sz w:val="20"/>
        </w:rPr>
        <w:t xml:space="preserve"> </w:t>
      </w:r>
      <w:r>
        <w:rPr>
          <w:sz w:val="20"/>
        </w:rPr>
        <w:t>previstos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esta</w:t>
      </w:r>
      <w:r>
        <w:rPr>
          <w:spacing w:val="1"/>
          <w:sz w:val="20"/>
        </w:rPr>
        <w:t xml:space="preserve"> </w:t>
      </w:r>
      <w:r>
        <w:rPr>
          <w:sz w:val="20"/>
        </w:rPr>
        <w:t>Ley,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otros</w:t>
      </w:r>
      <w:r>
        <w:rPr>
          <w:spacing w:val="1"/>
          <w:sz w:val="20"/>
        </w:rPr>
        <w:t xml:space="preserve"> </w:t>
      </w:r>
      <w:r>
        <w:rPr>
          <w:sz w:val="20"/>
        </w:rPr>
        <w:t>similares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55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servicios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salud,</w:t>
      </w:r>
      <w:r>
        <w:rPr>
          <w:spacing w:val="-2"/>
          <w:sz w:val="20"/>
        </w:rPr>
        <w:t xml:space="preserve"> </w:t>
      </w:r>
      <w:r>
        <w:rPr>
          <w:sz w:val="20"/>
        </w:rPr>
        <w:t>otorgados por</w:t>
      </w:r>
      <w:r>
        <w:rPr>
          <w:spacing w:val="-1"/>
          <w:sz w:val="20"/>
        </w:rPr>
        <w:t xml:space="preserve"> </w:t>
      </w:r>
      <w:r>
        <w:rPr>
          <w:sz w:val="20"/>
        </w:rPr>
        <w:t>cualquier</w:t>
      </w:r>
      <w:r>
        <w:rPr>
          <w:spacing w:val="-2"/>
          <w:sz w:val="20"/>
        </w:rPr>
        <w:t xml:space="preserve"> </w:t>
      </w:r>
      <w:r>
        <w:rPr>
          <w:sz w:val="20"/>
        </w:rPr>
        <w:t>otro</w:t>
      </w:r>
      <w:r>
        <w:rPr>
          <w:spacing w:val="-1"/>
          <w:sz w:val="20"/>
        </w:rPr>
        <w:t xml:space="preserve"> </w:t>
      </w:r>
      <w:r>
        <w:rPr>
          <w:sz w:val="20"/>
        </w:rPr>
        <w:t>instituto</w:t>
      </w:r>
      <w:r>
        <w:rPr>
          <w:spacing w:val="-2"/>
          <w:sz w:val="20"/>
        </w:rPr>
        <w:t xml:space="preserve"> </w:t>
      </w:r>
      <w:r>
        <w:rPr>
          <w:sz w:val="20"/>
        </w:rPr>
        <w:t>de seguridad</w:t>
      </w:r>
      <w:r>
        <w:rPr>
          <w:spacing w:val="-1"/>
          <w:sz w:val="20"/>
        </w:rPr>
        <w:t xml:space="preserve"> </w:t>
      </w:r>
      <w:r>
        <w:rPr>
          <w:sz w:val="20"/>
        </w:rPr>
        <w:t>social;</w:t>
      </w:r>
    </w:p>
    <w:p w14:paraId="2AFF1261" w14:textId="77777777" w:rsidR="00D2313B" w:rsidRDefault="00D2313B">
      <w:pPr>
        <w:pStyle w:val="Textoindependiente"/>
        <w:spacing w:before="3"/>
        <w:rPr>
          <w:sz w:val="19"/>
        </w:rPr>
      </w:pPr>
    </w:p>
    <w:p w14:paraId="1670CFB5" w14:textId="77777777" w:rsidR="00D2313B" w:rsidRDefault="00372167">
      <w:pPr>
        <w:pStyle w:val="Prrafodelista"/>
        <w:numPr>
          <w:ilvl w:val="0"/>
          <w:numId w:val="92"/>
        </w:numPr>
        <w:tabs>
          <w:tab w:val="left" w:pos="1088"/>
          <w:tab w:val="left" w:pos="1089"/>
        </w:tabs>
        <w:spacing w:before="1" w:line="242" w:lineRule="auto"/>
        <w:ind w:right="122"/>
        <w:rPr>
          <w:sz w:val="20"/>
        </w:rPr>
      </w:pPr>
      <w:r>
        <w:rPr>
          <w:sz w:val="20"/>
        </w:rPr>
        <w:t>Fondo,</w:t>
      </w:r>
      <w:r>
        <w:rPr>
          <w:spacing w:val="33"/>
          <w:sz w:val="20"/>
        </w:rPr>
        <w:t xml:space="preserve"> </w:t>
      </w:r>
      <w:r>
        <w:rPr>
          <w:sz w:val="20"/>
        </w:rPr>
        <w:t>los</w:t>
      </w:r>
      <w:r>
        <w:rPr>
          <w:spacing w:val="32"/>
          <w:sz w:val="20"/>
        </w:rPr>
        <w:t xml:space="preserve"> </w:t>
      </w:r>
      <w:r>
        <w:rPr>
          <w:sz w:val="20"/>
        </w:rPr>
        <w:t>recursos</w:t>
      </w:r>
      <w:r>
        <w:rPr>
          <w:spacing w:val="32"/>
          <w:sz w:val="20"/>
        </w:rPr>
        <w:t xml:space="preserve"> </w:t>
      </w:r>
      <w:r>
        <w:rPr>
          <w:sz w:val="20"/>
        </w:rPr>
        <w:t>en</w:t>
      </w:r>
      <w:r>
        <w:rPr>
          <w:spacing w:val="30"/>
          <w:sz w:val="20"/>
        </w:rPr>
        <w:t xml:space="preserve"> </w:t>
      </w:r>
      <w:r>
        <w:rPr>
          <w:sz w:val="20"/>
        </w:rPr>
        <w:t>efectivo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1"/>
          <w:sz w:val="20"/>
        </w:rPr>
        <w:t xml:space="preserve"> </w:t>
      </w:r>
      <w:r>
        <w:rPr>
          <w:sz w:val="20"/>
        </w:rPr>
        <w:t>en</w:t>
      </w:r>
      <w:r>
        <w:rPr>
          <w:spacing w:val="32"/>
          <w:sz w:val="20"/>
        </w:rPr>
        <w:t xml:space="preserve"> </w:t>
      </w:r>
      <w:r>
        <w:rPr>
          <w:sz w:val="20"/>
        </w:rPr>
        <w:t>especie</w:t>
      </w:r>
      <w:r>
        <w:rPr>
          <w:spacing w:val="31"/>
          <w:sz w:val="20"/>
        </w:rPr>
        <w:t xml:space="preserve"> </w:t>
      </w:r>
      <w:r>
        <w:rPr>
          <w:sz w:val="20"/>
        </w:rPr>
        <w:t>que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31"/>
          <w:sz w:val="20"/>
        </w:rPr>
        <w:t xml:space="preserve"> </w:t>
      </w:r>
      <w:r>
        <w:rPr>
          <w:sz w:val="20"/>
        </w:rPr>
        <w:t>integran,</w:t>
      </w:r>
      <w:r>
        <w:rPr>
          <w:spacing w:val="31"/>
          <w:sz w:val="20"/>
        </w:rPr>
        <w:t xml:space="preserve"> </w:t>
      </w:r>
      <w:r>
        <w:rPr>
          <w:sz w:val="20"/>
        </w:rPr>
        <w:t>invierten</w:t>
      </w:r>
      <w:r>
        <w:rPr>
          <w:spacing w:val="33"/>
          <w:sz w:val="20"/>
        </w:rPr>
        <w:t xml:space="preserve"> </w:t>
      </w:r>
      <w:r>
        <w:rPr>
          <w:sz w:val="20"/>
        </w:rPr>
        <w:t>y</w:t>
      </w:r>
      <w:r>
        <w:rPr>
          <w:spacing w:val="31"/>
          <w:sz w:val="20"/>
        </w:rPr>
        <w:t xml:space="preserve"> </w:t>
      </w:r>
      <w:r>
        <w:rPr>
          <w:sz w:val="20"/>
        </w:rPr>
        <w:t>administran</w:t>
      </w:r>
      <w:r>
        <w:rPr>
          <w:spacing w:val="30"/>
          <w:sz w:val="20"/>
        </w:rPr>
        <w:t xml:space="preserve"> </w:t>
      </w:r>
      <w:r>
        <w:rPr>
          <w:sz w:val="20"/>
        </w:rPr>
        <w:t>para</w:t>
      </w:r>
      <w:r>
        <w:rPr>
          <w:spacing w:val="-53"/>
          <w:sz w:val="20"/>
        </w:rPr>
        <w:t xml:space="preserve"> </w:t>
      </w:r>
      <w:r>
        <w:rPr>
          <w:sz w:val="20"/>
        </w:rPr>
        <w:t>garantizar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seguros, prestaciones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servicios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cargo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Instituto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respaldar sus</w:t>
      </w:r>
      <w:r>
        <w:rPr>
          <w:spacing w:val="-1"/>
          <w:sz w:val="20"/>
        </w:rPr>
        <w:t xml:space="preserve"> </w:t>
      </w:r>
      <w:r>
        <w:rPr>
          <w:sz w:val="20"/>
        </w:rPr>
        <w:t>Reservas;</w:t>
      </w:r>
    </w:p>
    <w:p w14:paraId="00DD1CA3" w14:textId="77777777" w:rsidR="00D2313B" w:rsidRDefault="00D2313B">
      <w:pPr>
        <w:spacing w:line="242" w:lineRule="auto"/>
        <w:rPr>
          <w:sz w:val="20"/>
        </w:rPr>
        <w:sectPr w:rsidR="00D2313B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3DA05070" w14:textId="77777777" w:rsidR="00D2313B" w:rsidRDefault="00D2313B">
      <w:pPr>
        <w:pStyle w:val="Textoindependiente"/>
      </w:pPr>
    </w:p>
    <w:p w14:paraId="4A3AAD82" w14:textId="77777777" w:rsidR="00D2313B" w:rsidRDefault="00D2313B">
      <w:pPr>
        <w:pStyle w:val="Textoindependiente"/>
        <w:spacing w:before="8"/>
        <w:rPr>
          <w:sz w:val="27"/>
        </w:rPr>
      </w:pPr>
    </w:p>
    <w:p w14:paraId="481F2AD8" w14:textId="77777777" w:rsidR="00D2313B" w:rsidRDefault="00372167">
      <w:pPr>
        <w:pStyle w:val="Prrafodelista"/>
        <w:numPr>
          <w:ilvl w:val="0"/>
          <w:numId w:val="92"/>
        </w:numPr>
        <w:tabs>
          <w:tab w:val="left" w:pos="1088"/>
          <w:tab w:val="left" w:pos="1089"/>
        </w:tabs>
        <w:spacing w:before="93"/>
        <w:ind w:hanging="683"/>
        <w:rPr>
          <w:sz w:val="20"/>
        </w:rPr>
      </w:pPr>
      <w:r>
        <w:rPr>
          <w:sz w:val="20"/>
        </w:rPr>
        <w:t>IMSS,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Instituto</w:t>
      </w:r>
      <w:r>
        <w:rPr>
          <w:spacing w:val="-1"/>
          <w:sz w:val="20"/>
        </w:rPr>
        <w:t xml:space="preserve"> </w:t>
      </w:r>
      <w:r>
        <w:rPr>
          <w:sz w:val="20"/>
        </w:rPr>
        <w:t>Mexicano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Seguro</w:t>
      </w:r>
      <w:r>
        <w:rPr>
          <w:spacing w:val="-1"/>
          <w:sz w:val="20"/>
        </w:rPr>
        <w:t xml:space="preserve"> </w:t>
      </w:r>
      <w:r>
        <w:rPr>
          <w:sz w:val="20"/>
        </w:rPr>
        <w:t>Social;</w:t>
      </w:r>
    </w:p>
    <w:p w14:paraId="6EBB7968" w14:textId="77777777" w:rsidR="00D2313B" w:rsidRDefault="00D2313B">
      <w:pPr>
        <w:pStyle w:val="Textoindependiente"/>
        <w:spacing w:before="10"/>
        <w:rPr>
          <w:sz w:val="19"/>
        </w:rPr>
      </w:pPr>
    </w:p>
    <w:p w14:paraId="292D7BED" w14:textId="77777777" w:rsidR="00D2313B" w:rsidRDefault="00372167">
      <w:pPr>
        <w:pStyle w:val="Prrafodelista"/>
        <w:numPr>
          <w:ilvl w:val="0"/>
          <w:numId w:val="92"/>
        </w:numPr>
        <w:tabs>
          <w:tab w:val="left" w:pos="1088"/>
          <w:tab w:val="left" w:pos="1089"/>
        </w:tabs>
        <w:ind w:hanging="683"/>
        <w:rPr>
          <w:sz w:val="20"/>
        </w:rPr>
      </w:pPr>
      <w:r>
        <w:rPr>
          <w:sz w:val="20"/>
        </w:rPr>
        <w:t>Instituto,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Instituto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Seguridad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Servicios</w:t>
      </w:r>
      <w:r>
        <w:rPr>
          <w:spacing w:val="-2"/>
          <w:sz w:val="20"/>
        </w:rPr>
        <w:t xml:space="preserve"> </w:t>
      </w:r>
      <w:r>
        <w:rPr>
          <w:sz w:val="20"/>
        </w:rPr>
        <w:t>Sociales de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Trabajadores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Estado;</w:t>
      </w:r>
    </w:p>
    <w:p w14:paraId="50F7F15D" w14:textId="77777777" w:rsidR="00D2313B" w:rsidRDefault="00D2313B">
      <w:pPr>
        <w:pStyle w:val="Textoindependiente"/>
      </w:pPr>
    </w:p>
    <w:p w14:paraId="52F35473" w14:textId="77777777" w:rsidR="00D2313B" w:rsidRDefault="00372167">
      <w:pPr>
        <w:pStyle w:val="Prrafodelista"/>
        <w:numPr>
          <w:ilvl w:val="0"/>
          <w:numId w:val="92"/>
        </w:numPr>
        <w:tabs>
          <w:tab w:val="left" w:pos="1089"/>
        </w:tabs>
        <w:spacing w:before="1" w:line="242" w:lineRule="auto"/>
        <w:ind w:right="127"/>
        <w:jc w:val="both"/>
        <w:rPr>
          <w:sz w:val="20"/>
        </w:rPr>
      </w:pPr>
      <w:r>
        <w:rPr>
          <w:sz w:val="20"/>
        </w:rPr>
        <w:t>Monto Constitutivo, la cantidad de dinero que se requiere para contratar una Renta o un</w:t>
      </w:r>
      <w:r>
        <w:rPr>
          <w:spacing w:val="1"/>
          <w:sz w:val="20"/>
        </w:rPr>
        <w:t xml:space="preserve"> </w:t>
      </w:r>
      <w:r>
        <w:rPr>
          <w:sz w:val="20"/>
        </w:rPr>
        <w:t>Seguro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Sobrevivencia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Aseguradora;</w:t>
      </w:r>
    </w:p>
    <w:p w14:paraId="5BFBAD8C" w14:textId="77777777" w:rsidR="00D2313B" w:rsidRDefault="00D2313B">
      <w:pPr>
        <w:pStyle w:val="Textoindependiente"/>
        <w:spacing w:before="5"/>
        <w:rPr>
          <w:sz w:val="19"/>
        </w:rPr>
      </w:pPr>
    </w:p>
    <w:p w14:paraId="613DB1AB" w14:textId="77777777" w:rsidR="00D2313B" w:rsidRDefault="00372167">
      <w:pPr>
        <w:pStyle w:val="Prrafodelista"/>
        <w:numPr>
          <w:ilvl w:val="0"/>
          <w:numId w:val="92"/>
        </w:numPr>
        <w:tabs>
          <w:tab w:val="left" w:pos="1088"/>
          <w:tab w:val="left" w:pos="1089"/>
        </w:tabs>
        <w:ind w:hanging="683"/>
        <w:rPr>
          <w:sz w:val="20"/>
        </w:rPr>
      </w:pPr>
      <w:r>
        <w:rPr>
          <w:sz w:val="20"/>
        </w:rPr>
        <w:t>Pensión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Jubilación,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Renta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Retiro</w:t>
      </w:r>
      <w:r>
        <w:rPr>
          <w:spacing w:val="-1"/>
          <w:sz w:val="20"/>
        </w:rPr>
        <w:t xml:space="preserve"> </w:t>
      </w:r>
      <w:r>
        <w:rPr>
          <w:sz w:val="20"/>
        </w:rPr>
        <w:t>Programado;</w:t>
      </w:r>
    </w:p>
    <w:p w14:paraId="16D5D6D9" w14:textId="77777777" w:rsidR="00D2313B" w:rsidRDefault="00D2313B">
      <w:pPr>
        <w:pStyle w:val="Textoindependiente"/>
        <w:spacing w:before="1"/>
      </w:pPr>
    </w:p>
    <w:p w14:paraId="24A001A0" w14:textId="77777777" w:rsidR="00D2313B" w:rsidRDefault="00372167">
      <w:pPr>
        <w:pStyle w:val="Prrafodelista"/>
        <w:numPr>
          <w:ilvl w:val="0"/>
          <w:numId w:val="92"/>
        </w:numPr>
        <w:tabs>
          <w:tab w:val="left" w:pos="1089"/>
        </w:tabs>
        <w:ind w:hanging="683"/>
        <w:rPr>
          <w:sz w:val="20"/>
        </w:rPr>
      </w:pPr>
      <w:r>
        <w:rPr>
          <w:sz w:val="20"/>
        </w:rPr>
        <w:t>Pensionado,</w:t>
      </w:r>
      <w:r>
        <w:rPr>
          <w:spacing w:val="-1"/>
          <w:sz w:val="20"/>
        </w:rPr>
        <w:t xml:space="preserve"> </w:t>
      </w:r>
      <w:r>
        <w:rPr>
          <w:sz w:val="20"/>
        </w:rPr>
        <w:t>toda</w:t>
      </w:r>
      <w:r>
        <w:rPr>
          <w:spacing w:val="-2"/>
          <w:sz w:val="20"/>
        </w:rPr>
        <w:t xml:space="preserve"> </w:t>
      </w:r>
      <w:r>
        <w:rPr>
          <w:sz w:val="20"/>
        </w:rPr>
        <w:t>persona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la que</w:t>
      </w:r>
      <w:r>
        <w:rPr>
          <w:spacing w:val="-3"/>
          <w:sz w:val="20"/>
        </w:rPr>
        <w:t xml:space="preserve"> </w:t>
      </w:r>
      <w:r>
        <w:rPr>
          <w:sz w:val="20"/>
        </w:rPr>
        <w:t>esta Ley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reconozca</w:t>
      </w:r>
      <w:r>
        <w:rPr>
          <w:spacing w:val="-2"/>
          <w:sz w:val="20"/>
        </w:rPr>
        <w:t xml:space="preserve"> </w:t>
      </w:r>
      <w:r>
        <w:rPr>
          <w:sz w:val="20"/>
        </w:rPr>
        <w:t>tal</w:t>
      </w:r>
      <w:r>
        <w:rPr>
          <w:spacing w:val="-3"/>
          <w:sz w:val="20"/>
        </w:rPr>
        <w:t xml:space="preserve"> </w:t>
      </w:r>
      <w:r>
        <w:rPr>
          <w:sz w:val="20"/>
        </w:rPr>
        <w:t>carácter;</w:t>
      </w:r>
    </w:p>
    <w:p w14:paraId="296B12D8" w14:textId="77777777" w:rsidR="00D2313B" w:rsidRDefault="00D2313B">
      <w:pPr>
        <w:pStyle w:val="Textoindependiente"/>
        <w:spacing w:before="1"/>
      </w:pPr>
    </w:p>
    <w:p w14:paraId="0BBEB965" w14:textId="77777777" w:rsidR="00D2313B" w:rsidRDefault="00372167">
      <w:pPr>
        <w:pStyle w:val="Prrafodelista"/>
        <w:numPr>
          <w:ilvl w:val="0"/>
          <w:numId w:val="92"/>
        </w:numPr>
        <w:tabs>
          <w:tab w:val="left" w:pos="1089"/>
        </w:tabs>
        <w:spacing w:before="1"/>
        <w:ind w:right="115"/>
        <w:jc w:val="both"/>
        <w:rPr>
          <w:sz w:val="20"/>
        </w:rPr>
      </w:pPr>
      <w:r>
        <w:rPr>
          <w:sz w:val="20"/>
        </w:rPr>
        <w:t>Pensión Garantizada, aquélla que el Estado asegura a quienes reúnan los requisitos para</w:t>
      </w:r>
      <w:r>
        <w:rPr>
          <w:spacing w:val="1"/>
          <w:sz w:val="20"/>
        </w:rPr>
        <w:t xml:space="preserve"> </w:t>
      </w:r>
      <w:r>
        <w:rPr>
          <w:sz w:val="20"/>
        </w:rPr>
        <w:t>obtener una Pensión por cesantía en edad avanzada o vejez, cuyo monto mensual será la</w:t>
      </w:r>
      <w:r>
        <w:rPr>
          <w:spacing w:val="1"/>
          <w:sz w:val="20"/>
        </w:rPr>
        <w:t xml:space="preserve"> </w:t>
      </w:r>
      <w:r>
        <w:rPr>
          <w:sz w:val="20"/>
        </w:rPr>
        <w:t>cantidad de tres mil treinta y cuatro pesos con veinte centavos, moneda nacional, misma que</w:t>
      </w:r>
      <w:r>
        <w:rPr>
          <w:spacing w:val="1"/>
          <w:sz w:val="20"/>
        </w:rPr>
        <w:t xml:space="preserve"> </w:t>
      </w:r>
      <w:r>
        <w:rPr>
          <w:sz w:val="20"/>
        </w:rPr>
        <w:t>se actualizará anualmente, en el mes de febrero, conforme al cambio anualizado del Índice</w:t>
      </w:r>
      <w:r>
        <w:rPr>
          <w:spacing w:val="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Precios al Consumidor;</w:t>
      </w:r>
    </w:p>
    <w:p w14:paraId="2EDB11C3" w14:textId="77777777" w:rsidR="00D2313B" w:rsidRDefault="00D2313B">
      <w:pPr>
        <w:pStyle w:val="Textoindependiente"/>
      </w:pPr>
    </w:p>
    <w:p w14:paraId="254536EA" w14:textId="77777777" w:rsidR="00D2313B" w:rsidRDefault="00372167">
      <w:pPr>
        <w:pStyle w:val="Prrafodelista"/>
        <w:numPr>
          <w:ilvl w:val="0"/>
          <w:numId w:val="92"/>
        </w:numPr>
        <w:tabs>
          <w:tab w:val="left" w:pos="1089"/>
        </w:tabs>
        <w:spacing w:line="242" w:lineRule="auto"/>
        <w:ind w:right="123"/>
        <w:jc w:val="both"/>
        <w:rPr>
          <w:sz w:val="20"/>
        </w:rPr>
      </w:pPr>
      <w:r>
        <w:rPr>
          <w:sz w:val="20"/>
        </w:rPr>
        <w:t>PENSIONISSSTE,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Fondo</w:t>
      </w:r>
      <w:r>
        <w:rPr>
          <w:spacing w:val="1"/>
          <w:sz w:val="20"/>
        </w:rPr>
        <w:t xml:space="preserve"> </w:t>
      </w:r>
      <w:r>
        <w:rPr>
          <w:sz w:val="20"/>
        </w:rPr>
        <w:t>Nacional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Pensiones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Trabajadores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Servicio</w:t>
      </w:r>
      <w:r>
        <w:rPr>
          <w:spacing w:val="55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Estado,</w:t>
      </w:r>
      <w:r>
        <w:rPr>
          <w:spacing w:val="-2"/>
          <w:sz w:val="20"/>
        </w:rPr>
        <w:t xml:space="preserve"> </w:t>
      </w:r>
      <w:r>
        <w:rPr>
          <w:sz w:val="20"/>
        </w:rPr>
        <w:t>órgano desconcentrado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Instituto</w:t>
      </w:r>
      <w:r>
        <w:rPr>
          <w:spacing w:val="-2"/>
          <w:sz w:val="20"/>
        </w:rPr>
        <w:t xml:space="preserve"> </w:t>
      </w:r>
      <w:r>
        <w:rPr>
          <w:sz w:val="20"/>
        </w:rPr>
        <w:t>creado en los términos</w:t>
      </w:r>
      <w:r>
        <w:rPr>
          <w:spacing w:val="-1"/>
          <w:sz w:val="20"/>
        </w:rPr>
        <w:t xml:space="preserve"> </w:t>
      </w:r>
      <w:r>
        <w:rPr>
          <w:sz w:val="20"/>
        </w:rPr>
        <w:t>de esta</w:t>
      </w:r>
      <w:r>
        <w:rPr>
          <w:spacing w:val="-2"/>
          <w:sz w:val="20"/>
        </w:rPr>
        <w:t xml:space="preserve"> </w:t>
      </w:r>
      <w:r>
        <w:rPr>
          <w:sz w:val="20"/>
        </w:rPr>
        <w:t>Ley;</w:t>
      </w:r>
    </w:p>
    <w:p w14:paraId="6B587703" w14:textId="77777777" w:rsidR="00D2313B" w:rsidRDefault="00D2313B">
      <w:pPr>
        <w:pStyle w:val="Textoindependiente"/>
        <w:spacing w:before="5"/>
        <w:rPr>
          <w:sz w:val="19"/>
        </w:rPr>
      </w:pPr>
    </w:p>
    <w:p w14:paraId="3BDA9D49" w14:textId="77777777" w:rsidR="00D2313B" w:rsidRDefault="00372167">
      <w:pPr>
        <w:pStyle w:val="Prrafodelista"/>
        <w:numPr>
          <w:ilvl w:val="0"/>
          <w:numId w:val="92"/>
        </w:numPr>
        <w:tabs>
          <w:tab w:val="left" w:pos="1089"/>
        </w:tabs>
        <w:spacing w:before="1" w:line="242" w:lineRule="auto"/>
        <w:ind w:right="125"/>
        <w:jc w:val="both"/>
        <w:rPr>
          <w:sz w:val="20"/>
        </w:rPr>
      </w:pPr>
      <w:r>
        <w:rPr>
          <w:sz w:val="20"/>
        </w:rPr>
        <w:t>Renta, el beneficio</w:t>
      </w:r>
      <w:r>
        <w:rPr>
          <w:spacing w:val="1"/>
          <w:sz w:val="20"/>
        </w:rPr>
        <w:t xml:space="preserve"> </w:t>
      </w:r>
      <w:r>
        <w:rPr>
          <w:sz w:val="20"/>
        </w:rPr>
        <w:t>periódico que reciba el Trabajador durante su retiro o sus Familiares</w:t>
      </w:r>
      <w:r>
        <w:rPr>
          <w:spacing w:val="1"/>
          <w:sz w:val="20"/>
        </w:rPr>
        <w:t xml:space="preserve"> </w:t>
      </w:r>
      <w:r>
        <w:rPr>
          <w:sz w:val="20"/>
        </w:rPr>
        <w:t>Derechohabientes,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virtud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contrato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Seguro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Pensión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celebre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53"/>
          <w:sz w:val="20"/>
        </w:rPr>
        <w:t xml:space="preserve"> </w:t>
      </w:r>
      <w:r>
        <w:rPr>
          <w:sz w:val="20"/>
        </w:rPr>
        <w:t>Aseguradora de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preferencia;</w:t>
      </w:r>
    </w:p>
    <w:p w14:paraId="4CD0C246" w14:textId="77777777" w:rsidR="00D2313B" w:rsidRDefault="00D2313B">
      <w:pPr>
        <w:pStyle w:val="Textoindependiente"/>
        <w:spacing w:before="6"/>
        <w:rPr>
          <w:sz w:val="19"/>
        </w:rPr>
      </w:pPr>
    </w:p>
    <w:p w14:paraId="7FB9DF94" w14:textId="77777777" w:rsidR="00D2313B" w:rsidRDefault="00372167">
      <w:pPr>
        <w:pStyle w:val="Prrafodelista"/>
        <w:numPr>
          <w:ilvl w:val="0"/>
          <w:numId w:val="92"/>
        </w:numPr>
        <w:tabs>
          <w:tab w:val="left" w:pos="1089"/>
        </w:tabs>
        <w:ind w:right="113"/>
        <w:jc w:val="both"/>
        <w:rPr>
          <w:sz w:val="20"/>
        </w:rPr>
      </w:pPr>
      <w:r>
        <w:rPr>
          <w:sz w:val="20"/>
        </w:rPr>
        <w:t>Reserva, el registro contable en el pasivo del Instituto que refleja la cuantificación completa y</w:t>
      </w:r>
      <w:r>
        <w:rPr>
          <w:spacing w:val="1"/>
          <w:sz w:val="20"/>
        </w:rPr>
        <w:t xml:space="preserve"> </w:t>
      </w:r>
      <w:r>
        <w:rPr>
          <w:sz w:val="20"/>
        </w:rPr>
        <w:t>actualizada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sus obligaciones contingentes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ciertas;</w:t>
      </w:r>
    </w:p>
    <w:p w14:paraId="18C31D0A" w14:textId="77777777" w:rsidR="00D2313B" w:rsidRDefault="00D2313B">
      <w:pPr>
        <w:pStyle w:val="Textoindependiente"/>
        <w:spacing w:before="10"/>
        <w:rPr>
          <w:sz w:val="19"/>
        </w:rPr>
      </w:pPr>
    </w:p>
    <w:p w14:paraId="103DCE3F" w14:textId="77777777" w:rsidR="00D2313B" w:rsidRDefault="00372167">
      <w:pPr>
        <w:pStyle w:val="Prrafodelista"/>
        <w:numPr>
          <w:ilvl w:val="0"/>
          <w:numId w:val="92"/>
        </w:numPr>
        <w:tabs>
          <w:tab w:val="left" w:pos="978"/>
        </w:tabs>
        <w:spacing w:before="1" w:line="242" w:lineRule="auto"/>
        <w:ind w:right="118"/>
        <w:jc w:val="both"/>
        <w:rPr>
          <w:sz w:val="20"/>
        </w:rPr>
      </w:pPr>
      <w:r>
        <w:rPr>
          <w:sz w:val="20"/>
        </w:rPr>
        <w:t>Retiro Programado, la modalidad de obtener una Pensión fraccionando el monto total de los</w:t>
      </w:r>
      <w:r>
        <w:rPr>
          <w:spacing w:val="1"/>
          <w:sz w:val="20"/>
        </w:rPr>
        <w:t xml:space="preserve"> </w:t>
      </w:r>
      <w:r>
        <w:rPr>
          <w:sz w:val="20"/>
        </w:rPr>
        <w:t>recursos de la Cuenta Individual, para lo cual se tomará en cuenta la esperanza de vida de los</w:t>
      </w:r>
      <w:r>
        <w:rPr>
          <w:spacing w:val="1"/>
          <w:sz w:val="20"/>
        </w:rPr>
        <w:t xml:space="preserve"> </w:t>
      </w:r>
      <w:r>
        <w:rPr>
          <w:sz w:val="20"/>
        </w:rPr>
        <w:t>Pensionados, así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los rendimientos</w:t>
      </w:r>
      <w:r>
        <w:rPr>
          <w:spacing w:val="1"/>
          <w:sz w:val="20"/>
        </w:rPr>
        <w:t xml:space="preserve"> </w:t>
      </w:r>
      <w:r>
        <w:rPr>
          <w:sz w:val="20"/>
        </w:rPr>
        <w:t>previsibles de los saldos;</w:t>
      </w:r>
    </w:p>
    <w:p w14:paraId="2E1DF08C" w14:textId="77777777" w:rsidR="00D2313B" w:rsidRDefault="00D2313B">
      <w:pPr>
        <w:pStyle w:val="Textoindependiente"/>
        <w:spacing w:before="3"/>
        <w:rPr>
          <w:sz w:val="19"/>
        </w:rPr>
      </w:pPr>
    </w:p>
    <w:p w14:paraId="4DA20466" w14:textId="77777777" w:rsidR="00D2313B" w:rsidRDefault="00372167">
      <w:pPr>
        <w:pStyle w:val="Prrafodelista"/>
        <w:numPr>
          <w:ilvl w:val="0"/>
          <w:numId w:val="92"/>
        </w:numPr>
        <w:tabs>
          <w:tab w:val="left" w:pos="1089"/>
        </w:tabs>
        <w:ind w:hanging="683"/>
        <w:rPr>
          <w:sz w:val="20"/>
        </w:rPr>
      </w:pPr>
      <w:r>
        <w:rPr>
          <w:sz w:val="20"/>
        </w:rPr>
        <w:t>Salario</w:t>
      </w:r>
      <w:r>
        <w:rPr>
          <w:spacing w:val="-1"/>
          <w:sz w:val="20"/>
        </w:rPr>
        <w:t xml:space="preserve"> </w:t>
      </w:r>
      <w:r>
        <w:rPr>
          <w:sz w:val="20"/>
        </w:rPr>
        <w:t>Mínimo,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salario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2"/>
          <w:sz w:val="20"/>
        </w:rPr>
        <w:t xml:space="preserve"> </w:t>
      </w:r>
      <w:r>
        <w:rPr>
          <w:sz w:val="20"/>
        </w:rPr>
        <w:t>general</w:t>
      </w:r>
      <w:r>
        <w:rPr>
          <w:spacing w:val="-1"/>
          <w:sz w:val="20"/>
        </w:rPr>
        <w:t xml:space="preserve"> </w:t>
      </w:r>
      <w:r>
        <w:rPr>
          <w:sz w:val="20"/>
        </w:rPr>
        <w:t>mensual</w:t>
      </w:r>
      <w:r>
        <w:rPr>
          <w:spacing w:val="-3"/>
          <w:sz w:val="20"/>
        </w:rPr>
        <w:t xml:space="preserve"> </w:t>
      </w:r>
      <w:r>
        <w:rPr>
          <w:sz w:val="20"/>
        </w:rPr>
        <w:t>vigente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Distrito</w:t>
      </w:r>
      <w:r>
        <w:rPr>
          <w:spacing w:val="-2"/>
          <w:sz w:val="20"/>
        </w:rPr>
        <w:t xml:space="preserve"> </w:t>
      </w:r>
      <w:r>
        <w:rPr>
          <w:sz w:val="20"/>
        </w:rPr>
        <w:t>Federal;</w:t>
      </w:r>
    </w:p>
    <w:p w14:paraId="5B8F9937" w14:textId="77777777" w:rsidR="00D2313B" w:rsidRDefault="00D2313B">
      <w:pPr>
        <w:pStyle w:val="Textoindependiente"/>
        <w:spacing w:before="1"/>
      </w:pPr>
    </w:p>
    <w:p w14:paraId="2EF5BCDB" w14:textId="77777777" w:rsidR="00D2313B" w:rsidRDefault="00372167">
      <w:pPr>
        <w:pStyle w:val="Prrafodelista"/>
        <w:numPr>
          <w:ilvl w:val="0"/>
          <w:numId w:val="92"/>
        </w:numPr>
        <w:tabs>
          <w:tab w:val="left" w:pos="1089"/>
        </w:tabs>
        <w:spacing w:line="242" w:lineRule="auto"/>
        <w:ind w:right="118"/>
        <w:jc w:val="both"/>
        <w:rPr>
          <w:sz w:val="20"/>
        </w:rPr>
      </w:pPr>
      <w:r>
        <w:rPr>
          <w:sz w:val="20"/>
        </w:rPr>
        <w:t>Seguro de Pensión, el derivado de las leyes de seguridad social, que tenga por objeto, el pago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Rentas</w:t>
      </w:r>
      <w:r>
        <w:rPr>
          <w:spacing w:val="1"/>
          <w:sz w:val="20"/>
        </w:rPr>
        <w:t xml:space="preserve"> </w:t>
      </w:r>
      <w:r>
        <w:rPr>
          <w:sz w:val="20"/>
        </w:rPr>
        <w:t>periódicas</w:t>
      </w:r>
      <w:r>
        <w:rPr>
          <w:spacing w:val="1"/>
          <w:sz w:val="20"/>
        </w:rPr>
        <w:t xml:space="preserve"> </w:t>
      </w:r>
      <w:r>
        <w:rPr>
          <w:sz w:val="20"/>
        </w:rPr>
        <w:t>durante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vida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Pensionado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corresponda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55"/>
          <w:sz w:val="20"/>
        </w:rPr>
        <w:t xml:space="preserve"> </w:t>
      </w:r>
      <w:r>
        <w:rPr>
          <w:sz w:val="20"/>
        </w:rPr>
        <w:t>sus</w:t>
      </w:r>
      <w:r>
        <w:rPr>
          <w:spacing w:val="1"/>
          <w:sz w:val="20"/>
        </w:rPr>
        <w:t xml:space="preserve"> </w:t>
      </w:r>
      <w:r>
        <w:rPr>
          <w:sz w:val="20"/>
        </w:rPr>
        <w:t>Familiares Derechohabientes;</w:t>
      </w:r>
    </w:p>
    <w:p w14:paraId="245AEA4A" w14:textId="77777777" w:rsidR="00D2313B" w:rsidRDefault="00D2313B">
      <w:pPr>
        <w:pStyle w:val="Textoindependiente"/>
        <w:spacing w:before="4"/>
        <w:rPr>
          <w:sz w:val="19"/>
        </w:rPr>
      </w:pPr>
    </w:p>
    <w:p w14:paraId="4EDACC5C" w14:textId="77777777" w:rsidR="00D2313B" w:rsidRDefault="00372167">
      <w:pPr>
        <w:pStyle w:val="Prrafodelista"/>
        <w:numPr>
          <w:ilvl w:val="0"/>
          <w:numId w:val="92"/>
        </w:numPr>
        <w:tabs>
          <w:tab w:val="left" w:pos="1089"/>
        </w:tabs>
        <w:spacing w:line="242" w:lineRule="auto"/>
        <w:ind w:right="122"/>
        <w:jc w:val="both"/>
        <w:rPr>
          <w:sz w:val="20"/>
        </w:rPr>
      </w:pPr>
      <w:r>
        <w:rPr>
          <w:sz w:val="20"/>
        </w:rPr>
        <w:t>Seguro de Sobrevivencia, aquel que contratarán los Pensionados por, retiro, cesantía en edad</w:t>
      </w:r>
      <w:r>
        <w:rPr>
          <w:spacing w:val="1"/>
          <w:sz w:val="20"/>
        </w:rPr>
        <w:t xml:space="preserve"> </w:t>
      </w:r>
      <w:r>
        <w:rPr>
          <w:sz w:val="20"/>
        </w:rPr>
        <w:t>avanzada y vejez, a favor de sus Familiares Derechohabientes para otorgarles a éstos la</w:t>
      </w:r>
      <w:r>
        <w:rPr>
          <w:spacing w:val="1"/>
          <w:sz w:val="20"/>
        </w:rPr>
        <w:t xml:space="preserve"> </w:t>
      </w:r>
      <w:r>
        <w:rPr>
          <w:sz w:val="20"/>
        </w:rPr>
        <w:t>Pensión que</w:t>
      </w:r>
      <w:r>
        <w:rPr>
          <w:spacing w:val="1"/>
          <w:sz w:val="20"/>
        </w:rPr>
        <w:t xml:space="preserve"> </w:t>
      </w:r>
      <w:r>
        <w:rPr>
          <w:sz w:val="20"/>
        </w:rPr>
        <w:t>corresponda, en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fallecimiento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Pensionado;</w:t>
      </w:r>
    </w:p>
    <w:p w14:paraId="3ADEB718" w14:textId="77777777" w:rsidR="00D2313B" w:rsidRDefault="00D2313B">
      <w:pPr>
        <w:pStyle w:val="Textoindependiente"/>
        <w:spacing w:before="7"/>
        <w:rPr>
          <w:sz w:val="19"/>
        </w:rPr>
      </w:pPr>
    </w:p>
    <w:p w14:paraId="0D22ED1D" w14:textId="77777777" w:rsidR="00D2313B" w:rsidRDefault="00372167">
      <w:pPr>
        <w:pStyle w:val="Prrafodelista"/>
        <w:numPr>
          <w:ilvl w:val="0"/>
          <w:numId w:val="92"/>
        </w:numPr>
        <w:tabs>
          <w:tab w:val="left" w:pos="1089"/>
        </w:tabs>
        <w:ind w:right="123"/>
        <w:jc w:val="both"/>
        <w:rPr>
          <w:sz w:val="20"/>
        </w:rPr>
      </w:pPr>
      <w:r>
        <w:rPr>
          <w:sz w:val="20"/>
        </w:rPr>
        <w:t>Subcuenta, cualquiera de las Subcuentas de retiro, cesantía en edad avanzada y vejez, del</w:t>
      </w:r>
      <w:r>
        <w:rPr>
          <w:spacing w:val="1"/>
          <w:sz w:val="20"/>
        </w:rPr>
        <w:t xml:space="preserve"> </w:t>
      </w:r>
      <w:r>
        <w:rPr>
          <w:sz w:val="20"/>
        </w:rPr>
        <w:t>Fondo de la Vivienda, de ahorro solidario, de aportaciones complementarias de retiro, de</w:t>
      </w:r>
      <w:r>
        <w:rPr>
          <w:spacing w:val="1"/>
          <w:sz w:val="20"/>
        </w:rPr>
        <w:t xml:space="preserve"> </w:t>
      </w:r>
      <w:r>
        <w:rPr>
          <w:sz w:val="20"/>
        </w:rPr>
        <w:t>aportaciones</w:t>
      </w:r>
      <w:r>
        <w:rPr>
          <w:spacing w:val="-2"/>
          <w:sz w:val="20"/>
        </w:rPr>
        <w:t xml:space="preserve"> </w:t>
      </w:r>
      <w:r>
        <w:rPr>
          <w:sz w:val="20"/>
        </w:rPr>
        <w:t>voluntarias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ahorro</w:t>
      </w:r>
      <w:r>
        <w:rPr>
          <w:spacing w:val="-2"/>
          <w:sz w:val="20"/>
        </w:rPr>
        <w:t xml:space="preserve"> </w:t>
      </w:r>
      <w:r>
        <w:rPr>
          <w:sz w:val="20"/>
        </w:rPr>
        <w:t>a largo</w:t>
      </w:r>
      <w:r>
        <w:rPr>
          <w:spacing w:val="-2"/>
          <w:sz w:val="20"/>
        </w:rPr>
        <w:t xml:space="preserve"> </w:t>
      </w:r>
      <w:r>
        <w:rPr>
          <w:sz w:val="20"/>
        </w:rPr>
        <w:t>plazo que integran la Cuenta Individual;</w:t>
      </w:r>
    </w:p>
    <w:p w14:paraId="0FEF1966" w14:textId="77777777" w:rsidR="00D2313B" w:rsidRDefault="00D2313B">
      <w:pPr>
        <w:pStyle w:val="Textoindependiente"/>
        <w:spacing w:before="11"/>
        <w:rPr>
          <w:sz w:val="19"/>
        </w:rPr>
      </w:pPr>
    </w:p>
    <w:p w14:paraId="62AE29CE" w14:textId="77777777" w:rsidR="00D2313B" w:rsidRDefault="00372167">
      <w:pPr>
        <w:pStyle w:val="Prrafodelista"/>
        <w:numPr>
          <w:ilvl w:val="0"/>
          <w:numId w:val="92"/>
        </w:numPr>
        <w:tabs>
          <w:tab w:val="left" w:pos="1089"/>
        </w:tabs>
        <w:ind w:hanging="683"/>
        <w:rPr>
          <w:sz w:val="20"/>
        </w:rPr>
      </w:pPr>
      <w:r>
        <w:rPr>
          <w:sz w:val="20"/>
        </w:rPr>
        <w:t>Sueldo</w:t>
      </w:r>
      <w:r>
        <w:rPr>
          <w:spacing w:val="-3"/>
          <w:sz w:val="20"/>
        </w:rPr>
        <w:t xml:space="preserve"> </w:t>
      </w:r>
      <w:r>
        <w:rPr>
          <w:sz w:val="20"/>
        </w:rPr>
        <w:t>Básico,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definido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artículo 17 de</w:t>
      </w:r>
      <w:r>
        <w:rPr>
          <w:spacing w:val="-3"/>
          <w:sz w:val="20"/>
        </w:rPr>
        <w:t xml:space="preserve"> </w:t>
      </w:r>
      <w:r>
        <w:rPr>
          <w:sz w:val="20"/>
        </w:rPr>
        <w:t>esta</w:t>
      </w:r>
      <w:r>
        <w:rPr>
          <w:spacing w:val="-2"/>
          <w:sz w:val="20"/>
        </w:rPr>
        <w:t xml:space="preserve"> </w:t>
      </w:r>
      <w:r>
        <w:rPr>
          <w:sz w:val="20"/>
        </w:rPr>
        <w:t>Ley,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</w:p>
    <w:p w14:paraId="4E86B62D" w14:textId="77777777" w:rsidR="00D2313B" w:rsidRDefault="00D2313B">
      <w:pPr>
        <w:pStyle w:val="Textoindependiente"/>
      </w:pPr>
    </w:p>
    <w:p w14:paraId="2107BD3B" w14:textId="77777777" w:rsidR="00D2313B" w:rsidRDefault="00372167">
      <w:pPr>
        <w:pStyle w:val="Prrafodelista"/>
        <w:numPr>
          <w:ilvl w:val="0"/>
          <w:numId w:val="92"/>
        </w:numPr>
        <w:tabs>
          <w:tab w:val="left" w:pos="1089"/>
        </w:tabs>
        <w:spacing w:before="1"/>
        <w:ind w:right="122"/>
        <w:jc w:val="both"/>
        <w:rPr>
          <w:sz w:val="20"/>
        </w:rPr>
      </w:pPr>
      <w:r>
        <w:rPr>
          <w:sz w:val="20"/>
        </w:rPr>
        <w:t>Trabajador, las personas a las que se refiere el artículo 1o. de esta Ley que presten sus</w:t>
      </w:r>
      <w:r>
        <w:rPr>
          <w:spacing w:val="1"/>
          <w:sz w:val="20"/>
        </w:rPr>
        <w:t xml:space="preserve"> </w:t>
      </w:r>
      <w:r>
        <w:rPr>
          <w:sz w:val="20"/>
        </w:rPr>
        <w:t>servicios en las Dependencias o Entidades, mediante designación legal o nombramiento, o por</w:t>
      </w:r>
      <w:r>
        <w:rPr>
          <w:spacing w:val="-53"/>
          <w:sz w:val="20"/>
        </w:rPr>
        <w:t xml:space="preserve"> </w:t>
      </w:r>
      <w:r>
        <w:rPr>
          <w:sz w:val="20"/>
        </w:rPr>
        <w:t>estar incluidas en las listas de raya de los Trabajadores temporales, incluidas aquéllas que</w:t>
      </w:r>
      <w:r>
        <w:rPr>
          <w:spacing w:val="1"/>
          <w:sz w:val="20"/>
        </w:rPr>
        <w:t xml:space="preserve"> </w:t>
      </w:r>
      <w:r>
        <w:rPr>
          <w:sz w:val="20"/>
        </w:rPr>
        <w:t>presten sus servicios mediante contrato personal sujeto a la legislación común, que perciban</w:t>
      </w:r>
      <w:r>
        <w:rPr>
          <w:spacing w:val="1"/>
          <w:sz w:val="20"/>
        </w:rPr>
        <w:t xml:space="preserve"> </w:t>
      </w:r>
      <w:r>
        <w:rPr>
          <w:sz w:val="20"/>
        </w:rPr>
        <w:t>sus</w:t>
      </w:r>
      <w:r>
        <w:rPr>
          <w:spacing w:val="31"/>
          <w:sz w:val="20"/>
        </w:rPr>
        <w:t xml:space="preserve"> </w:t>
      </w:r>
      <w:r>
        <w:rPr>
          <w:sz w:val="20"/>
        </w:rPr>
        <w:t>emolumentos</w:t>
      </w:r>
      <w:r>
        <w:rPr>
          <w:spacing w:val="31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30"/>
          <w:sz w:val="20"/>
        </w:rPr>
        <w:t xml:space="preserve"> </w:t>
      </w:r>
      <w:r>
        <w:rPr>
          <w:sz w:val="20"/>
        </w:rPr>
        <w:t>con</w:t>
      </w:r>
      <w:r>
        <w:rPr>
          <w:spacing w:val="30"/>
          <w:sz w:val="20"/>
        </w:rPr>
        <w:t xml:space="preserve"> </w:t>
      </w:r>
      <w:r>
        <w:rPr>
          <w:sz w:val="20"/>
        </w:rPr>
        <w:t>cargo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32"/>
          <w:sz w:val="20"/>
        </w:rPr>
        <w:t xml:space="preserve"> </w:t>
      </w:r>
      <w:r>
        <w:rPr>
          <w:sz w:val="20"/>
        </w:rPr>
        <w:t>la</w:t>
      </w:r>
      <w:r>
        <w:rPr>
          <w:spacing w:val="33"/>
          <w:sz w:val="20"/>
        </w:rPr>
        <w:t xml:space="preserve"> </w:t>
      </w:r>
      <w:r>
        <w:rPr>
          <w:sz w:val="20"/>
        </w:rPr>
        <w:t>partida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honorarios</w:t>
      </w:r>
      <w:r>
        <w:rPr>
          <w:spacing w:val="32"/>
          <w:sz w:val="20"/>
        </w:rPr>
        <w:t xml:space="preserve"> </w:t>
      </w:r>
      <w:r>
        <w:rPr>
          <w:sz w:val="20"/>
        </w:rPr>
        <w:t>por</w:t>
      </w:r>
      <w:r>
        <w:rPr>
          <w:spacing w:val="31"/>
          <w:sz w:val="20"/>
        </w:rPr>
        <w:t xml:space="preserve"> </w:t>
      </w:r>
      <w:r>
        <w:rPr>
          <w:sz w:val="20"/>
        </w:rPr>
        <w:t>contrato,</w:t>
      </w:r>
      <w:r>
        <w:rPr>
          <w:spacing w:val="32"/>
          <w:sz w:val="20"/>
        </w:rPr>
        <w:t xml:space="preserve"> </w:t>
      </w:r>
      <w:r>
        <w:rPr>
          <w:sz w:val="20"/>
        </w:rPr>
        <w:t>o</w:t>
      </w:r>
      <w:r>
        <w:rPr>
          <w:spacing w:val="33"/>
          <w:sz w:val="20"/>
        </w:rPr>
        <w:t xml:space="preserve"> </w:t>
      </w:r>
      <w:r>
        <w:rPr>
          <w:sz w:val="20"/>
        </w:rPr>
        <w:t>que</w:t>
      </w:r>
    </w:p>
    <w:p w14:paraId="40F354F4" w14:textId="77777777" w:rsidR="00D2313B" w:rsidRDefault="00D2313B">
      <w:pPr>
        <w:jc w:val="both"/>
        <w:rPr>
          <w:sz w:val="20"/>
        </w:rPr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520EEA48" w14:textId="77777777" w:rsidR="00D2313B" w:rsidRDefault="00D2313B">
      <w:pPr>
        <w:pStyle w:val="Textoindependiente"/>
        <w:spacing w:before="10"/>
        <w:rPr>
          <w:sz w:val="27"/>
        </w:rPr>
      </w:pPr>
    </w:p>
    <w:p w14:paraId="213EBD9A" w14:textId="77777777" w:rsidR="00D2313B" w:rsidRDefault="00372167">
      <w:pPr>
        <w:pStyle w:val="Textoindependiente"/>
        <w:spacing w:before="93"/>
        <w:ind w:left="1088" w:right="116"/>
        <w:jc w:val="both"/>
      </w:pPr>
      <w:r>
        <w:t>estén incluidos en las listas de raya, siempre y cuando hayan laborado una jornada completa</w:t>
      </w:r>
      <w:r>
        <w:rPr>
          <w:spacing w:val="1"/>
        </w:rPr>
        <w:t xml:space="preserve"> </w:t>
      </w:r>
      <w:r>
        <w:t>de acuerdo con las condiciones generales de trabajo y el contrato sea por un periodo mínimo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año.</w:t>
      </w:r>
    </w:p>
    <w:p w14:paraId="7EFC7091" w14:textId="77777777" w:rsidR="00D2313B" w:rsidRDefault="00D2313B">
      <w:pPr>
        <w:pStyle w:val="Textoindependiente"/>
        <w:spacing w:before="8"/>
        <w:rPr>
          <w:sz w:val="19"/>
        </w:rPr>
      </w:pPr>
    </w:p>
    <w:p w14:paraId="357770A6" w14:textId="77777777" w:rsidR="00D2313B" w:rsidRDefault="00372167">
      <w:pPr>
        <w:pStyle w:val="Textoindependiente"/>
        <w:ind w:left="118" w:right="114" w:firstLine="288"/>
        <w:jc w:val="both"/>
      </w:pPr>
      <w:bookmarkStart w:id="6" w:name="Artículo_7"/>
      <w:bookmarkEnd w:id="6"/>
      <w:r>
        <w:rPr>
          <w:rFonts w:ascii="Arial" w:hAnsi="Arial"/>
          <w:b/>
        </w:rPr>
        <w:t xml:space="preserve">Artículo 7. </w:t>
      </w:r>
      <w:r>
        <w:t>Las Dependencias y Entidades, deberán remitir al Instituto de manera mensual en los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respectivo,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referente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movimientos</w:t>
      </w:r>
      <w:r>
        <w:rPr>
          <w:spacing w:val="1"/>
        </w:rPr>
        <w:t xml:space="preserve"> </w:t>
      </w:r>
      <w:r>
        <w:t>afiliatorios,</w:t>
      </w:r>
      <w:r>
        <w:rPr>
          <w:spacing w:val="1"/>
        </w:rPr>
        <w:t xml:space="preserve"> </w:t>
      </w:r>
      <w:r>
        <w:t>sueldos,</w:t>
      </w:r>
      <w:r>
        <w:rPr>
          <w:spacing w:val="1"/>
        </w:rPr>
        <w:t xml:space="preserve"> </w:t>
      </w:r>
      <w:r>
        <w:t>modificaciones</w:t>
      </w:r>
      <w:r>
        <w:rPr>
          <w:spacing w:val="1"/>
        </w:rPr>
        <w:t xml:space="preserve"> </w:t>
      </w:r>
      <w:r>
        <w:t>salariales,</w:t>
      </w:r>
      <w:r>
        <w:rPr>
          <w:spacing w:val="1"/>
        </w:rPr>
        <w:t xml:space="preserve"> </w:t>
      </w:r>
      <w:r>
        <w:t>Descuentos,</w:t>
      </w:r>
      <w:r>
        <w:rPr>
          <w:spacing w:val="1"/>
        </w:rPr>
        <w:t xml:space="preserve"> </w:t>
      </w:r>
      <w:r>
        <w:t>Derechohabientes,</w:t>
      </w:r>
      <w:r>
        <w:rPr>
          <w:spacing w:val="1"/>
        </w:rPr>
        <w:t xml:space="preserve"> </w:t>
      </w:r>
      <w:r>
        <w:t>nóminas,</w:t>
      </w:r>
      <w:r>
        <w:rPr>
          <w:spacing w:val="1"/>
        </w:rPr>
        <w:t xml:space="preserve"> </w:t>
      </w:r>
      <w:r>
        <w:t>recibos,</w:t>
      </w:r>
      <w:r>
        <w:rPr>
          <w:spacing w:val="1"/>
        </w:rPr>
        <w:t xml:space="preserve"> </w:t>
      </w:r>
      <w:r>
        <w:t>así</w:t>
      </w:r>
      <w:r>
        <w:rPr>
          <w:spacing w:val="-53"/>
        </w:rPr>
        <w:t xml:space="preserve"> </w:t>
      </w:r>
      <w:r>
        <w:t>como certificaciones e informes y en general, todo tipo de información necesaria para el otorgamiento de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seguros,</w:t>
      </w:r>
      <w:r>
        <w:rPr>
          <w:spacing w:val="-1"/>
        </w:rPr>
        <w:t xml:space="preserve"> </w:t>
      </w:r>
      <w:r>
        <w:t>prestaciones</w:t>
      </w:r>
      <w:r>
        <w:rPr>
          <w:spacing w:val="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servicios del</w:t>
      </w:r>
      <w:r>
        <w:rPr>
          <w:spacing w:val="-2"/>
        </w:rPr>
        <w:t xml:space="preserve"> </w:t>
      </w:r>
      <w:r>
        <w:t>Instituto.</w:t>
      </w:r>
    </w:p>
    <w:p w14:paraId="42296174" w14:textId="77777777" w:rsidR="00D2313B" w:rsidRDefault="00D2313B">
      <w:pPr>
        <w:pStyle w:val="Textoindependiente"/>
        <w:spacing w:before="3"/>
      </w:pPr>
    </w:p>
    <w:p w14:paraId="488C6E1D" w14:textId="77777777" w:rsidR="00D2313B" w:rsidRDefault="00372167">
      <w:pPr>
        <w:pStyle w:val="Textoindependiente"/>
        <w:ind w:left="118" w:right="113" w:firstLine="288"/>
        <w:jc w:val="both"/>
      </w:pPr>
      <w:r>
        <w:t>Dicha</w:t>
      </w:r>
      <w:r>
        <w:rPr>
          <w:spacing w:val="19"/>
        </w:rPr>
        <w:t xml:space="preserve"> </w:t>
      </w:r>
      <w:r>
        <w:t>información</w:t>
      </w:r>
      <w:r>
        <w:rPr>
          <w:spacing w:val="18"/>
        </w:rPr>
        <w:t xml:space="preserve"> </w:t>
      </w:r>
      <w:r>
        <w:t>deberá</w:t>
      </w:r>
      <w:r>
        <w:rPr>
          <w:spacing w:val="22"/>
        </w:rPr>
        <w:t xml:space="preserve"> </w:t>
      </w:r>
      <w:r>
        <w:t>enviarse</w:t>
      </w:r>
      <w:r>
        <w:rPr>
          <w:spacing w:val="21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través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medios</w:t>
      </w:r>
      <w:r>
        <w:rPr>
          <w:spacing w:val="19"/>
        </w:rPr>
        <w:t xml:space="preserve"> </w:t>
      </w:r>
      <w:r>
        <w:t>electrónicos,</w:t>
      </w:r>
      <w:r>
        <w:rPr>
          <w:spacing w:val="20"/>
        </w:rPr>
        <w:t xml:space="preserve"> </w:t>
      </w:r>
      <w:r>
        <w:t>magnéticos,</w:t>
      </w:r>
      <w:r>
        <w:rPr>
          <w:spacing w:val="18"/>
        </w:rPr>
        <w:t xml:space="preserve"> </w:t>
      </w:r>
      <w:r>
        <w:t>digitales,</w:t>
      </w:r>
      <w:r>
        <w:rPr>
          <w:spacing w:val="21"/>
        </w:rPr>
        <w:t xml:space="preserve"> </w:t>
      </w:r>
      <w:r>
        <w:t>ópticos</w:t>
      </w:r>
      <w:r>
        <w:rPr>
          <w:spacing w:val="19"/>
        </w:rPr>
        <w:t xml:space="preserve"> </w:t>
      </w:r>
      <w:r>
        <w:t>o</w:t>
      </w:r>
      <w:r>
        <w:rPr>
          <w:spacing w:val="-54"/>
        </w:rPr>
        <w:t xml:space="preserve"> </w:t>
      </w:r>
      <w:r>
        <w:t>de cualquier</w:t>
      </w:r>
      <w:r>
        <w:rPr>
          <w:spacing w:val="1"/>
        </w:rPr>
        <w:t xml:space="preserve"> </w:t>
      </w:r>
      <w:r>
        <w:t>naturaleza,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Junta</w:t>
      </w:r>
      <w:r>
        <w:rPr>
          <w:spacing w:val="1"/>
        </w:rPr>
        <w:t xml:space="preserve"> </w:t>
      </w:r>
      <w:r>
        <w:t>Directiva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Instituto conforme al</w:t>
      </w:r>
      <w:r>
        <w:rPr>
          <w:spacing w:val="1"/>
        </w:rPr>
        <w:t xml:space="preserve"> </w:t>
      </w:r>
      <w:r>
        <w:t>reglamento</w:t>
      </w:r>
      <w:r>
        <w:rPr>
          <w:spacing w:val="-2"/>
        </w:rPr>
        <w:t xml:space="preserve"> </w:t>
      </w:r>
      <w:r>
        <w:t>respectivo.</w:t>
      </w:r>
    </w:p>
    <w:p w14:paraId="4E69399B" w14:textId="77777777" w:rsidR="00D2313B" w:rsidRDefault="00D2313B">
      <w:pPr>
        <w:pStyle w:val="Textoindependiente"/>
        <w:spacing w:before="11"/>
        <w:rPr>
          <w:sz w:val="19"/>
        </w:rPr>
      </w:pPr>
    </w:p>
    <w:p w14:paraId="35D3DECE" w14:textId="77777777" w:rsidR="00D2313B" w:rsidRDefault="00372167">
      <w:pPr>
        <w:pStyle w:val="Textoindependiente"/>
        <w:ind w:left="118" w:right="122" w:firstLine="288"/>
        <w:jc w:val="both"/>
      </w:pPr>
      <w:r>
        <w:t>En todo tiempo, las Dependencias y Entidades deberán expedir los certificados e informes que les</w:t>
      </w:r>
      <w:r>
        <w:rPr>
          <w:spacing w:val="1"/>
        </w:rPr>
        <w:t xml:space="preserve"> </w:t>
      </w:r>
      <w:r>
        <w:t>soliciten tanto los interesados como el Instituto y proporcionar los expedientes y datos que el propio</w:t>
      </w:r>
      <w:r>
        <w:rPr>
          <w:spacing w:val="1"/>
        </w:rPr>
        <w:t xml:space="preserve"> </w:t>
      </w:r>
      <w:r>
        <w:t>Instituto les requiera de los Trabajadores, extrabajadores y Pensionados, así como los informes sobre la</w:t>
      </w:r>
      <w:r>
        <w:rPr>
          <w:spacing w:val="1"/>
        </w:rPr>
        <w:t xml:space="preserve"> </w:t>
      </w:r>
      <w:r>
        <w:t>forma en que se integran los sueldos de los Trabajadores cotizantes, sus Aportaciones y Cuotas, y</w:t>
      </w:r>
      <w:r>
        <w:rPr>
          <w:spacing w:val="1"/>
        </w:rPr>
        <w:t xml:space="preserve"> </w:t>
      </w:r>
      <w:r>
        <w:t>designarán a</w:t>
      </w:r>
      <w:r>
        <w:rPr>
          <w:spacing w:val="-1"/>
        </w:rPr>
        <w:t xml:space="preserve"> </w:t>
      </w:r>
      <w:r>
        <w:t>quienes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encarguen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estas</w:t>
      </w:r>
      <w:r>
        <w:rPr>
          <w:spacing w:val="2"/>
        </w:rPr>
        <w:t xml:space="preserve"> </w:t>
      </w:r>
      <w:r>
        <w:t>obligaciones.</w:t>
      </w:r>
    </w:p>
    <w:p w14:paraId="1C17431B" w14:textId="77777777" w:rsidR="00D2313B" w:rsidRDefault="00D2313B">
      <w:pPr>
        <w:pStyle w:val="Textoindependiente"/>
      </w:pPr>
    </w:p>
    <w:p w14:paraId="4376141D" w14:textId="77777777" w:rsidR="00D2313B" w:rsidRDefault="00372167">
      <w:pPr>
        <w:pStyle w:val="Textoindependiente"/>
        <w:ind w:left="118" w:right="123" w:firstLine="288"/>
        <w:jc w:val="both"/>
      </w:pPr>
      <w:r>
        <w:t>El Instituto se reserva la facultad de verificar la información recibida. En caso de negativa, demora</w:t>
      </w:r>
      <w:r>
        <w:rPr>
          <w:spacing w:val="1"/>
        </w:rPr>
        <w:t xml:space="preserve"> </w:t>
      </w:r>
      <w:r>
        <w:t>injustificada o cuando la información se suministre en forma inexacta o falsa, la autoridad competente</w:t>
      </w:r>
      <w:r>
        <w:rPr>
          <w:spacing w:val="1"/>
        </w:rPr>
        <w:t xml:space="preserve"> </w:t>
      </w:r>
      <w:r>
        <w:t>fincará la responsabilidad e impondrá las sanciones que correspondan en los términos de las leyes</w:t>
      </w:r>
      <w:r>
        <w:rPr>
          <w:spacing w:val="1"/>
        </w:rPr>
        <w:t xml:space="preserve"> </w:t>
      </w:r>
      <w:r>
        <w:t>aplicables.</w:t>
      </w:r>
    </w:p>
    <w:p w14:paraId="23EE63F2" w14:textId="77777777" w:rsidR="00D2313B" w:rsidRDefault="00D2313B">
      <w:pPr>
        <w:pStyle w:val="Textoindependiente"/>
      </w:pPr>
    </w:p>
    <w:p w14:paraId="0B7CF25D" w14:textId="77777777" w:rsidR="00D2313B" w:rsidRDefault="00372167">
      <w:pPr>
        <w:pStyle w:val="Textoindependiente"/>
        <w:ind w:left="118" w:right="123" w:firstLine="288"/>
        <w:jc w:val="both"/>
      </w:pPr>
      <w:bookmarkStart w:id="7" w:name="Artículo_8"/>
      <w:bookmarkEnd w:id="7"/>
      <w:r>
        <w:rPr>
          <w:rFonts w:ascii="Arial" w:hAnsi="Arial"/>
          <w:b/>
        </w:rPr>
        <w:t xml:space="preserve">Artículo 8. </w:t>
      </w:r>
      <w:r>
        <w:t>Los Trabajadores están obligados a proporcionar al Instituto y a las Dependencias o</w:t>
      </w:r>
      <w:r>
        <w:rPr>
          <w:spacing w:val="1"/>
        </w:rPr>
        <w:t xml:space="preserve"> </w:t>
      </w:r>
      <w:r>
        <w:t>Entidades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presten</w:t>
      </w:r>
      <w:r>
        <w:rPr>
          <w:spacing w:val="-1"/>
        </w:rPr>
        <w:t xml:space="preserve"> </w:t>
      </w:r>
      <w:r>
        <w:t>sus servicios:</w:t>
      </w:r>
    </w:p>
    <w:p w14:paraId="536A9D25" w14:textId="77777777" w:rsidR="00D2313B" w:rsidRDefault="00D2313B">
      <w:pPr>
        <w:pStyle w:val="Textoindependiente"/>
        <w:spacing w:before="10"/>
        <w:rPr>
          <w:sz w:val="19"/>
        </w:rPr>
      </w:pPr>
    </w:p>
    <w:p w14:paraId="3C1B7998" w14:textId="77777777" w:rsidR="00D2313B" w:rsidRDefault="00372167">
      <w:pPr>
        <w:pStyle w:val="Prrafodelista"/>
        <w:numPr>
          <w:ilvl w:val="0"/>
          <w:numId w:val="90"/>
        </w:numPr>
        <w:tabs>
          <w:tab w:val="left" w:pos="723"/>
          <w:tab w:val="left" w:pos="724"/>
          <w:tab w:val="left" w:pos="1150"/>
          <w:tab w:val="left" w:pos="2390"/>
          <w:tab w:val="left" w:pos="3262"/>
          <w:tab w:val="left" w:pos="3691"/>
          <w:tab w:val="left" w:pos="4152"/>
          <w:tab w:val="left" w:pos="5180"/>
          <w:tab w:val="left" w:pos="5717"/>
          <w:tab w:val="left" w:pos="6544"/>
          <w:tab w:val="left" w:pos="7904"/>
          <w:tab w:val="left" w:pos="8602"/>
        </w:tabs>
        <w:spacing w:before="1" w:line="242" w:lineRule="auto"/>
        <w:ind w:right="117" w:firstLine="288"/>
        <w:rPr>
          <w:sz w:val="20"/>
        </w:rPr>
      </w:pPr>
      <w:r>
        <w:rPr>
          <w:sz w:val="20"/>
        </w:rPr>
        <w:t>La</w:t>
      </w:r>
      <w:r>
        <w:rPr>
          <w:sz w:val="20"/>
        </w:rPr>
        <w:tab/>
        <w:t>información</w:t>
      </w:r>
      <w:r>
        <w:rPr>
          <w:sz w:val="20"/>
        </w:rPr>
        <w:tab/>
        <w:t>general</w:t>
      </w:r>
      <w:r>
        <w:rPr>
          <w:sz w:val="20"/>
        </w:rPr>
        <w:tab/>
        <w:t>de</w:t>
      </w:r>
      <w:r>
        <w:rPr>
          <w:sz w:val="20"/>
        </w:rPr>
        <w:tab/>
        <w:t>las</w:t>
      </w:r>
      <w:r>
        <w:rPr>
          <w:sz w:val="20"/>
        </w:rPr>
        <w:tab/>
        <w:t>personas</w:t>
      </w:r>
      <w:r>
        <w:rPr>
          <w:sz w:val="20"/>
        </w:rPr>
        <w:tab/>
        <w:t>que</w:t>
      </w:r>
      <w:r>
        <w:rPr>
          <w:sz w:val="20"/>
        </w:rPr>
        <w:tab/>
        <w:t>podrán</w:t>
      </w:r>
      <w:r>
        <w:rPr>
          <w:sz w:val="20"/>
        </w:rPr>
        <w:tab/>
        <w:t>considerarse</w:t>
      </w:r>
      <w:r>
        <w:rPr>
          <w:sz w:val="20"/>
        </w:rPr>
        <w:tab/>
        <w:t>como</w:t>
      </w:r>
      <w:r>
        <w:rPr>
          <w:sz w:val="20"/>
        </w:rPr>
        <w:tab/>
      </w:r>
      <w:r>
        <w:rPr>
          <w:spacing w:val="-1"/>
          <w:sz w:val="20"/>
        </w:rPr>
        <w:t>Familiares</w:t>
      </w:r>
      <w:r>
        <w:rPr>
          <w:spacing w:val="-53"/>
          <w:sz w:val="20"/>
        </w:rPr>
        <w:t xml:space="preserve"> </w:t>
      </w:r>
      <w:r>
        <w:rPr>
          <w:sz w:val="20"/>
        </w:rPr>
        <w:t>Derechohabientes, y</w:t>
      </w:r>
    </w:p>
    <w:p w14:paraId="05149E4E" w14:textId="77777777" w:rsidR="00D2313B" w:rsidRDefault="00D2313B">
      <w:pPr>
        <w:pStyle w:val="Textoindependiente"/>
        <w:spacing w:before="5"/>
        <w:rPr>
          <w:sz w:val="19"/>
        </w:rPr>
      </w:pPr>
    </w:p>
    <w:p w14:paraId="0309C0E6" w14:textId="77777777" w:rsidR="00D2313B" w:rsidRDefault="00372167">
      <w:pPr>
        <w:pStyle w:val="Prrafodelista"/>
        <w:numPr>
          <w:ilvl w:val="0"/>
          <w:numId w:val="90"/>
        </w:numPr>
        <w:tabs>
          <w:tab w:val="left" w:pos="655"/>
        </w:tabs>
        <w:spacing w:line="242" w:lineRule="auto"/>
        <w:ind w:right="127" w:firstLine="288"/>
        <w:rPr>
          <w:sz w:val="20"/>
        </w:rPr>
      </w:pPr>
      <w:r>
        <w:rPr>
          <w:sz w:val="20"/>
        </w:rPr>
        <w:t>Los</w:t>
      </w:r>
      <w:r>
        <w:rPr>
          <w:spacing w:val="24"/>
          <w:sz w:val="20"/>
        </w:rPr>
        <w:t xml:space="preserve"> </w:t>
      </w:r>
      <w:r>
        <w:rPr>
          <w:sz w:val="20"/>
        </w:rPr>
        <w:t>informes</w:t>
      </w:r>
      <w:r>
        <w:rPr>
          <w:spacing w:val="26"/>
          <w:sz w:val="20"/>
        </w:rPr>
        <w:t xml:space="preserve"> </w:t>
      </w:r>
      <w:r>
        <w:rPr>
          <w:sz w:val="20"/>
        </w:rPr>
        <w:t>y</w:t>
      </w:r>
      <w:r>
        <w:rPr>
          <w:spacing w:val="18"/>
          <w:sz w:val="20"/>
        </w:rPr>
        <w:t xml:space="preserve"> </w:t>
      </w:r>
      <w:r>
        <w:rPr>
          <w:sz w:val="20"/>
        </w:rPr>
        <w:t>documentos</w:t>
      </w:r>
      <w:r>
        <w:rPr>
          <w:spacing w:val="24"/>
          <w:sz w:val="20"/>
        </w:rPr>
        <w:t xml:space="preserve"> </w:t>
      </w:r>
      <w:r>
        <w:rPr>
          <w:sz w:val="20"/>
        </w:rPr>
        <w:t>probatorios</w:t>
      </w:r>
      <w:r>
        <w:rPr>
          <w:spacing w:val="24"/>
          <w:sz w:val="20"/>
        </w:rPr>
        <w:t xml:space="preserve"> </w:t>
      </w:r>
      <w:r>
        <w:rPr>
          <w:sz w:val="20"/>
        </w:rPr>
        <w:t>que</w:t>
      </w:r>
      <w:r>
        <w:rPr>
          <w:spacing w:val="23"/>
          <w:sz w:val="20"/>
        </w:rPr>
        <w:t xml:space="preserve"> </w:t>
      </w:r>
      <w:r>
        <w:rPr>
          <w:sz w:val="20"/>
        </w:rPr>
        <w:t>se</w:t>
      </w:r>
      <w:r>
        <w:rPr>
          <w:spacing w:val="26"/>
          <w:sz w:val="20"/>
        </w:rPr>
        <w:t xml:space="preserve"> </w:t>
      </w:r>
      <w:r>
        <w:rPr>
          <w:sz w:val="20"/>
        </w:rPr>
        <w:t>les</w:t>
      </w:r>
      <w:r>
        <w:rPr>
          <w:spacing w:val="24"/>
          <w:sz w:val="20"/>
        </w:rPr>
        <w:t xml:space="preserve"> </w:t>
      </w:r>
      <w:r>
        <w:rPr>
          <w:sz w:val="20"/>
        </w:rPr>
        <w:t>pidan,</w:t>
      </w:r>
      <w:r>
        <w:rPr>
          <w:spacing w:val="24"/>
          <w:sz w:val="20"/>
        </w:rPr>
        <w:t xml:space="preserve"> </w:t>
      </w:r>
      <w:r>
        <w:rPr>
          <w:sz w:val="20"/>
        </w:rPr>
        <w:t>relacionados</w:t>
      </w:r>
      <w:r>
        <w:rPr>
          <w:spacing w:val="24"/>
          <w:sz w:val="20"/>
        </w:rPr>
        <w:t xml:space="preserve"> </w:t>
      </w:r>
      <w:r>
        <w:rPr>
          <w:sz w:val="20"/>
        </w:rPr>
        <w:t>con</w:t>
      </w:r>
      <w:r>
        <w:rPr>
          <w:spacing w:val="23"/>
          <w:sz w:val="20"/>
        </w:rPr>
        <w:t xml:space="preserve"> </w:t>
      </w:r>
      <w:r>
        <w:rPr>
          <w:sz w:val="20"/>
        </w:rPr>
        <w:t>la</w:t>
      </w:r>
      <w:r>
        <w:rPr>
          <w:spacing w:val="23"/>
          <w:sz w:val="20"/>
        </w:rPr>
        <w:t xml:space="preserve"> </w:t>
      </w:r>
      <w:r>
        <w:rPr>
          <w:sz w:val="20"/>
        </w:rPr>
        <w:t>aplicación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4"/>
          <w:sz w:val="20"/>
        </w:rPr>
        <w:t xml:space="preserve"> </w:t>
      </w:r>
      <w:r>
        <w:rPr>
          <w:sz w:val="20"/>
        </w:rPr>
        <w:t>esta</w:t>
      </w:r>
      <w:r>
        <w:rPr>
          <w:spacing w:val="-53"/>
          <w:sz w:val="20"/>
        </w:rPr>
        <w:t xml:space="preserve"> </w:t>
      </w:r>
      <w:r>
        <w:rPr>
          <w:sz w:val="20"/>
        </w:rPr>
        <w:t>Ley.</w:t>
      </w:r>
    </w:p>
    <w:p w14:paraId="2839F1A0" w14:textId="77777777" w:rsidR="00D2313B" w:rsidRDefault="00D2313B">
      <w:pPr>
        <w:pStyle w:val="Textoindependiente"/>
        <w:spacing w:before="11"/>
        <w:rPr>
          <w:sz w:val="19"/>
        </w:rPr>
      </w:pPr>
    </w:p>
    <w:p w14:paraId="51F75833" w14:textId="77777777" w:rsidR="00D2313B" w:rsidRDefault="00372167">
      <w:pPr>
        <w:pStyle w:val="Textoindependiente"/>
        <w:ind w:left="118" w:right="123" w:firstLine="288"/>
        <w:jc w:val="both"/>
      </w:pPr>
      <w:r>
        <w:t>Los</w:t>
      </w:r>
      <w:r>
        <w:rPr>
          <w:spacing w:val="19"/>
        </w:rPr>
        <w:t xml:space="preserve"> </w:t>
      </w:r>
      <w:r>
        <w:t>Trabajadores</w:t>
      </w:r>
      <w:r>
        <w:rPr>
          <w:spacing w:val="20"/>
        </w:rPr>
        <w:t xml:space="preserve"> </w:t>
      </w:r>
      <w:r>
        <w:t>tendrán</w:t>
      </w:r>
      <w:r>
        <w:rPr>
          <w:spacing w:val="20"/>
        </w:rPr>
        <w:t xml:space="preserve"> </w:t>
      </w:r>
      <w:r>
        <w:t>derecho</w:t>
      </w:r>
      <w:r>
        <w:rPr>
          <w:spacing w:val="20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exigir</w:t>
      </w:r>
      <w:r>
        <w:rPr>
          <w:spacing w:val="19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Dependencias</w:t>
      </w:r>
      <w:r>
        <w:rPr>
          <w:spacing w:val="19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Entidades</w:t>
      </w:r>
      <w:r>
        <w:rPr>
          <w:spacing w:val="19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estricto</w:t>
      </w:r>
      <w:r>
        <w:rPr>
          <w:spacing w:val="17"/>
        </w:rPr>
        <w:t xml:space="preserve"> </w:t>
      </w:r>
      <w:r>
        <w:t>cumplimiento</w:t>
      </w:r>
      <w:r>
        <w:rPr>
          <w:spacing w:val="-53"/>
        </w:rPr>
        <w:t xml:space="preserve"> </w:t>
      </w:r>
      <w:r>
        <w:t>de las obligaciones que les impone el artículo anterior, así como el que el Instituto los registre al igual que</w:t>
      </w:r>
      <w:r>
        <w:rPr>
          <w:spacing w:val="-5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sus Familiares</w:t>
      </w:r>
      <w:r>
        <w:rPr>
          <w:spacing w:val="1"/>
        </w:rPr>
        <w:t xml:space="preserve"> </w:t>
      </w:r>
      <w:r>
        <w:t>Derechohabientes.</w:t>
      </w:r>
    </w:p>
    <w:p w14:paraId="18FF7B8A" w14:textId="77777777" w:rsidR="00D2313B" w:rsidRDefault="00D2313B">
      <w:pPr>
        <w:pStyle w:val="Textoindependiente"/>
        <w:spacing w:before="8"/>
        <w:rPr>
          <w:sz w:val="19"/>
        </w:rPr>
      </w:pPr>
    </w:p>
    <w:p w14:paraId="1C331CE6" w14:textId="77777777" w:rsidR="00D2313B" w:rsidRDefault="00372167">
      <w:pPr>
        <w:pStyle w:val="Textoindependiente"/>
        <w:spacing w:line="242" w:lineRule="auto"/>
        <w:ind w:left="118" w:right="126" w:firstLine="288"/>
        <w:jc w:val="both"/>
      </w:pPr>
      <w:bookmarkStart w:id="8" w:name="Artículo_9"/>
      <w:bookmarkEnd w:id="8"/>
      <w:r>
        <w:rPr>
          <w:rFonts w:ascii="Arial" w:hAnsi="Arial"/>
          <w:b/>
        </w:rPr>
        <w:t xml:space="preserve">Artículo 9. </w:t>
      </w:r>
      <w:r>
        <w:t>El Instituto expedirá a todos los Derechohabientes de esta Ley, un medio de identificación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ejercer</w:t>
      </w:r>
      <w:r>
        <w:rPr>
          <w:spacing w:val="-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 que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misma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confiere.</w:t>
      </w:r>
    </w:p>
    <w:p w14:paraId="6FE86D22" w14:textId="77777777" w:rsidR="00D2313B" w:rsidRDefault="00D2313B">
      <w:pPr>
        <w:pStyle w:val="Textoindependiente"/>
        <w:spacing w:before="11"/>
        <w:rPr>
          <w:sz w:val="19"/>
        </w:rPr>
      </w:pPr>
    </w:p>
    <w:p w14:paraId="42AF996D" w14:textId="77777777" w:rsidR="00D2313B" w:rsidRDefault="00372167">
      <w:pPr>
        <w:pStyle w:val="Textoindependiente"/>
        <w:ind w:left="118" w:right="125" w:firstLine="288"/>
        <w:jc w:val="both"/>
      </w:pPr>
      <w:r>
        <w:t>Para estos efectos, las Dependencias y Entidades estarán obligadas a proporcionar al Instituto los</w:t>
      </w:r>
      <w:r>
        <w:rPr>
          <w:spacing w:val="1"/>
        </w:rPr>
        <w:t xml:space="preserve"> </w:t>
      </w:r>
      <w:r>
        <w:t>apoyos</w:t>
      </w:r>
      <w:r>
        <w:rPr>
          <w:spacing w:val="-1"/>
        </w:rPr>
        <w:t xml:space="preserve"> </w:t>
      </w:r>
      <w:r>
        <w:t>necesarios de</w:t>
      </w:r>
      <w:r>
        <w:rPr>
          <w:spacing w:val="-1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con los lineamientos que</w:t>
      </w:r>
      <w:r>
        <w:rPr>
          <w:spacing w:val="-1"/>
        </w:rPr>
        <w:t xml:space="preserve"> </w:t>
      </w:r>
      <w:r>
        <w:t>éste emita.</w:t>
      </w:r>
    </w:p>
    <w:p w14:paraId="659DCFF9" w14:textId="77777777" w:rsidR="00D2313B" w:rsidRDefault="00D2313B">
      <w:pPr>
        <w:pStyle w:val="Textoindependiente"/>
        <w:spacing w:before="8"/>
        <w:rPr>
          <w:sz w:val="19"/>
        </w:rPr>
      </w:pPr>
    </w:p>
    <w:p w14:paraId="72407A71" w14:textId="77777777" w:rsidR="00D2313B" w:rsidRDefault="00372167">
      <w:pPr>
        <w:pStyle w:val="Textoindependiente"/>
        <w:spacing w:line="242" w:lineRule="auto"/>
        <w:ind w:left="118" w:right="120" w:firstLine="288"/>
        <w:jc w:val="both"/>
      </w:pPr>
      <w:bookmarkStart w:id="9" w:name="Artículo_10"/>
      <w:bookmarkEnd w:id="9"/>
      <w:r>
        <w:rPr>
          <w:rFonts w:ascii="Arial" w:hAnsi="Arial"/>
          <w:b/>
        </w:rPr>
        <w:t xml:space="preserve">Artículo 10. </w:t>
      </w:r>
      <w:r>
        <w:t>El Instituto definirá los medios para integrar un expediente electrónico único para cada</w:t>
      </w:r>
      <w:r>
        <w:rPr>
          <w:spacing w:val="1"/>
        </w:rPr>
        <w:t xml:space="preserve"> </w:t>
      </w:r>
      <w:r>
        <w:t>Derechohabiente.</w:t>
      </w:r>
    </w:p>
    <w:p w14:paraId="2EA62BFA" w14:textId="77777777" w:rsidR="00D2313B" w:rsidRDefault="00D2313B">
      <w:pPr>
        <w:pStyle w:val="Textoindependiente"/>
        <w:spacing w:before="11"/>
        <w:rPr>
          <w:sz w:val="19"/>
        </w:rPr>
      </w:pPr>
    </w:p>
    <w:p w14:paraId="37F1D117" w14:textId="77777777" w:rsidR="00D2313B" w:rsidRDefault="00372167">
      <w:pPr>
        <w:pStyle w:val="Textoindependiente"/>
        <w:ind w:left="118" w:right="115" w:firstLine="288"/>
        <w:jc w:val="both"/>
      </w:pPr>
      <w:r>
        <w:t>El expediente integrará todo lo relativo a vigencia de derechos, historial de cotización, situación</w:t>
      </w:r>
      <w:r>
        <w:rPr>
          <w:spacing w:val="1"/>
        </w:rPr>
        <w:t xml:space="preserve"> </w:t>
      </w:r>
      <w:r>
        <w:t>jurídica, historia clínica, historia crediticia institucional, así como otros conceptos que se definan en el</w:t>
      </w:r>
      <w:r>
        <w:rPr>
          <w:spacing w:val="1"/>
        </w:rPr>
        <w:t xml:space="preserve"> </w:t>
      </w:r>
      <w:r>
        <w:t>reglamento</w:t>
      </w:r>
      <w:r>
        <w:rPr>
          <w:spacing w:val="-2"/>
        </w:rPr>
        <w:t xml:space="preserve"> </w:t>
      </w:r>
      <w:r>
        <w:t>respectivo.</w:t>
      </w:r>
    </w:p>
    <w:p w14:paraId="52EF2CD5" w14:textId="77777777" w:rsidR="00D2313B" w:rsidRDefault="00D2313B">
      <w:pPr>
        <w:pStyle w:val="Textoindependiente"/>
        <w:spacing w:before="11"/>
        <w:rPr>
          <w:sz w:val="19"/>
        </w:rPr>
      </w:pPr>
    </w:p>
    <w:p w14:paraId="3C97BA2D" w14:textId="77777777" w:rsidR="00D2313B" w:rsidRDefault="00372167">
      <w:pPr>
        <w:pStyle w:val="Textoindependiente"/>
        <w:ind w:left="118" w:right="127" w:firstLine="288"/>
        <w:jc w:val="both"/>
      </w:pPr>
      <w:r>
        <w:t>Los datos y registros que se asienten en el expediente electrónico serán confidenciales y la revelación</w:t>
      </w:r>
      <w:r>
        <w:rPr>
          <w:spacing w:val="-5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mismos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terceros,</w:t>
      </w:r>
      <w:r>
        <w:rPr>
          <w:spacing w:val="5"/>
        </w:rPr>
        <w:t xml:space="preserve"> </w:t>
      </w:r>
      <w:r>
        <w:t>sin</w:t>
      </w:r>
      <w:r>
        <w:rPr>
          <w:spacing w:val="2"/>
        </w:rPr>
        <w:t xml:space="preserve"> </w:t>
      </w:r>
      <w:r>
        <w:t>autorización</w:t>
      </w:r>
      <w:r>
        <w:rPr>
          <w:spacing w:val="2"/>
        </w:rPr>
        <w:t xml:space="preserve"> </w:t>
      </w:r>
      <w:r>
        <w:t>expresa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autoridades</w:t>
      </w:r>
      <w:r>
        <w:rPr>
          <w:spacing w:val="3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Instituto</w:t>
      </w:r>
      <w:r>
        <w:rPr>
          <w:spacing w:val="7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Derechohabiente</w:t>
      </w:r>
    </w:p>
    <w:p w14:paraId="23CE1F2D" w14:textId="77777777" w:rsidR="00D2313B" w:rsidRDefault="00D2313B">
      <w:pPr>
        <w:jc w:val="both"/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358EB81F" w14:textId="77777777" w:rsidR="00D2313B" w:rsidRDefault="00D2313B">
      <w:pPr>
        <w:pStyle w:val="Textoindependiente"/>
        <w:spacing w:before="10"/>
        <w:rPr>
          <w:sz w:val="27"/>
        </w:rPr>
      </w:pPr>
    </w:p>
    <w:p w14:paraId="3F3A4EA2" w14:textId="77777777" w:rsidR="00D2313B" w:rsidRDefault="00372167">
      <w:pPr>
        <w:pStyle w:val="Textoindependiente"/>
        <w:spacing w:before="93"/>
        <w:ind w:left="118"/>
      </w:pPr>
      <w:r>
        <w:t>respectivo</w:t>
      </w:r>
      <w:r>
        <w:rPr>
          <w:spacing w:val="28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sin</w:t>
      </w:r>
      <w:r>
        <w:rPr>
          <w:spacing w:val="28"/>
        </w:rPr>
        <w:t xml:space="preserve"> </w:t>
      </w:r>
      <w:r>
        <w:t>causa</w:t>
      </w:r>
      <w:r>
        <w:rPr>
          <w:spacing w:val="28"/>
        </w:rPr>
        <w:t xml:space="preserve"> </w:t>
      </w:r>
      <w:r>
        <w:t>legal</w:t>
      </w:r>
      <w:r>
        <w:rPr>
          <w:spacing w:val="27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lo</w:t>
      </w:r>
      <w:r>
        <w:rPr>
          <w:spacing w:val="28"/>
        </w:rPr>
        <w:t xml:space="preserve"> </w:t>
      </w:r>
      <w:r>
        <w:t>justifique,</w:t>
      </w:r>
      <w:r>
        <w:rPr>
          <w:spacing w:val="28"/>
        </w:rPr>
        <w:t xml:space="preserve"> </w:t>
      </w:r>
      <w:r>
        <w:t>será</w:t>
      </w:r>
      <w:r>
        <w:rPr>
          <w:spacing w:val="29"/>
        </w:rPr>
        <w:t xml:space="preserve"> </w:t>
      </w:r>
      <w:r>
        <w:t>sancionada</w:t>
      </w:r>
      <w:r>
        <w:rPr>
          <w:spacing w:val="29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t>los</w:t>
      </w:r>
      <w:r>
        <w:rPr>
          <w:spacing w:val="29"/>
        </w:rPr>
        <w:t xml:space="preserve"> </w:t>
      </w:r>
      <w:r>
        <w:t>términos</w:t>
      </w:r>
      <w:r>
        <w:rPr>
          <w:spacing w:val="30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legislación</w:t>
      </w:r>
      <w:r>
        <w:rPr>
          <w:spacing w:val="28"/>
        </w:rPr>
        <w:t xml:space="preserve"> </w:t>
      </w:r>
      <w:r>
        <w:t>penal</w:t>
      </w:r>
      <w:r>
        <w:rPr>
          <w:spacing w:val="-52"/>
        </w:rPr>
        <w:t xml:space="preserve"> </w:t>
      </w:r>
      <w:r>
        <w:t>federal vigente.</w:t>
      </w:r>
    </w:p>
    <w:p w14:paraId="3AE780BB" w14:textId="77777777" w:rsidR="00D2313B" w:rsidRDefault="00D2313B">
      <w:pPr>
        <w:pStyle w:val="Textoindependiente"/>
        <w:spacing w:before="10"/>
        <w:rPr>
          <w:sz w:val="19"/>
        </w:rPr>
      </w:pPr>
    </w:p>
    <w:p w14:paraId="5E4264A4" w14:textId="77777777" w:rsidR="00D2313B" w:rsidRDefault="00372167">
      <w:pPr>
        <w:pStyle w:val="Textoindependiente"/>
        <w:ind w:left="118" w:right="121" w:firstLine="288"/>
        <w:jc w:val="both"/>
      </w:pPr>
      <w:r>
        <w:t>El personal autorizado para el manejo de la información contenida en el expediente electrónico, 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Derechohabientes</w:t>
      </w:r>
      <w:r>
        <w:rPr>
          <w:spacing w:val="1"/>
        </w:rPr>
        <w:t xml:space="preserve"> </w:t>
      </w:r>
      <w:r>
        <w:t>tendrán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expedientes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mecanismos</w:t>
      </w:r>
      <w:r>
        <w:rPr>
          <w:spacing w:val="1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normas que</w:t>
      </w:r>
      <w:r>
        <w:rPr>
          <w:spacing w:val="1"/>
        </w:rPr>
        <w:t xml:space="preserve"> </w:t>
      </w:r>
      <w:r>
        <w:t>establezca</w:t>
      </w:r>
      <w:r>
        <w:rPr>
          <w:spacing w:val="1"/>
        </w:rPr>
        <w:t xml:space="preserve"> </w:t>
      </w:r>
      <w:r>
        <w:t>el Instituto.</w:t>
      </w:r>
    </w:p>
    <w:p w14:paraId="341BD832" w14:textId="77777777" w:rsidR="00D2313B" w:rsidRDefault="00D2313B">
      <w:pPr>
        <w:pStyle w:val="Textoindependiente"/>
        <w:spacing w:before="2"/>
      </w:pPr>
    </w:p>
    <w:p w14:paraId="2B41D03B" w14:textId="77777777" w:rsidR="00D2313B" w:rsidRDefault="00372167">
      <w:pPr>
        <w:pStyle w:val="Textoindependiente"/>
        <w:ind w:left="118" w:right="120" w:firstLine="288"/>
        <w:jc w:val="both"/>
      </w:pPr>
      <w:r>
        <w:t>La certificación que el Instituto emita en términos de las disposiciones aplicables, a través de la unidad</w:t>
      </w:r>
      <w:r>
        <w:rPr>
          <w:spacing w:val="-53"/>
        </w:rPr>
        <w:t xml:space="preserve"> </w:t>
      </w:r>
      <w:r>
        <w:t>administrativa competente, con base en la información que conste en el expediente electrónico a que se</w:t>
      </w:r>
      <w:r>
        <w:rPr>
          <w:spacing w:val="1"/>
        </w:rPr>
        <w:t xml:space="preserve"> </w:t>
      </w:r>
      <w:r>
        <w:t>refiere</w:t>
      </w:r>
      <w:r>
        <w:rPr>
          <w:spacing w:val="-2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artículo,</w:t>
      </w:r>
      <w:r>
        <w:rPr>
          <w:spacing w:val="-2"/>
        </w:rPr>
        <w:t xml:space="preserve"> </w:t>
      </w:r>
      <w:r>
        <w:t>tendrá plenos</w:t>
      </w:r>
      <w:r>
        <w:rPr>
          <w:spacing w:val="-1"/>
        </w:rPr>
        <w:t xml:space="preserve"> </w:t>
      </w:r>
      <w:r>
        <w:t>efectos</w:t>
      </w:r>
      <w:r>
        <w:rPr>
          <w:spacing w:val="-1"/>
        </w:rPr>
        <w:t xml:space="preserve"> </w:t>
      </w:r>
      <w:r>
        <w:t>legales</w:t>
      </w:r>
      <w:r>
        <w:rPr>
          <w:spacing w:val="-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fines</w:t>
      </w:r>
      <w:r>
        <w:rPr>
          <w:spacing w:val="-1"/>
        </w:rPr>
        <w:t xml:space="preserve"> </w:t>
      </w:r>
      <w:r>
        <w:t>civiles,</w:t>
      </w:r>
      <w:r>
        <w:rPr>
          <w:spacing w:val="-2"/>
        </w:rPr>
        <w:t xml:space="preserve"> </w:t>
      </w:r>
      <w:r>
        <w:t>administrativos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judiciales.</w:t>
      </w:r>
    </w:p>
    <w:p w14:paraId="16DE27A6" w14:textId="77777777" w:rsidR="00D2313B" w:rsidRDefault="00D2313B">
      <w:pPr>
        <w:pStyle w:val="Textoindependiente"/>
        <w:spacing w:before="10"/>
        <w:rPr>
          <w:sz w:val="19"/>
        </w:rPr>
      </w:pPr>
    </w:p>
    <w:p w14:paraId="63A3D854" w14:textId="77777777" w:rsidR="00D2313B" w:rsidRDefault="00372167">
      <w:pPr>
        <w:pStyle w:val="Textoindependiente"/>
        <w:spacing w:before="1"/>
        <w:ind w:left="118" w:right="115" w:firstLine="288"/>
        <w:jc w:val="both"/>
      </w:pPr>
      <w:r>
        <w:t>El Trabajador y el Pensionado deberán auxiliar al Instituto a mantener al día su expediente electrónico</w:t>
      </w:r>
      <w:r>
        <w:rPr>
          <w:spacing w:val="1"/>
        </w:rPr>
        <w:t xml:space="preserve"> </w:t>
      </w:r>
      <w:r>
        <w:t>y el de sus Familiares Derechohabientes. Para el efecto, la Junta Directiva incluirá en el reglamento</w:t>
      </w:r>
      <w:r>
        <w:rPr>
          <w:spacing w:val="1"/>
        </w:rPr>
        <w:t xml:space="preserve"> </w:t>
      </w:r>
      <w:r>
        <w:t>respectivo, disposiciones que los incentiven a presentarse periódicamente a las instalaciones que el</w:t>
      </w:r>
      <w:r>
        <w:rPr>
          <w:spacing w:val="1"/>
        </w:rPr>
        <w:t xml:space="preserve"> </w:t>
      </w:r>
      <w:r>
        <w:t>Instituto</w:t>
      </w:r>
      <w:r>
        <w:rPr>
          <w:spacing w:val="-2"/>
        </w:rPr>
        <w:t xml:space="preserve"> </w:t>
      </w:r>
      <w:r>
        <w:t>determine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cumplir con</w:t>
      </w:r>
      <w:r>
        <w:rPr>
          <w:spacing w:val="-1"/>
        </w:rPr>
        <w:t xml:space="preserve"> </w:t>
      </w:r>
      <w:r>
        <w:t>esta</w:t>
      </w:r>
      <w:r>
        <w:rPr>
          <w:spacing w:val="2"/>
        </w:rPr>
        <w:t xml:space="preserve"> </w:t>
      </w:r>
      <w:r>
        <w:t>disposición.</w:t>
      </w:r>
    </w:p>
    <w:p w14:paraId="1FAF043B" w14:textId="77777777" w:rsidR="00D2313B" w:rsidRDefault="00D2313B">
      <w:pPr>
        <w:pStyle w:val="Textoindependiente"/>
        <w:spacing w:before="9"/>
        <w:rPr>
          <w:sz w:val="19"/>
        </w:rPr>
      </w:pPr>
    </w:p>
    <w:p w14:paraId="18420CA0" w14:textId="77777777" w:rsidR="00D2313B" w:rsidRDefault="00372167">
      <w:pPr>
        <w:pStyle w:val="Textoindependiente"/>
        <w:spacing w:line="242" w:lineRule="auto"/>
        <w:ind w:left="118" w:right="126" w:firstLine="288"/>
        <w:jc w:val="both"/>
      </w:pPr>
      <w:bookmarkStart w:id="10" w:name="Artículo_11"/>
      <w:bookmarkEnd w:id="10"/>
      <w:r>
        <w:rPr>
          <w:rFonts w:ascii="Arial" w:hAnsi="Arial"/>
          <w:b/>
        </w:rPr>
        <w:t xml:space="preserve">Artículo 11. </w:t>
      </w:r>
      <w:r>
        <w:t>Para que los Derechohabientes puedan utilizar los seguros, prestaciones y servicios que</w:t>
      </w:r>
      <w:r>
        <w:rPr>
          <w:spacing w:val="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corresponden en</w:t>
      </w:r>
      <w:r>
        <w:rPr>
          <w:spacing w:val="-1"/>
        </w:rPr>
        <w:t xml:space="preserve"> </w:t>
      </w:r>
      <w:r>
        <w:t>términos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Ley,</w:t>
      </w:r>
      <w:r>
        <w:rPr>
          <w:spacing w:val="1"/>
        </w:rPr>
        <w:t xml:space="preserve"> </w:t>
      </w:r>
      <w:r>
        <w:t>deberán</w:t>
      </w:r>
      <w:r>
        <w:rPr>
          <w:spacing w:val="-2"/>
        </w:rPr>
        <w:t xml:space="preserve"> </w:t>
      </w:r>
      <w:r>
        <w:t>cumplir los</w:t>
      </w:r>
      <w:r>
        <w:rPr>
          <w:spacing w:val="-1"/>
        </w:rPr>
        <w:t xml:space="preserve"> </w:t>
      </w:r>
      <w:r>
        <w:t>requisitos</w:t>
      </w:r>
      <w:r>
        <w:rPr>
          <w:spacing w:val="2"/>
        </w:rPr>
        <w:t xml:space="preserve"> </w:t>
      </w:r>
      <w:r>
        <w:t>aplicables.</w:t>
      </w:r>
    </w:p>
    <w:p w14:paraId="38EB0AA7" w14:textId="77777777" w:rsidR="00D2313B" w:rsidRDefault="00D2313B">
      <w:pPr>
        <w:pStyle w:val="Textoindependiente"/>
        <w:spacing w:before="8"/>
        <w:rPr>
          <w:sz w:val="19"/>
        </w:rPr>
      </w:pPr>
    </w:p>
    <w:p w14:paraId="2C0468CF" w14:textId="77777777" w:rsidR="00D2313B" w:rsidRDefault="00372167">
      <w:pPr>
        <w:pStyle w:val="Textoindependiente"/>
        <w:ind w:left="118" w:right="122" w:firstLine="288"/>
        <w:jc w:val="both"/>
      </w:pPr>
      <w:bookmarkStart w:id="11" w:name="Artículo_12"/>
      <w:bookmarkEnd w:id="11"/>
      <w:r>
        <w:rPr>
          <w:rFonts w:ascii="Arial" w:hAnsi="Arial"/>
          <w:b/>
        </w:rPr>
        <w:t xml:space="preserve">Artículo 12. </w:t>
      </w:r>
      <w:r>
        <w:t>Las Dependencias o Entidades deberán enterar al Instituto las Cuotas y Aportaciones</w:t>
      </w:r>
      <w:r>
        <w:rPr>
          <w:spacing w:val="1"/>
        </w:rPr>
        <w:t xml:space="preserve"> </w:t>
      </w:r>
      <w:r>
        <w:t>tomando como Sueldo Básico mínimo el límite inferior previsto en el artículo 17 de esta Ley, aun en el</w:t>
      </w:r>
      <w:r>
        <w:rPr>
          <w:spacing w:val="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Trabajadores</w:t>
      </w:r>
      <w:r>
        <w:rPr>
          <w:spacing w:val="3"/>
        </w:rPr>
        <w:t xml:space="preserve"> </w:t>
      </w:r>
      <w:r>
        <w:t>que tengan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ingreso inferior a</w:t>
      </w:r>
      <w:r>
        <w:rPr>
          <w:spacing w:val="3"/>
        </w:rPr>
        <w:t xml:space="preserve"> </w:t>
      </w:r>
      <w:r>
        <w:t>dicho</w:t>
      </w:r>
      <w:r>
        <w:rPr>
          <w:spacing w:val="1"/>
        </w:rPr>
        <w:t xml:space="preserve"> </w:t>
      </w:r>
      <w:r>
        <w:t>límite.</w:t>
      </w:r>
    </w:p>
    <w:p w14:paraId="40359342" w14:textId="77777777" w:rsidR="00D2313B" w:rsidRDefault="00D2313B">
      <w:pPr>
        <w:pStyle w:val="Textoindependiente"/>
        <w:spacing w:before="11"/>
        <w:rPr>
          <w:sz w:val="19"/>
        </w:rPr>
      </w:pPr>
    </w:p>
    <w:p w14:paraId="625F1E72" w14:textId="77777777" w:rsidR="00D2313B" w:rsidRDefault="00372167">
      <w:pPr>
        <w:pStyle w:val="Textoindependiente"/>
        <w:ind w:left="118" w:right="122" w:firstLine="288"/>
        <w:jc w:val="both"/>
      </w:pPr>
      <w:bookmarkStart w:id="12" w:name="Artículo_13"/>
      <w:bookmarkEnd w:id="12"/>
      <w:r>
        <w:rPr>
          <w:rFonts w:ascii="Arial" w:hAnsi="Arial"/>
          <w:b/>
        </w:rPr>
        <w:t xml:space="preserve">Artículo 13. </w:t>
      </w:r>
      <w:r>
        <w:t>El Instituto contará con medios electrónicos que le permitan crear una base de datos</w:t>
      </w:r>
      <w:r>
        <w:rPr>
          <w:spacing w:val="1"/>
        </w:rPr>
        <w:t xml:space="preserve"> </w:t>
      </w:r>
      <w:r>
        <w:t>institucional, que contendrá los</w:t>
      </w:r>
      <w:r>
        <w:rPr>
          <w:spacing w:val="1"/>
        </w:rPr>
        <w:t xml:space="preserve"> </w:t>
      </w:r>
      <w:r>
        <w:t>respectivos</w:t>
      </w:r>
      <w:r>
        <w:rPr>
          <w:spacing w:val="1"/>
        </w:rPr>
        <w:t xml:space="preserve"> </w:t>
      </w:r>
      <w:r>
        <w:t>expedientes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Derechohabientes, misma a la</w:t>
      </w:r>
      <w:r>
        <w:rPr>
          <w:spacing w:val="55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deberá dar acceso continuo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Comisión Nacional del</w:t>
      </w:r>
      <w:r>
        <w:rPr>
          <w:spacing w:val="1"/>
        </w:rPr>
        <w:t xml:space="preserve"> </w:t>
      </w:r>
      <w:r>
        <w:t>Sistema de</w:t>
      </w:r>
      <w:r>
        <w:rPr>
          <w:spacing w:val="1"/>
        </w:rPr>
        <w:t xml:space="preserve"> </w:t>
      </w:r>
      <w:r>
        <w:t>Ahorro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 Retiro</w:t>
      </w:r>
      <w:r>
        <w:rPr>
          <w:spacing w:val="1"/>
        </w:rPr>
        <w:t xml:space="preserve"> </w:t>
      </w:r>
      <w:r>
        <w:t>y a</w:t>
      </w:r>
      <w:r>
        <w:rPr>
          <w:spacing w:val="55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empresas operadoras de la Base de Datos Nacional SAR reguladas en la Ley de los Sistemas de Ahorro</w:t>
      </w:r>
      <w:r>
        <w:rPr>
          <w:spacing w:val="1"/>
        </w:rPr>
        <w:t xml:space="preserve"> </w:t>
      </w:r>
      <w:r>
        <w:t>para el Retiro, con excepción de lo relacionado con la información médica de los Derechohabientes, la</w:t>
      </w:r>
      <w:r>
        <w:rPr>
          <w:spacing w:val="1"/>
        </w:rPr>
        <w:t xml:space="preserve"> </w:t>
      </w:r>
      <w:r>
        <w:t>cual</w:t>
      </w:r>
      <w:r>
        <w:rPr>
          <w:spacing w:val="-3"/>
        </w:rPr>
        <w:t xml:space="preserve"> </w:t>
      </w:r>
      <w:r>
        <w:t>estará</w:t>
      </w:r>
      <w:r>
        <w:rPr>
          <w:spacing w:val="-1"/>
        </w:rPr>
        <w:t xml:space="preserve"> </w:t>
      </w:r>
      <w:r>
        <w:t>reservada</w:t>
      </w:r>
      <w:r>
        <w:rPr>
          <w:spacing w:val="1"/>
        </w:rPr>
        <w:t xml:space="preserve"> </w:t>
      </w:r>
      <w:r>
        <w:t>al Instituto.</w:t>
      </w:r>
    </w:p>
    <w:p w14:paraId="761FE296" w14:textId="77777777" w:rsidR="00D2313B" w:rsidRDefault="00D2313B">
      <w:pPr>
        <w:pStyle w:val="Textoindependiente"/>
        <w:spacing w:before="3"/>
      </w:pPr>
    </w:p>
    <w:p w14:paraId="40449944" w14:textId="77777777" w:rsidR="00D2313B" w:rsidRDefault="00372167">
      <w:pPr>
        <w:pStyle w:val="Textoindependiente"/>
        <w:ind w:left="118" w:right="123" w:firstLine="288"/>
        <w:jc w:val="both"/>
      </w:pPr>
      <w:r>
        <w:t>Tanto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Entidades,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Derechohabientes,</w:t>
      </w:r>
      <w:r>
        <w:rPr>
          <w:spacing w:val="1"/>
        </w:rPr>
        <w:t xml:space="preserve"> </w:t>
      </w:r>
      <w:r>
        <w:t>tendrán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obligación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proporcionar la información que permita mantener actualizados los expedientes a que se refiere este</w:t>
      </w:r>
      <w:r>
        <w:rPr>
          <w:spacing w:val="1"/>
        </w:rPr>
        <w:t xml:space="preserve"> </w:t>
      </w:r>
      <w:r>
        <w:t>artículo, conforme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establezca el</w:t>
      </w:r>
      <w:r>
        <w:rPr>
          <w:spacing w:val="-3"/>
        </w:rPr>
        <w:t xml:space="preserve"> </w:t>
      </w:r>
      <w:r>
        <w:t>reglamento</w:t>
      </w:r>
      <w:r>
        <w:rPr>
          <w:spacing w:val="-1"/>
        </w:rPr>
        <w:t xml:space="preserve"> </w:t>
      </w:r>
      <w:r>
        <w:t>que regule las</w:t>
      </w:r>
      <w:r>
        <w:rPr>
          <w:spacing w:val="-1"/>
        </w:rPr>
        <w:t xml:space="preserve"> </w:t>
      </w:r>
      <w:r>
        <w:t>bases</w:t>
      </w:r>
      <w:r>
        <w:rPr>
          <w:spacing w:val="-1"/>
        </w:rPr>
        <w:t xml:space="preserve"> </w:t>
      </w:r>
      <w:r>
        <w:t>de datos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Derechohabientes.</w:t>
      </w:r>
    </w:p>
    <w:p w14:paraId="22B89A73" w14:textId="77777777" w:rsidR="00D2313B" w:rsidRDefault="00D2313B">
      <w:pPr>
        <w:pStyle w:val="Textoindependiente"/>
        <w:spacing w:before="11"/>
        <w:rPr>
          <w:sz w:val="19"/>
        </w:rPr>
      </w:pPr>
    </w:p>
    <w:p w14:paraId="1F09F1F7" w14:textId="77777777" w:rsidR="00D2313B" w:rsidRDefault="00372167">
      <w:pPr>
        <w:pStyle w:val="Textoindependiente"/>
        <w:ind w:left="118" w:right="115" w:firstLine="288"/>
        <w:jc w:val="both"/>
      </w:pPr>
      <w:r>
        <w:t>Asimismo,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Ahorro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Retiro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solicitar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Dependencias y Entidades, directamente o a través de las empresas operadoras de la Base de Datos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SAR, la</w:t>
      </w:r>
      <w:r>
        <w:rPr>
          <w:spacing w:val="1"/>
        </w:rPr>
        <w:t xml:space="preserve"> </w:t>
      </w:r>
      <w:r>
        <w:t>información necesaria para</w:t>
      </w:r>
      <w:r>
        <w:rPr>
          <w:spacing w:val="1"/>
        </w:rPr>
        <w:t xml:space="preserve"> </w:t>
      </w:r>
      <w:r>
        <w:t>proveer</w:t>
      </w:r>
      <w:r>
        <w:rPr>
          <w:spacing w:val="1"/>
        </w:rPr>
        <w:t xml:space="preserve"> </w:t>
      </w:r>
      <w:r>
        <w:t>a la operación del seguro de retiro, cesantía</w:t>
      </w:r>
      <w:r>
        <w:rPr>
          <w:spacing w:val="55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edad avanzada</w:t>
      </w:r>
      <w:r>
        <w:rPr>
          <w:spacing w:val="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vejez.</w:t>
      </w:r>
    </w:p>
    <w:p w14:paraId="5B944F72" w14:textId="77777777" w:rsidR="00D2313B" w:rsidRDefault="00D2313B">
      <w:pPr>
        <w:pStyle w:val="Textoindependiente"/>
      </w:pPr>
    </w:p>
    <w:p w14:paraId="63B8A386" w14:textId="77777777" w:rsidR="00D2313B" w:rsidRDefault="00372167">
      <w:pPr>
        <w:pStyle w:val="Textoindependiente"/>
        <w:ind w:left="118" w:right="114" w:firstLine="288"/>
        <w:jc w:val="both"/>
      </w:pPr>
      <w:r>
        <w:t>La información que se entregue al Instituto, a la Comisión Nacional del Sistema de Ahorro para el</w:t>
      </w:r>
      <w:r>
        <w:rPr>
          <w:spacing w:val="1"/>
        </w:rPr>
        <w:t xml:space="preserve"> </w:t>
      </w:r>
      <w:r>
        <w:t>Retiro y a las empresas operadoras de la Base de Datos Nacional SAR será confidencial, por lo que la</w:t>
      </w:r>
      <w:r>
        <w:rPr>
          <w:spacing w:val="1"/>
        </w:rPr>
        <w:t xml:space="preserve"> </w:t>
      </w:r>
      <w:r>
        <w:t>revelación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ésta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terceros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autorización</w:t>
      </w:r>
      <w:r>
        <w:rPr>
          <w:spacing w:val="1"/>
        </w:rPr>
        <w:t xml:space="preserve"> </w:t>
      </w:r>
      <w:r>
        <w:t>expresa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Derechohabiente o sin causa legal que lo justifique, será sancionada en los términos de la legislación</w:t>
      </w:r>
      <w:r>
        <w:rPr>
          <w:spacing w:val="1"/>
        </w:rPr>
        <w:t xml:space="preserve"> </w:t>
      </w:r>
      <w:r>
        <w:t>penal</w:t>
      </w:r>
      <w:r>
        <w:rPr>
          <w:spacing w:val="-3"/>
        </w:rPr>
        <w:t xml:space="preserve"> </w:t>
      </w:r>
      <w:r>
        <w:t>federal vigente.</w:t>
      </w:r>
    </w:p>
    <w:p w14:paraId="3D664716" w14:textId="77777777" w:rsidR="00D2313B" w:rsidRDefault="00D2313B">
      <w:pPr>
        <w:pStyle w:val="Textoindependiente"/>
        <w:spacing w:before="9"/>
        <w:rPr>
          <w:sz w:val="19"/>
        </w:rPr>
      </w:pPr>
    </w:p>
    <w:p w14:paraId="17C1F70E" w14:textId="77777777" w:rsidR="00D2313B" w:rsidRDefault="00372167">
      <w:pPr>
        <w:pStyle w:val="Textoindependiente"/>
        <w:spacing w:before="1"/>
        <w:ind w:left="118" w:right="113" w:firstLine="288"/>
        <w:jc w:val="both"/>
      </w:pPr>
      <w:bookmarkStart w:id="13" w:name="Artículo_14"/>
      <w:bookmarkEnd w:id="13"/>
      <w:r>
        <w:rPr>
          <w:rFonts w:ascii="Arial" w:hAnsi="Arial"/>
          <w:b/>
        </w:rPr>
        <w:t xml:space="preserve">Artículo 14. </w:t>
      </w:r>
      <w:r>
        <w:t>El Instituto recopilará y clasificará la información sobre los Derechohabientes, a efecto de</w:t>
      </w:r>
      <w:r>
        <w:rPr>
          <w:spacing w:val="1"/>
        </w:rPr>
        <w:t xml:space="preserve"> </w:t>
      </w:r>
      <w:r>
        <w:t>formular escalas de sueldos, promedios de duración de los servicios que esta Ley regula, tablas de</w:t>
      </w:r>
      <w:r>
        <w:rPr>
          <w:spacing w:val="1"/>
        </w:rPr>
        <w:t xml:space="preserve"> </w:t>
      </w:r>
      <w:r>
        <w:t>mortalidad, morbilidad y, en general, las estadísticas y cálculos actuariales necesarios para encauzar y</w:t>
      </w:r>
      <w:r>
        <w:rPr>
          <w:spacing w:val="1"/>
        </w:rPr>
        <w:t xml:space="preserve"> </w:t>
      </w:r>
      <w:r>
        <w:t>mantener el equilibrio financiero de los recursos y cumplir adecuada y eficientemente con los seguros,</w:t>
      </w:r>
      <w:r>
        <w:rPr>
          <w:spacing w:val="1"/>
        </w:rPr>
        <w:t xml:space="preserve"> </w:t>
      </w:r>
      <w:r>
        <w:t>prestaciones y servicios que por ley le corresponde administrar. Con base en los resultados de los</w:t>
      </w:r>
      <w:r>
        <w:rPr>
          <w:spacing w:val="1"/>
        </w:rPr>
        <w:t xml:space="preserve"> </w:t>
      </w:r>
      <w:r>
        <w:t>cálculos actuariales que se realicen, deberán proponerse al Ejecutivo Federal las modificaciones que</w:t>
      </w:r>
      <w:r>
        <w:rPr>
          <w:spacing w:val="1"/>
        </w:rPr>
        <w:t xml:space="preserve"> </w:t>
      </w:r>
      <w:r>
        <w:t>fueran</w:t>
      </w:r>
      <w:r>
        <w:rPr>
          <w:spacing w:val="-2"/>
        </w:rPr>
        <w:t xml:space="preserve"> </w:t>
      </w:r>
      <w:r>
        <w:t>procedentes.</w:t>
      </w:r>
    </w:p>
    <w:p w14:paraId="072F8252" w14:textId="77777777" w:rsidR="00D2313B" w:rsidRDefault="00D2313B">
      <w:pPr>
        <w:jc w:val="both"/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44A73A0A" w14:textId="77777777" w:rsidR="00D2313B" w:rsidRDefault="00D2313B">
      <w:pPr>
        <w:pStyle w:val="Textoindependiente"/>
        <w:spacing w:before="8"/>
        <w:rPr>
          <w:sz w:val="27"/>
        </w:rPr>
      </w:pPr>
    </w:p>
    <w:p w14:paraId="5E6A5897" w14:textId="77777777" w:rsidR="00D2313B" w:rsidRDefault="00372167">
      <w:pPr>
        <w:pStyle w:val="Textoindependiente"/>
        <w:spacing w:before="92" w:line="242" w:lineRule="auto"/>
        <w:ind w:left="118" w:right="117" w:firstLine="288"/>
        <w:jc w:val="both"/>
      </w:pPr>
      <w:bookmarkStart w:id="14" w:name="Artículo_15"/>
      <w:bookmarkEnd w:id="14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1"/>
        </w:rPr>
        <w:t xml:space="preserve"> </w:t>
      </w:r>
      <w:r>
        <w:rPr>
          <w:rFonts w:ascii="Arial" w:hAnsi="Arial"/>
          <w:b/>
        </w:rPr>
        <w:t>15.</w:t>
      </w:r>
      <w:r>
        <w:rPr>
          <w:rFonts w:ascii="Arial" w:hAnsi="Arial"/>
          <w:b/>
          <w:spacing w:val="24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Instituto</w:t>
      </w:r>
      <w:r>
        <w:rPr>
          <w:spacing w:val="20"/>
        </w:rPr>
        <w:t xml:space="preserve"> </w:t>
      </w:r>
      <w:r>
        <w:t>diseñará</w:t>
      </w:r>
      <w:r>
        <w:rPr>
          <w:spacing w:val="23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pondrá</w:t>
      </w:r>
      <w:r>
        <w:rPr>
          <w:spacing w:val="23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operación,</w:t>
      </w:r>
      <w:r>
        <w:rPr>
          <w:spacing w:val="21"/>
        </w:rPr>
        <w:t xml:space="preserve"> </w:t>
      </w:r>
      <w:r>
        <w:t>un</w:t>
      </w:r>
      <w:r>
        <w:rPr>
          <w:spacing w:val="20"/>
        </w:rPr>
        <w:t xml:space="preserve"> </w:t>
      </w:r>
      <w:r>
        <w:t>sistema</w:t>
      </w:r>
      <w:r>
        <w:rPr>
          <w:spacing w:val="2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evaluación</w:t>
      </w:r>
      <w:r>
        <w:rPr>
          <w:spacing w:val="20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desempeño,</w:t>
      </w:r>
      <w:r>
        <w:rPr>
          <w:spacing w:val="-53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definir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mecanismos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otorgamiento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55"/>
        </w:rPr>
        <w:t xml:space="preserve"> </w:t>
      </w:r>
      <w:r>
        <w:t>seguros,</w:t>
      </w:r>
      <w:r>
        <w:rPr>
          <w:spacing w:val="1"/>
        </w:rPr>
        <w:t xml:space="preserve"> </w:t>
      </w:r>
      <w:r>
        <w:t>prestaciones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servicios.</w:t>
      </w:r>
    </w:p>
    <w:p w14:paraId="30D57338" w14:textId="77777777" w:rsidR="00D2313B" w:rsidRDefault="00D2313B">
      <w:pPr>
        <w:pStyle w:val="Textoindependiente"/>
        <w:spacing w:before="4"/>
        <w:rPr>
          <w:sz w:val="19"/>
        </w:rPr>
      </w:pPr>
    </w:p>
    <w:p w14:paraId="07B2076F" w14:textId="77777777" w:rsidR="00D2313B" w:rsidRDefault="00372167">
      <w:pPr>
        <w:pStyle w:val="Textoindependiente"/>
        <w:spacing w:line="242" w:lineRule="auto"/>
        <w:ind w:left="118" w:right="123" w:firstLine="288"/>
        <w:jc w:val="both"/>
      </w:pPr>
      <w:bookmarkStart w:id="15" w:name="Artículo_16"/>
      <w:bookmarkEnd w:id="15"/>
      <w:r>
        <w:rPr>
          <w:rFonts w:ascii="Arial" w:hAnsi="Arial"/>
          <w:b/>
        </w:rPr>
        <w:t xml:space="preserve">Artículo 16. </w:t>
      </w:r>
      <w:r>
        <w:t>El Pensionado que traslade su domicilio al extranjero, continuará recibiendo su Pensión,</w:t>
      </w:r>
      <w:r>
        <w:rPr>
          <w:spacing w:val="1"/>
        </w:rPr>
        <w:t xml:space="preserve"> </w:t>
      </w:r>
      <w:r>
        <w:t>siempre que los gastos administrativos de traslado de los fondos respectivos corran por cuenta del</w:t>
      </w:r>
      <w:r>
        <w:rPr>
          <w:spacing w:val="1"/>
        </w:rPr>
        <w:t xml:space="preserve"> </w:t>
      </w:r>
      <w:r>
        <w:t>Pensionado.</w:t>
      </w:r>
    </w:p>
    <w:p w14:paraId="53D3E9DE" w14:textId="77777777" w:rsidR="00D2313B" w:rsidRDefault="00D2313B">
      <w:pPr>
        <w:pStyle w:val="Textoindependiente"/>
        <w:spacing w:before="6"/>
        <w:rPr>
          <w:sz w:val="19"/>
        </w:rPr>
      </w:pPr>
    </w:p>
    <w:p w14:paraId="03BFBA80" w14:textId="77777777" w:rsidR="00D2313B" w:rsidRDefault="00372167">
      <w:pPr>
        <w:pStyle w:val="Textoindependiente"/>
        <w:spacing w:before="1"/>
        <w:ind w:left="118" w:right="126" w:firstLine="288"/>
        <w:jc w:val="both"/>
      </w:pPr>
      <w:r>
        <w:t>Esta disposición será aplicable a los seguros de riesgos del trabajo, invalidez y vida, y retiro, cesantía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edad</w:t>
      </w:r>
      <w:r>
        <w:rPr>
          <w:spacing w:val="1"/>
        </w:rPr>
        <w:t xml:space="preserve"> </w:t>
      </w:r>
      <w:r>
        <w:t>avanzada</w:t>
      </w:r>
      <w:r>
        <w:rPr>
          <w:spacing w:val="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vejez.</w:t>
      </w:r>
    </w:p>
    <w:p w14:paraId="6D627399" w14:textId="77777777" w:rsidR="00D2313B" w:rsidRDefault="00D2313B">
      <w:pPr>
        <w:pStyle w:val="Textoindependiente"/>
        <w:spacing w:before="6"/>
        <w:rPr>
          <w:sz w:val="11"/>
        </w:rPr>
      </w:pPr>
    </w:p>
    <w:p w14:paraId="74F9B023" w14:textId="77777777" w:rsidR="00D2313B" w:rsidRDefault="00372167">
      <w:pPr>
        <w:pStyle w:val="Ttulo2"/>
        <w:spacing w:before="94"/>
        <w:ind w:right="220"/>
      </w:pPr>
      <w:r>
        <w:t>TÍTULO</w:t>
      </w:r>
      <w:r>
        <w:rPr>
          <w:spacing w:val="-2"/>
        </w:rPr>
        <w:t xml:space="preserve"> </w:t>
      </w:r>
      <w:r>
        <w:t>SEGUNDO</w:t>
      </w:r>
    </w:p>
    <w:p w14:paraId="29E71CC9" w14:textId="77777777" w:rsidR="00D2313B" w:rsidRDefault="00372167">
      <w:pPr>
        <w:spacing w:before="2"/>
        <w:ind w:left="222" w:right="22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RÉGIMEN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OBLIGATORIO</w:t>
      </w:r>
    </w:p>
    <w:p w14:paraId="22481E6B" w14:textId="77777777" w:rsidR="00D2313B" w:rsidRDefault="00D2313B">
      <w:pPr>
        <w:pStyle w:val="Textoindependiente"/>
        <w:spacing w:before="9"/>
        <w:rPr>
          <w:rFonts w:ascii="Arial"/>
          <w:b/>
          <w:sz w:val="21"/>
        </w:rPr>
      </w:pPr>
    </w:p>
    <w:p w14:paraId="43C3A8B7" w14:textId="77777777" w:rsidR="00D2313B" w:rsidRDefault="00372167">
      <w:pPr>
        <w:pStyle w:val="Ttulo2"/>
        <w:spacing w:before="1"/>
      </w:pPr>
      <w:r>
        <w:t>CAPÍTULO</w:t>
      </w:r>
      <w:r>
        <w:rPr>
          <w:spacing w:val="-1"/>
        </w:rPr>
        <w:t xml:space="preserve"> </w:t>
      </w:r>
      <w:r>
        <w:t>I</w:t>
      </w:r>
    </w:p>
    <w:p w14:paraId="442C5703" w14:textId="77777777" w:rsidR="00D2313B" w:rsidRDefault="00372167">
      <w:pPr>
        <w:spacing w:before="1"/>
        <w:ind w:left="221" w:right="222"/>
        <w:jc w:val="center"/>
        <w:rPr>
          <w:rFonts w:ascii="Arial"/>
          <w:b/>
        </w:rPr>
      </w:pPr>
      <w:r>
        <w:rPr>
          <w:rFonts w:ascii="Arial"/>
          <w:b/>
        </w:rPr>
        <w:t>SUELDOS,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CUOTAS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APORTACIONES</w:t>
      </w:r>
    </w:p>
    <w:p w14:paraId="7412E275" w14:textId="77777777" w:rsidR="00D2313B" w:rsidRDefault="00D2313B">
      <w:pPr>
        <w:pStyle w:val="Textoindependiente"/>
        <w:spacing w:before="1"/>
        <w:rPr>
          <w:rFonts w:ascii="Arial"/>
          <w:b/>
        </w:rPr>
      </w:pPr>
    </w:p>
    <w:p w14:paraId="13869094" w14:textId="77777777" w:rsidR="00D2313B" w:rsidRDefault="00372167">
      <w:pPr>
        <w:pStyle w:val="Textoindependiente"/>
        <w:spacing w:line="242" w:lineRule="auto"/>
        <w:ind w:left="118" w:right="122" w:firstLine="288"/>
        <w:jc w:val="both"/>
      </w:pPr>
      <w:bookmarkStart w:id="16" w:name="Artículo_17"/>
      <w:bookmarkEnd w:id="16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17.</w:t>
      </w:r>
      <w:r>
        <w:rPr>
          <w:rFonts w:ascii="Arial" w:hAnsi="Arial"/>
          <w:b/>
          <w:spacing w:val="15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Sueldo</w:t>
      </w:r>
      <w:r>
        <w:rPr>
          <w:spacing w:val="14"/>
        </w:rPr>
        <w:t xml:space="preserve"> </w:t>
      </w:r>
      <w:r>
        <w:t>Básico</w:t>
      </w:r>
      <w:r>
        <w:rPr>
          <w:spacing w:val="12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tomará</w:t>
      </w:r>
      <w:r>
        <w:rPr>
          <w:spacing w:val="12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cuenta</w:t>
      </w:r>
      <w:r>
        <w:rPr>
          <w:spacing w:val="14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t>efectos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esta</w:t>
      </w:r>
      <w:r>
        <w:rPr>
          <w:spacing w:val="12"/>
        </w:rPr>
        <w:t xml:space="preserve"> </w:t>
      </w:r>
      <w:r>
        <w:t>Ley,</w:t>
      </w:r>
      <w:r>
        <w:rPr>
          <w:spacing w:val="14"/>
        </w:rPr>
        <w:t xml:space="preserve"> </w:t>
      </w:r>
      <w:r>
        <w:t>será</w:t>
      </w:r>
      <w:r>
        <w:rPr>
          <w:spacing w:val="15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sueldo</w:t>
      </w:r>
      <w:r>
        <w:rPr>
          <w:spacing w:val="-5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tabulador regional</w:t>
      </w:r>
      <w:r>
        <w:rPr>
          <w:spacing w:val="-2"/>
        </w:rPr>
        <w:t xml:space="preserve"> </w:t>
      </w:r>
      <w:r>
        <w:t>que para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puesto</w:t>
      </w:r>
      <w:r>
        <w:rPr>
          <w:spacing w:val="-1"/>
        </w:rPr>
        <w:t xml:space="preserve"> </w:t>
      </w:r>
      <w:r>
        <w:t>se haya</w:t>
      </w:r>
      <w:r>
        <w:rPr>
          <w:spacing w:val="1"/>
        </w:rPr>
        <w:t xml:space="preserve"> </w:t>
      </w:r>
      <w:r>
        <w:t>señalado.</w:t>
      </w:r>
    </w:p>
    <w:p w14:paraId="2C652ACD" w14:textId="77777777" w:rsidR="00D2313B" w:rsidRDefault="00D2313B">
      <w:pPr>
        <w:pStyle w:val="Textoindependiente"/>
        <w:spacing w:before="8"/>
        <w:rPr>
          <w:sz w:val="19"/>
        </w:rPr>
      </w:pPr>
    </w:p>
    <w:p w14:paraId="4027B451" w14:textId="77777777" w:rsidR="00D2313B" w:rsidRDefault="00372167">
      <w:pPr>
        <w:pStyle w:val="Textoindependiente"/>
        <w:spacing w:before="1"/>
        <w:ind w:left="118" w:right="122" w:firstLine="288"/>
        <w:jc w:val="both"/>
      </w:pPr>
      <w:r>
        <w:t>Las</w:t>
      </w:r>
      <w:r>
        <w:rPr>
          <w:spacing w:val="1"/>
        </w:rPr>
        <w:t xml:space="preserve"> </w:t>
      </w:r>
      <w:r>
        <w:t>Cuotas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Aportaciones</w:t>
      </w:r>
      <w:r>
        <w:rPr>
          <w:spacing w:val="1"/>
        </w:rPr>
        <w:t xml:space="preserve"> </w:t>
      </w:r>
      <w:r>
        <w:t>establecidas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efectuarán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Sueldo</w:t>
      </w:r>
      <w:r>
        <w:rPr>
          <w:spacing w:val="1"/>
        </w:rPr>
        <w:t xml:space="preserve"> </w:t>
      </w:r>
      <w:r>
        <w:t>Básico,</w:t>
      </w:r>
      <w:r>
        <w:rPr>
          <w:spacing w:val="1"/>
        </w:rPr>
        <w:t xml:space="preserve"> </w:t>
      </w:r>
      <w:r>
        <w:t>estableciéndose como límite inferior un Salario Mínimo y como límite superior, el equivalente a diez veces</w:t>
      </w:r>
      <w:r>
        <w:rPr>
          <w:spacing w:val="-53"/>
        </w:rPr>
        <w:t xml:space="preserve"> </w:t>
      </w:r>
      <w:r>
        <w:t>dicho Salario</w:t>
      </w:r>
      <w:r>
        <w:rPr>
          <w:spacing w:val="-1"/>
        </w:rPr>
        <w:t xml:space="preserve"> </w:t>
      </w:r>
      <w:r>
        <w:t>Mínimo.</w:t>
      </w:r>
    </w:p>
    <w:p w14:paraId="4E3D69F5" w14:textId="77777777" w:rsidR="00D2313B" w:rsidRDefault="00D2313B">
      <w:pPr>
        <w:pStyle w:val="Textoindependiente"/>
        <w:spacing w:before="1"/>
      </w:pPr>
    </w:p>
    <w:p w14:paraId="2516B060" w14:textId="77777777" w:rsidR="00D2313B" w:rsidRDefault="00372167">
      <w:pPr>
        <w:pStyle w:val="Textoindependiente"/>
        <w:ind w:left="118" w:right="120" w:firstLine="288"/>
        <w:jc w:val="both"/>
      </w:pPr>
      <w:r>
        <w:t>Será el propio Sueldo Básico, hasta el límite superior equivalente a diez veces el Salario Mínimo del</w:t>
      </w:r>
      <w:r>
        <w:rPr>
          <w:spacing w:val="1"/>
        </w:rPr>
        <w:t xml:space="preserve"> </w:t>
      </w:r>
      <w:r>
        <w:t>Distrito Federal, el que se tomará en cuenta para determinar el monto de los beneficios en los seguros de</w:t>
      </w:r>
      <w:r>
        <w:rPr>
          <w:spacing w:val="-53"/>
        </w:rPr>
        <w:t xml:space="preserve"> </w:t>
      </w:r>
      <w:r>
        <w:t>riesgos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invalidez y</w:t>
      </w:r>
      <w:r>
        <w:rPr>
          <w:spacing w:val="-2"/>
        </w:rPr>
        <w:t xml:space="preserve"> </w:t>
      </w:r>
      <w:r>
        <w:t>vida</w:t>
      </w:r>
      <w:r>
        <w:rPr>
          <w:spacing w:val="-1"/>
        </w:rPr>
        <w:t xml:space="preserve"> </w:t>
      </w:r>
      <w:r>
        <w:t>establecidos</w:t>
      </w:r>
      <w:r>
        <w:rPr>
          <w:spacing w:val="-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Ley.</w:t>
      </w:r>
    </w:p>
    <w:p w14:paraId="72791A94" w14:textId="77777777" w:rsidR="00D2313B" w:rsidRDefault="00D2313B">
      <w:pPr>
        <w:pStyle w:val="Textoindependiente"/>
      </w:pPr>
    </w:p>
    <w:p w14:paraId="2AFD9973" w14:textId="77777777" w:rsidR="00D2313B" w:rsidRDefault="00372167">
      <w:pPr>
        <w:pStyle w:val="Textoindependiente"/>
        <w:ind w:left="118" w:right="116" w:firstLine="288"/>
        <w:jc w:val="both"/>
      </w:pPr>
      <w:r>
        <w:t>Las Dependencias y Entidades deberán informar al Instituto anualmente, en el mes de enero de cada</w:t>
      </w:r>
      <w:r>
        <w:rPr>
          <w:spacing w:val="1"/>
        </w:rPr>
        <w:t xml:space="preserve"> </w:t>
      </w:r>
      <w:r>
        <w:t>año, los conceptos de pago sujetos a las Cuotas y Aportaciones que esta Ley prevé. De igual manera</w:t>
      </w:r>
      <w:r>
        <w:rPr>
          <w:spacing w:val="1"/>
        </w:rPr>
        <w:t xml:space="preserve"> </w:t>
      </w:r>
      <w:r>
        <w:t>deberán comunicar al Instituto cualquier modificación de los conceptos de pago, dentro del mes siguiente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haya</w:t>
      </w:r>
      <w:r>
        <w:rPr>
          <w:spacing w:val="1"/>
        </w:rPr>
        <w:t xml:space="preserve"> </w:t>
      </w:r>
      <w:r>
        <w:t>ocurrido</w:t>
      </w:r>
      <w:r>
        <w:rPr>
          <w:spacing w:val="-1"/>
        </w:rPr>
        <w:t xml:space="preserve"> </w:t>
      </w:r>
      <w:r>
        <w:t>dicha</w:t>
      </w:r>
      <w:r>
        <w:rPr>
          <w:spacing w:val="1"/>
        </w:rPr>
        <w:t xml:space="preserve"> </w:t>
      </w:r>
      <w:r>
        <w:t>modificación.</w:t>
      </w:r>
    </w:p>
    <w:p w14:paraId="5DF4AA04" w14:textId="77777777" w:rsidR="00D2313B" w:rsidRDefault="00D2313B">
      <w:pPr>
        <w:pStyle w:val="Textoindependiente"/>
        <w:spacing w:before="8"/>
        <w:rPr>
          <w:sz w:val="19"/>
        </w:rPr>
      </w:pPr>
    </w:p>
    <w:p w14:paraId="0E2B421C" w14:textId="77777777" w:rsidR="00D2313B" w:rsidRDefault="00372167">
      <w:pPr>
        <w:pStyle w:val="Textoindependiente"/>
        <w:spacing w:before="1" w:line="242" w:lineRule="auto"/>
        <w:ind w:left="118" w:right="117" w:firstLine="288"/>
        <w:jc w:val="both"/>
      </w:pPr>
      <w:bookmarkStart w:id="17" w:name="Artículo_18"/>
      <w:bookmarkEnd w:id="17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18.</w:t>
      </w:r>
      <w:r>
        <w:rPr>
          <w:rFonts w:ascii="Arial" w:hAnsi="Arial"/>
          <w:b/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Trabajadores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desempeñen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empleos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Dependencias</w:t>
      </w:r>
      <w:r>
        <w:rPr>
          <w:spacing w:val="55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Entidades cubrirán sus Cuotas sobre la totalidad de los Sueldos Básicos que correspondan, mismos que</w:t>
      </w:r>
      <w:r>
        <w:rPr>
          <w:spacing w:val="1"/>
        </w:rPr>
        <w:t xml:space="preserve"> </w:t>
      </w:r>
      <w:r>
        <w:t>se tomarán en cuenta para fijar las Pensiones y demás beneficios de los seguros de riesgos del trabajo e</w:t>
      </w:r>
      <w:r>
        <w:rPr>
          <w:spacing w:val="1"/>
        </w:rPr>
        <w:t xml:space="preserve"> </w:t>
      </w:r>
      <w:r>
        <w:t>invalidez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vida.</w:t>
      </w:r>
    </w:p>
    <w:p w14:paraId="2C93D9CE" w14:textId="77777777" w:rsidR="00D2313B" w:rsidRDefault="00D2313B">
      <w:pPr>
        <w:pStyle w:val="Textoindependiente"/>
        <w:spacing w:before="4"/>
        <w:rPr>
          <w:sz w:val="19"/>
        </w:rPr>
      </w:pPr>
    </w:p>
    <w:p w14:paraId="3F177F10" w14:textId="77777777" w:rsidR="00D2313B" w:rsidRDefault="00372167">
      <w:pPr>
        <w:pStyle w:val="Textoindependiente"/>
        <w:ind w:left="118" w:right="117" w:firstLine="288"/>
        <w:jc w:val="both"/>
      </w:pPr>
      <w:r>
        <w:t>El cómputo de los años de servicio se hará considerando uno solo de los empleos, aun cuando el</w:t>
      </w:r>
      <w:r>
        <w:rPr>
          <w:spacing w:val="1"/>
        </w:rPr>
        <w:t xml:space="preserve"> </w:t>
      </w:r>
      <w:r>
        <w:t>Trabajador hubiese desempeñado simultáneamente varios, cualesquiera que fuesen; en consecuencia,</w:t>
      </w:r>
      <w:r>
        <w:rPr>
          <w:spacing w:val="1"/>
        </w:rPr>
        <w:t xml:space="preserve"> </w:t>
      </w:r>
      <w:r>
        <w:t>para dicho cómputo se considerará por una sola vez el tiempo durante el cual haya tenido o tenga el</w:t>
      </w:r>
      <w:r>
        <w:rPr>
          <w:spacing w:val="1"/>
        </w:rPr>
        <w:t xml:space="preserve"> </w:t>
      </w:r>
      <w:r>
        <w:t>interesado el</w:t>
      </w:r>
      <w:r>
        <w:rPr>
          <w:spacing w:val="-2"/>
        </w:rPr>
        <w:t xml:space="preserve"> </w:t>
      </w:r>
      <w:r>
        <w:t>carácter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Trabajador.</w:t>
      </w:r>
    </w:p>
    <w:p w14:paraId="037270BE" w14:textId="77777777" w:rsidR="00D2313B" w:rsidRDefault="00D2313B">
      <w:pPr>
        <w:pStyle w:val="Textoindependiente"/>
        <w:spacing w:before="9"/>
        <w:rPr>
          <w:sz w:val="19"/>
        </w:rPr>
      </w:pPr>
    </w:p>
    <w:p w14:paraId="585BDA06" w14:textId="77777777" w:rsidR="00D2313B" w:rsidRDefault="00372167">
      <w:pPr>
        <w:pStyle w:val="Textoindependiente"/>
        <w:spacing w:line="242" w:lineRule="auto"/>
        <w:ind w:left="118" w:right="116" w:firstLine="288"/>
        <w:jc w:val="both"/>
      </w:pPr>
      <w:bookmarkStart w:id="18" w:name="Artículo_19"/>
      <w:bookmarkEnd w:id="18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19.</w:t>
      </w:r>
      <w:r>
        <w:rPr>
          <w:rFonts w:ascii="Arial" w:hAnsi="Arial"/>
          <w:b/>
          <w:spacing w:val="20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separación</w:t>
      </w:r>
      <w:r>
        <w:rPr>
          <w:spacing w:val="17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t>licencia</w:t>
      </w:r>
      <w:r>
        <w:rPr>
          <w:spacing w:val="19"/>
        </w:rPr>
        <w:t xml:space="preserve"> </w:t>
      </w:r>
      <w:r>
        <w:t>sin</w:t>
      </w:r>
      <w:r>
        <w:rPr>
          <w:spacing w:val="19"/>
        </w:rPr>
        <w:t xml:space="preserve"> </w:t>
      </w:r>
      <w:r>
        <w:t>goce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sueldo,</w:t>
      </w:r>
      <w:r>
        <w:rPr>
          <w:spacing w:val="21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conceda</w:t>
      </w:r>
      <w:r>
        <w:rPr>
          <w:spacing w:val="19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t>enfermedad,</w:t>
      </w:r>
      <w:r>
        <w:rPr>
          <w:spacing w:val="16"/>
        </w:rPr>
        <w:t xml:space="preserve"> </w:t>
      </w:r>
      <w:r>
        <w:t>o</w:t>
      </w:r>
      <w:r>
        <w:rPr>
          <w:spacing w:val="-53"/>
        </w:rPr>
        <w:t xml:space="preserve"> </w:t>
      </w:r>
      <w:r>
        <w:t>por suspensión de los efectos del nombramiento conforme a la legislación federal aplicable, se computará</w:t>
      </w:r>
      <w:r>
        <w:rPr>
          <w:spacing w:val="-53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tiempo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servicios en</w:t>
      </w:r>
      <w:r>
        <w:rPr>
          <w:spacing w:val="-1"/>
        </w:rPr>
        <w:t xml:space="preserve"> </w:t>
      </w:r>
      <w:r>
        <w:t>los siguientes casos:</w:t>
      </w:r>
    </w:p>
    <w:p w14:paraId="56C81070" w14:textId="77777777" w:rsidR="00D2313B" w:rsidRDefault="00D2313B">
      <w:pPr>
        <w:pStyle w:val="Textoindependiente"/>
        <w:spacing w:before="7"/>
        <w:rPr>
          <w:sz w:val="19"/>
        </w:rPr>
      </w:pPr>
    </w:p>
    <w:p w14:paraId="542B86FB" w14:textId="77777777" w:rsidR="00D2313B" w:rsidRDefault="00372167">
      <w:pPr>
        <w:pStyle w:val="Prrafodelista"/>
        <w:numPr>
          <w:ilvl w:val="0"/>
          <w:numId w:val="89"/>
        </w:numPr>
        <w:tabs>
          <w:tab w:val="left" w:pos="573"/>
        </w:tabs>
        <w:ind w:hanging="167"/>
        <w:rPr>
          <w:sz w:val="20"/>
        </w:rPr>
      </w:pPr>
      <w:r>
        <w:rPr>
          <w:sz w:val="20"/>
        </w:rPr>
        <w:t>Cuando</w:t>
      </w:r>
      <w:r>
        <w:rPr>
          <w:spacing w:val="-2"/>
          <w:sz w:val="20"/>
        </w:rPr>
        <w:t xml:space="preserve"> </w:t>
      </w:r>
      <w:r>
        <w:rPr>
          <w:sz w:val="20"/>
        </w:rPr>
        <w:t>las licencias</w:t>
      </w:r>
      <w:r>
        <w:rPr>
          <w:spacing w:val="-2"/>
          <w:sz w:val="20"/>
        </w:rPr>
        <w:t xml:space="preserve"> </w:t>
      </w:r>
      <w:r>
        <w:rPr>
          <w:sz w:val="20"/>
        </w:rPr>
        <w:t>sean</w:t>
      </w:r>
      <w:r>
        <w:rPr>
          <w:spacing w:val="-3"/>
          <w:sz w:val="20"/>
        </w:rPr>
        <w:t xml:space="preserve"> </w:t>
      </w:r>
      <w:r>
        <w:rPr>
          <w:sz w:val="20"/>
        </w:rPr>
        <w:t>concedidas por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periodo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exceda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seis</w:t>
      </w:r>
      <w:r>
        <w:rPr>
          <w:spacing w:val="-2"/>
          <w:sz w:val="20"/>
        </w:rPr>
        <w:t xml:space="preserve"> </w:t>
      </w:r>
      <w:r>
        <w:rPr>
          <w:sz w:val="20"/>
        </w:rPr>
        <w:t>meses;</w:t>
      </w:r>
    </w:p>
    <w:p w14:paraId="24E63369" w14:textId="77777777" w:rsidR="00D2313B" w:rsidRDefault="00D2313B">
      <w:pPr>
        <w:pStyle w:val="Textoindependiente"/>
        <w:spacing w:before="9"/>
        <w:rPr>
          <w:sz w:val="19"/>
        </w:rPr>
      </w:pPr>
    </w:p>
    <w:p w14:paraId="2E4F1006" w14:textId="77777777" w:rsidR="00D2313B" w:rsidRDefault="00372167">
      <w:pPr>
        <w:pStyle w:val="Prrafodelista"/>
        <w:numPr>
          <w:ilvl w:val="0"/>
          <w:numId w:val="89"/>
        </w:numPr>
        <w:tabs>
          <w:tab w:val="left" w:pos="667"/>
        </w:tabs>
        <w:spacing w:before="1" w:line="242" w:lineRule="auto"/>
        <w:ind w:left="118" w:right="116" w:firstLine="288"/>
        <w:rPr>
          <w:sz w:val="20"/>
        </w:rPr>
      </w:pPr>
      <w:r>
        <w:rPr>
          <w:sz w:val="20"/>
        </w:rPr>
        <w:t>Cuando</w:t>
      </w:r>
      <w:r>
        <w:rPr>
          <w:spacing w:val="34"/>
          <w:sz w:val="20"/>
        </w:rPr>
        <w:t xml:space="preserve"> </w:t>
      </w:r>
      <w:r>
        <w:rPr>
          <w:sz w:val="20"/>
        </w:rPr>
        <w:t>el</w:t>
      </w:r>
      <w:r>
        <w:rPr>
          <w:spacing w:val="35"/>
          <w:sz w:val="20"/>
        </w:rPr>
        <w:t xml:space="preserve"> </w:t>
      </w:r>
      <w:r>
        <w:rPr>
          <w:sz w:val="20"/>
        </w:rPr>
        <w:t>Trabajador</w:t>
      </w:r>
      <w:r>
        <w:rPr>
          <w:spacing w:val="36"/>
          <w:sz w:val="20"/>
        </w:rPr>
        <w:t xml:space="preserve"> </w:t>
      </w:r>
      <w:r>
        <w:rPr>
          <w:sz w:val="20"/>
        </w:rPr>
        <w:t>sufra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prisión</w:t>
      </w:r>
      <w:r>
        <w:rPr>
          <w:spacing w:val="35"/>
          <w:sz w:val="20"/>
        </w:rPr>
        <w:t xml:space="preserve"> </w:t>
      </w:r>
      <w:r>
        <w:rPr>
          <w:sz w:val="20"/>
        </w:rPr>
        <w:t>preventiva</w:t>
      </w:r>
      <w:r>
        <w:rPr>
          <w:spacing w:val="34"/>
          <w:sz w:val="20"/>
        </w:rPr>
        <w:t xml:space="preserve"> </w:t>
      </w:r>
      <w:r>
        <w:rPr>
          <w:sz w:val="20"/>
        </w:rPr>
        <w:t>seguida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fallo</w:t>
      </w:r>
      <w:r>
        <w:rPr>
          <w:spacing w:val="34"/>
          <w:sz w:val="20"/>
        </w:rPr>
        <w:t xml:space="preserve"> </w:t>
      </w:r>
      <w:r>
        <w:rPr>
          <w:sz w:val="20"/>
        </w:rPr>
        <w:t>absolutorio,</w:t>
      </w:r>
      <w:r>
        <w:rPr>
          <w:spacing w:val="36"/>
          <w:sz w:val="20"/>
        </w:rPr>
        <w:t xml:space="preserve"> </w:t>
      </w:r>
      <w:r>
        <w:rPr>
          <w:sz w:val="20"/>
        </w:rPr>
        <w:t>mientras</w:t>
      </w:r>
      <w:r>
        <w:rPr>
          <w:spacing w:val="36"/>
          <w:sz w:val="20"/>
        </w:rPr>
        <w:t xml:space="preserve"> </w:t>
      </w:r>
      <w:r>
        <w:rPr>
          <w:sz w:val="20"/>
        </w:rPr>
        <w:t>dure</w:t>
      </w:r>
      <w:r>
        <w:rPr>
          <w:spacing w:val="45"/>
          <w:sz w:val="20"/>
        </w:rPr>
        <w:t xml:space="preserve"> </w:t>
      </w:r>
      <w:r>
        <w:rPr>
          <w:sz w:val="20"/>
        </w:rPr>
        <w:t>la</w:t>
      </w:r>
      <w:r>
        <w:rPr>
          <w:spacing w:val="-52"/>
          <w:sz w:val="20"/>
        </w:rPr>
        <w:t xml:space="preserve"> </w:t>
      </w:r>
      <w:r>
        <w:rPr>
          <w:sz w:val="20"/>
        </w:rPr>
        <w:t>privación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libertad;</w:t>
      </w:r>
    </w:p>
    <w:p w14:paraId="2A267798" w14:textId="77777777" w:rsidR="00D2313B" w:rsidRDefault="00D2313B">
      <w:pPr>
        <w:spacing w:line="242" w:lineRule="auto"/>
        <w:rPr>
          <w:sz w:val="20"/>
        </w:rPr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20C6CBA7" w14:textId="77777777" w:rsidR="00D2313B" w:rsidRDefault="00D2313B">
      <w:pPr>
        <w:pStyle w:val="Textoindependiente"/>
        <w:spacing w:before="8"/>
        <w:rPr>
          <w:sz w:val="27"/>
        </w:rPr>
      </w:pPr>
    </w:p>
    <w:p w14:paraId="057F7973" w14:textId="77777777" w:rsidR="00D2313B" w:rsidRDefault="00372167">
      <w:pPr>
        <w:pStyle w:val="Prrafodelista"/>
        <w:numPr>
          <w:ilvl w:val="0"/>
          <w:numId w:val="89"/>
        </w:numPr>
        <w:tabs>
          <w:tab w:val="left" w:pos="700"/>
        </w:tabs>
        <w:spacing w:before="92"/>
        <w:ind w:left="118" w:right="122" w:firstLine="288"/>
        <w:jc w:val="both"/>
        <w:rPr>
          <w:sz w:val="20"/>
        </w:rPr>
      </w:pPr>
      <w:r>
        <w:rPr>
          <w:sz w:val="20"/>
        </w:rPr>
        <w:t>Cuando el Trabajador fuere suspendido en los términos del párrafo final del artículo 45 de la Ley</w:t>
      </w:r>
      <w:r>
        <w:rPr>
          <w:spacing w:val="1"/>
          <w:sz w:val="20"/>
        </w:rPr>
        <w:t xml:space="preserve"> </w:t>
      </w:r>
      <w:r>
        <w:rPr>
          <w:sz w:val="20"/>
        </w:rPr>
        <w:t>Federal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Trabajadores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Servicio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Estado,</w:t>
      </w:r>
      <w:r>
        <w:rPr>
          <w:spacing w:val="1"/>
          <w:sz w:val="20"/>
        </w:rPr>
        <w:t xml:space="preserve"> </w:t>
      </w:r>
      <w:r>
        <w:rPr>
          <w:sz w:val="20"/>
        </w:rPr>
        <w:t>reglamentaria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Apartado</w:t>
      </w:r>
      <w:r>
        <w:rPr>
          <w:spacing w:val="1"/>
          <w:sz w:val="20"/>
        </w:rPr>
        <w:t xml:space="preserve"> </w:t>
      </w:r>
      <w:r>
        <w:rPr>
          <w:sz w:val="20"/>
        </w:rPr>
        <w:t>B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artículo</w:t>
      </w:r>
      <w:r>
        <w:rPr>
          <w:spacing w:val="1"/>
          <w:sz w:val="20"/>
        </w:rPr>
        <w:t xml:space="preserve"> </w:t>
      </w:r>
      <w:r>
        <w:rPr>
          <w:sz w:val="20"/>
        </w:rPr>
        <w:t>123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Constitucional, por todo el tiempo que dure la suspensión y siempre </w:t>
      </w:r>
      <w:proofErr w:type="gramStart"/>
      <w:r>
        <w:rPr>
          <w:sz w:val="20"/>
        </w:rPr>
        <w:t>que</w:t>
      </w:r>
      <w:proofErr w:type="gramEnd"/>
      <w:r>
        <w:rPr>
          <w:sz w:val="20"/>
        </w:rPr>
        <w:t xml:space="preserve"> por laudo ejecutoriado, se le</w:t>
      </w:r>
      <w:r>
        <w:rPr>
          <w:spacing w:val="1"/>
          <w:sz w:val="20"/>
        </w:rPr>
        <w:t xml:space="preserve"> </w:t>
      </w:r>
      <w:r>
        <w:rPr>
          <w:sz w:val="20"/>
        </w:rPr>
        <w:t>autorice a</w:t>
      </w:r>
      <w:r>
        <w:rPr>
          <w:spacing w:val="-1"/>
          <w:sz w:val="20"/>
        </w:rPr>
        <w:t xml:space="preserve"> </w:t>
      </w:r>
      <w:r>
        <w:rPr>
          <w:sz w:val="20"/>
        </w:rPr>
        <w:t>reanudar labores;</w:t>
      </w:r>
    </w:p>
    <w:p w14:paraId="0662D19A" w14:textId="77777777" w:rsidR="00D2313B" w:rsidRDefault="00D2313B">
      <w:pPr>
        <w:pStyle w:val="Textoindependiente"/>
      </w:pPr>
    </w:p>
    <w:p w14:paraId="180FA37D" w14:textId="77777777" w:rsidR="00D2313B" w:rsidRDefault="00372167">
      <w:pPr>
        <w:pStyle w:val="Prrafodelista"/>
        <w:numPr>
          <w:ilvl w:val="0"/>
          <w:numId w:val="89"/>
        </w:numPr>
        <w:tabs>
          <w:tab w:val="left" w:pos="724"/>
        </w:tabs>
        <w:spacing w:line="242" w:lineRule="auto"/>
        <w:ind w:left="118" w:right="120" w:firstLine="288"/>
        <w:jc w:val="both"/>
        <w:rPr>
          <w:sz w:val="20"/>
        </w:rPr>
      </w:pPr>
      <w:r>
        <w:rPr>
          <w:sz w:val="20"/>
        </w:rPr>
        <w:t>Cuando el Trabajador fuere suspendido en los términos de la Ley Federal de Responsabilidades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Administrativas de los Servidores Públicos, por todo el tiempo que dure la suspensión y siempre </w:t>
      </w:r>
      <w:proofErr w:type="gramStart"/>
      <w:r>
        <w:rPr>
          <w:sz w:val="20"/>
        </w:rPr>
        <w:t>que</w:t>
      </w:r>
      <w:proofErr w:type="gramEnd"/>
      <w:r>
        <w:rPr>
          <w:sz w:val="20"/>
        </w:rPr>
        <w:t xml:space="preserve"> por</w:t>
      </w:r>
      <w:r>
        <w:rPr>
          <w:spacing w:val="1"/>
          <w:sz w:val="20"/>
        </w:rPr>
        <w:t xml:space="preserve"> </w:t>
      </w:r>
      <w:r>
        <w:rPr>
          <w:sz w:val="20"/>
        </w:rPr>
        <w:t>resolución</w:t>
      </w:r>
      <w:r>
        <w:rPr>
          <w:spacing w:val="-2"/>
          <w:sz w:val="20"/>
        </w:rPr>
        <w:t xml:space="preserve"> </w:t>
      </w:r>
      <w:r>
        <w:rPr>
          <w:sz w:val="20"/>
        </w:rPr>
        <w:t>firme,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revoque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sanción</w:t>
      </w:r>
      <w:r>
        <w:rPr>
          <w:spacing w:val="-1"/>
          <w:sz w:val="20"/>
        </w:rPr>
        <w:t xml:space="preserve"> </w:t>
      </w:r>
      <w:r>
        <w:rPr>
          <w:sz w:val="20"/>
        </w:rPr>
        <w:t>o la</w:t>
      </w:r>
      <w:r>
        <w:rPr>
          <w:spacing w:val="-1"/>
          <w:sz w:val="20"/>
        </w:rPr>
        <w:t xml:space="preserve"> </w:t>
      </w:r>
      <w:r>
        <w:rPr>
          <w:sz w:val="20"/>
        </w:rPr>
        <w:t>medida</w:t>
      </w:r>
      <w:r>
        <w:rPr>
          <w:spacing w:val="-1"/>
          <w:sz w:val="20"/>
        </w:rPr>
        <w:t xml:space="preserve"> </w:t>
      </w:r>
      <w:r>
        <w:rPr>
          <w:sz w:val="20"/>
        </w:rPr>
        <w:t>cautelar</w:t>
      </w:r>
      <w:r>
        <w:rPr>
          <w:spacing w:val="-2"/>
          <w:sz w:val="20"/>
        </w:rPr>
        <w:t xml:space="preserve"> </w:t>
      </w:r>
      <w:r>
        <w:rPr>
          <w:sz w:val="20"/>
        </w:rPr>
        <w:t>respectiva,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</w:p>
    <w:p w14:paraId="2AFFC223" w14:textId="77777777" w:rsidR="00D2313B" w:rsidRDefault="00D2313B">
      <w:pPr>
        <w:pStyle w:val="Textoindependiente"/>
        <w:spacing w:before="4"/>
        <w:rPr>
          <w:sz w:val="19"/>
        </w:rPr>
      </w:pPr>
    </w:p>
    <w:p w14:paraId="30C77662" w14:textId="77777777" w:rsidR="00D2313B" w:rsidRDefault="00372167">
      <w:pPr>
        <w:pStyle w:val="Prrafodelista"/>
        <w:numPr>
          <w:ilvl w:val="0"/>
          <w:numId w:val="89"/>
        </w:numPr>
        <w:tabs>
          <w:tab w:val="left" w:pos="659"/>
        </w:tabs>
        <w:spacing w:line="242" w:lineRule="auto"/>
        <w:ind w:left="118" w:right="126" w:firstLine="288"/>
        <w:jc w:val="both"/>
        <w:rPr>
          <w:sz w:val="20"/>
        </w:rPr>
      </w:pPr>
      <w:r>
        <w:rPr>
          <w:sz w:val="20"/>
        </w:rPr>
        <w:t>Cuando el Trabajador obtenga laudo favorable ejecutoriado, derivado de un litigio laboral, por todo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tiempo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estuvo</w:t>
      </w:r>
      <w:r>
        <w:rPr>
          <w:spacing w:val="-1"/>
          <w:sz w:val="20"/>
        </w:rPr>
        <w:t xml:space="preserve"> </w:t>
      </w:r>
      <w:r>
        <w:rPr>
          <w:sz w:val="20"/>
        </w:rPr>
        <w:t>separado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servicio.</w:t>
      </w:r>
    </w:p>
    <w:p w14:paraId="6F1553E2" w14:textId="77777777" w:rsidR="00D2313B" w:rsidRDefault="00D2313B">
      <w:pPr>
        <w:pStyle w:val="Textoindependiente"/>
        <w:spacing w:before="11"/>
        <w:rPr>
          <w:sz w:val="19"/>
        </w:rPr>
      </w:pPr>
    </w:p>
    <w:p w14:paraId="203FED7B" w14:textId="77777777" w:rsidR="00D2313B" w:rsidRDefault="00372167">
      <w:pPr>
        <w:pStyle w:val="Textoindependiente"/>
        <w:ind w:left="118" w:right="124" w:firstLine="288"/>
        <w:jc w:val="both"/>
      </w:pPr>
      <w:r>
        <w:t>En los casos señalados en las fracciones I y II anteriores, el Trabajador, deberá pagar la totalidad de</w:t>
      </w:r>
      <w:r>
        <w:rPr>
          <w:spacing w:val="1"/>
        </w:rPr>
        <w:t xml:space="preserve"> </w:t>
      </w:r>
      <w:r>
        <w:t>las Cuotas y Aportaciones establecidas en esta Ley durante el tiempo que dure la separación. Si el</w:t>
      </w:r>
      <w:r>
        <w:rPr>
          <w:spacing w:val="1"/>
        </w:rPr>
        <w:t xml:space="preserve"> </w:t>
      </w:r>
      <w:r>
        <w:t>Trabajador falleciere antes de reanudar sus labores y sus Familiares Derechohabientes tuvieren derecho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Pensión y</w:t>
      </w:r>
      <w:r>
        <w:rPr>
          <w:spacing w:val="-3"/>
        </w:rPr>
        <w:t xml:space="preserve"> </w:t>
      </w:r>
      <w:r>
        <w:t>quisieren</w:t>
      </w:r>
      <w:r>
        <w:rPr>
          <w:spacing w:val="-2"/>
        </w:rPr>
        <w:t xml:space="preserve"> </w:t>
      </w:r>
      <w:r>
        <w:t>disfrutar</w:t>
      </w:r>
      <w:r>
        <w:rPr>
          <w:spacing w:val="-2"/>
        </w:rPr>
        <w:t xml:space="preserve"> </w:t>
      </w:r>
      <w:r>
        <w:t>de la misma,</w:t>
      </w:r>
      <w:r>
        <w:rPr>
          <w:spacing w:val="-3"/>
        </w:rPr>
        <w:t xml:space="preserve"> </w:t>
      </w:r>
      <w:r>
        <w:t>deberán cubrir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importe</w:t>
      </w:r>
      <w:r>
        <w:rPr>
          <w:spacing w:val="-3"/>
        </w:rPr>
        <w:t xml:space="preserve"> </w:t>
      </w:r>
      <w:r>
        <w:t>de esas</w:t>
      </w:r>
      <w:r>
        <w:rPr>
          <w:spacing w:val="-1"/>
        </w:rPr>
        <w:t xml:space="preserve"> </w:t>
      </w:r>
      <w:r>
        <w:t>Cuotas</w:t>
      </w:r>
      <w:r>
        <w:rPr>
          <w:spacing w:val="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Aportaciones.</w:t>
      </w:r>
    </w:p>
    <w:p w14:paraId="4F863C35" w14:textId="77777777" w:rsidR="00D2313B" w:rsidRDefault="00D2313B">
      <w:pPr>
        <w:pStyle w:val="Textoindependiente"/>
      </w:pPr>
    </w:p>
    <w:p w14:paraId="6BC0A3C1" w14:textId="77777777" w:rsidR="00D2313B" w:rsidRDefault="00372167">
      <w:pPr>
        <w:pStyle w:val="Textoindependiente"/>
        <w:ind w:left="118" w:right="115" w:firstLine="288"/>
        <w:jc w:val="both"/>
      </w:pPr>
      <w:r>
        <w:t>Las Aportaciones y Cuotas a que se refiere el párrafo anterior son las señaladas en esta Ley, excepto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seguro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salud</w:t>
      </w:r>
      <w:r>
        <w:rPr>
          <w:spacing w:val="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las del</w:t>
      </w:r>
      <w:r>
        <w:rPr>
          <w:spacing w:val="-2"/>
        </w:rPr>
        <w:t xml:space="preserve"> </w:t>
      </w:r>
      <w:r>
        <w:t>Fondo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Vivienda.</w:t>
      </w:r>
    </w:p>
    <w:p w14:paraId="58570F89" w14:textId="77777777" w:rsidR="00D2313B" w:rsidRDefault="00D2313B">
      <w:pPr>
        <w:pStyle w:val="Textoindependiente"/>
        <w:spacing w:before="10"/>
        <w:rPr>
          <w:sz w:val="19"/>
        </w:rPr>
      </w:pPr>
    </w:p>
    <w:p w14:paraId="1EFBCE51" w14:textId="77777777" w:rsidR="00D2313B" w:rsidRDefault="00372167">
      <w:pPr>
        <w:pStyle w:val="Textoindependiente"/>
        <w:ind w:left="118" w:right="118" w:firstLine="288"/>
        <w:jc w:val="both"/>
      </w:pPr>
      <w:r>
        <w:t>Por lo que se refiere a</w:t>
      </w:r>
      <w:r>
        <w:rPr>
          <w:spacing w:val="1"/>
        </w:rPr>
        <w:t xml:space="preserve"> </w:t>
      </w:r>
      <w:r>
        <w:t>las fracciones III, IV</w:t>
      </w:r>
      <w:r>
        <w:rPr>
          <w:spacing w:val="1"/>
        </w:rPr>
        <w:t xml:space="preserve"> </w:t>
      </w:r>
      <w:r>
        <w:t>y V,</w:t>
      </w:r>
      <w:r>
        <w:rPr>
          <w:spacing w:val="1"/>
        </w:rPr>
        <w:t xml:space="preserve"> </w:t>
      </w:r>
      <w:r>
        <w:t>las Dependencias</w:t>
      </w:r>
      <w:r>
        <w:rPr>
          <w:spacing w:val="1"/>
        </w:rPr>
        <w:t xml:space="preserve"> </w:t>
      </w:r>
      <w:r>
        <w:t>y Entidades,</w:t>
      </w:r>
      <w:r>
        <w:rPr>
          <w:spacing w:val="1"/>
        </w:rPr>
        <w:t xml:space="preserve"> </w:t>
      </w:r>
      <w:r>
        <w:t>al efectuar la</w:t>
      </w:r>
      <w:r>
        <w:rPr>
          <w:spacing w:val="1"/>
        </w:rPr>
        <w:t xml:space="preserve"> </w:t>
      </w:r>
      <w:r>
        <w:t>liquidación por sueldos dejados de percibir, o por salarios caídos, deberán retener al Trabajador las</w:t>
      </w:r>
      <w:r>
        <w:rPr>
          <w:spacing w:val="1"/>
        </w:rPr>
        <w:t xml:space="preserve"> </w:t>
      </w:r>
      <w:r>
        <w:t>Cuotas correspondientes, y hacer lo propio respecto de sus Aportaciones enterando ambas al Instituto y,</w:t>
      </w:r>
      <w:r>
        <w:rPr>
          <w:spacing w:val="1"/>
        </w:rPr>
        <w:t xml:space="preserve"> </w:t>
      </w:r>
      <w:r>
        <w:t>por lo que se refiere al seguro de retiro, cesantía en edad avanzada y vejez, al PENSIONISSSTE o a la</w:t>
      </w:r>
      <w:r>
        <w:rPr>
          <w:spacing w:val="1"/>
        </w:rPr>
        <w:t xml:space="preserve"> </w:t>
      </w:r>
      <w:r>
        <w:t>Administradora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opere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Cuenta Individual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Trabajador.</w:t>
      </w:r>
    </w:p>
    <w:p w14:paraId="3D26C135" w14:textId="77777777" w:rsidR="00D2313B" w:rsidRDefault="00D2313B">
      <w:pPr>
        <w:pStyle w:val="Textoindependiente"/>
      </w:pPr>
    </w:p>
    <w:p w14:paraId="12CEE88C" w14:textId="77777777" w:rsidR="00D2313B" w:rsidRDefault="00372167">
      <w:pPr>
        <w:pStyle w:val="Textoindependiente"/>
        <w:ind w:left="118" w:right="125" w:firstLine="288"/>
        <w:jc w:val="both"/>
      </w:pPr>
      <w:r>
        <w:t>Las Aportaciones y Cuotas a que se refiere el párrafo anterior son las señaladas en esta Ley, excepto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seguro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salud.</w:t>
      </w:r>
    </w:p>
    <w:p w14:paraId="26BBF19E" w14:textId="77777777" w:rsidR="00D2313B" w:rsidRDefault="00D2313B">
      <w:pPr>
        <w:pStyle w:val="Textoindependiente"/>
        <w:spacing w:before="11"/>
        <w:rPr>
          <w:sz w:val="19"/>
        </w:rPr>
      </w:pPr>
    </w:p>
    <w:p w14:paraId="1330FB11" w14:textId="77777777" w:rsidR="00D2313B" w:rsidRDefault="00372167">
      <w:pPr>
        <w:pStyle w:val="Textoindependiente"/>
        <w:ind w:left="118" w:right="122" w:firstLine="288"/>
        <w:jc w:val="both"/>
      </w:pPr>
      <w:bookmarkStart w:id="19" w:name="Artículo_20"/>
      <w:bookmarkEnd w:id="19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20.</w:t>
      </w:r>
      <w:r>
        <w:rPr>
          <w:rFonts w:ascii="Arial" w:hAnsi="Arial"/>
          <w:b/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hubieren</w:t>
      </w:r>
      <w:r>
        <w:rPr>
          <w:spacing w:val="1"/>
        </w:rPr>
        <w:t xml:space="preserve"> </w:t>
      </w:r>
      <w:r>
        <w:t>hecho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Trabajadores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Pensionados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Descuentos</w:t>
      </w:r>
      <w:r>
        <w:rPr>
          <w:spacing w:val="-53"/>
        </w:rPr>
        <w:t xml:space="preserve"> </w:t>
      </w:r>
      <w:r>
        <w:t>procedentes conforme a esta Ley, el Instituto mandará descontar hasta un treinta por ciento del sueldo o</w:t>
      </w:r>
      <w:r>
        <w:rPr>
          <w:spacing w:val="1"/>
        </w:rPr>
        <w:t xml:space="preserve"> </w:t>
      </w:r>
      <w:r>
        <w:t>Pensión mientras el adeudo no esté cubierto. En caso de que la omisión sea atribuible al Trabajador o</w:t>
      </w:r>
      <w:r>
        <w:rPr>
          <w:spacing w:val="1"/>
        </w:rPr>
        <w:t xml:space="preserve"> </w:t>
      </w:r>
      <w:r>
        <w:t>Pensionado, se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mandará</w:t>
      </w:r>
      <w:r>
        <w:rPr>
          <w:spacing w:val="1"/>
        </w:rPr>
        <w:t xml:space="preserve"> </w:t>
      </w:r>
      <w:r>
        <w:t>descontar</w:t>
      </w:r>
      <w:r>
        <w:rPr>
          <w:spacing w:val="2"/>
        </w:rPr>
        <w:t xml:space="preserve"> </w:t>
      </w:r>
      <w:r>
        <w:t>hasta un</w:t>
      </w:r>
      <w:r>
        <w:rPr>
          <w:spacing w:val="-1"/>
        </w:rPr>
        <w:t xml:space="preserve"> </w:t>
      </w:r>
      <w:r>
        <w:t>cincuenta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ciento</w:t>
      </w:r>
      <w:r>
        <w:rPr>
          <w:spacing w:val="1"/>
        </w:rPr>
        <w:t xml:space="preserve"> </w:t>
      </w:r>
      <w:r>
        <w:t>del sueldo.</w:t>
      </w:r>
    </w:p>
    <w:p w14:paraId="591C6549" w14:textId="77777777" w:rsidR="00D2313B" w:rsidRDefault="00D2313B">
      <w:pPr>
        <w:pStyle w:val="Textoindependiente"/>
      </w:pPr>
    </w:p>
    <w:p w14:paraId="31667E82" w14:textId="77777777" w:rsidR="00D2313B" w:rsidRDefault="00372167">
      <w:pPr>
        <w:pStyle w:val="Textoindependiente"/>
        <w:ind w:left="118" w:right="118" w:firstLine="288"/>
        <w:jc w:val="both"/>
      </w:pPr>
      <w:bookmarkStart w:id="20" w:name="Artículo_21"/>
      <w:bookmarkEnd w:id="20"/>
      <w:r>
        <w:rPr>
          <w:rFonts w:ascii="Arial" w:hAnsi="Arial"/>
          <w:b/>
        </w:rPr>
        <w:t xml:space="preserve">Artículo 21. </w:t>
      </w:r>
      <w:r>
        <w:t>Las Dependencias y Entidades sujetas al régimen de esta Ley tienen la obligación de</w:t>
      </w:r>
      <w:r>
        <w:rPr>
          <w:spacing w:val="1"/>
        </w:rPr>
        <w:t xml:space="preserve"> </w:t>
      </w:r>
      <w:r>
        <w:t>retener de los sueldos del Trabajador el equivalente a las Cuotas y Descuentos que éste debe cubrir al</w:t>
      </w:r>
      <w:r>
        <w:rPr>
          <w:spacing w:val="1"/>
        </w:rPr>
        <w:t xml:space="preserve"> </w:t>
      </w:r>
      <w:r>
        <w:t>Instituto, de conformidad con las disposiciones administrativas que al efecto se emitan. Si las Cuotas y</w:t>
      </w:r>
      <w:r>
        <w:rPr>
          <w:spacing w:val="1"/>
        </w:rPr>
        <w:t xml:space="preserve"> </w:t>
      </w:r>
      <w:r>
        <w:t>Descuentos no fueren retenidas al efectuarse el pago del sueldo, los obligados a hacerlo sólo podrán</w:t>
      </w:r>
      <w:r>
        <w:rPr>
          <w:spacing w:val="1"/>
        </w:rPr>
        <w:t xml:space="preserve"> </w:t>
      </w:r>
      <w:r>
        <w:t>retener de éste el monto acumulado equivalente a dos cotizaciones; el resto de los no retenidos será a su</w:t>
      </w:r>
      <w:r>
        <w:rPr>
          <w:spacing w:val="-53"/>
        </w:rPr>
        <w:t xml:space="preserve"> </w:t>
      </w:r>
      <w:r>
        <w:t>cargo.</w:t>
      </w:r>
    </w:p>
    <w:p w14:paraId="441004A9" w14:textId="77777777" w:rsidR="00D2313B" w:rsidRDefault="00D2313B">
      <w:pPr>
        <w:pStyle w:val="Textoindependiente"/>
        <w:spacing w:before="3"/>
      </w:pPr>
    </w:p>
    <w:p w14:paraId="358FB384" w14:textId="77777777" w:rsidR="00D2313B" w:rsidRDefault="00372167">
      <w:pPr>
        <w:pStyle w:val="Textoindependiente"/>
        <w:ind w:left="118" w:right="117" w:firstLine="288"/>
        <w:jc w:val="both"/>
      </w:pPr>
      <w:r>
        <w:t>El entero de las Cuotas, Aportaciones</w:t>
      </w:r>
      <w:r>
        <w:rPr>
          <w:spacing w:val="55"/>
        </w:rPr>
        <w:t xml:space="preserve"> </w:t>
      </w:r>
      <w:r>
        <w:t>y Descuentos, será por quincenas vencidas y deberá hacerse</w:t>
      </w:r>
      <w:r>
        <w:rPr>
          <w:spacing w:val="1"/>
        </w:rPr>
        <w:t xml:space="preserve"> </w:t>
      </w:r>
      <w:r>
        <w:t>en entidades receptoras que actúen por cuenta y orden del Instituto, mediante los sistemas o programas</w:t>
      </w:r>
      <w:r>
        <w:rPr>
          <w:spacing w:val="1"/>
        </w:rPr>
        <w:t xml:space="preserve"> </w:t>
      </w:r>
      <w:r>
        <w:t>informáticos que se establezcan al efecto, a más tardar, los días cinco de cada mes, para la segunda</w:t>
      </w:r>
      <w:r>
        <w:rPr>
          <w:spacing w:val="1"/>
        </w:rPr>
        <w:t xml:space="preserve"> </w:t>
      </w:r>
      <w:r>
        <w:t>quincena del mes inmediato anterior, y veinte de cada mes, para la primera quincena del mes en curso,</w:t>
      </w:r>
      <w:r>
        <w:rPr>
          <w:spacing w:val="1"/>
        </w:rPr>
        <w:t xml:space="preserve"> </w:t>
      </w:r>
      <w:r>
        <w:t>excepto</w:t>
      </w:r>
      <w:r>
        <w:rPr>
          <w:spacing w:val="6"/>
        </w:rPr>
        <w:t xml:space="preserve"> </w:t>
      </w:r>
      <w:r>
        <w:t>tratándose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t>Cuotas</w:t>
      </w:r>
      <w:r>
        <w:rPr>
          <w:spacing w:val="10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Aportaciones</w:t>
      </w:r>
      <w:r>
        <w:rPr>
          <w:spacing w:val="6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seguro</w:t>
      </w:r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retiro,</w:t>
      </w:r>
      <w:r>
        <w:rPr>
          <w:spacing w:val="7"/>
        </w:rPr>
        <w:t xml:space="preserve"> </w:t>
      </w:r>
      <w:r>
        <w:t>cesantía</w:t>
      </w:r>
      <w:r>
        <w:rPr>
          <w:spacing w:val="7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edad</w:t>
      </w:r>
      <w:r>
        <w:rPr>
          <w:spacing w:val="7"/>
        </w:rPr>
        <w:t xml:space="preserve"> </w:t>
      </w:r>
      <w:r>
        <w:t>avanzada</w:t>
      </w:r>
      <w:r>
        <w:rPr>
          <w:spacing w:val="11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vejez</w:t>
      </w:r>
      <w:r>
        <w:rPr>
          <w:spacing w:val="-5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Fondo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Vivienda.</w:t>
      </w:r>
    </w:p>
    <w:p w14:paraId="64E6ACE9" w14:textId="77777777" w:rsidR="00D2313B" w:rsidRDefault="00D2313B">
      <w:pPr>
        <w:pStyle w:val="Textoindependiente"/>
        <w:spacing w:before="1"/>
      </w:pPr>
    </w:p>
    <w:p w14:paraId="00845E4F" w14:textId="77777777" w:rsidR="00D2313B" w:rsidRDefault="00372167">
      <w:pPr>
        <w:pStyle w:val="Textoindependiente"/>
        <w:ind w:left="118" w:right="114" w:firstLine="288"/>
        <w:jc w:val="both"/>
      </w:pPr>
      <w:r>
        <w:t>El entero de las Cuotas y Aportaciones al seguro de retiro, cesantía en edad avanzada y vejez y al</w:t>
      </w:r>
      <w:r>
        <w:rPr>
          <w:spacing w:val="1"/>
        </w:rPr>
        <w:t xml:space="preserve"> </w:t>
      </w:r>
      <w:r>
        <w:t>Fondo de la Vivienda será por bimestres vencidos, a más tardar el día diecisiete de los meses de enero,</w:t>
      </w:r>
      <w:r>
        <w:rPr>
          <w:spacing w:val="1"/>
        </w:rPr>
        <w:t xml:space="preserve"> </w:t>
      </w:r>
      <w:r>
        <w:t>marzo,</w:t>
      </w:r>
      <w:r>
        <w:rPr>
          <w:spacing w:val="1"/>
        </w:rPr>
        <w:t xml:space="preserve"> </w:t>
      </w:r>
      <w:r>
        <w:t>mayo,</w:t>
      </w:r>
      <w:r>
        <w:rPr>
          <w:spacing w:val="1"/>
        </w:rPr>
        <w:t xml:space="preserve"> </w:t>
      </w:r>
      <w:r>
        <w:t>julio,</w:t>
      </w:r>
      <w:r>
        <w:rPr>
          <w:spacing w:val="1"/>
        </w:rPr>
        <w:t xml:space="preserve"> </w:t>
      </w:r>
      <w:r>
        <w:t>septiembre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noviembre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realizará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programas informáticos que, al efecto, determine la Comisión Nacional del Sistema de Ahorro para el</w:t>
      </w:r>
      <w:r>
        <w:rPr>
          <w:spacing w:val="1"/>
        </w:rPr>
        <w:t xml:space="preserve"> </w:t>
      </w:r>
      <w:r>
        <w:t>Retiro.</w:t>
      </w:r>
    </w:p>
    <w:p w14:paraId="7122B33F" w14:textId="77777777" w:rsidR="00D2313B" w:rsidRDefault="00D2313B">
      <w:pPr>
        <w:jc w:val="both"/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5B435AB8" w14:textId="77777777" w:rsidR="00D2313B" w:rsidRDefault="00D2313B">
      <w:pPr>
        <w:pStyle w:val="Textoindependiente"/>
      </w:pPr>
    </w:p>
    <w:p w14:paraId="41FC1A56" w14:textId="77777777" w:rsidR="00D2313B" w:rsidRDefault="00D2313B">
      <w:pPr>
        <w:pStyle w:val="Textoindependiente"/>
        <w:spacing w:before="10"/>
        <w:rPr>
          <w:sz w:val="27"/>
        </w:rPr>
      </w:pPr>
    </w:p>
    <w:p w14:paraId="7F8B38BE" w14:textId="77777777" w:rsidR="00D2313B" w:rsidRDefault="00372167">
      <w:pPr>
        <w:pStyle w:val="Textoindependiente"/>
        <w:spacing w:before="93"/>
        <w:ind w:left="118" w:right="123" w:firstLine="288"/>
        <w:jc w:val="both"/>
      </w:pPr>
      <w:r>
        <w:t>Las Dependencias o Entidades están obligadas a utilizar los sistemas o programas informáticos antes</w:t>
      </w:r>
      <w:r>
        <w:rPr>
          <w:spacing w:val="1"/>
        </w:rPr>
        <w:t xml:space="preserve"> </w:t>
      </w:r>
      <w:r>
        <w:t>referidos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realizar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pago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 Cuotas,</w:t>
      </w:r>
      <w:r>
        <w:rPr>
          <w:spacing w:val="-2"/>
        </w:rPr>
        <w:t xml:space="preserve"> </w:t>
      </w:r>
      <w:r>
        <w:t>Aportaciones</w:t>
      </w:r>
      <w:r>
        <w:rPr>
          <w:spacing w:val="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Descuentos.</w:t>
      </w:r>
    </w:p>
    <w:p w14:paraId="1B0CD99F" w14:textId="77777777" w:rsidR="00D2313B" w:rsidRDefault="00D2313B">
      <w:pPr>
        <w:pStyle w:val="Textoindependiente"/>
        <w:spacing w:before="10"/>
        <w:rPr>
          <w:sz w:val="19"/>
        </w:rPr>
      </w:pPr>
    </w:p>
    <w:p w14:paraId="57056155" w14:textId="77777777" w:rsidR="00D2313B" w:rsidRDefault="00372167">
      <w:pPr>
        <w:pStyle w:val="Textoindependiente"/>
        <w:spacing w:before="1"/>
        <w:ind w:left="118" w:right="122" w:firstLine="288"/>
        <w:jc w:val="both"/>
      </w:pPr>
      <w:r>
        <w:t>El Instituto se reserva la facultad de verificar la información recibida. En caso de encontrar errores o</w:t>
      </w:r>
      <w:r>
        <w:rPr>
          <w:spacing w:val="1"/>
        </w:rPr>
        <w:t xml:space="preserve"> </w:t>
      </w:r>
      <w:r>
        <w:t>discrepancias que generen adeudos a favor del Instituto, deberán ser cubiertos en forma inmediata con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actualizaciones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recargos que</w:t>
      </w:r>
      <w:r>
        <w:rPr>
          <w:spacing w:val="-2"/>
        </w:rPr>
        <w:t xml:space="preserve"> </w:t>
      </w:r>
      <w:r>
        <w:t>correspondan,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términos de</w:t>
      </w:r>
      <w:r>
        <w:rPr>
          <w:spacing w:val="-2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Ley.</w:t>
      </w:r>
    </w:p>
    <w:p w14:paraId="0473D90B" w14:textId="77777777" w:rsidR="00D2313B" w:rsidRDefault="00D2313B">
      <w:pPr>
        <w:pStyle w:val="Textoindependiente"/>
        <w:spacing w:before="8"/>
        <w:rPr>
          <w:sz w:val="19"/>
        </w:rPr>
      </w:pPr>
    </w:p>
    <w:p w14:paraId="6B5A2255" w14:textId="77777777" w:rsidR="00D2313B" w:rsidRDefault="00372167">
      <w:pPr>
        <w:pStyle w:val="Textoindependiente"/>
        <w:ind w:left="118" w:right="119" w:firstLine="288"/>
        <w:jc w:val="both"/>
      </w:pPr>
      <w:bookmarkStart w:id="21" w:name="Artículo_22"/>
      <w:bookmarkEnd w:id="21"/>
      <w:r>
        <w:rPr>
          <w:rFonts w:ascii="Arial" w:hAnsi="Arial"/>
          <w:b/>
        </w:rPr>
        <w:t xml:space="preserve">Artículo 22. </w:t>
      </w:r>
      <w:r>
        <w:t>Cuando las Dependencias y Entidades sujetas a los regímenes de esta Ley no enteren</w:t>
      </w:r>
      <w:r>
        <w:rPr>
          <w:spacing w:val="1"/>
        </w:rPr>
        <w:t xml:space="preserve"> </w:t>
      </w:r>
      <w:r>
        <w:t>las Cuotas, Aportaciones</w:t>
      </w:r>
      <w:r>
        <w:rPr>
          <w:spacing w:val="1"/>
        </w:rPr>
        <w:t xml:space="preserve"> </w:t>
      </w:r>
      <w:r>
        <w:t>y Descuentos dentro del plazo establecido, deberán cubrir a partir</w:t>
      </w:r>
      <w:r>
        <w:rPr>
          <w:spacing w:val="55"/>
        </w:rPr>
        <w:t xml:space="preserve"> </w:t>
      </w:r>
      <w:r>
        <w:t>de la fecha</w:t>
      </w:r>
      <w:r>
        <w:rPr>
          <w:spacing w:val="1"/>
        </w:rPr>
        <w:t xml:space="preserve"> </w:t>
      </w:r>
      <w:r>
        <w:t>en que éstas se hicieren exigibles en favor del Instituto o, tratándose del seguro de retiro, cesantía en</w:t>
      </w:r>
      <w:r>
        <w:rPr>
          <w:spacing w:val="1"/>
        </w:rPr>
        <w:t xml:space="preserve"> </w:t>
      </w:r>
      <w:r>
        <w:t>edad avanzada y vejez, en favor del Trabajador, intereses moratorios a razón de uno punto veinticinco</w:t>
      </w:r>
      <w:r>
        <w:rPr>
          <w:spacing w:val="1"/>
        </w:rPr>
        <w:t xml:space="preserve"> </w:t>
      </w:r>
      <w:r>
        <w:t>veces la tasa de los Certificados de la Tesorería de la Federación con vencimiento a veintiocho días.</w:t>
      </w:r>
      <w:r>
        <w:rPr>
          <w:spacing w:val="1"/>
        </w:rPr>
        <w:t xml:space="preserve"> </w:t>
      </w:r>
      <w:r>
        <w:t>Asimismo, deberán cubrir la actualización de dichas Cuotas, Aportaciones y Descuentos, en los términos</w:t>
      </w:r>
      <w:r>
        <w:rPr>
          <w:spacing w:val="1"/>
        </w:rPr>
        <w:t xml:space="preserve"> </w:t>
      </w:r>
      <w:r>
        <w:t>establecidos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 Código</w:t>
      </w:r>
      <w:r>
        <w:rPr>
          <w:spacing w:val="3"/>
        </w:rPr>
        <w:t xml:space="preserve"> </w:t>
      </w:r>
      <w:r>
        <w:t>Fiscal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Federación.</w:t>
      </w:r>
    </w:p>
    <w:p w14:paraId="7BE3FE94" w14:textId="77777777" w:rsidR="00D2313B" w:rsidRDefault="00D2313B">
      <w:pPr>
        <w:pStyle w:val="Textoindependiente"/>
        <w:spacing w:before="4"/>
      </w:pPr>
    </w:p>
    <w:p w14:paraId="74AA5C96" w14:textId="77777777" w:rsidR="00D2313B" w:rsidRDefault="00372167">
      <w:pPr>
        <w:pStyle w:val="Textoindependiente"/>
        <w:ind w:left="118" w:right="125" w:firstLine="288"/>
        <w:jc w:val="both"/>
      </w:pPr>
      <w:r>
        <w:t>Los titulares de las Dependencias y Entidades, sus oficiales mayores o equivalentes, y los servidores</w:t>
      </w:r>
      <w:r>
        <w:rPr>
          <w:spacing w:val="1"/>
        </w:rPr>
        <w:t xml:space="preserve"> </w:t>
      </w:r>
      <w:r>
        <w:t>públicos encargados de realizar las retenciones</w:t>
      </w:r>
      <w:r>
        <w:rPr>
          <w:spacing w:val="55"/>
        </w:rPr>
        <w:t xml:space="preserve"> </w:t>
      </w:r>
      <w:r>
        <w:t>y Descuentos serán responsables en los términos de</w:t>
      </w:r>
      <w:r>
        <w:rPr>
          <w:spacing w:val="1"/>
        </w:rPr>
        <w:t xml:space="preserve"> </w:t>
      </w:r>
      <w:r>
        <w:t>Ley, de los actos y omisiones que resulten en perjuicio de la Dependencia o Entidad para la que laboren,</w:t>
      </w:r>
      <w:r>
        <w:rPr>
          <w:spacing w:val="1"/>
        </w:rPr>
        <w:t xml:space="preserve"> </w:t>
      </w:r>
      <w:r>
        <w:t>del Instituto, de los Trabajadores o Pensionados, independientemente de la responsabilidad civil, penal o</w:t>
      </w:r>
      <w:r>
        <w:rPr>
          <w:spacing w:val="1"/>
        </w:rPr>
        <w:t xml:space="preserve"> </w:t>
      </w:r>
      <w:r>
        <w:t>administrativa en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incurran.</w:t>
      </w:r>
    </w:p>
    <w:p w14:paraId="46AEEB31" w14:textId="77777777" w:rsidR="00D2313B" w:rsidRDefault="00D2313B">
      <w:pPr>
        <w:pStyle w:val="Textoindependiente"/>
      </w:pPr>
    </w:p>
    <w:p w14:paraId="3F8184A7" w14:textId="77777777" w:rsidR="00D2313B" w:rsidRDefault="00372167">
      <w:pPr>
        <w:pStyle w:val="Textoindependiente"/>
        <w:ind w:left="118" w:right="118" w:firstLine="288"/>
        <w:jc w:val="both"/>
      </w:pPr>
      <w:r>
        <w:t>La omisión de enterar ante el Instituto de Seguridad y Servicios Sociales de los Trabajadores 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cuotas,</w:t>
      </w:r>
      <w:r>
        <w:rPr>
          <w:spacing w:val="1"/>
        </w:rPr>
        <w:t xml:space="preserve"> </w:t>
      </w:r>
      <w:r>
        <w:t>aportaciones,</w:t>
      </w:r>
      <w:r>
        <w:rPr>
          <w:spacing w:val="1"/>
        </w:rPr>
        <w:t xml:space="preserve"> </w:t>
      </w:r>
      <w:r>
        <w:t>cuotas</w:t>
      </w:r>
      <w:r>
        <w:rPr>
          <w:spacing w:val="1"/>
        </w:rPr>
        <w:t xml:space="preserve"> </w:t>
      </w:r>
      <w:r>
        <w:t>sociales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descuentos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realicen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salario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trabajadores constituye una falta administrativa grave, la cual será sancionada en términos de la Ley</w:t>
      </w:r>
      <w:r>
        <w:rPr>
          <w:spacing w:val="1"/>
        </w:rPr>
        <w:t xml:space="preserve"> </w:t>
      </w:r>
      <w:r>
        <w:t>General de</w:t>
      </w:r>
      <w:r>
        <w:rPr>
          <w:spacing w:val="1"/>
        </w:rPr>
        <w:t xml:space="preserve"> </w:t>
      </w:r>
      <w:r>
        <w:t>Responsabilidades Administrativas.</w:t>
      </w:r>
    </w:p>
    <w:p w14:paraId="66CAC9F1" w14:textId="77777777" w:rsidR="00D2313B" w:rsidRDefault="00372167">
      <w:pPr>
        <w:spacing w:line="181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22-11-2021</w:t>
      </w:r>
    </w:p>
    <w:p w14:paraId="0CB20323" w14:textId="77777777" w:rsidR="00D2313B" w:rsidRDefault="00D2313B">
      <w:pPr>
        <w:pStyle w:val="Textoindependiente"/>
        <w:spacing w:before="4"/>
        <w:rPr>
          <w:rFonts w:ascii="Times New Roman"/>
          <w:i/>
        </w:rPr>
      </w:pPr>
    </w:p>
    <w:p w14:paraId="242F0E5D" w14:textId="77777777" w:rsidR="00D2313B" w:rsidRDefault="00372167">
      <w:pPr>
        <w:pStyle w:val="Textoindependiente"/>
        <w:ind w:left="118" w:right="117" w:firstLine="288"/>
        <w:jc w:val="both"/>
      </w:pPr>
      <w:r>
        <w:t>Las omisiones</w:t>
      </w:r>
      <w:r>
        <w:rPr>
          <w:spacing w:val="1"/>
        </w:rPr>
        <w:t xml:space="preserve"> </w:t>
      </w:r>
      <w:r>
        <w:t>y diferencias que resultaren con motivo de los</w:t>
      </w:r>
      <w:r>
        <w:rPr>
          <w:spacing w:val="1"/>
        </w:rPr>
        <w:t xml:space="preserve"> </w:t>
      </w:r>
      <w:r>
        <w:t>pagos efectuados, el Instituto las</w:t>
      </w:r>
      <w:r>
        <w:rPr>
          <w:spacing w:val="1"/>
        </w:rPr>
        <w:t xml:space="preserve"> </w:t>
      </w:r>
      <w:r>
        <w:t>notificará a las Dependencias y Entidades, debiendo éstas efectuar la aclaración o el pago, dentro de los</w:t>
      </w:r>
      <w:r>
        <w:rPr>
          <w:spacing w:val="1"/>
        </w:rPr>
        <w:t xml:space="preserve"> </w:t>
      </w:r>
      <w:r>
        <w:t>diez días hábiles siguientes a la fecha de la notificación, en caso contrario, deberán pagar la actualización</w:t>
      </w:r>
      <w:r>
        <w:rPr>
          <w:spacing w:val="-5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recargos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refiere</w:t>
      </w:r>
      <w:r>
        <w:rPr>
          <w:spacing w:val="2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artículo.</w:t>
      </w:r>
    </w:p>
    <w:p w14:paraId="3C46C58D" w14:textId="77777777" w:rsidR="00D2313B" w:rsidRDefault="00D2313B">
      <w:pPr>
        <w:pStyle w:val="Textoindependiente"/>
        <w:spacing w:before="11"/>
        <w:rPr>
          <w:sz w:val="19"/>
        </w:rPr>
      </w:pPr>
    </w:p>
    <w:p w14:paraId="02157BCE" w14:textId="77777777" w:rsidR="00D2313B" w:rsidRDefault="00372167">
      <w:pPr>
        <w:pStyle w:val="Textoindependiente"/>
        <w:ind w:left="118" w:right="120" w:firstLine="288"/>
        <w:jc w:val="both"/>
      </w:pPr>
      <w:r>
        <w:t>Las Dependencias y Entidades mencionadas en este artículo tendrán un plazo de diez días hábiles 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requerimiento</w:t>
      </w:r>
      <w:r>
        <w:rPr>
          <w:spacing w:val="1"/>
        </w:rPr>
        <w:t xml:space="preserve"> </w:t>
      </w:r>
      <w:r>
        <w:t>formulado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Instituto,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aclaraciones</w:t>
      </w:r>
      <w:r>
        <w:rPr>
          <w:spacing w:val="1"/>
        </w:rPr>
        <w:t xml:space="preserve"> </w:t>
      </w:r>
      <w:r>
        <w:t>correspondientes.</w:t>
      </w:r>
    </w:p>
    <w:p w14:paraId="0D3B4F8D" w14:textId="77777777" w:rsidR="00D2313B" w:rsidRDefault="00D2313B">
      <w:pPr>
        <w:pStyle w:val="Textoindependiente"/>
        <w:spacing w:before="11"/>
        <w:rPr>
          <w:sz w:val="19"/>
        </w:rPr>
      </w:pPr>
    </w:p>
    <w:p w14:paraId="3767932A" w14:textId="77777777" w:rsidR="00D2313B" w:rsidRDefault="00372167">
      <w:pPr>
        <w:pStyle w:val="Textoindependiente"/>
        <w:ind w:left="118" w:right="122" w:firstLine="288"/>
        <w:jc w:val="both"/>
      </w:pPr>
      <w:r>
        <w:t>Posteriormente, el Instituto requerirá a la Tesorería de la Federación, los pagos correspondientes 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adeudos</w:t>
      </w:r>
      <w:r>
        <w:rPr>
          <w:spacing w:val="1"/>
        </w:rPr>
        <w:t xml:space="preserve"> </w:t>
      </w:r>
      <w:r>
        <w:t>vencidos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tengan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presupuesto.</w:t>
      </w:r>
      <w:r>
        <w:rPr>
          <w:spacing w:val="55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señalada</w:t>
      </w:r>
      <w:r>
        <w:rPr>
          <w:spacing w:val="1"/>
        </w:rPr>
        <w:t xml:space="preserve"> </w:t>
      </w:r>
      <w:r>
        <w:t>Tesorería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comprobar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procedencia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adeudo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entero</w:t>
      </w:r>
      <w:r>
        <w:rPr>
          <w:spacing w:val="1"/>
        </w:rPr>
        <w:t xml:space="preserve"> </w:t>
      </w:r>
      <w:r>
        <w:t>correspondiente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mayor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cinco</w:t>
      </w:r>
      <w:r>
        <w:rPr>
          <w:spacing w:val="-1"/>
        </w:rPr>
        <w:t xml:space="preserve"> </w:t>
      </w:r>
      <w:r>
        <w:t>días hábiles.</w:t>
      </w:r>
    </w:p>
    <w:p w14:paraId="1B8592E9" w14:textId="77777777" w:rsidR="00D2313B" w:rsidRDefault="00D2313B">
      <w:pPr>
        <w:pStyle w:val="Textoindependiente"/>
        <w:spacing w:before="11"/>
        <w:rPr>
          <w:sz w:val="19"/>
        </w:rPr>
      </w:pPr>
    </w:p>
    <w:p w14:paraId="6E61A4F9" w14:textId="77777777" w:rsidR="00D2313B" w:rsidRDefault="00372167">
      <w:pPr>
        <w:pStyle w:val="Textoindependiente"/>
        <w:ind w:left="118" w:right="125" w:firstLine="288"/>
        <w:jc w:val="both"/>
      </w:pPr>
      <w:r>
        <w:t>En el caso de los adeudos de las Entidades Federativas, de los municipios, o de sus Dependencias o</w:t>
      </w:r>
      <w:r>
        <w:rPr>
          <w:spacing w:val="1"/>
        </w:rPr>
        <w:t xml:space="preserve"> </w:t>
      </w:r>
      <w:r>
        <w:t>Entidades, se</w:t>
      </w:r>
      <w:r>
        <w:rPr>
          <w:spacing w:val="1"/>
        </w:rPr>
        <w:t xml:space="preserve"> </w:t>
      </w:r>
      <w:r>
        <w:t>podrá hacer el cargo</w:t>
      </w:r>
      <w:r>
        <w:rPr>
          <w:spacing w:val="1"/>
        </w:rPr>
        <w:t xml:space="preserve"> </w:t>
      </w:r>
      <w:r>
        <w:t>directamente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participaciones</w:t>
      </w:r>
      <w:r>
        <w:rPr>
          <w:spacing w:val="1"/>
        </w:rPr>
        <w:t xml:space="preserve"> </w:t>
      </w:r>
      <w:r>
        <w:t>y transferencias federales</w:t>
      </w:r>
      <w:r>
        <w:rPr>
          <w:spacing w:val="5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dichas</w:t>
      </w:r>
      <w:r>
        <w:rPr>
          <w:spacing w:val="1"/>
        </w:rPr>
        <w:t xml:space="preserve"> </w:t>
      </w:r>
      <w:r>
        <w:t>Entidades Federativas.</w:t>
      </w:r>
    </w:p>
    <w:p w14:paraId="3302C45E" w14:textId="77777777" w:rsidR="00D2313B" w:rsidRDefault="00D2313B">
      <w:pPr>
        <w:pStyle w:val="Textoindependiente"/>
        <w:spacing w:before="2"/>
      </w:pPr>
    </w:p>
    <w:p w14:paraId="0C3410CF" w14:textId="77777777" w:rsidR="00D2313B" w:rsidRDefault="00372167">
      <w:pPr>
        <w:pStyle w:val="Textoindependiente"/>
        <w:ind w:left="118" w:right="122" w:firstLine="288"/>
        <w:jc w:val="both"/>
      </w:pPr>
      <w:r>
        <w:t>En ningún caso se autorizará la condonación de adeudos por concepto de Cuotas, Aportaciones y</w:t>
      </w:r>
      <w:r>
        <w:rPr>
          <w:spacing w:val="1"/>
        </w:rPr>
        <w:t xml:space="preserve"> </w:t>
      </w:r>
      <w:r>
        <w:t>Descuentos,</w:t>
      </w:r>
      <w:r>
        <w:rPr>
          <w:spacing w:val="-2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actualización</w:t>
      </w:r>
      <w:r>
        <w:rPr>
          <w:spacing w:val="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recargos.</w:t>
      </w:r>
    </w:p>
    <w:p w14:paraId="447593B1" w14:textId="77777777" w:rsidR="00D2313B" w:rsidRDefault="00D2313B">
      <w:pPr>
        <w:pStyle w:val="Textoindependiente"/>
        <w:spacing w:before="8"/>
        <w:rPr>
          <w:sz w:val="19"/>
        </w:rPr>
      </w:pPr>
    </w:p>
    <w:p w14:paraId="6DAFB382" w14:textId="77777777" w:rsidR="00D2313B" w:rsidRDefault="00372167">
      <w:pPr>
        <w:pStyle w:val="Textoindependiente"/>
        <w:spacing w:line="242" w:lineRule="auto"/>
        <w:ind w:left="118" w:right="122" w:firstLine="288"/>
        <w:jc w:val="both"/>
      </w:pPr>
      <w:bookmarkStart w:id="22" w:name="Artículo_23"/>
      <w:bookmarkEnd w:id="22"/>
      <w:r>
        <w:rPr>
          <w:rFonts w:ascii="Arial" w:hAnsi="Arial"/>
          <w:b/>
        </w:rPr>
        <w:t xml:space="preserve">Artículo 23. </w:t>
      </w:r>
      <w:r>
        <w:t>Los ingresos provenientes de las Cuotas, Aportaciones y Descuentos no se concentrarán</w:t>
      </w:r>
      <w:r>
        <w:rPr>
          <w:spacing w:val="-53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Tesorería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Federación,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enterados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Instituto.</w:t>
      </w:r>
      <w:r>
        <w:rPr>
          <w:spacing w:val="1"/>
        </w:rPr>
        <w:t xml:space="preserve"> </w:t>
      </w:r>
      <w:r>
        <w:t>Tratándose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Cuotas</w:t>
      </w:r>
      <w:r>
        <w:rPr>
          <w:spacing w:val="1"/>
        </w:rPr>
        <w:t xml:space="preserve"> </w:t>
      </w:r>
      <w:r>
        <w:t>y</w:t>
      </w:r>
      <w:r>
        <w:rPr>
          <w:spacing w:val="-53"/>
        </w:rPr>
        <w:t xml:space="preserve"> </w:t>
      </w:r>
      <w:r>
        <w:t>Aportaciones correspondientes al seguro de retiro, cesantía en edad avanzada y vejez, se depositarán en</w:t>
      </w:r>
      <w:r>
        <w:rPr>
          <w:spacing w:val="-5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Cuenta</w:t>
      </w:r>
      <w:r>
        <w:rPr>
          <w:spacing w:val="-1"/>
        </w:rPr>
        <w:t xml:space="preserve"> </w:t>
      </w:r>
      <w:r>
        <w:t>Individual del</w:t>
      </w:r>
      <w:r>
        <w:rPr>
          <w:spacing w:val="1"/>
        </w:rPr>
        <w:t xml:space="preserve"> </w:t>
      </w:r>
      <w:r>
        <w:t>Trabajador.</w:t>
      </w:r>
    </w:p>
    <w:p w14:paraId="088663A3" w14:textId="77777777" w:rsidR="00D2313B" w:rsidRDefault="00D2313B">
      <w:pPr>
        <w:spacing w:line="242" w:lineRule="auto"/>
        <w:jc w:val="both"/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26A91CCA" w14:textId="77777777" w:rsidR="00D2313B" w:rsidRDefault="00D2313B">
      <w:pPr>
        <w:pStyle w:val="Textoindependiente"/>
      </w:pPr>
    </w:p>
    <w:p w14:paraId="40C22A2E" w14:textId="77777777" w:rsidR="00D2313B" w:rsidRDefault="00D2313B">
      <w:pPr>
        <w:pStyle w:val="Textoindependiente"/>
        <w:spacing w:before="8"/>
        <w:rPr>
          <w:sz w:val="27"/>
        </w:rPr>
      </w:pPr>
    </w:p>
    <w:p w14:paraId="73D8F469" w14:textId="77777777" w:rsidR="00D2313B" w:rsidRDefault="00372167">
      <w:pPr>
        <w:pStyle w:val="Textoindependiente"/>
        <w:spacing w:before="93"/>
        <w:ind w:left="118" w:right="118" w:firstLine="288"/>
        <w:jc w:val="both"/>
      </w:pPr>
      <w:bookmarkStart w:id="23" w:name="Artículo_24"/>
      <w:bookmarkEnd w:id="23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24.</w:t>
      </w:r>
      <w:r>
        <w:rPr>
          <w:rFonts w:ascii="Arial" w:hAnsi="Arial"/>
          <w:b/>
          <w:spacing w:val="1"/>
        </w:rPr>
        <w:t xml:space="preserve"> </w:t>
      </w:r>
      <w:r>
        <w:t>La Secretaría de Hacienda</w:t>
      </w:r>
      <w:r>
        <w:rPr>
          <w:spacing w:val="1"/>
        </w:rPr>
        <w:t xml:space="preserve"> </w:t>
      </w:r>
      <w:r>
        <w:t>y Crédito Público incluirá en las</w:t>
      </w:r>
      <w:r>
        <w:rPr>
          <w:spacing w:val="1"/>
        </w:rPr>
        <w:t xml:space="preserve"> </w:t>
      </w:r>
      <w:r>
        <w:t>partidas</w:t>
      </w:r>
      <w:r>
        <w:rPr>
          <w:spacing w:val="1"/>
        </w:rPr>
        <w:t xml:space="preserve"> </w:t>
      </w:r>
      <w:r>
        <w:t>necesarias el</w:t>
      </w:r>
      <w:r>
        <w:rPr>
          <w:spacing w:val="1"/>
        </w:rPr>
        <w:t xml:space="preserve"> </w:t>
      </w:r>
      <w:r>
        <w:t>concepto de Cuotas</w:t>
      </w:r>
      <w:r>
        <w:rPr>
          <w:spacing w:val="55"/>
        </w:rPr>
        <w:t xml:space="preserve"> </w:t>
      </w:r>
      <w:r>
        <w:t>y Aportaciones de este ordenamiento al tiempo de examinar los proyectos anuales</w:t>
      </w:r>
      <w:r>
        <w:rPr>
          <w:spacing w:val="1"/>
        </w:rPr>
        <w:t xml:space="preserve"> </w:t>
      </w:r>
      <w:r>
        <w:t>de presupuestos de las Dependencias y Entidades de la Administración Pública Federal. Asimismo, la</w:t>
      </w:r>
      <w:r>
        <w:rPr>
          <w:spacing w:val="1"/>
        </w:rPr>
        <w:t xml:space="preserve"> </w:t>
      </w:r>
      <w:r>
        <w:t>Secretaría de Hacienda y Crédito Público vigilará el oportuno entero de los recursos por parte de las</w:t>
      </w:r>
      <w:r>
        <w:rPr>
          <w:spacing w:val="1"/>
        </w:rPr>
        <w:t xml:space="preserve"> </w:t>
      </w:r>
      <w:r>
        <w:t>Dependencias</w:t>
      </w:r>
      <w:r>
        <w:rPr>
          <w:spacing w:val="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Entidades,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términos de</w:t>
      </w:r>
      <w:r>
        <w:rPr>
          <w:spacing w:val="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Ley.</w:t>
      </w:r>
    </w:p>
    <w:p w14:paraId="652547D8" w14:textId="77777777" w:rsidR="00D2313B" w:rsidRDefault="00D2313B">
      <w:pPr>
        <w:pStyle w:val="Textoindependiente"/>
      </w:pPr>
    </w:p>
    <w:p w14:paraId="6242124B" w14:textId="77777777" w:rsidR="00D2313B" w:rsidRDefault="00372167">
      <w:pPr>
        <w:pStyle w:val="Textoindependiente"/>
        <w:ind w:left="118" w:right="126" w:firstLine="288"/>
        <w:jc w:val="both"/>
      </w:pPr>
      <w:bookmarkStart w:id="24" w:name="Artículo_25"/>
      <w:bookmarkEnd w:id="24"/>
      <w:r>
        <w:rPr>
          <w:rFonts w:ascii="Arial" w:hAnsi="Arial"/>
          <w:b/>
        </w:rPr>
        <w:t xml:space="preserve">Artículo 25. </w:t>
      </w:r>
      <w:r>
        <w:t>En caso de que alguna Dependencia o Entidad incumpla por más de seis meses en el</w:t>
      </w:r>
      <w:r>
        <w:rPr>
          <w:spacing w:val="1"/>
        </w:rPr>
        <w:t xml:space="preserve"> </w:t>
      </w:r>
      <w:r>
        <w:t>entero de las Cuotas, Aportaciones y Descuentos previstos en esta Ley, el Instituto estará obligado a</w:t>
      </w:r>
      <w:r>
        <w:rPr>
          <w:spacing w:val="1"/>
        </w:rPr>
        <w:t xml:space="preserve"> </w:t>
      </w:r>
      <w:r>
        <w:t>hacer</w:t>
      </w:r>
      <w:r>
        <w:rPr>
          <w:spacing w:val="-2"/>
        </w:rPr>
        <w:t xml:space="preserve"> </w:t>
      </w:r>
      <w:r>
        <w:t>público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adeudo</w:t>
      </w:r>
      <w:r>
        <w:rPr>
          <w:spacing w:val="-2"/>
        </w:rPr>
        <w:t xml:space="preserve"> </w:t>
      </w:r>
      <w:r>
        <w:t>correspondiente,</w:t>
      </w:r>
      <w:r>
        <w:rPr>
          <w:spacing w:val="-2"/>
        </w:rPr>
        <w:t xml:space="preserve"> </w:t>
      </w:r>
      <w:r>
        <w:t>así</w:t>
      </w:r>
      <w:r>
        <w:rPr>
          <w:spacing w:val="-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previsto en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22</w:t>
      </w:r>
      <w:r>
        <w:rPr>
          <w:spacing w:val="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 Ley.</w:t>
      </w:r>
    </w:p>
    <w:p w14:paraId="1BC4A582" w14:textId="77777777" w:rsidR="00D2313B" w:rsidRDefault="00D2313B">
      <w:pPr>
        <w:pStyle w:val="Textoindependiente"/>
        <w:spacing w:before="1"/>
      </w:pPr>
    </w:p>
    <w:p w14:paraId="620E3308" w14:textId="77777777" w:rsidR="00D2313B" w:rsidRDefault="00372167">
      <w:pPr>
        <w:pStyle w:val="Textoindependiente"/>
        <w:spacing w:before="1"/>
        <w:ind w:left="118" w:right="126" w:firstLine="288"/>
        <w:jc w:val="both"/>
      </w:pPr>
      <w:r>
        <w:t>En</w:t>
      </w:r>
      <w:r>
        <w:rPr>
          <w:spacing w:val="1"/>
        </w:rPr>
        <w:t xml:space="preserve"> </w:t>
      </w:r>
      <w:r>
        <w:t>ningún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suspender,</w:t>
      </w:r>
      <w:r>
        <w:rPr>
          <w:spacing w:val="1"/>
        </w:rPr>
        <w:t xml:space="preserve"> </w:t>
      </w:r>
      <w:r>
        <w:t>parcial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totalmente,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seguros,</w:t>
      </w:r>
      <w:r>
        <w:rPr>
          <w:spacing w:val="1"/>
        </w:rPr>
        <w:t xml:space="preserve"> </w:t>
      </w:r>
      <w:r>
        <w:t>prestaciones</w:t>
      </w:r>
      <w:r>
        <w:rPr>
          <w:spacing w:val="55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obligado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prestar.</w:t>
      </w:r>
    </w:p>
    <w:p w14:paraId="55C8ACB2" w14:textId="77777777" w:rsidR="00D2313B" w:rsidRDefault="00372167">
      <w:pPr>
        <w:spacing w:line="180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12-11-2015</w:t>
      </w:r>
    </w:p>
    <w:p w14:paraId="0E960CFF" w14:textId="77777777" w:rsidR="00D2313B" w:rsidRDefault="00D2313B">
      <w:pPr>
        <w:pStyle w:val="Textoindependiente"/>
        <w:spacing w:before="1"/>
        <w:rPr>
          <w:rFonts w:ascii="Times New Roman"/>
          <w:i/>
        </w:rPr>
      </w:pPr>
    </w:p>
    <w:p w14:paraId="2D7D4E6E" w14:textId="77777777" w:rsidR="00D2313B" w:rsidRDefault="00372167">
      <w:pPr>
        <w:pStyle w:val="Textoindependiente"/>
        <w:ind w:left="118" w:right="116" w:firstLine="288"/>
        <w:jc w:val="both"/>
      </w:pPr>
      <w:bookmarkStart w:id="25" w:name="Artículo_26"/>
      <w:bookmarkEnd w:id="25"/>
      <w:r>
        <w:rPr>
          <w:rFonts w:ascii="Arial" w:hAnsi="Arial"/>
          <w:b/>
        </w:rPr>
        <w:t xml:space="preserve">Artículo 26. </w:t>
      </w:r>
      <w:r>
        <w:t>En caso de que las Dependencias y Entidades realicen el pago de Cuotas y Aportaciones</w:t>
      </w:r>
      <w:r>
        <w:rPr>
          <w:spacing w:val="-53"/>
        </w:rPr>
        <w:t xml:space="preserve"> </w:t>
      </w:r>
      <w:r>
        <w:t>en exceso, deberán compensar el monto del exceso contra el monto del siguiente entero de Cuotas y</w:t>
      </w:r>
      <w:r>
        <w:rPr>
          <w:spacing w:val="1"/>
        </w:rPr>
        <w:t xml:space="preserve"> </w:t>
      </w:r>
      <w:r>
        <w:t>Aportaciones.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anterior,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perjuicio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responsabilidades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hubieran</w:t>
      </w:r>
      <w:r>
        <w:rPr>
          <w:spacing w:val="1"/>
        </w:rPr>
        <w:t xml:space="preserve"> </w:t>
      </w:r>
      <w:r>
        <w:t>incurrido</w:t>
      </w:r>
      <w:r>
        <w:rPr>
          <w:spacing w:val="55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funcionarios de la Dependencia o Entidad. Tratándose del seguro de retiro, cesantía en edad avanzada y</w:t>
      </w:r>
      <w:r>
        <w:rPr>
          <w:spacing w:val="1"/>
        </w:rPr>
        <w:t xml:space="preserve"> </w:t>
      </w:r>
      <w:r>
        <w:t>vejez,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Cuotas en</w:t>
      </w:r>
      <w:r>
        <w:rPr>
          <w:spacing w:val="-2"/>
        </w:rPr>
        <w:t xml:space="preserve"> </w:t>
      </w:r>
      <w:r>
        <w:t>exceso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deberá</w:t>
      </w:r>
      <w:r>
        <w:rPr>
          <w:spacing w:val="-1"/>
        </w:rPr>
        <w:t xml:space="preserve"> </w:t>
      </w:r>
      <w:r>
        <w:t>revertir.</w:t>
      </w:r>
    </w:p>
    <w:p w14:paraId="3B36A9DA" w14:textId="77777777" w:rsidR="00D2313B" w:rsidRDefault="00D2313B">
      <w:pPr>
        <w:pStyle w:val="Textoindependiente"/>
        <w:spacing w:before="2"/>
      </w:pPr>
    </w:p>
    <w:p w14:paraId="3B1EEC82" w14:textId="77777777" w:rsidR="00D2313B" w:rsidRDefault="00372167">
      <w:pPr>
        <w:pStyle w:val="Textoindependiente"/>
        <w:spacing w:before="1"/>
        <w:ind w:left="118" w:right="117" w:firstLine="288"/>
        <w:jc w:val="both"/>
      </w:pP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y Entidades</w:t>
      </w:r>
      <w:r>
        <w:rPr>
          <w:spacing w:val="1"/>
        </w:rPr>
        <w:t xml:space="preserve"> </w:t>
      </w:r>
      <w:r>
        <w:t>realicen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Cuotas</w:t>
      </w:r>
      <w:r>
        <w:rPr>
          <w:spacing w:val="1"/>
        </w:rPr>
        <w:t xml:space="preserve"> </w:t>
      </w:r>
      <w:r>
        <w:t>y Aportaciones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justificación legal, la devolución se sujetará al procedimiento que determine el Instituto. Tratándose de las</w:t>
      </w:r>
      <w:r>
        <w:rPr>
          <w:spacing w:val="-53"/>
        </w:rPr>
        <w:t xml:space="preserve"> </w:t>
      </w:r>
      <w:r>
        <w:t>Cuotas y Aportaciones al seguro de retiro, cesantía en edad avanzada y vejez y a la Subcuenta de ahorro</w:t>
      </w:r>
      <w:r>
        <w:rPr>
          <w:spacing w:val="-53"/>
        </w:rPr>
        <w:t xml:space="preserve"> </w:t>
      </w:r>
      <w:r>
        <w:t>solidario, se deberá estar al procedimiento que determine la Comisión Nacional del Sistema de Ahorro</w:t>
      </w:r>
      <w:r>
        <w:rPr>
          <w:spacing w:val="1"/>
        </w:rPr>
        <w:t xml:space="preserve"> </w:t>
      </w:r>
      <w:r>
        <w:t>para el Retiro,</w:t>
      </w:r>
      <w:r>
        <w:rPr>
          <w:spacing w:val="1"/>
        </w:rPr>
        <w:t xml:space="preserve"> </w:t>
      </w:r>
      <w:r>
        <w:t>y en ningún caso procederá la devolución de actualizaciones o cualquier accesorio</w:t>
      </w:r>
      <w:r>
        <w:rPr>
          <w:spacing w:val="1"/>
        </w:rPr>
        <w:t xml:space="preserve"> </w:t>
      </w:r>
      <w:r>
        <w:t>diferente al</w:t>
      </w:r>
      <w:r>
        <w:rPr>
          <w:spacing w:val="-2"/>
        </w:rPr>
        <w:t xml:space="preserve"> </w:t>
      </w:r>
      <w:r>
        <w:t>monto nominal 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cantidades pagadas</w:t>
      </w:r>
      <w:r>
        <w:rPr>
          <w:spacing w:val="1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justificación</w:t>
      </w:r>
      <w:r>
        <w:rPr>
          <w:spacing w:val="1"/>
        </w:rPr>
        <w:t xml:space="preserve"> </w:t>
      </w:r>
      <w:r>
        <w:t>legal.</w:t>
      </w:r>
    </w:p>
    <w:p w14:paraId="2C6408AD" w14:textId="77777777" w:rsidR="00D2313B" w:rsidRDefault="00D2313B">
      <w:pPr>
        <w:pStyle w:val="Textoindependiente"/>
        <w:spacing w:before="8"/>
        <w:rPr>
          <w:sz w:val="19"/>
        </w:rPr>
      </w:pPr>
    </w:p>
    <w:p w14:paraId="14AD9956" w14:textId="77777777" w:rsidR="00D2313B" w:rsidRDefault="00372167">
      <w:pPr>
        <w:pStyle w:val="Ttulo2"/>
        <w:ind w:left="3750" w:right="3751" w:firstLine="5"/>
      </w:pPr>
      <w:r>
        <w:t>CAPÍTULO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SEGURO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SALUD</w:t>
      </w:r>
    </w:p>
    <w:p w14:paraId="62E02C77" w14:textId="77777777" w:rsidR="00D2313B" w:rsidRDefault="00D2313B">
      <w:pPr>
        <w:pStyle w:val="Textoindependiente"/>
        <w:spacing w:before="10"/>
        <w:rPr>
          <w:rFonts w:ascii="Arial"/>
          <w:b/>
          <w:sz w:val="21"/>
        </w:rPr>
      </w:pPr>
    </w:p>
    <w:p w14:paraId="4D16C239" w14:textId="77777777" w:rsidR="00D2313B" w:rsidRDefault="00372167">
      <w:pPr>
        <w:spacing w:before="1"/>
        <w:ind w:left="4062" w:right="4056" w:hanging="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Sección 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Generalidades</w:t>
      </w:r>
    </w:p>
    <w:p w14:paraId="7D25DB3F" w14:textId="77777777" w:rsidR="00D2313B" w:rsidRDefault="00D2313B">
      <w:pPr>
        <w:pStyle w:val="Textoindependiente"/>
        <w:spacing w:before="2"/>
        <w:rPr>
          <w:rFonts w:ascii="Arial"/>
          <w:b/>
        </w:rPr>
      </w:pPr>
    </w:p>
    <w:p w14:paraId="3058F839" w14:textId="77777777" w:rsidR="00D2313B" w:rsidRDefault="00372167">
      <w:pPr>
        <w:pStyle w:val="Textoindependiente"/>
        <w:ind w:left="118" w:right="118" w:firstLine="288"/>
        <w:jc w:val="both"/>
      </w:pPr>
      <w:bookmarkStart w:id="26" w:name="Artículo_27"/>
      <w:bookmarkEnd w:id="26"/>
      <w:r>
        <w:rPr>
          <w:rFonts w:ascii="Arial" w:hAnsi="Arial"/>
          <w:b/>
        </w:rPr>
        <w:t xml:space="preserve">Artículo 27. </w:t>
      </w:r>
      <w:r>
        <w:t>El Instituto establecerá un seguro de salud que tiene por objeto proteger, promover y</w:t>
      </w:r>
      <w:r>
        <w:rPr>
          <w:spacing w:val="1"/>
        </w:rPr>
        <w:t xml:space="preserve"> </w:t>
      </w:r>
      <w:r>
        <w:t>restaurar la salud de sus Derechohabientes, otorgando servicios de salud con calidad, oportunidad y</w:t>
      </w:r>
      <w:r>
        <w:rPr>
          <w:spacing w:val="1"/>
        </w:rPr>
        <w:t xml:space="preserve"> </w:t>
      </w:r>
      <w:r>
        <w:t>equidad. El seguro de salud incluye los componentes de atención médica preventiva, atención médica</w:t>
      </w:r>
      <w:r>
        <w:rPr>
          <w:spacing w:val="1"/>
        </w:rPr>
        <w:t xml:space="preserve"> </w:t>
      </w:r>
      <w:r>
        <w:t>curativa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maternidad</w:t>
      </w:r>
      <w:r>
        <w:rPr>
          <w:spacing w:val="1"/>
        </w:rPr>
        <w:t xml:space="preserve"> </w:t>
      </w:r>
      <w:r>
        <w:t>y rehabilitación</w:t>
      </w:r>
      <w:r>
        <w:rPr>
          <w:spacing w:val="-1"/>
        </w:rPr>
        <w:t xml:space="preserve"> </w:t>
      </w:r>
      <w:r>
        <w:t>física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mental.</w:t>
      </w:r>
    </w:p>
    <w:p w14:paraId="603771C1" w14:textId="77777777" w:rsidR="00D2313B" w:rsidRDefault="00D2313B">
      <w:pPr>
        <w:pStyle w:val="Textoindependiente"/>
      </w:pPr>
    </w:p>
    <w:p w14:paraId="4A13EB27" w14:textId="77777777" w:rsidR="00D2313B" w:rsidRDefault="00372167">
      <w:pPr>
        <w:pStyle w:val="Textoindependiente"/>
        <w:ind w:left="118" w:right="123" w:firstLine="288"/>
        <w:jc w:val="both"/>
      </w:pPr>
      <w:bookmarkStart w:id="27" w:name="Artículo_28"/>
      <w:bookmarkEnd w:id="27"/>
      <w:r>
        <w:rPr>
          <w:rFonts w:ascii="Arial" w:hAnsi="Arial"/>
          <w:b/>
        </w:rPr>
        <w:t xml:space="preserve">Artículo 28. </w:t>
      </w:r>
      <w:r>
        <w:t>El Instituto diseñará, implantará y desarrollará su modelo y programas de salud en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demográficas,</w:t>
      </w:r>
      <w:r>
        <w:rPr>
          <w:spacing w:val="1"/>
        </w:rPr>
        <w:t xml:space="preserve"> </w:t>
      </w:r>
      <w:r>
        <w:t>socioeconómicas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epidemiológicas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Derechohabientes,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creará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herramientas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supervisión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financiera</w:t>
      </w:r>
      <w:r>
        <w:rPr>
          <w:spacing w:val="1"/>
        </w:rPr>
        <w:t xml:space="preserve"> </w:t>
      </w:r>
      <w:r>
        <w:t>necesarias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garantizar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cumplimiento.</w:t>
      </w:r>
    </w:p>
    <w:p w14:paraId="79312289" w14:textId="77777777" w:rsidR="00D2313B" w:rsidRDefault="00D2313B">
      <w:pPr>
        <w:pStyle w:val="Textoindependiente"/>
        <w:spacing w:before="3"/>
      </w:pPr>
    </w:p>
    <w:p w14:paraId="6D06ED22" w14:textId="77777777" w:rsidR="00D2313B" w:rsidRDefault="00372167">
      <w:pPr>
        <w:pStyle w:val="Textoindependiente"/>
        <w:ind w:left="118" w:right="118" w:firstLine="288"/>
        <w:jc w:val="both"/>
      </w:pPr>
      <w:r>
        <w:t>Para el efecto, la Junta Directiva aprobará los reglamentos en materia de servicios médicos; medición</w:t>
      </w:r>
      <w:r>
        <w:rPr>
          <w:spacing w:val="1"/>
        </w:rPr>
        <w:t xml:space="preserve"> </w:t>
      </w:r>
      <w:r>
        <w:t>y evaluación del desempeño médico y financiero de los prestadores de servicios de salud del Instituto;</w:t>
      </w:r>
      <w:r>
        <w:rPr>
          <w:spacing w:val="1"/>
        </w:rPr>
        <w:t xml:space="preserve"> </w:t>
      </w:r>
      <w:r>
        <w:t>incentivos al desempeño y a la calidad del servicio médico; financiamiento de unidades prestadoras de</w:t>
      </w:r>
      <w:r>
        <w:rPr>
          <w:spacing w:val="1"/>
        </w:rPr>
        <w:t xml:space="preserve"> </w:t>
      </w:r>
      <w:r>
        <w:t>servicios de salud a través de acuerdos de gestión; surtimiento de recetas y abasto de medicamentos;</w:t>
      </w:r>
      <w:r>
        <w:rPr>
          <w:spacing w:val="1"/>
        </w:rPr>
        <w:t xml:space="preserve"> </w:t>
      </w:r>
      <w:r>
        <w:t>oferta de capacidad excedente; Reservas financieras y actuariales del seguro de salud y los demás que</w:t>
      </w:r>
      <w:r>
        <w:rPr>
          <w:spacing w:val="1"/>
        </w:rPr>
        <w:t xml:space="preserve"> </w:t>
      </w:r>
      <w:r>
        <w:t>considere pertinentes.</w:t>
      </w:r>
    </w:p>
    <w:p w14:paraId="3DC42BDC" w14:textId="77777777" w:rsidR="00D2313B" w:rsidRDefault="00D2313B">
      <w:pPr>
        <w:jc w:val="both"/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29D3702A" w14:textId="77777777" w:rsidR="00D2313B" w:rsidRDefault="00D2313B">
      <w:pPr>
        <w:pStyle w:val="Textoindependiente"/>
        <w:spacing w:before="8"/>
        <w:rPr>
          <w:sz w:val="27"/>
        </w:rPr>
      </w:pPr>
    </w:p>
    <w:p w14:paraId="2F82BB8C" w14:textId="77777777" w:rsidR="00D2313B" w:rsidRDefault="00372167">
      <w:pPr>
        <w:pStyle w:val="Textoindependiente"/>
        <w:spacing w:before="92"/>
        <w:ind w:left="118" w:right="118" w:firstLine="288"/>
        <w:jc w:val="both"/>
      </w:pPr>
      <w:bookmarkStart w:id="28" w:name="Artículo_29"/>
      <w:bookmarkEnd w:id="28"/>
      <w:r>
        <w:rPr>
          <w:rFonts w:ascii="Arial" w:hAnsi="Arial"/>
          <w:b/>
        </w:rPr>
        <w:t xml:space="preserve">Artículo 29. </w:t>
      </w:r>
      <w:r>
        <w:t>El Instituto desarrollará una función prestadora de servicios de salud, mediante la cual se</w:t>
      </w:r>
      <w:r>
        <w:rPr>
          <w:spacing w:val="1"/>
        </w:rPr>
        <w:t xml:space="preserve"> </w:t>
      </w:r>
      <w:r>
        <w:t>llevarán a cabo las acciones amparadas por este seguro, a través de las unidades prestadoras de</w:t>
      </w:r>
      <w:r>
        <w:rPr>
          <w:spacing w:val="1"/>
        </w:rPr>
        <w:t xml:space="preserve"> </w:t>
      </w:r>
      <w:r>
        <w:t>servicios de salud, de acuerdo con las modalidades de servicio previstas en las Secciones III y IV del</w:t>
      </w:r>
      <w:r>
        <w:rPr>
          <w:spacing w:val="1"/>
        </w:rPr>
        <w:t xml:space="preserve"> </w:t>
      </w:r>
      <w:r>
        <w:t>presente Capítulo. Esta función procurará que el Instituto brinde al Derechohabiente servicios de salud</w:t>
      </w:r>
      <w:r>
        <w:rPr>
          <w:spacing w:val="1"/>
        </w:rPr>
        <w:t xml:space="preserve"> </w:t>
      </w:r>
      <w:r>
        <w:t>suficientes,</w:t>
      </w:r>
      <w:r>
        <w:rPr>
          <w:spacing w:val="-2"/>
        </w:rPr>
        <w:t xml:space="preserve"> </w:t>
      </w:r>
      <w:r>
        <w:t>oportunos</w:t>
      </w:r>
      <w:r>
        <w:rPr>
          <w:spacing w:val="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calidad que</w:t>
      </w:r>
      <w:r>
        <w:rPr>
          <w:spacing w:val="-2"/>
        </w:rPr>
        <w:t xml:space="preserve"> </w:t>
      </w:r>
      <w:r>
        <w:t>contribuyan a</w:t>
      </w:r>
      <w:r>
        <w:rPr>
          <w:spacing w:val="-2"/>
        </w:rPr>
        <w:t xml:space="preserve"> </w:t>
      </w:r>
      <w:r>
        <w:t>prevenir o</w:t>
      </w:r>
      <w:r>
        <w:rPr>
          <w:spacing w:val="-2"/>
        </w:rPr>
        <w:t xml:space="preserve"> </w:t>
      </w:r>
      <w:r>
        <w:t>mejorar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salud</w:t>
      </w:r>
      <w:r>
        <w:rPr>
          <w:spacing w:val="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bienestar.</w:t>
      </w:r>
    </w:p>
    <w:p w14:paraId="4561BDDB" w14:textId="77777777" w:rsidR="00D2313B" w:rsidRDefault="00D2313B">
      <w:pPr>
        <w:pStyle w:val="Textoindependiente"/>
        <w:spacing w:before="3"/>
      </w:pPr>
    </w:p>
    <w:p w14:paraId="51BD45C9" w14:textId="77777777" w:rsidR="00D2313B" w:rsidRDefault="00372167">
      <w:pPr>
        <w:pStyle w:val="Textoindependiente"/>
        <w:ind w:left="118" w:right="120" w:firstLine="288"/>
        <w:jc w:val="both"/>
      </w:pPr>
      <w:r>
        <w:t>El Instituto desarrollará también una función financiera de servicios de salud, que administrará este</w:t>
      </w:r>
      <w:r>
        <w:rPr>
          <w:spacing w:val="1"/>
        </w:rPr>
        <w:t xml:space="preserve"> </w:t>
      </w:r>
      <w:r>
        <w:t>seguro, con base en un sistema de evaluación y seguimiento que calificará lo mencionado en el párrafo</w:t>
      </w:r>
      <w:r>
        <w:rPr>
          <w:spacing w:val="1"/>
        </w:rPr>
        <w:t xml:space="preserve"> </w:t>
      </w:r>
      <w:r>
        <w:t>anterior,</w:t>
      </w:r>
      <w:r>
        <w:rPr>
          <w:spacing w:val="-2"/>
        </w:rPr>
        <w:t xml:space="preserve"> </w:t>
      </w:r>
      <w:r>
        <w:t>propondrá</w:t>
      </w:r>
      <w:r>
        <w:rPr>
          <w:spacing w:val="-2"/>
        </w:rPr>
        <w:t xml:space="preserve"> </w:t>
      </w:r>
      <w:r>
        <w:t>asignaciones</w:t>
      </w:r>
      <w:r>
        <w:rPr>
          <w:spacing w:val="-1"/>
        </w:rPr>
        <w:t xml:space="preserve"> </w:t>
      </w:r>
      <w:r>
        <w:t>presupuestarias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resultados</w:t>
      </w:r>
      <w:r>
        <w:rPr>
          <w:spacing w:val="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procurará su</w:t>
      </w:r>
      <w:r>
        <w:rPr>
          <w:spacing w:val="-2"/>
        </w:rPr>
        <w:t xml:space="preserve"> </w:t>
      </w:r>
      <w:r>
        <w:t>equilibrio</w:t>
      </w:r>
      <w:r>
        <w:rPr>
          <w:spacing w:val="-2"/>
        </w:rPr>
        <w:t xml:space="preserve"> </w:t>
      </w:r>
      <w:r>
        <w:t>financiero.</w:t>
      </w:r>
    </w:p>
    <w:p w14:paraId="652B17F1" w14:textId="77777777" w:rsidR="00D2313B" w:rsidRDefault="00D2313B">
      <w:pPr>
        <w:pStyle w:val="Textoindependiente"/>
        <w:spacing w:before="8"/>
        <w:rPr>
          <w:sz w:val="19"/>
        </w:rPr>
      </w:pPr>
    </w:p>
    <w:p w14:paraId="41427648" w14:textId="77777777" w:rsidR="00D2313B" w:rsidRDefault="00372167">
      <w:pPr>
        <w:pStyle w:val="Textoindependiente"/>
        <w:ind w:left="118" w:right="116" w:firstLine="288"/>
        <w:jc w:val="both"/>
      </w:pPr>
      <w:bookmarkStart w:id="29" w:name="Artículo_30"/>
      <w:bookmarkEnd w:id="29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30.</w:t>
      </w:r>
      <w:r>
        <w:rPr>
          <w:rFonts w:ascii="Arial" w:hAnsi="Arial"/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Junta</w:t>
      </w:r>
      <w:r>
        <w:rPr>
          <w:spacing w:val="1"/>
        </w:rPr>
        <w:t xml:space="preserve"> </w:t>
      </w:r>
      <w:r>
        <w:t>Directiva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emitirá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reglamentarias</w:t>
      </w:r>
      <w:r>
        <w:rPr>
          <w:spacing w:val="1"/>
        </w:rPr>
        <w:t xml:space="preserve"> </w:t>
      </w:r>
      <w:r>
        <w:t>para</w:t>
      </w:r>
      <w:r>
        <w:rPr>
          <w:spacing w:val="56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regionalización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salud,</w:t>
      </w:r>
      <w:r>
        <w:rPr>
          <w:spacing w:val="1"/>
        </w:rPr>
        <w:t xml:space="preserve"> </w:t>
      </w:r>
      <w:r>
        <w:t>considerando</w:t>
      </w:r>
      <w:r>
        <w:rPr>
          <w:spacing w:val="1"/>
        </w:rPr>
        <w:t xml:space="preserve"> </w:t>
      </w:r>
      <w:r>
        <w:t>criterios</w:t>
      </w:r>
      <w:r>
        <w:rPr>
          <w:spacing w:val="1"/>
        </w:rPr>
        <w:t xml:space="preserve"> </w:t>
      </w:r>
      <w:r>
        <w:t>demográficos,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morbilidad,</w:t>
      </w:r>
      <w:r>
        <w:rPr>
          <w:spacing w:val="5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demanda de servicios, de capacidad resolutiva y de eficiencia médica y financiera, entre otros. Asimismo,</w:t>
      </w:r>
      <w:r>
        <w:rPr>
          <w:spacing w:val="-53"/>
        </w:rPr>
        <w:t xml:space="preserve"> </w:t>
      </w:r>
      <w:r>
        <w:t>se establecerán normas y procedimientos para el debido escalonamiento de los servicios, referencias y</w:t>
      </w:r>
      <w:r>
        <w:rPr>
          <w:spacing w:val="1"/>
        </w:rPr>
        <w:t xml:space="preserve"> </w:t>
      </w:r>
      <w:r>
        <w:t>contrarreferencias,</w:t>
      </w:r>
      <w:r>
        <w:rPr>
          <w:spacing w:val="-2"/>
        </w:rPr>
        <w:t xml:space="preserve"> </w:t>
      </w:r>
      <w:r>
        <w:t>subrogación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servicios</w:t>
      </w:r>
      <w:r>
        <w:rPr>
          <w:spacing w:val="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otros 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consideren</w:t>
      </w:r>
      <w:r>
        <w:rPr>
          <w:spacing w:val="1"/>
        </w:rPr>
        <w:t xml:space="preserve"> </w:t>
      </w:r>
      <w:r>
        <w:t>pertinentes.</w:t>
      </w:r>
    </w:p>
    <w:p w14:paraId="2DC07A0E" w14:textId="77777777" w:rsidR="00D2313B" w:rsidRDefault="00D2313B">
      <w:pPr>
        <w:pStyle w:val="Textoindependiente"/>
        <w:spacing w:before="1"/>
      </w:pPr>
    </w:p>
    <w:p w14:paraId="4C173304" w14:textId="77777777" w:rsidR="00D2313B" w:rsidRDefault="00372167">
      <w:pPr>
        <w:pStyle w:val="Textoindependiente"/>
        <w:spacing w:line="242" w:lineRule="auto"/>
        <w:ind w:left="118" w:right="114" w:firstLine="288"/>
        <w:jc w:val="both"/>
      </w:pPr>
      <w:bookmarkStart w:id="30" w:name="Artículo_31"/>
      <w:bookmarkEnd w:id="30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31.</w:t>
      </w:r>
      <w:r>
        <w:rPr>
          <w:rFonts w:ascii="Arial" w:hAnsi="Arial"/>
          <w:b/>
          <w:spacing w:val="1"/>
        </w:rPr>
        <w:t xml:space="preserve"> </w:t>
      </w:r>
      <w:r>
        <w:t>Los servicios médicos que tiene encomendados el Instituto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 términos 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capítulos relativos a los seguros de salud y de riesgos del trabajo, los prestará directamente o por medio</w:t>
      </w:r>
      <w:r>
        <w:rPr>
          <w:spacing w:val="1"/>
        </w:rPr>
        <w:t xml:space="preserve"> </w:t>
      </w:r>
      <w:r>
        <w:t>de convenios que celebre con quienes presten dichos servicios, de conformidad</w:t>
      </w:r>
      <w:r>
        <w:rPr>
          <w:spacing w:val="1"/>
        </w:rPr>
        <w:t xml:space="preserve"> </w:t>
      </w:r>
      <w:r>
        <w:t>con el reglamento</w:t>
      </w:r>
      <w:r>
        <w:rPr>
          <w:spacing w:val="1"/>
        </w:rPr>
        <w:t xml:space="preserve"> </w:t>
      </w:r>
      <w:r>
        <w:t>respectivo.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convenios se</w:t>
      </w:r>
      <w:r>
        <w:rPr>
          <w:spacing w:val="-2"/>
        </w:rPr>
        <w:t xml:space="preserve"> </w:t>
      </w:r>
      <w:r>
        <w:t>celebrarán</w:t>
      </w:r>
      <w:r>
        <w:rPr>
          <w:spacing w:val="-3"/>
        </w:rPr>
        <w:t xml:space="preserve"> </w:t>
      </w:r>
      <w:r>
        <w:t>preferentemente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instituciones</w:t>
      </w:r>
      <w:r>
        <w:rPr>
          <w:spacing w:val="-2"/>
        </w:rPr>
        <w:t xml:space="preserve"> </w:t>
      </w:r>
      <w:r>
        <w:t>públicas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sector</w:t>
      </w:r>
      <w:r>
        <w:rPr>
          <w:spacing w:val="-2"/>
        </w:rPr>
        <w:t xml:space="preserve"> </w:t>
      </w:r>
      <w:r>
        <w:t>salud.</w:t>
      </w:r>
    </w:p>
    <w:p w14:paraId="310D08AE" w14:textId="77777777" w:rsidR="00D2313B" w:rsidRDefault="00D2313B">
      <w:pPr>
        <w:pStyle w:val="Textoindependiente"/>
        <w:spacing w:before="4"/>
        <w:rPr>
          <w:sz w:val="19"/>
        </w:rPr>
      </w:pPr>
    </w:p>
    <w:p w14:paraId="5C12C816" w14:textId="77777777" w:rsidR="00D2313B" w:rsidRDefault="00372167">
      <w:pPr>
        <w:pStyle w:val="Textoindependiente"/>
        <w:ind w:left="118" w:right="120" w:firstLine="288"/>
        <w:jc w:val="both"/>
      </w:pPr>
      <w:r>
        <w:t>En tales casos, las instituciones que hubiesen suscrito esos convenios, estarán obligadas a responder</w:t>
      </w:r>
      <w:r>
        <w:rPr>
          <w:spacing w:val="-53"/>
        </w:rPr>
        <w:t xml:space="preserve"> </w:t>
      </w:r>
      <w:r>
        <w:t>directamente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proporcionar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informes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estadísticas</w:t>
      </w:r>
      <w:r>
        <w:rPr>
          <w:spacing w:val="1"/>
        </w:rPr>
        <w:t xml:space="preserve"> </w:t>
      </w:r>
      <w:r>
        <w:t>médicas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administrativas que éste les solicite, sujetándose a las instrucciones, normas técnicas, inspecciones y</w:t>
      </w:r>
      <w:r>
        <w:rPr>
          <w:spacing w:val="1"/>
        </w:rPr>
        <w:t xml:space="preserve"> </w:t>
      </w:r>
      <w:r>
        <w:t>vigilancia</w:t>
      </w:r>
      <w:r>
        <w:rPr>
          <w:spacing w:val="-2"/>
        </w:rPr>
        <w:t xml:space="preserve"> </w:t>
      </w:r>
      <w:r>
        <w:t>establecidas por</w:t>
      </w:r>
      <w:r>
        <w:rPr>
          <w:spacing w:val="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mismo</w:t>
      </w:r>
      <w:r>
        <w:rPr>
          <w:spacing w:val="-1"/>
        </w:rPr>
        <w:t xml:space="preserve"> </w:t>
      </w:r>
      <w:r>
        <w:t>Instituto.</w:t>
      </w:r>
    </w:p>
    <w:p w14:paraId="5792DBC4" w14:textId="77777777" w:rsidR="00D2313B" w:rsidRDefault="00D2313B">
      <w:pPr>
        <w:pStyle w:val="Textoindependiente"/>
      </w:pPr>
    </w:p>
    <w:p w14:paraId="3805DDFF" w14:textId="77777777" w:rsidR="00D2313B" w:rsidRDefault="00372167">
      <w:pPr>
        <w:pStyle w:val="Textoindependiente"/>
        <w:ind w:left="118" w:right="114" w:firstLine="288"/>
        <w:jc w:val="both"/>
      </w:pPr>
      <w:r>
        <w:t>El</w:t>
      </w:r>
      <w:r>
        <w:rPr>
          <w:spacing w:val="1"/>
        </w:rPr>
        <w:t xml:space="preserve"> </w:t>
      </w:r>
      <w:r>
        <w:t>Instituto,</w:t>
      </w:r>
      <w:r>
        <w:rPr>
          <w:spacing w:val="1"/>
        </w:rPr>
        <w:t xml:space="preserve"> </w:t>
      </w:r>
      <w:r>
        <w:t>previo</w:t>
      </w:r>
      <w:r>
        <w:rPr>
          <w:spacing w:val="1"/>
        </w:rPr>
        <w:t xml:space="preserve"> </w:t>
      </w:r>
      <w:r>
        <w:t>análisis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oferta</w:t>
      </w:r>
      <w:r>
        <w:rPr>
          <w:spacing w:val="1"/>
        </w:rPr>
        <w:t xml:space="preserve"> </w:t>
      </w:r>
      <w:r>
        <w:t>y la</w:t>
      </w:r>
      <w:r>
        <w:rPr>
          <w:spacing w:val="1"/>
        </w:rPr>
        <w:t xml:space="preserve"> </w:t>
      </w:r>
      <w:r>
        <w:t>demanda</w:t>
      </w:r>
      <w:r>
        <w:rPr>
          <w:spacing w:val="1"/>
        </w:rPr>
        <w:t xml:space="preserve"> </w:t>
      </w:r>
      <w:r>
        <w:t>y 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resolutiva,</w:t>
      </w:r>
      <w:r>
        <w:rPr>
          <w:spacing w:val="1"/>
        </w:rPr>
        <w:t xml:space="preserve"> </w:t>
      </w:r>
      <w:r>
        <w:t>y una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garantizada la prestación a sus Derechohabientes, podrá ofrecer a las instituciones del sector salud la</w:t>
      </w:r>
      <w:r>
        <w:rPr>
          <w:spacing w:val="1"/>
        </w:rPr>
        <w:t xml:space="preserve"> </w:t>
      </w:r>
      <w:r>
        <w:t>capacidad excedente de sus unidades prestadoras de servicios de salud, de acuerdo con el reglamento</w:t>
      </w:r>
      <w:r>
        <w:rPr>
          <w:spacing w:val="1"/>
        </w:rPr>
        <w:t xml:space="preserve"> </w:t>
      </w:r>
      <w:r>
        <w:t>respectivo.</w:t>
      </w:r>
    </w:p>
    <w:p w14:paraId="542259C6" w14:textId="77777777" w:rsidR="00D2313B" w:rsidRDefault="00D2313B">
      <w:pPr>
        <w:pStyle w:val="Textoindependiente"/>
      </w:pPr>
    </w:p>
    <w:p w14:paraId="44DAEE7A" w14:textId="77777777" w:rsidR="00D2313B" w:rsidRDefault="00372167">
      <w:pPr>
        <w:pStyle w:val="Textoindependiente"/>
        <w:ind w:left="118" w:right="124" w:firstLine="288"/>
        <w:jc w:val="both"/>
      </w:pPr>
      <w:r>
        <w:t>En estos casos, el Instituto determinará los costos de recuperación que le garanticen el equilibrio</w:t>
      </w:r>
      <w:r>
        <w:rPr>
          <w:spacing w:val="1"/>
        </w:rPr>
        <w:t xml:space="preserve"> </w:t>
      </w:r>
      <w:r>
        <w:t>financiero.</w:t>
      </w:r>
    </w:p>
    <w:p w14:paraId="1DFB873A" w14:textId="77777777" w:rsidR="00D2313B" w:rsidRDefault="00D2313B">
      <w:pPr>
        <w:pStyle w:val="Textoindependiente"/>
        <w:spacing w:before="10"/>
        <w:rPr>
          <w:sz w:val="19"/>
        </w:rPr>
      </w:pPr>
    </w:p>
    <w:p w14:paraId="557F8BCB" w14:textId="77777777" w:rsidR="00D2313B" w:rsidRDefault="00372167">
      <w:pPr>
        <w:pStyle w:val="Textoindependiente"/>
        <w:spacing w:before="1"/>
        <w:ind w:left="118" w:right="122" w:firstLine="288"/>
        <w:jc w:val="both"/>
      </w:pPr>
      <w:bookmarkStart w:id="31" w:name="Artículo_31_Bis"/>
      <w:bookmarkEnd w:id="31"/>
      <w:r>
        <w:rPr>
          <w:rFonts w:ascii="Arial" w:hAnsi="Arial"/>
          <w:b/>
        </w:rPr>
        <w:t xml:space="preserve">Artículo 31 Bis. </w:t>
      </w:r>
      <w:r>
        <w:t>Para el Instituto, será obligatoria la atención de las mujeres embarazadas que</w:t>
      </w:r>
      <w:r>
        <w:rPr>
          <w:spacing w:val="1"/>
        </w:rPr>
        <w:t xml:space="preserve"> </w:t>
      </w:r>
      <w:r>
        <w:t>presenten una urgencia obstétrica, solicitada de manera directa o a través de la referencia de otra unidad</w:t>
      </w:r>
      <w:r>
        <w:rPr>
          <w:spacing w:val="1"/>
        </w:rPr>
        <w:t xml:space="preserve"> </w:t>
      </w:r>
      <w:r>
        <w:t>médica,</w:t>
      </w:r>
      <w:r>
        <w:rPr>
          <w:spacing w:val="20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las</w:t>
      </w:r>
      <w:r>
        <w:rPr>
          <w:spacing w:val="22"/>
        </w:rPr>
        <w:t xml:space="preserve"> </w:t>
      </w:r>
      <w:r>
        <w:t>unidades</w:t>
      </w:r>
      <w:r>
        <w:rPr>
          <w:spacing w:val="22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capacidad</w:t>
      </w:r>
      <w:r>
        <w:rPr>
          <w:spacing w:val="21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atención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urgencias</w:t>
      </w:r>
      <w:r>
        <w:rPr>
          <w:spacing w:val="22"/>
        </w:rPr>
        <w:t xml:space="preserve"> </w:t>
      </w:r>
      <w:r>
        <w:t>obstétricas,</w:t>
      </w:r>
      <w:r>
        <w:rPr>
          <w:spacing w:val="21"/>
        </w:rPr>
        <w:t xml:space="preserve"> </w:t>
      </w:r>
      <w:r>
        <w:t>independientemente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proofErr w:type="spellStart"/>
      <w:r>
        <w:t>derechohabiencia</w:t>
      </w:r>
      <w:proofErr w:type="spellEnd"/>
      <w:r>
        <w:t xml:space="preserve"> o</w:t>
      </w:r>
      <w:r>
        <w:rPr>
          <w:spacing w:val="1"/>
        </w:rPr>
        <w:t xml:space="preserve"> </w:t>
      </w:r>
      <w:r>
        <w:t>afiliación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cualquier</w:t>
      </w:r>
      <w:r>
        <w:rPr>
          <w:spacing w:val="2"/>
        </w:rPr>
        <w:t xml:space="preserve"> </w:t>
      </w:r>
      <w:r>
        <w:t>esquema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aseguramiento.</w:t>
      </w:r>
    </w:p>
    <w:p w14:paraId="1922CEC7" w14:textId="77777777" w:rsidR="00D2313B" w:rsidRDefault="00D2313B">
      <w:pPr>
        <w:jc w:val="both"/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67636E93" w14:textId="77777777" w:rsidR="00D2313B" w:rsidRDefault="00D2313B">
      <w:pPr>
        <w:pStyle w:val="Textoindependiente"/>
        <w:spacing w:before="9"/>
        <w:rPr>
          <w:sz w:val="35"/>
        </w:rPr>
      </w:pPr>
    </w:p>
    <w:p w14:paraId="6C95E5C6" w14:textId="77777777" w:rsidR="00D2313B" w:rsidRDefault="00372167">
      <w:pPr>
        <w:pStyle w:val="Ttulo2"/>
        <w:spacing w:before="1"/>
        <w:ind w:left="0" w:right="0"/>
        <w:jc w:val="right"/>
      </w:pPr>
      <w:r>
        <w:t>Sección II</w:t>
      </w:r>
    </w:p>
    <w:p w14:paraId="4D9CDE1B" w14:textId="77777777" w:rsidR="00D2313B" w:rsidRDefault="00372167">
      <w:pPr>
        <w:spacing w:line="183" w:lineRule="exact"/>
        <w:ind w:left="1706"/>
        <w:rPr>
          <w:rFonts w:ascii="Times New Roman" w:hAnsi="Times New Roman"/>
          <w:i/>
          <w:sz w:val="16"/>
        </w:rPr>
      </w:pPr>
      <w:r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12-11-2015</w:t>
      </w:r>
    </w:p>
    <w:p w14:paraId="16019158" w14:textId="77777777" w:rsidR="00D2313B" w:rsidRDefault="00D2313B">
      <w:pPr>
        <w:spacing w:line="183" w:lineRule="exact"/>
        <w:rPr>
          <w:rFonts w:ascii="Times New Roman" w:hAnsi="Times New Roman"/>
          <w:sz w:val="16"/>
        </w:rPr>
        <w:sectPr w:rsidR="00D2313B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5337" w:space="40"/>
            <w:col w:w="4263"/>
          </w:cols>
        </w:sectPr>
      </w:pPr>
    </w:p>
    <w:p w14:paraId="5531A726" w14:textId="77777777" w:rsidR="00D2313B" w:rsidRDefault="00372167">
      <w:pPr>
        <w:pStyle w:val="Ttulo2"/>
        <w:spacing w:line="252" w:lineRule="exact"/>
      </w:pPr>
      <w:r>
        <w:t>Del</w:t>
      </w:r>
      <w:r>
        <w:rPr>
          <w:spacing w:val="1"/>
        </w:rPr>
        <w:t xml:space="preserve"> </w:t>
      </w:r>
      <w:r>
        <w:t>Comité</w:t>
      </w:r>
      <w:r>
        <w:rPr>
          <w:spacing w:val="-2"/>
        </w:rPr>
        <w:t xml:space="preserve"> </w:t>
      </w:r>
      <w:r>
        <w:t>de Evaluación y</w:t>
      </w:r>
      <w:r>
        <w:rPr>
          <w:spacing w:val="-4"/>
        </w:rPr>
        <w:t xml:space="preserve"> </w:t>
      </w:r>
      <w:r>
        <w:t>Seguimiento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 Servicios de</w:t>
      </w:r>
      <w:r>
        <w:rPr>
          <w:spacing w:val="-3"/>
        </w:rPr>
        <w:t xml:space="preserve"> </w:t>
      </w:r>
      <w:r>
        <w:t>Salud</w:t>
      </w:r>
    </w:p>
    <w:p w14:paraId="6CE62FE6" w14:textId="77777777" w:rsidR="00D2313B" w:rsidRDefault="00D2313B">
      <w:pPr>
        <w:pStyle w:val="Textoindependiente"/>
        <w:spacing w:before="2"/>
        <w:rPr>
          <w:rFonts w:ascii="Arial"/>
          <w:b/>
        </w:rPr>
      </w:pPr>
    </w:p>
    <w:p w14:paraId="55C87540" w14:textId="77777777" w:rsidR="00D2313B" w:rsidRDefault="00372167">
      <w:pPr>
        <w:pStyle w:val="Textoindependiente"/>
        <w:spacing w:line="242" w:lineRule="auto"/>
        <w:ind w:left="118" w:right="122" w:firstLine="288"/>
        <w:jc w:val="both"/>
      </w:pPr>
      <w:bookmarkStart w:id="32" w:name="Artículo_32"/>
      <w:bookmarkEnd w:id="32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32.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establecerá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rector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mejoramiento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infraestructura y los servicios de salud, que deberá ser aprobado y revisado periódicamente por la Junta</w:t>
      </w:r>
      <w:r>
        <w:rPr>
          <w:spacing w:val="1"/>
        </w:rPr>
        <w:t xml:space="preserve"> </w:t>
      </w:r>
      <w:r>
        <w:t>Directiva.</w:t>
      </w:r>
    </w:p>
    <w:p w14:paraId="06470B45" w14:textId="77777777" w:rsidR="00D2313B" w:rsidRDefault="00D2313B">
      <w:pPr>
        <w:pStyle w:val="Textoindependiente"/>
        <w:spacing w:before="8"/>
        <w:rPr>
          <w:sz w:val="19"/>
        </w:rPr>
      </w:pPr>
    </w:p>
    <w:p w14:paraId="6E880292" w14:textId="77777777" w:rsidR="00D2313B" w:rsidRDefault="00372167">
      <w:pPr>
        <w:pStyle w:val="Textoindependiente"/>
        <w:ind w:left="118" w:right="115" w:firstLine="288"/>
        <w:jc w:val="both"/>
      </w:pPr>
      <w:r>
        <w:t>Para este efecto se establecerá un Comité de Evaluación y Seguimiento de los servicios de salud, que</w:t>
      </w:r>
      <w:r>
        <w:rPr>
          <w:spacing w:val="-53"/>
        </w:rPr>
        <w:t xml:space="preserve"> </w:t>
      </w:r>
      <w:r>
        <w:t>se integrará de manera paritaria con tres representantes de las áreas médica, administrativa y financiera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Instituto</w:t>
      </w:r>
      <w:r>
        <w:rPr>
          <w:spacing w:val="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tres</w:t>
      </w:r>
      <w:r>
        <w:rPr>
          <w:spacing w:val="1"/>
        </w:rPr>
        <w:t xml:space="preserve"> </w:t>
      </w:r>
      <w:r>
        <w:t>representantes</w:t>
      </w:r>
      <w:r>
        <w:rPr>
          <w:spacing w:val="2"/>
        </w:rPr>
        <w:t xml:space="preserve"> </w:t>
      </w:r>
      <w:r>
        <w:t>de las organizaciones de</w:t>
      </w:r>
      <w:r>
        <w:rPr>
          <w:spacing w:val="-2"/>
        </w:rPr>
        <w:t xml:space="preserve"> </w:t>
      </w:r>
      <w:r>
        <w:t>Trabajadores.</w:t>
      </w:r>
    </w:p>
    <w:p w14:paraId="72D79731" w14:textId="77777777" w:rsidR="00D2313B" w:rsidRDefault="00D2313B">
      <w:pPr>
        <w:pStyle w:val="Textoindependiente"/>
        <w:spacing w:before="11"/>
        <w:rPr>
          <w:sz w:val="19"/>
        </w:rPr>
      </w:pPr>
    </w:p>
    <w:p w14:paraId="53D03241" w14:textId="77777777" w:rsidR="00D2313B" w:rsidRDefault="00372167">
      <w:pPr>
        <w:pStyle w:val="Textoindependiente"/>
        <w:ind w:left="118" w:right="116" w:firstLine="288"/>
        <w:jc w:val="both"/>
      </w:pPr>
      <w:r>
        <w:t>El comité tendrá las funciones de evaluar los resultados y de proponer medidas para la óptima</w:t>
      </w:r>
      <w:r>
        <w:rPr>
          <w:spacing w:val="1"/>
        </w:rPr>
        <w:t xml:space="preserve"> </w:t>
      </w:r>
      <w:r>
        <w:t>prestación</w:t>
      </w:r>
      <w:r>
        <w:rPr>
          <w:spacing w:val="27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los</w:t>
      </w:r>
      <w:r>
        <w:rPr>
          <w:spacing w:val="28"/>
        </w:rPr>
        <w:t xml:space="preserve"> </w:t>
      </w:r>
      <w:r>
        <w:t>servicios</w:t>
      </w:r>
      <w:r>
        <w:rPr>
          <w:spacing w:val="32"/>
        </w:rPr>
        <w:t xml:space="preserve"> </w:t>
      </w:r>
      <w:r>
        <w:t>médicos;</w:t>
      </w:r>
      <w:r>
        <w:rPr>
          <w:spacing w:val="28"/>
        </w:rPr>
        <w:t xml:space="preserve"> </w:t>
      </w:r>
      <w:r>
        <w:t>plantear</w:t>
      </w:r>
      <w:r>
        <w:rPr>
          <w:spacing w:val="28"/>
        </w:rPr>
        <w:t xml:space="preserve"> </w:t>
      </w:r>
      <w:r>
        <w:t>recomendaciones</w:t>
      </w:r>
      <w:r>
        <w:rPr>
          <w:spacing w:val="32"/>
        </w:rPr>
        <w:t xml:space="preserve"> </w:t>
      </w:r>
      <w:r>
        <w:t>para</w:t>
      </w:r>
      <w:r>
        <w:rPr>
          <w:spacing w:val="30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las</w:t>
      </w:r>
      <w:r>
        <w:rPr>
          <w:spacing w:val="32"/>
        </w:rPr>
        <w:t xml:space="preserve"> </w:t>
      </w:r>
      <w:r>
        <w:t>unidades</w:t>
      </w:r>
      <w:r>
        <w:rPr>
          <w:spacing w:val="31"/>
        </w:rPr>
        <w:t xml:space="preserve"> </w:t>
      </w:r>
      <w:r>
        <w:t>prestadoras</w:t>
      </w:r>
      <w:r>
        <w:rPr>
          <w:spacing w:val="29"/>
        </w:rPr>
        <w:t xml:space="preserve"> </w:t>
      </w:r>
      <w:r>
        <w:t>de</w:t>
      </w:r>
    </w:p>
    <w:p w14:paraId="7524C066" w14:textId="77777777" w:rsidR="00D2313B" w:rsidRDefault="00D2313B">
      <w:pPr>
        <w:jc w:val="both"/>
        <w:sectPr w:rsidR="00D2313B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1DF612A0" w14:textId="77777777" w:rsidR="00D2313B" w:rsidRDefault="00D2313B">
      <w:pPr>
        <w:pStyle w:val="Textoindependiente"/>
        <w:spacing w:before="10"/>
        <w:rPr>
          <w:sz w:val="27"/>
        </w:rPr>
      </w:pPr>
    </w:p>
    <w:p w14:paraId="04354A7D" w14:textId="77777777" w:rsidR="00D2313B" w:rsidRDefault="00372167">
      <w:pPr>
        <w:pStyle w:val="Textoindependiente"/>
        <w:spacing w:before="93"/>
        <w:ind w:left="118" w:right="121"/>
        <w:jc w:val="both"/>
      </w:pPr>
      <w:r>
        <w:t>servicios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salud</w:t>
      </w:r>
      <w:r>
        <w:rPr>
          <w:spacing w:val="1"/>
        </w:rPr>
        <w:t xml:space="preserve"> </w:t>
      </w:r>
      <w:r>
        <w:t>tengan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necesarios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aseguren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equilibrio</w:t>
      </w:r>
      <w:r>
        <w:rPr>
          <w:spacing w:val="1"/>
        </w:rPr>
        <w:t xml:space="preserve"> </w:t>
      </w:r>
      <w:r>
        <w:t>financiero,</w:t>
      </w:r>
      <w:r>
        <w:rPr>
          <w:spacing w:val="1"/>
        </w:rPr>
        <w:t xml:space="preserve"> </w:t>
      </w:r>
      <w:r>
        <w:t>atendiendo</w:t>
      </w:r>
      <w:r>
        <w:rPr>
          <w:spacing w:val="1"/>
        </w:rPr>
        <w:t xml:space="preserve"> </w:t>
      </w:r>
      <w:r>
        <w:t>prioritariamente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cuestiones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equipo,</w:t>
      </w:r>
      <w:r>
        <w:rPr>
          <w:spacing w:val="1"/>
        </w:rPr>
        <w:t xml:space="preserve"> </w:t>
      </w:r>
      <w:r>
        <w:t>infraestructura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humanos;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proponer</w:t>
      </w:r>
      <w:r>
        <w:rPr>
          <w:spacing w:val="1"/>
        </w:rPr>
        <w:t xml:space="preserve"> </w:t>
      </w:r>
      <w:r>
        <w:t>reconocimientos por desempeño, de conformidad con lo que establezca el reglamento que para este</w:t>
      </w:r>
      <w:r>
        <w:rPr>
          <w:spacing w:val="1"/>
        </w:rPr>
        <w:t xml:space="preserve"> </w:t>
      </w:r>
      <w:r>
        <w:t>propósito</w:t>
      </w:r>
      <w:r>
        <w:rPr>
          <w:spacing w:val="-2"/>
        </w:rPr>
        <w:t xml:space="preserve"> </w:t>
      </w:r>
      <w:r>
        <w:t>apruebe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Junta</w:t>
      </w:r>
      <w:r>
        <w:rPr>
          <w:spacing w:val="1"/>
        </w:rPr>
        <w:t xml:space="preserve"> </w:t>
      </w:r>
      <w:r>
        <w:t>Directiva.</w:t>
      </w:r>
    </w:p>
    <w:p w14:paraId="0B774008" w14:textId="77777777" w:rsidR="00D2313B" w:rsidRDefault="00D2313B">
      <w:pPr>
        <w:pStyle w:val="Textoindependiente"/>
        <w:spacing w:before="5"/>
        <w:rPr>
          <w:sz w:val="11"/>
        </w:rPr>
      </w:pPr>
    </w:p>
    <w:p w14:paraId="78E0233B" w14:textId="77777777" w:rsidR="00D2313B" w:rsidRDefault="00372167">
      <w:pPr>
        <w:pStyle w:val="Ttulo2"/>
        <w:spacing w:before="94"/>
        <w:ind w:left="3359" w:right="3353" w:firstLine="916"/>
        <w:jc w:val="left"/>
      </w:pPr>
      <w:r>
        <w:t>Sección III</w:t>
      </w:r>
      <w:r>
        <w:rPr>
          <w:spacing w:val="1"/>
        </w:rPr>
        <w:t xml:space="preserve"> </w:t>
      </w:r>
      <w:r>
        <w:t>Atención</w:t>
      </w:r>
      <w:r>
        <w:rPr>
          <w:spacing w:val="-8"/>
        </w:rPr>
        <w:t xml:space="preserve"> </w:t>
      </w:r>
      <w:r>
        <w:t>Médica</w:t>
      </w:r>
      <w:r>
        <w:rPr>
          <w:spacing w:val="-7"/>
        </w:rPr>
        <w:t xml:space="preserve"> </w:t>
      </w:r>
      <w:r>
        <w:t>Preventiva</w:t>
      </w:r>
    </w:p>
    <w:p w14:paraId="49B494B4" w14:textId="77777777" w:rsidR="00D2313B" w:rsidRDefault="00D2313B">
      <w:pPr>
        <w:pStyle w:val="Textoindependiente"/>
        <w:spacing w:before="2"/>
        <w:rPr>
          <w:rFonts w:ascii="Arial"/>
          <w:b/>
        </w:rPr>
      </w:pPr>
    </w:p>
    <w:p w14:paraId="2FB9AA6A" w14:textId="77777777" w:rsidR="00D2313B" w:rsidRDefault="00372167">
      <w:pPr>
        <w:pStyle w:val="Textoindependiente"/>
        <w:ind w:left="118" w:right="17" w:firstLine="288"/>
      </w:pPr>
      <w:bookmarkStart w:id="33" w:name="Artículo_33"/>
      <w:bookmarkEnd w:id="33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33.</w:t>
      </w:r>
      <w:r>
        <w:rPr>
          <w:rFonts w:ascii="Arial" w:hAnsi="Arial"/>
          <w:b/>
          <w:spacing w:val="14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Instituto</w:t>
      </w:r>
      <w:r>
        <w:rPr>
          <w:spacing w:val="14"/>
        </w:rPr>
        <w:t xml:space="preserve"> </w:t>
      </w:r>
      <w:r>
        <w:t>proporcionará</w:t>
      </w:r>
      <w:r>
        <w:rPr>
          <w:spacing w:val="13"/>
        </w:rPr>
        <w:t xml:space="preserve"> </w:t>
      </w:r>
      <w:r>
        <w:t>servicios</w:t>
      </w:r>
      <w:r>
        <w:rPr>
          <w:spacing w:val="14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atención</w:t>
      </w:r>
      <w:r>
        <w:rPr>
          <w:spacing w:val="13"/>
        </w:rPr>
        <w:t xml:space="preserve"> </w:t>
      </w:r>
      <w:r>
        <w:t>médica</w:t>
      </w:r>
      <w:r>
        <w:rPr>
          <w:spacing w:val="13"/>
        </w:rPr>
        <w:t xml:space="preserve"> </w:t>
      </w:r>
      <w:r>
        <w:t>preventiva</w:t>
      </w:r>
      <w:r>
        <w:rPr>
          <w:spacing w:val="13"/>
        </w:rPr>
        <w:t xml:space="preserve"> </w:t>
      </w:r>
      <w:r>
        <w:t>tendientes</w:t>
      </w:r>
      <w:r>
        <w:rPr>
          <w:spacing w:val="15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proteger</w:t>
      </w:r>
      <w:r>
        <w:rPr>
          <w:spacing w:val="-5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salud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 Derechohabientes.</w:t>
      </w:r>
    </w:p>
    <w:p w14:paraId="00CB6301" w14:textId="77777777" w:rsidR="00D2313B" w:rsidRDefault="00D2313B">
      <w:pPr>
        <w:pStyle w:val="Textoindependiente"/>
        <w:spacing w:before="11"/>
        <w:rPr>
          <w:sz w:val="19"/>
        </w:rPr>
      </w:pPr>
    </w:p>
    <w:p w14:paraId="15A1BD36" w14:textId="77777777" w:rsidR="00D2313B" w:rsidRDefault="00372167">
      <w:pPr>
        <w:pStyle w:val="Textoindependiente"/>
        <w:spacing w:line="242" w:lineRule="auto"/>
        <w:ind w:left="118" w:right="87" w:firstLine="288"/>
      </w:pPr>
      <w:bookmarkStart w:id="34" w:name="Artículo_34"/>
      <w:bookmarkEnd w:id="34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34.</w:t>
      </w:r>
      <w:r>
        <w:rPr>
          <w:rFonts w:ascii="Arial" w:hAnsi="Arial"/>
          <w:b/>
          <w:spacing w:val="11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atención</w:t>
      </w:r>
      <w:r>
        <w:rPr>
          <w:spacing w:val="7"/>
        </w:rPr>
        <w:t xml:space="preserve"> </w:t>
      </w:r>
      <w:r>
        <w:t>médica</w:t>
      </w:r>
      <w:r>
        <w:rPr>
          <w:spacing w:val="8"/>
        </w:rPr>
        <w:t xml:space="preserve"> </w:t>
      </w:r>
      <w:r>
        <w:t>preventiva,</w:t>
      </w:r>
      <w:r>
        <w:rPr>
          <w:spacing w:val="9"/>
        </w:rPr>
        <w:t xml:space="preserve"> </w:t>
      </w:r>
      <w:r>
        <w:t>conforme</w:t>
      </w:r>
      <w:r>
        <w:rPr>
          <w:spacing w:val="5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programas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autorice</w:t>
      </w:r>
      <w:r>
        <w:rPr>
          <w:spacing w:val="7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Instituto</w:t>
      </w:r>
      <w:r>
        <w:rPr>
          <w:spacing w:val="9"/>
        </w:rPr>
        <w:t xml:space="preserve"> </w:t>
      </w:r>
      <w:r>
        <w:t>sobre</w:t>
      </w:r>
      <w:r>
        <w:rPr>
          <w:spacing w:val="-5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materia,</w:t>
      </w:r>
      <w:r>
        <w:rPr>
          <w:spacing w:val="1"/>
        </w:rPr>
        <w:t xml:space="preserve"> </w:t>
      </w:r>
      <w:r>
        <w:t>atenderá:</w:t>
      </w:r>
    </w:p>
    <w:p w14:paraId="78E47BA9" w14:textId="77777777" w:rsidR="00D2313B" w:rsidRDefault="00D2313B">
      <w:pPr>
        <w:pStyle w:val="Textoindependiente"/>
        <w:spacing w:before="8"/>
        <w:rPr>
          <w:sz w:val="19"/>
        </w:rPr>
      </w:pPr>
    </w:p>
    <w:p w14:paraId="7068ECD4" w14:textId="77777777" w:rsidR="00D2313B" w:rsidRDefault="00372167">
      <w:pPr>
        <w:pStyle w:val="Prrafodelista"/>
        <w:numPr>
          <w:ilvl w:val="0"/>
          <w:numId w:val="88"/>
        </w:numPr>
        <w:tabs>
          <w:tab w:val="left" w:pos="573"/>
        </w:tabs>
        <w:spacing w:before="1"/>
        <w:ind w:hanging="167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control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enfermedades</w:t>
      </w:r>
      <w:r>
        <w:rPr>
          <w:spacing w:val="-2"/>
          <w:sz w:val="20"/>
        </w:rPr>
        <w:t xml:space="preserve"> </w:t>
      </w:r>
      <w:r>
        <w:rPr>
          <w:sz w:val="20"/>
        </w:rPr>
        <w:t>prevenibles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vacunación;</w:t>
      </w:r>
    </w:p>
    <w:p w14:paraId="04526EF0" w14:textId="77777777" w:rsidR="00D2313B" w:rsidRDefault="00D2313B">
      <w:pPr>
        <w:pStyle w:val="Textoindependiente"/>
        <w:spacing w:before="9"/>
        <w:rPr>
          <w:sz w:val="19"/>
        </w:rPr>
      </w:pPr>
    </w:p>
    <w:p w14:paraId="6976B2A5" w14:textId="77777777" w:rsidR="00D2313B" w:rsidRDefault="00372167">
      <w:pPr>
        <w:pStyle w:val="Prrafodelista"/>
        <w:numPr>
          <w:ilvl w:val="0"/>
          <w:numId w:val="88"/>
        </w:numPr>
        <w:tabs>
          <w:tab w:val="left" w:pos="628"/>
        </w:tabs>
        <w:spacing w:before="1"/>
        <w:ind w:left="627" w:hanging="222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control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enfermedades</w:t>
      </w:r>
      <w:r>
        <w:rPr>
          <w:spacing w:val="-2"/>
          <w:sz w:val="20"/>
        </w:rPr>
        <w:t xml:space="preserve"> </w:t>
      </w:r>
      <w:r>
        <w:rPr>
          <w:sz w:val="20"/>
        </w:rPr>
        <w:t>transmisibles;</w:t>
      </w:r>
    </w:p>
    <w:p w14:paraId="09B04C65" w14:textId="77777777" w:rsidR="00D2313B" w:rsidRDefault="00D2313B">
      <w:pPr>
        <w:pStyle w:val="Textoindependiente"/>
      </w:pPr>
    </w:p>
    <w:p w14:paraId="4B6F7A1C" w14:textId="77777777" w:rsidR="00D2313B" w:rsidRDefault="00372167">
      <w:pPr>
        <w:pStyle w:val="Prrafodelista"/>
        <w:numPr>
          <w:ilvl w:val="0"/>
          <w:numId w:val="88"/>
        </w:numPr>
        <w:tabs>
          <w:tab w:val="left" w:pos="683"/>
        </w:tabs>
        <w:ind w:left="682" w:hanging="277"/>
        <w:rPr>
          <w:sz w:val="20"/>
        </w:rPr>
      </w:pPr>
      <w:r>
        <w:rPr>
          <w:sz w:val="20"/>
        </w:rPr>
        <w:t>Los programas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autocuidado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detección</w:t>
      </w:r>
      <w:r>
        <w:rPr>
          <w:spacing w:val="-3"/>
          <w:sz w:val="20"/>
        </w:rPr>
        <w:t xml:space="preserve"> </w:t>
      </w:r>
      <w:r>
        <w:rPr>
          <w:sz w:val="20"/>
        </w:rPr>
        <w:t>oportuna de</w:t>
      </w:r>
      <w:r>
        <w:rPr>
          <w:spacing w:val="-1"/>
          <w:sz w:val="20"/>
        </w:rPr>
        <w:t xml:space="preserve"> </w:t>
      </w:r>
      <w:r>
        <w:rPr>
          <w:sz w:val="20"/>
        </w:rPr>
        <w:t>padecimientos;</w:t>
      </w:r>
    </w:p>
    <w:p w14:paraId="0EAC5F96" w14:textId="77777777" w:rsidR="00D2313B" w:rsidRDefault="00D2313B">
      <w:pPr>
        <w:pStyle w:val="Textoindependiente"/>
        <w:spacing w:before="1"/>
      </w:pPr>
    </w:p>
    <w:p w14:paraId="05DBC80D" w14:textId="77777777" w:rsidR="00D2313B" w:rsidRDefault="00372167">
      <w:pPr>
        <w:pStyle w:val="Prrafodelista"/>
        <w:numPr>
          <w:ilvl w:val="0"/>
          <w:numId w:val="88"/>
        </w:numPr>
        <w:tabs>
          <w:tab w:val="left" w:pos="707"/>
        </w:tabs>
        <w:ind w:left="706" w:hanging="301"/>
        <w:rPr>
          <w:sz w:val="20"/>
        </w:rPr>
      </w:pPr>
      <w:r>
        <w:rPr>
          <w:sz w:val="20"/>
        </w:rPr>
        <w:t>Educación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salud;</w:t>
      </w:r>
    </w:p>
    <w:p w14:paraId="5B9643EF" w14:textId="77777777" w:rsidR="00D2313B" w:rsidRDefault="00D2313B">
      <w:pPr>
        <w:pStyle w:val="Textoindependiente"/>
        <w:spacing w:before="10"/>
        <w:rPr>
          <w:sz w:val="19"/>
        </w:rPr>
      </w:pPr>
    </w:p>
    <w:p w14:paraId="2EB8FDEB" w14:textId="77777777" w:rsidR="00D2313B" w:rsidRDefault="00372167">
      <w:pPr>
        <w:pStyle w:val="Prrafodelista"/>
        <w:numPr>
          <w:ilvl w:val="0"/>
          <w:numId w:val="88"/>
        </w:numPr>
        <w:tabs>
          <w:tab w:val="left" w:pos="650"/>
        </w:tabs>
        <w:ind w:left="649" w:hanging="244"/>
        <w:rPr>
          <w:sz w:val="20"/>
        </w:rPr>
      </w:pPr>
      <w:r>
        <w:rPr>
          <w:sz w:val="20"/>
        </w:rPr>
        <w:t>Programas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combate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la drogadicción, el</w:t>
      </w:r>
      <w:r>
        <w:rPr>
          <w:spacing w:val="-1"/>
          <w:sz w:val="20"/>
        </w:rPr>
        <w:t xml:space="preserve"> </w:t>
      </w:r>
      <w:r>
        <w:rPr>
          <w:sz w:val="20"/>
        </w:rPr>
        <w:t>alcoholismo y</w:t>
      </w:r>
      <w:r>
        <w:rPr>
          <w:spacing w:val="-6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tabaquismo;</w:t>
      </w:r>
    </w:p>
    <w:p w14:paraId="09F1EEE6" w14:textId="77777777" w:rsidR="00D2313B" w:rsidRDefault="00D2313B">
      <w:pPr>
        <w:pStyle w:val="Textoindependiente"/>
        <w:spacing w:before="1"/>
      </w:pPr>
    </w:p>
    <w:p w14:paraId="2166AED2" w14:textId="77777777" w:rsidR="00D2313B" w:rsidRDefault="00372167">
      <w:pPr>
        <w:pStyle w:val="Prrafodelista"/>
        <w:numPr>
          <w:ilvl w:val="0"/>
          <w:numId w:val="88"/>
        </w:numPr>
        <w:tabs>
          <w:tab w:val="left" w:pos="707"/>
        </w:tabs>
        <w:ind w:left="706" w:hanging="301"/>
        <w:rPr>
          <w:sz w:val="20"/>
        </w:rPr>
      </w:pPr>
      <w:r>
        <w:rPr>
          <w:sz w:val="20"/>
        </w:rPr>
        <w:t>Salud</w:t>
      </w:r>
      <w:r>
        <w:rPr>
          <w:spacing w:val="-4"/>
          <w:sz w:val="20"/>
        </w:rPr>
        <w:t xml:space="preserve"> </w:t>
      </w:r>
      <w:r>
        <w:rPr>
          <w:sz w:val="20"/>
        </w:rPr>
        <w:t>reproductiva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planificación</w:t>
      </w:r>
      <w:r>
        <w:rPr>
          <w:spacing w:val="-1"/>
          <w:sz w:val="20"/>
        </w:rPr>
        <w:t xml:space="preserve"> </w:t>
      </w:r>
      <w:r>
        <w:rPr>
          <w:sz w:val="20"/>
        </w:rPr>
        <w:t>familiar;</w:t>
      </w:r>
    </w:p>
    <w:p w14:paraId="7B4D69C7" w14:textId="77777777" w:rsidR="00D2313B" w:rsidRDefault="00D2313B">
      <w:pPr>
        <w:pStyle w:val="Textoindependiente"/>
        <w:spacing w:before="1"/>
      </w:pPr>
    </w:p>
    <w:p w14:paraId="63E00009" w14:textId="77777777" w:rsidR="00D2313B" w:rsidRDefault="00372167">
      <w:pPr>
        <w:pStyle w:val="Prrafodelista"/>
        <w:numPr>
          <w:ilvl w:val="0"/>
          <w:numId w:val="88"/>
        </w:numPr>
        <w:tabs>
          <w:tab w:val="left" w:pos="762"/>
        </w:tabs>
        <w:ind w:left="762" w:hanging="356"/>
        <w:rPr>
          <w:sz w:val="20"/>
        </w:rPr>
      </w:pPr>
      <w:r>
        <w:rPr>
          <w:sz w:val="20"/>
        </w:rPr>
        <w:t>Atención</w:t>
      </w:r>
      <w:r>
        <w:rPr>
          <w:spacing w:val="-4"/>
          <w:sz w:val="20"/>
        </w:rPr>
        <w:t xml:space="preserve"> </w:t>
      </w:r>
      <w:r>
        <w:rPr>
          <w:sz w:val="20"/>
        </w:rPr>
        <w:t>materno</w:t>
      </w:r>
      <w:r>
        <w:rPr>
          <w:spacing w:val="-3"/>
          <w:sz w:val="20"/>
        </w:rPr>
        <w:t xml:space="preserve"> </w:t>
      </w:r>
      <w:r>
        <w:rPr>
          <w:sz w:val="20"/>
        </w:rPr>
        <w:t>infantil;</w:t>
      </w:r>
    </w:p>
    <w:p w14:paraId="236E4624" w14:textId="77777777" w:rsidR="00D2313B" w:rsidRDefault="00D2313B">
      <w:pPr>
        <w:pStyle w:val="Textoindependiente"/>
        <w:spacing w:before="10"/>
        <w:rPr>
          <w:sz w:val="19"/>
        </w:rPr>
      </w:pPr>
    </w:p>
    <w:p w14:paraId="5885A9FE" w14:textId="77777777" w:rsidR="00D2313B" w:rsidRDefault="00372167">
      <w:pPr>
        <w:pStyle w:val="Prrafodelista"/>
        <w:numPr>
          <w:ilvl w:val="0"/>
          <w:numId w:val="88"/>
        </w:numPr>
        <w:tabs>
          <w:tab w:val="left" w:pos="818"/>
        </w:tabs>
        <w:ind w:left="817" w:hanging="412"/>
        <w:rPr>
          <w:sz w:val="20"/>
        </w:rPr>
      </w:pPr>
      <w:r>
        <w:rPr>
          <w:sz w:val="20"/>
        </w:rPr>
        <w:t>Salud</w:t>
      </w:r>
      <w:r>
        <w:rPr>
          <w:spacing w:val="-4"/>
          <w:sz w:val="20"/>
        </w:rPr>
        <w:t xml:space="preserve"> </w:t>
      </w:r>
      <w:r>
        <w:rPr>
          <w:sz w:val="20"/>
        </w:rPr>
        <w:t>bucal;</w:t>
      </w:r>
    </w:p>
    <w:p w14:paraId="1AD76A17" w14:textId="77777777" w:rsidR="00D2313B" w:rsidRDefault="00D2313B">
      <w:pPr>
        <w:pStyle w:val="Textoindependiente"/>
        <w:spacing w:before="1"/>
      </w:pPr>
    </w:p>
    <w:p w14:paraId="550DAEA6" w14:textId="77777777" w:rsidR="00D2313B" w:rsidRDefault="00372167">
      <w:pPr>
        <w:pStyle w:val="Prrafodelista"/>
        <w:numPr>
          <w:ilvl w:val="0"/>
          <w:numId w:val="88"/>
        </w:numPr>
        <w:tabs>
          <w:tab w:val="left" w:pos="707"/>
        </w:tabs>
        <w:ind w:left="706" w:hanging="301"/>
        <w:rPr>
          <w:sz w:val="20"/>
        </w:rPr>
      </w:pPr>
      <w:r>
        <w:rPr>
          <w:sz w:val="20"/>
        </w:rPr>
        <w:t>Educación</w:t>
      </w:r>
      <w:r>
        <w:rPr>
          <w:spacing w:val="-4"/>
          <w:sz w:val="20"/>
        </w:rPr>
        <w:t xml:space="preserve"> </w:t>
      </w:r>
      <w:r>
        <w:rPr>
          <w:sz w:val="20"/>
        </w:rPr>
        <w:t>nutricional;</w:t>
      </w:r>
    </w:p>
    <w:p w14:paraId="08F1FC49" w14:textId="77777777" w:rsidR="00D2313B" w:rsidRDefault="00D2313B">
      <w:pPr>
        <w:pStyle w:val="Textoindependiente"/>
        <w:spacing w:before="10"/>
        <w:rPr>
          <w:sz w:val="19"/>
        </w:rPr>
      </w:pPr>
    </w:p>
    <w:p w14:paraId="4668382A" w14:textId="77777777" w:rsidR="00D2313B" w:rsidRDefault="00372167">
      <w:pPr>
        <w:pStyle w:val="Prrafodelista"/>
        <w:numPr>
          <w:ilvl w:val="0"/>
          <w:numId w:val="88"/>
        </w:numPr>
        <w:tabs>
          <w:tab w:val="left" w:pos="650"/>
        </w:tabs>
        <w:ind w:left="649" w:hanging="244"/>
        <w:rPr>
          <w:sz w:val="20"/>
        </w:rPr>
      </w:pPr>
      <w:r>
        <w:rPr>
          <w:sz w:val="20"/>
        </w:rPr>
        <w:t>Salud</w:t>
      </w:r>
      <w:r>
        <w:rPr>
          <w:spacing w:val="-3"/>
          <w:sz w:val="20"/>
        </w:rPr>
        <w:t xml:space="preserve"> </w:t>
      </w:r>
      <w:r>
        <w:rPr>
          <w:sz w:val="20"/>
        </w:rPr>
        <w:t>mental;</w:t>
      </w:r>
    </w:p>
    <w:p w14:paraId="273F6D37" w14:textId="77777777" w:rsidR="00D2313B" w:rsidRDefault="00D2313B">
      <w:pPr>
        <w:pStyle w:val="Textoindependiente"/>
        <w:spacing w:before="1"/>
      </w:pPr>
    </w:p>
    <w:p w14:paraId="474D952C" w14:textId="77777777" w:rsidR="00D2313B" w:rsidRDefault="00372167">
      <w:pPr>
        <w:pStyle w:val="Prrafodelista"/>
        <w:numPr>
          <w:ilvl w:val="0"/>
          <w:numId w:val="88"/>
        </w:numPr>
        <w:tabs>
          <w:tab w:val="left" w:pos="707"/>
        </w:tabs>
        <w:ind w:left="706" w:hanging="301"/>
        <w:rPr>
          <w:sz w:val="20"/>
        </w:rPr>
      </w:pPr>
      <w:r>
        <w:rPr>
          <w:sz w:val="20"/>
        </w:rPr>
        <w:t>Atención</w:t>
      </w:r>
      <w:r>
        <w:rPr>
          <w:spacing w:val="-1"/>
          <w:sz w:val="20"/>
        </w:rPr>
        <w:t xml:space="preserve"> </w:t>
      </w:r>
      <w:r>
        <w:rPr>
          <w:sz w:val="20"/>
        </w:rPr>
        <w:t>primaria</w:t>
      </w:r>
      <w:r>
        <w:rPr>
          <w:spacing w:val="-2"/>
          <w:sz w:val="20"/>
        </w:rPr>
        <w:t xml:space="preserve"> </w:t>
      </w:r>
      <w:r>
        <w:rPr>
          <w:sz w:val="20"/>
        </w:rPr>
        <w:t>a la</w:t>
      </w:r>
      <w:r>
        <w:rPr>
          <w:spacing w:val="-3"/>
          <w:sz w:val="20"/>
        </w:rPr>
        <w:t xml:space="preserve"> </w:t>
      </w:r>
      <w:r>
        <w:rPr>
          <w:sz w:val="20"/>
        </w:rPr>
        <w:t>salud;</w:t>
      </w:r>
    </w:p>
    <w:p w14:paraId="066089B0" w14:textId="77777777" w:rsidR="00D2313B" w:rsidRDefault="00D2313B">
      <w:pPr>
        <w:pStyle w:val="Textoindependiente"/>
      </w:pPr>
    </w:p>
    <w:p w14:paraId="408ECA1A" w14:textId="77777777" w:rsidR="00D2313B" w:rsidRDefault="00372167">
      <w:pPr>
        <w:pStyle w:val="Prrafodelista"/>
        <w:numPr>
          <w:ilvl w:val="0"/>
          <w:numId w:val="88"/>
        </w:numPr>
        <w:tabs>
          <w:tab w:val="left" w:pos="762"/>
        </w:tabs>
        <w:spacing w:before="1"/>
        <w:ind w:left="762" w:hanging="356"/>
        <w:rPr>
          <w:sz w:val="20"/>
        </w:rPr>
      </w:pPr>
      <w:r>
        <w:rPr>
          <w:sz w:val="20"/>
        </w:rPr>
        <w:t>Envejecimiento</w:t>
      </w:r>
      <w:r>
        <w:rPr>
          <w:spacing w:val="-5"/>
          <w:sz w:val="20"/>
        </w:rPr>
        <w:t xml:space="preserve"> </w:t>
      </w:r>
      <w:r>
        <w:rPr>
          <w:sz w:val="20"/>
        </w:rPr>
        <w:t>saludable;</w:t>
      </w:r>
    </w:p>
    <w:p w14:paraId="40EC24E2" w14:textId="77777777" w:rsidR="00D2313B" w:rsidRDefault="00D2313B">
      <w:pPr>
        <w:pStyle w:val="Textoindependiente"/>
        <w:spacing w:before="9"/>
        <w:rPr>
          <w:sz w:val="19"/>
        </w:rPr>
      </w:pPr>
    </w:p>
    <w:p w14:paraId="3E4FB8FC" w14:textId="77777777" w:rsidR="00D2313B" w:rsidRDefault="00372167">
      <w:pPr>
        <w:pStyle w:val="Prrafodelista"/>
        <w:numPr>
          <w:ilvl w:val="0"/>
          <w:numId w:val="88"/>
        </w:numPr>
        <w:tabs>
          <w:tab w:val="left" w:pos="818"/>
        </w:tabs>
        <w:spacing w:before="1"/>
        <w:ind w:left="817" w:hanging="412"/>
        <w:rPr>
          <w:sz w:val="20"/>
        </w:rPr>
      </w:pPr>
      <w:r>
        <w:rPr>
          <w:sz w:val="20"/>
        </w:rPr>
        <w:t>Prevención y</w:t>
      </w:r>
      <w:r>
        <w:rPr>
          <w:spacing w:val="-6"/>
          <w:sz w:val="20"/>
        </w:rPr>
        <w:t xml:space="preserve"> </w:t>
      </w:r>
      <w:r>
        <w:rPr>
          <w:sz w:val="20"/>
        </w:rPr>
        <w:t>rehabilitación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pacientes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capacidades</w:t>
      </w:r>
      <w:r>
        <w:rPr>
          <w:spacing w:val="-2"/>
          <w:sz w:val="20"/>
        </w:rPr>
        <w:t xml:space="preserve"> </w:t>
      </w:r>
      <w:r>
        <w:rPr>
          <w:sz w:val="20"/>
        </w:rPr>
        <w:t>disminuidas,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</w:p>
    <w:p w14:paraId="13786EF2" w14:textId="77777777" w:rsidR="00D2313B" w:rsidRDefault="00D2313B">
      <w:pPr>
        <w:pStyle w:val="Textoindependiente"/>
      </w:pPr>
    </w:p>
    <w:p w14:paraId="0E44F3C3" w14:textId="77777777" w:rsidR="00D2313B" w:rsidRDefault="00372167">
      <w:pPr>
        <w:pStyle w:val="Prrafodelista"/>
        <w:numPr>
          <w:ilvl w:val="0"/>
          <w:numId w:val="88"/>
        </w:numPr>
        <w:tabs>
          <w:tab w:val="left" w:pos="906"/>
        </w:tabs>
        <w:spacing w:line="242" w:lineRule="auto"/>
        <w:ind w:left="118" w:right="122" w:firstLine="288"/>
        <w:rPr>
          <w:sz w:val="20"/>
        </w:rPr>
      </w:pPr>
      <w:r>
        <w:rPr>
          <w:sz w:val="20"/>
        </w:rPr>
        <w:t>Las</w:t>
      </w:r>
      <w:r>
        <w:rPr>
          <w:spacing w:val="11"/>
          <w:sz w:val="20"/>
        </w:rPr>
        <w:t xml:space="preserve"> </w:t>
      </w:r>
      <w:r>
        <w:rPr>
          <w:sz w:val="20"/>
        </w:rPr>
        <w:t>demás</w:t>
      </w:r>
      <w:r>
        <w:rPr>
          <w:spacing w:val="11"/>
          <w:sz w:val="20"/>
        </w:rPr>
        <w:t xml:space="preserve"> </w:t>
      </w:r>
      <w:r>
        <w:rPr>
          <w:sz w:val="20"/>
        </w:rPr>
        <w:t>actividades</w:t>
      </w:r>
      <w:r>
        <w:rPr>
          <w:spacing w:val="11"/>
          <w:sz w:val="20"/>
        </w:rPr>
        <w:t xml:space="preserve"> </w:t>
      </w:r>
      <w:r>
        <w:rPr>
          <w:sz w:val="20"/>
        </w:rPr>
        <w:t>que</w:t>
      </w:r>
      <w:r>
        <w:rPr>
          <w:spacing w:val="12"/>
          <w:sz w:val="20"/>
        </w:rPr>
        <w:t xml:space="preserve"> </w:t>
      </w:r>
      <w:r>
        <w:rPr>
          <w:sz w:val="20"/>
        </w:rPr>
        <w:t>determine</w:t>
      </w:r>
      <w:r>
        <w:rPr>
          <w:spacing w:val="10"/>
          <w:sz w:val="20"/>
        </w:rPr>
        <w:t xml:space="preserve"> </w:t>
      </w:r>
      <w:r>
        <w:rPr>
          <w:sz w:val="20"/>
        </w:rPr>
        <w:t>como</w:t>
      </w:r>
      <w:r>
        <w:rPr>
          <w:spacing w:val="10"/>
          <w:sz w:val="20"/>
        </w:rPr>
        <w:t xml:space="preserve"> </w:t>
      </w:r>
      <w:r>
        <w:rPr>
          <w:sz w:val="20"/>
        </w:rPr>
        <w:t>tales</w:t>
      </w:r>
      <w:r>
        <w:rPr>
          <w:spacing w:val="14"/>
          <w:sz w:val="20"/>
        </w:rPr>
        <w:t xml:space="preserve"> </w:t>
      </w:r>
      <w:r>
        <w:rPr>
          <w:sz w:val="20"/>
        </w:rPr>
        <w:t>la</w:t>
      </w:r>
      <w:r>
        <w:rPr>
          <w:spacing w:val="12"/>
          <w:sz w:val="20"/>
        </w:rPr>
        <w:t xml:space="preserve"> </w:t>
      </w:r>
      <w:r>
        <w:rPr>
          <w:sz w:val="20"/>
        </w:rPr>
        <w:t>Junta</w:t>
      </w:r>
      <w:r>
        <w:rPr>
          <w:spacing w:val="10"/>
          <w:sz w:val="20"/>
        </w:rPr>
        <w:t xml:space="preserve"> </w:t>
      </w:r>
      <w:r>
        <w:rPr>
          <w:sz w:val="20"/>
        </w:rPr>
        <w:t>Directiva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acuerdo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12"/>
          <w:sz w:val="20"/>
        </w:rPr>
        <w:t xml:space="preserve"> </w:t>
      </w:r>
      <w:r>
        <w:rPr>
          <w:sz w:val="20"/>
        </w:rPr>
        <w:t>las</w:t>
      </w:r>
      <w:r>
        <w:rPr>
          <w:spacing w:val="-53"/>
          <w:sz w:val="20"/>
        </w:rPr>
        <w:t xml:space="preserve"> </w:t>
      </w:r>
      <w:r>
        <w:rPr>
          <w:sz w:val="20"/>
        </w:rPr>
        <w:t>posibilidades</w:t>
      </w:r>
      <w:r>
        <w:rPr>
          <w:spacing w:val="-1"/>
          <w:sz w:val="20"/>
        </w:rPr>
        <w:t xml:space="preserve"> </w:t>
      </w:r>
      <w:r>
        <w:rPr>
          <w:sz w:val="20"/>
        </w:rPr>
        <w:t>financieras</w:t>
      </w:r>
      <w:r>
        <w:rPr>
          <w:spacing w:val="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seguro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salud.</w:t>
      </w:r>
    </w:p>
    <w:p w14:paraId="06483C03" w14:textId="77777777" w:rsidR="00D2313B" w:rsidRDefault="00D2313B">
      <w:pPr>
        <w:pStyle w:val="Textoindependiente"/>
        <w:spacing w:before="5"/>
        <w:rPr>
          <w:sz w:val="11"/>
        </w:rPr>
      </w:pPr>
    </w:p>
    <w:p w14:paraId="1C32ED19" w14:textId="77777777" w:rsidR="00D2313B" w:rsidRDefault="00372167">
      <w:pPr>
        <w:pStyle w:val="Ttulo2"/>
        <w:spacing w:before="94" w:line="252" w:lineRule="exact"/>
        <w:ind w:right="217"/>
      </w:pPr>
      <w:r>
        <w:t>Sección</w:t>
      </w:r>
      <w:r>
        <w:rPr>
          <w:spacing w:val="1"/>
        </w:rPr>
        <w:t xml:space="preserve"> </w:t>
      </w:r>
      <w:r>
        <w:t>IV</w:t>
      </w:r>
    </w:p>
    <w:p w14:paraId="68BE9FC9" w14:textId="77777777" w:rsidR="00D2313B" w:rsidRDefault="00372167">
      <w:pPr>
        <w:spacing w:line="252" w:lineRule="exact"/>
        <w:ind w:left="221" w:right="22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Atención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Médica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Curativa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Maternidad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Rehabilitación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Física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Mental</w:t>
      </w:r>
    </w:p>
    <w:p w14:paraId="7404DBB3" w14:textId="77777777" w:rsidR="00D2313B" w:rsidRDefault="00D2313B">
      <w:pPr>
        <w:pStyle w:val="Textoindependiente"/>
        <w:spacing w:before="1"/>
        <w:rPr>
          <w:rFonts w:ascii="Arial"/>
          <w:b/>
        </w:rPr>
      </w:pPr>
    </w:p>
    <w:p w14:paraId="796D61A1" w14:textId="77777777" w:rsidR="00D2313B" w:rsidRDefault="00372167">
      <w:pPr>
        <w:pStyle w:val="Textoindependiente"/>
        <w:spacing w:before="1" w:line="242" w:lineRule="auto"/>
        <w:ind w:left="118" w:firstLine="288"/>
      </w:pPr>
      <w:bookmarkStart w:id="35" w:name="Artículo_35"/>
      <w:bookmarkEnd w:id="35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35.</w:t>
      </w:r>
      <w:r>
        <w:rPr>
          <w:rFonts w:ascii="Arial" w:hAnsi="Arial"/>
          <w:b/>
          <w:spacing w:val="19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atención</w:t>
      </w:r>
      <w:r>
        <w:rPr>
          <w:spacing w:val="18"/>
        </w:rPr>
        <w:t xml:space="preserve"> </w:t>
      </w:r>
      <w:r>
        <w:t>médica</w:t>
      </w:r>
      <w:r>
        <w:rPr>
          <w:spacing w:val="17"/>
        </w:rPr>
        <w:t xml:space="preserve"> </w:t>
      </w:r>
      <w:r>
        <w:t>curativa</w:t>
      </w:r>
      <w:r>
        <w:rPr>
          <w:spacing w:val="21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maternidad,</w:t>
      </w:r>
      <w:r>
        <w:rPr>
          <w:spacing w:val="19"/>
        </w:rPr>
        <w:t xml:space="preserve"> </w:t>
      </w:r>
      <w:r>
        <w:t>así</w:t>
      </w:r>
      <w:r>
        <w:rPr>
          <w:spacing w:val="16"/>
        </w:rPr>
        <w:t xml:space="preserve"> </w:t>
      </w:r>
      <w:r>
        <w:t>como</w:t>
      </w:r>
      <w:r>
        <w:rPr>
          <w:spacing w:val="17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rehabilitación</w:t>
      </w:r>
      <w:r>
        <w:rPr>
          <w:spacing w:val="16"/>
        </w:rPr>
        <w:t xml:space="preserve"> </w:t>
      </w:r>
      <w:r>
        <w:t>tendiente</w:t>
      </w:r>
      <w:r>
        <w:rPr>
          <w:spacing w:val="18"/>
        </w:rPr>
        <w:t xml:space="preserve"> </w:t>
      </w:r>
      <w:r>
        <w:t>a</w:t>
      </w:r>
      <w:r>
        <w:rPr>
          <w:spacing w:val="-53"/>
        </w:rPr>
        <w:t xml:space="preserve"> </w:t>
      </w:r>
      <w:r>
        <w:t>corregir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invalidez</w:t>
      </w:r>
      <w:r>
        <w:rPr>
          <w:spacing w:val="-2"/>
        </w:rPr>
        <w:t xml:space="preserve"> </w:t>
      </w:r>
      <w:r>
        <w:t>física y</w:t>
      </w:r>
      <w:r>
        <w:rPr>
          <w:spacing w:val="-2"/>
        </w:rPr>
        <w:t xml:space="preserve"> </w:t>
      </w:r>
      <w:r>
        <w:t>mental,</w:t>
      </w:r>
      <w:r>
        <w:rPr>
          <w:spacing w:val="-1"/>
        </w:rPr>
        <w:t xml:space="preserve"> </w:t>
      </w:r>
      <w:r>
        <w:t>comprenderá</w:t>
      </w:r>
      <w:r>
        <w:rPr>
          <w:spacing w:val="-2"/>
        </w:rPr>
        <w:t xml:space="preserve"> </w:t>
      </w:r>
      <w:r>
        <w:t>los siguientes servicios:</w:t>
      </w:r>
    </w:p>
    <w:p w14:paraId="74474436" w14:textId="77777777" w:rsidR="00D2313B" w:rsidRDefault="00D2313B">
      <w:pPr>
        <w:pStyle w:val="Textoindependiente"/>
        <w:spacing w:before="8"/>
        <w:rPr>
          <w:sz w:val="19"/>
        </w:rPr>
      </w:pPr>
    </w:p>
    <w:p w14:paraId="6D10CD04" w14:textId="77777777" w:rsidR="00D2313B" w:rsidRDefault="00372167">
      <w:pPr>
        <w:pStyle w:val="Prrafodelista"/>
        <w:numPr>
          <w:ilvl w:val="0"/>
          <w:numId w:val="87"/>
        </w:numPr>
        <w:tabs>
          <w:tab w:val="left" w:pos="573"/>
        </w:tabs>
        <w:ind w:hanging="167"/>
        <w:rPr>
          <w:sz w:val="20"/>
        </w:rPr>
      </w:pPr>
      <w:r>
        <w:rPr>
          <w:sz w:val="20"/>
        </w:rPr>
        <w:t>Medicina</w:t>
      </w:r>
      <w:r>
        <w:rPr>
          <w:spacing w:val="-3"/>
          <w:sz w:val="20"/>
        </w:rPr>
        <w:t xml:space="preserve"> </w:t>
      </w:r>
      <w:r>
        <w:rPr>
          <w:sz w:val="20"/>
        </w:rPr>
        <w:t>familiar;</w:t>
      </w:r>
    </w:p>
    <w:p w14:paraId="389606F8" w14:textId="77777777" w:rsidR="00D2313B" w:rsidRDefault="00D2313B">
      <w:pPr>
        <w:pStyle w:val="Textoindependiente"/>
        <w:spacing w:before="9"/>
        <w:rPr>
          <w:sz w:val="19"/>
        </w:rPr>
      </w:pPr>
    </w:p>
    <w:p w14:paraId="6E961CF3" w14:textId="77777777" w:rsidR="00D2313B" w:rsidRDefault="00372167">
      <w:pPr>
        <w:pStyle w:val="Prrafodelista"/>
        <w:numPr>
          <w:ilvl w:val="0"/>
          <w:numId w:val="87"/>
        </w:numPr>
        <w:tabs>
          <w:tab w:val="left" w:pos="628"/>
        </w:tabs>
        <w:spacing w:before="1"/>
        <w:ind w:left="627" w:hanging="222"/>
        <w:rPr>
          <w:sz w:val="20"/>
        </w:rPr>
      </w:pPr>
      <w:r>
        <w:rPr>
          <w:sz w:val="20"/>
        </w:rPr>
        <w:t>Medicina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especialidades;</w:t>
      </w:r>
    </w:p>
    <w:p w14:paraId="0FE193B6" w14:textId="77777777" w:rsidR="00D2313B" w:rsidRDefault="00D2313B">
      <w:pPr>
        <w:rPr>
          <w:sz w:val="20"/>
        </w:rPr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5BEC634A" w14:textId="77777777" w:rsidR="00D2313B" w:rsidRDefault="00D2313B">
      <w:pPr>
        <w:pStyle w:val="Textoindependiente"/>
      </w:pPr>
    </w:p>
    <w:p w14:paraId="16A9F43D" w14:textId="77777777" w:rsidR="00D2313B" w:rsidRDefault="00D2313B">
      <w:pPr>
        <w:pStyle w:val="Textoindependiente"/>
        <w:spacing w:before="8"/>
        <w:rPr>
          <w:sz w:val="27"/>
        </w:rPr>
      </w:pPr>
    </w:p>
    <w:p w14:paraId="110B8049" w14:textId="77777777" w:rsidR="00D2313B" w:rsidRDefault="00372167">
      <w:pPr>
        <w:pStyle w:val="Prrafodelista"/>
        <w:numPr>
          <w:ilvl w:val="0"/>
          <w:numId w:val="87"/>
        </w:numPr>
        <w:tabs>
          <w:tab w:val="left" w:pos="683"/>
        </w:tabs>
        <w:spacing w:before="93"/>
        <w:ind w:left="682" w:hanging="277"/>
        <w:rPr>
          <w:sz w:val="20"/>
        </w:rPr>
      </w:pPr>
      <w:r>
        <w:rPr>
          <w:sz w:val="20"/>
        </w:rPr>
        <w:t>Gerontológico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geriátrico;</w:t>
      </w:r>
    </w:p>
    <w:p w14:paraId="014525DF" w14:textId="77777777" w:rsidR="00D2313B" w:rsidRDefault="00D2313B">
      <w:pPr>
        <w:pStyle w:val="Textoindependiente"/>
        <w:spacing w:before="10"/>
        <w:rPr>
          <w:sz w:val="19"/>
        </w:rPr>
      </w:pPr>
    </w:p>
    <w:p w14:paraId="54CA9C13" w14:textId="77777777" w:rsidR="00D2313B" w:rsidRDefault="00372167">
      <w:pPr>
        <w:pStyle w:val="Prrafodelista"/>
        <w:numPr>
          <w:ilvl w:val="0"/>
          <w:numId w:val="87"/>
        </w:numPr>
        <w:tabs>
          <w:tab w:val="left" w:pos="705"/>
        </w:tabs>
        <w:ind w:left="704" w:hanging="299"/>
        <w:rPr>
          <w:sz w:val="20"/>
        </w:rPr>
      </w:pPr>
      <w:r>
        <w:rPr>
          <w:sz w:val="20"/>
        </w:rPr>
        <w:t>Traumatología y</w:t>
      </w:r>
      <w:r>
        <w:rPr>
          <w:spacing w:val="-4"/>
          <w:sz w:val="20"/>
        </w:rPr>
        <w:t xml:space="preserve"> </w:t>
      </w:r>
      <w:r>
        <w:rPr>
          <w:sz w:val="20"/>
        </w:rPr>
        <w:t>urgencias;</w:t>
      </w:r>
    </w:p>
    <w:p w14:paraId="7BD26A5A" w14:textId="77777777" w:rsidR="00D2313B" w:rsidRDefault="00D2313B">
      <w:pPr>
        <w:pStyle w:val="Textoindependiente"/>
      </w:pPr>
    </w:p>
    <w:p w14:paraId="5247081D" w14:textId="77777777" w:rsidR="00D2313B" w:rsidRDefault="00372167">
      <w:pPr>
        <w:pStyle w:val="Prrafodelista"/>
        <w:numPr>
          <w:ilvl w:val="0"/>
          <w:numId w:val="87"/>
        </w:numPr>
        <w:tabs>
          <w:tab w:val="left" w:pos="650"/>
        </w:tabs>
        <w:spacing w:before="1"/>
        <w:ind w:left="649" w:hanging="244"/>
        <w:rPr>
          <w:sz w:val="20"/>
        </w:rPr>
      </w:pPr>
      <w:r>
        <w:rPr>
          <w:sz w:val="20"/>
        </w:rPr>
        <w:t>Oncológico;</w:t>
      </w:r>
    </w:p>
    <w:p w14:paraId="0A0F1F79" w14:textId="77777777" w:rsidR="00D2313B" w:rsidRDefault="00D2313B">
      <w:pPr>
        <w:pStyle w:val="Textoindependiente"/>
      </w:pPr>
    </w:p>
    <w:p w14:paraId="01371DC2" w14:textId="77777777" w:rsidR="00D2313B" w:rsidRDefault="00372167">
      <w:pPr>
        <w:pStyle w:val="Prrafodelista"/>
        <w:numPr>
          <w:ilvl w:val="0"/>
          <w:numId w:val="87"/>
        </w:numPr>
        <w:tabs>
          <w:tab w:val="left" w:pos="705"/>
        </w:tabs>
        <w:ind w:left="704" w:hanging="299"/>
        <w:rPr>
          <w:sz w:val="20"/>
        </w:rPr>
      </w:pPr>
      <w:r>
        <w:rPr>
          <w:sz w:val="20"/>
        </w:rPr>
        <w:t>Quirúrgico,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</w:p>
    <w:p w14:paraId="3A7D42D1" w14:textId="77777777" w:rsidR="00D2313B" w:rsidRDefault="00D2313B">
      <w:pPr>
        <w:pStyle w:val="Textoindependiente"/>
        <w:spacing w:before="10"/>
        <w:rPr>
          <w:sz w:val="19"/>
        </w:rPr>
      </w:pPr>
    </w:p>
    <w:p w14:paraId="72790D43" w14:textId="77777777" w:rsidR="00D2313B" w:rsidRDefault="00372167">
      <w:pPr>
        <w:pStyle w:val="Prrafodelista"/>
        <w:numPr>
          <w:ilvl w:val="0"/>
          <w:numId w:val="87"/>
        </w:numPr>
        <w:tabs>
          <w:tab w:val="left" w:pos="762"/>
        </w:tabs>
        <w:ind w:left="762" w:hanging="356"/>
        <w:rPr>
          <w:sz w:val="20"/>
        </w:rPr>
      </w:pPr>
      <w:r>
        <w:rPr>
          <w:sz w:val="20"/>
        </w:rPr>
        <w:t>Extensión</w:t>
      </w:r>
      <w:r>
        <w:rPr>
          <w:spacing w:val="-2"/>
          <w:sz w:val="20"/>
        </w:rPr>
        <w:t xml:space="preserve"> </w:t>
      </w:r>
      <w:r>
        <w:rPr>
          <w:sz w:val="20"/>
        </w:rPr>
        <w:t>hospitalaria.</w:t>
      </w:r>
    </w:p>
    <w:p w14:paraId="28FEB7A1" w14:textId="77777777" w:rsidR="00D2313B" w:rsidRDefault="00D2313B">
      <w:pPr>
        <w:pStyle w:val="Textoindependiente"/>
        <w:spacing w:before="1"/>
      </w:pPr>
    </w:p>
    <w:p w14:paraId="4ED771BB" w14:textId="77777777" w:rsidR="00D2313B" w:rsidRDefault="00372167">
      <w:pPr>
        <w:pStyle w:val="Textoindependiente"/>
        <w:ind w:left="118" w:right="121" w:firstLine="288"/>
        <w:jc w:val="both"/>
      </w:pPr>
      <w:bookmarkStart w:id="36" w:name="Artículo_36"/>
      <w:bookmarkEnd w:id="36"/>
      <w:r>
        <w:rPr>
          <w:rFonts w:ascii="Arial" w:hAnsi="Arial"/>
          <w:b/>
        </w:rPr>
        <w:t xml:space="preserve">Artículo 36. </w:t>
      </w:r>
      <w:r>
        <w:t>En caso de enfermedad el Trabajador y el Pensionado tendrán derecho a recibir atención</w:t>
      </w:r>
      <w:r>
        <w:rPr>
          <w:spacing w:val="-53"/>
        </w:rPr>
        <w:t xml:space="preserve"> </w:t>
      </w:r>
      <w:r>
        <w:t>médica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diagnóstico,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tratamiento,</w:t>
      </w:r>
      <w:r>
        <w:rPr>
          <w:spacing w:val="1"/>
        </w:rPr>
        <w:t xml:space="preserve"> </w:t>
      </w:r>
      <w:r>
        <w:t>odontológica,</w:t>
      </w:r>
      <w:r>
        <w:rPr>
          <w:spacing w:val="1"/>
        </w:rPr>
        <w:t xml:space="preserve"> </w:t>
      </w:r>
      <w:r>
        <w:t>consulta</w:t>
      </w:r>
      <w:r>
        <w:rPr>
          <w:spacing w:val="1"/>
        </w:rPr>
        <w:t xml:space="preserve"> </w:t>
      </w:r>
      <w:r>
        <w:t>externa,</w:t>
      </w:r>
      <w:r>
        <w:rPr>
          <w:spacing w:val="1"/>
        </w:rPr>
        <w:t xml:space="preserve"> </w:t>
      </w:r>
      <w:r>
        <w:t>quirúrgica,</w:t>
      </w:r>
      <w:r>
        <w:rPr>
          <w:spacing w:val="1"/>
        </w:rPr>
        <w:t xml:space="preserve"> </w:t>
      </w:r>
      <w:r>
        <w:t>hospitalaria,</w:t>
      </w:r>
      <w:r>
        <w:rPr>
          <w:spacing w:val="-53"/>
        </w:rPr>
        <w:t xml:space="preserve"> </w:t>
      </w:r>
      <w:r>
        <w:t>farmacéutica y de rehabilitación que sea necesaria desde el comienzo de la enfermedad y durante el</w:t>
      </w:r>
      <w:r>
        <w:rPr>
          <w:spacing w:val="1"/>
        </w:rPr>
        <w:t xml:space="preserve"> </w:t>
      </w:r>
      <w:r>
        <w:t>plazo máximo de cincuenta y dos semanas para la misma enfermedad. El Reglamento de Servicios</w:t>
      </w:r>
      <w:r>
        <w:rPr>
          <w:spacing w:val="1"/>
        </w:rPr>
        <w:t xml:space="preserve"> </w:t>
      </w:r>
      <w:r>
        <w:t>Médicos</w:t>
      </w:r>
      <w:r>
        <w:rPr>
          <w:spacing w:val="-1"/>
        </w:rPr>
        <w:t xml:space="preserve"> </w:t>
      </w:r>
      <w:r>
        <w:t>determinará</w:t>
      </w:r>
      <w:r>
        <w:rPr>
          <w:spacing w:val="-1"/>
        </w:rPr>
        <w:t xml:space="preserve"> </w:t>
      </w:r>
      <w:r>
        <w:t>qué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entiende por este</w:t>
      </w:r>
      <w:r>
        <w:rPr>
          <w:spacing w:val="-1"/>
        </w:rPr>
        <w:t xml:space="preserve"> </w:t>
      </w:r>
      <w:r>
        <w:t>último</w:t>
      </w:r>
      <w:r>
        <w:rPr>
          <w:spacing w:val="-1"/>
        </w:rPr>
        <w:t xml:space="preserve"> </w:t>
      </w:r>
      <w:r>
        <w:t>concepto.</w:t>
      </w:r>
    </w:p>
    <w:p w14:paraId="3A32EF65" w14:textId="77777777" w:rsidR="00D2313B" w:rsidRDefault="00D2313B">
      <w:pPr>
        <w:pStyle w:val="Textoindependiente"/>
        <w:spacing w:before="3"/>
      </w:pPr>
    </w:p>
    <w:p w14:paraId="4F16D513" w14:textId="77777777" w:rsidR="00D2313B" w:rsidRDefault="00372167">
      <w:pPr>
        <w:pStyle w:val="Textoindependiente"/>
        <w:ind w:left="118" w:right="124" w:firstLine="288"/>
        <w:jc w:val="both"/>
      </w:pPr>
      <w:r>
        <w:t>En el caso de enfermos ambulantes, cuyo tratamiento médico no les impida trabajar, y en el de</w:t>
      </w:r>
      <w:r>
        <w:rPr>
          <w:spacing w:val="1"/>
        </w:rPr>
        <w:t xml:space="preserve"> </w:t>
      </w:r>
      <w:r>
        <w:t>Pensionados, el</w:t>
      </w:r>
      <w:r>
        <w:rPr>
          <w:spacing w:val="-2"/>
        </w:rPr>
        <w:t xml:space="preserve"> </w:t>
      </w:r>
      <w:r>
        <w:t>tratamiento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 misma</w:t>
      </w:r>
      <w:r>
        <w:rPr>
          <w:spacing w:val="-1"/>
        </w:rPr>
        <w:t xml:space="preserve"> </w:t>
      </w:r>
      <w:r>
        <w:t>enfermedad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continuará</w:t>
      </w:r>
      <w:r>
        <w:rPr>
          <w:spacing w:val="-2"/>
        </w:rPr>
        <w:t xml:space="preserve"> </w:t>
      </w:r>
      <w:r>
        <w:t>hasta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curación.</w:t>
      </w:r>
    </w:p>
    <w:p w14:paraId="39F91C82" w14:textId="77777777" w:rsidR="00D2313B" w:rsidRDefault="00D2313B">
      <w:pPr>
        <w:pStyle w:val="Textoindependiente"/>
        <w:spacing w:before="8"/>
        <w:rPr>
          <w:sz w:val="19"/>
        </w:rPr>
      </w:pPr>
    </w:p>
    <w:p w14:paraId="24C78291" w14:textId="77777777" w:rsidR="00D2313B" w:rsidRDefault="00372167">
      <w:pPr>
        <w:pStyle w:val="Textoindependiente"/>
        <w:spacing w:line="242" w:lineRule="auto"/>
        <w:ind w:left="118" w:right="116" w:firstLine="288"/>
        <w:jc w:val="both"/>
      </w:pPr>
      <w:bookmarkStart w:id="37" w:name="Artículo_37"/>
      <w:bookmarkEnd w:id="37"/>
      <w:r>
        <w:rPr>
          <w:rFonts w:ascii="Arial" w:hAnsi="Arial"/>
          <w:b/>
        </w:rPr>
        <w:t xml:space="preserve">Artículo 37. </w:t>
      </w:r>
      <w:r>
        <w:t>Al principiar la enfermedad, tanto el Trabajador como la Dependencia o Entidad en que</w:t>
      </w:r>
      <w:r>
        <w:rPr>
          <w:spacing w:val="1"/>
        </w:rPr>
        <w:t xml:space="preserve"> </w:t>
      </w:r>
      <w:r>
        <w:t>labore,</w:t>
      </w:r>
      <w:r>
        <w:rPr>
          <w:spacing w:val="-2"/>
        </w:rPr>
        <w:t xml:space="preserve"> </w:t>
      </w:r>
      <w:r>
        <w:t>darán aviso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escrito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Instituto,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acuerdo con</w:t>
      </w:r>
      <w:r>
        <w:rPr>
          <w:spacing w:val="-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efecto</w:t>
      </w:r>
      <w:r>
        <w:rPr>
          <w:spacing w:val="-2"/>
        </w:rPr>
        <w:t xml:space="preserve"> </w:t>
      </w:r>
      <w:r>
        <w:t>emita</w:t>
      </w:r>
      <w:r>
        <w:rPr>
          <w:spacing w:val="-1"/>
        </w:rPr>
        <w:t xml:space="preserve"> </w:t>
      </w:r>
      <w:r>
        <w:t>éste.</w:t>
      </w:r>
    </w:p>
    <w:p w14:paraId="14E8B844" w14:textId="77777777" w:rsidR="00D2313B" w:rsidRDefault="00D2313B">
      <w:pPr>
        <w:pStyle w:val="Textoindependiente"/>
        <w:spacing w:before="11"/>
        <w:rPr>
          <w:sz w:val="19"/>
        </w:rPr>
      </w:pPr>
    </w:p>
    <w:p w14:paraId="3EF1B609" w14:textId="77777777" w:rsidR="00D2313B" w:rsidRDefault="00372167">
      <w:pPr>
        <w:pStyle w:val="Textoindependiente"/>
        <w:ind w:left="118" w:right="119" w:firstLine="288"/>
        <w:jc w:val="both"/>
      </w:pPr>
      <w:r>
        <w:t>Cuando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enfermedad</w:t>
      </w:r>
      <w:r>
        <w:rPr>
          <w:spacing w:val="1"/>
        </w:rPr>
        <w:t xml:space="preserve"> </w:t>
      </w:r>
      <w:r>
        <w:t>imposibilite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Trabajador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desempeñar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actividad</w:t>
      </w:r>
      <w:r>
        <w:rPr>
          <w:spacing w:val="1"/>
        </w:rPr>
        <w:t xml:space="preserve"> </w:t>
      </w:r>
      <w:r>
        <w:t>laboral,</w:t>
      </w:r>
      <w:r>
        <w:rPr>
          <w:spacing w:val="55"/>
        </w:rPr>
        <w:t xml:space="preserve"> </w:t>
      </w:r>
      <w:r>
        <w:t>tendrá</w:t>
      </w:r>
      <w:r>
        <w:rPr>
          <w:spacing w:val="1"/>
        </w:rPr>
        <w:t xml:space="preserve"> </w:t>
      </w:r>
      <w:r>
        <w:t>derecho a licencia con goce de sueldo o con medio sueldo pagado por la Dependencia o Entidad en que</w:t>
      </w:r>
      <w:r>
        <w:rPr>
          <w:spacing w:val="1"/>
        </w:rPr>
        <w:t xml:space="preserve"> </w:t>
      </w:r>
      <w:r>
        <w:t>labore,</w:t>
      </w:r>
      <w:r>
        <w:rPr>
          <w:spacing w:val="-2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siguiente:</w:t>
      </w:r>
    </w:p>
    <w:p w14:paraId="59E14CFC" w14:textId="77777777" w:rsidR="00D2313B" w:rsidRDefault="00D2313B">
      <w:pPr>
        <w:pStyle w:val="Textoindependiente"/>
        <w:spacing w:before="8"/>
        <w:rPr>
          <w:sz w:val="19"/>
        </w:rPr>
      </w:pPr>
    </w:p>
    <w:p w14:paraId="335357F5" w14:textId="77777777" w:rsidR="00D2313B" w:rsidRDefault="00372167">
      <w:pPr>
        <w:pStyle w:val="Prrafodelista"/>
        <w:numPr>
          <w:ilvl w:val="0"/>
          <w:numId w:val="86"/>
        </w:numPr>
        <w:tabs>
          <w:tab w:val="left" w:pos="595"/>
        </w:tabs>
        <w:spacing w:before="1" w:line="242" w:lineRule="auto"/>
        <w:ind w:right="118" w:firstLine="288"/>
        <w:jc w:val="both"/>
        <w:rPr>
          <w:sz w:val="20"/>
        </w:rPr>
      </w:pPr>
      <w:r>
        <w:rPr>
          <w:sz w:val="20"/>
        </w:rPr>
        <w:t>A los Trabajadores que tengan menos de un año de servicios, se les podrá conceder licencia por</w:t>
      </w:r>
      <w:r>
        <w:rPr>
          <w:spacing w:val="1"/>
          <w:sz w:val="20"/>
        </w:rPr>
        <w:t xml:space="preserve"> </w:t>
      </w:r>
      <w:r>
        <w:rPr>
          <w:sz w:val="20"/>
        </w:rPr>
        <w:t>enfermedad no profesional, hasta quince días con goce de sueldo íntegro y hasta quince días más con</w:t>
      </w:r>
      <w:r>
        <w:rPr>
          <w:spacing w:val="1"/>
          <w:sz w:val="20"/>
        </w:rPr>
        <w:t xml:space="preserve"> </w:t>
      </w:r>
      <w:r>
        <w:rPr>
          <w:sz w:val="20"/>
        </w:rPr>
        <w:t>medio</w:t>
      </w:r>
      <w:r>
        <w:rPr>
          <w:spacing w:val="-2"/>
          <w:sz w:val="20"/>
        </w:rPr>
        <w:t xml:space="preserve"> </w:t>
      </w:r>
      <w:r>
        <w:rPr>
          <w:sz w:val="20"/>
        </w:rPr>
        <w:t>sueldo;</w:t>
      </w:r>
    </w:p>
    <w:p w14:paraId="1F6227E0" w14:textId="77777777" w:rsidR="00D2313B" w:rsidRDefault="00D2313B">
      <w:pPr>
        <w:pStyle w:val="Textoindependiente"/>
        <w:spacing w:before="3"/>
        <w:rPr>
          <w:sz w:val="19"/>
        </w:rPr>
      </w:pPr>
    </w:p>
    <w:p w14:paraId="13A075FF" w14:textId="77777777" w:rsidR="00D2313B" w:rsidRDefault="00372167">
      <w:pPr>
        <w:pStyle w:val="Prrafodelista"/>
        <w:numPr>
          <w:ilvl w:val="0"/>
          <w:numId w:val="86"/>
        </w:numPr>
        <w:tabs>
          <w:tab w:val="left" w:pos="638"/>
        </w:tabs>
        <w:spacing w:before="1" w:line="242" w:lineRule="auto"/>
        <w:ind w:right="125" w:firstLine="288"/>
        <w:jc w:val="both"/>
        <w:rPr>
          <w:sz w:val="20"/>
        </w:rPr>
      </w:pPr>
      <w:r>
        <w:rPr>
          <w:sz w:val="20"/>
        </w:rPr>
        <w:t>A los que tengan de uno a cinco años de servicios, hasta treinta días con goce de sueldo íntegro y</w:t>
      </w:r>
      <w:r>
        <w:rPr>
          <w:spacing w:val="1"/>
          <w:sz w:val="20"/>
        </w:rPr>
        <w:t xml:space="preserve"> </w:t>
      </w:r>
      <w:r>
        <w:rPr>
          <w:sz w:val="20"/>
        </w:rPr>
        <w:t>hasta</w:t>
      </w:r>
      <w:r>
        <w:rPr>
          <w:spacing w:val="-2"/>
          <w:sz w:val="20"/>
        </w:rPr>
        <w:t xml:space="preserve"> </w:t>
      </w:r>
      <w:r>
        <w:rPr>
          <w:sz w:val="20"/>
        </w:rPr>
        <w:t>treinta</w:t>
      </w:r>
      <w:r>
        <w:rPr>
          <w:spacing w:val="-1"/>
          <w:sz w:val="20"/>
        </w:rPr>
        <w:t xml:space="preserve"> </w:t>
      </w:r>
      <w:r>
        <w:rPr>
          <w:sz w:val="20"/>
        </w:rPr>
        <w:t>días más con</w:t>
      </w:r>
      <w:r>
        <w:rPr>
          <w:spacing w:val="-1"/>
          <w:sz w:val="20"/>
        </w:rPr>
        <w:t xml:space="preserve"> </w:t>
      </w:r>
      <w:r>
        <w:rPr>
          <w:sz w:val="20"/>
        </w:rPr>
        <w:t>medio</w:t>
      </w:r>
      <w:r>
        <w:rPr>
          <w:spacing w:val="-1"/>
          <w:sz w:val="20"/>
        </w:rPr>
        <w:t xml:space="preserve"> </w:t>
      </w:r>
      <w:r>
        <w:rPr>
          <w:sz w:val="20"/>
        </w:rPr>
        <w:t>sueldo;</w:t>
      </w:r>
    </w:p>
    <w:p w14:paraId="0DDB8544" w14:textId="77777777" w:rsidR="00D2313B" w:rsidRDefault="00D2313B">
      <w:pPr>
        <w:pStyle w:val="Textoindependiente"/>
        <w:spacing w:before="7"/>
        <w:rPr>
          <w:sz w:val="19"/>
        </w:rPr>
      </w:pPr>
    </w:p>
    <w:p w14:paraId="39943C13" w14:textId="77777777" w:rsidR="00D2313B" w:rsidRDefault="00372167">
      <w:pPr>
        <w:pStyle w:val="Prrafodelista"/>
        <w:numPr>
          <w:ilvl w:val="0"/>
          <w:numId w:val="86"/>
        </w:numPr>
        <w:tabs>
          <w:tab w:val="left" w:pos="686"/>
        </w:tabs>
        <w:spacing w:before="1" w:line="242" w:lineRule="auto"/>
        <w:ind w:right="117" w:firstLine="288"/>
        <w:jc w:val="both"/>
        <w:rPr>
          <w:sz w:val="20"/>
        </w:rPr>
      </w:pPr>
      <w:r>
        <w:rPr>
          <w:sz w:val="20"/>
        </w:rPr>
        <w:t>A los que tengan de cinco a diez años de servicios, hasta cuarenta y cinco días con goce de sueldo</w:t>
      </w:r>
      <w:r>
        <w:rPr>
          <w:spacing w:val="-53"/>
          <w:sz w:val="20"/>
        </w:rPr>
        <w:t xml:space="preserve"> </w:t>
      </w:r>
      <w:r>
        <w:rPr>
          <w:sz w:val="20"/>
        </w:rPr>
        <w:t>íntegro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hasta</w:t>
      </w:r>
      <w:r>
        <w:rPr>
          <w:spacing w:val="-1"/>
          <w:sz w:val="20"/>
        </w:rPr>
        <w:t xml:space="preserve"> </w:t>
      </w:r>
      <w:r>
        <w:rPr>
          <w:sz w:val="20"/>
        </w:rPr>
        <w:t>cuarenta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cinco</w:t>
      </w:r>
      <w:r>
        <w:rPr>
          <w:spacing w:val="-1"/>
          <w:sz w:val="20"/>
        </w:rPr>
        <w:t xml:space="preserve"> </w:t>
      </w:r>
      <w:r>
        <w:rPr>
          <w:sz w:val="20"/>
        </w:rPr>
        <w:t>días</w:t>
      </w:r>
      <w:r>
        <w:rPr>
          <w:spacing w:val="-1"/>
          <w:sz w:val="20"/>
        </w:rPr>
        <w:t xml:space="preserve"> </w:t>
      </w:r>
      <w:r>
        <w:rPr>
          <w:sz w:val="20"/>
        </w:rPr>
        <w:t>más con</w:t>
      </w:r>
      <w:r>
        <w:rPr>
          <w:spacing w:val="-4"/>
          <w:sz w:val="20"/>
        </w:rPr>
        <w:t xml:space="preserve"> </w:t>
      </w:r>
      <w:r>
        <w:rPr>
          <w:sz w:val="20"/>
        </w:rPr>
        <w:t>medio</w:t>
      </w:r>
      <w:r>
        <w:rPr>
          <w:spacing w:val="1"/>
          <w:sz w:val="20"/>
        </w:rPr>
        <w:t xml:space="preserve"> </w:t>
      </w:r>
      <w:r>
        <w:rPr>
          <w:sz w:val="20"/>
        </w:rPr>
        <w:t>sueldo,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</w:p>
    <w:p w14:paraId="06D16B7D" w14:textId="77777777" w:rsidR="00D2313B" w:rsidRDefault="00D2313B">
      <w:pPr>
        <w:pStyle w:val="Textoindependiente"/>
        <w:spacing w:before="5"/>
        <w:rPr>
          <w:sz w:val="19"/>
        </w:rPr>
      </w:pPr>
    </w:p>
    <w:p w14:paraId="2B1551EF" w14:textId="77777777" w:rsidR="00D2313B" w:rsidRDefault="00372167">
      <w:pPr>
        <w:pStyle w:val="Prrafodelista"/>
        <w:numPr>
          <w:ilvl w:val="0"/>
          <w:numId w:val="86"/>
        </w:numPr>
        <w:tabs>
          <w:tab w:val="left" w:pos="724"/>
        </w:tabs>
        <w:spacing w:line="242" w:lineRule="auto"/>
        <w:ind w:right="125" w:firstLine="288"/>
        <w:jc w:val="both"/>
        <w:rPr>
          <w:sz w:val="20"/>
        </w:rPr>
      </w:pPr>
      <w:r>
        <w:rPr>
          <w:sz w:val="20"/>
        </w:rPr>
        <w:t>A los que tengan de diez años de servicios en adelante, hasta sesenta días con goce de sueldo</w:t>
      </w:r>
      <w:r>
        <w:rPr>
          <w:spacing w:val="1"/>
          <w:sz w:val="20"/>
        </w:rPr>
        <w:t xml:space="preserve"> </w:t>
      </w:r>
      <w:r>
        <w:rPr>
          <w:sz w:val="20"/>
        </w:rPr>
        <w:t>íntegro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hasta</w:t>
      </w:r>
      <w:r>
        <w:rPr>
          <w:spacing w:val="-1"/>
          <w:sz w:val="20"/>
        </w:rPr>
        <w:t xml:space="preserve"> </w:t>
      </w:r>
      <w:r>
        <w:rPr>
          <w:sz w:val="20"/>
        </w:rPr>
        <w:t>sesenta</w:t>
      </w:r>
      <w:r>
        <w:rPr>
          <w:spacing w:val="1"/>
          <w:sz w:val="20"/>
        </w:rPr>
        <w:t xml:space="preserve"> </w:t>
      </w:r>
      <w:r>
        <w:rPr>
          <w:sz w:val="20"/>
        </w:rPr>
        <w:t>días</w:t>
      </w:r>
      <w:r>
        <w:rPr>
          <w:spacing w:val="-2"/>
          <w:sz w:val="20"/>
        </w:rPr>
        <w:t xml:space="preserve"> </w:t>
      </w:r>
      <w:r>
        <w:rPr>
          <w:sz w:val="20"/>
        </w:rPr>
        <w:t>más con</w:t>
      </w:r>
      <w:r>
        <w:rPr>
          <w:spacing w:val="-4"/>
          <w:sz w:val="20"/>
        </w:rPr>
        <w:t xml:space="preserve"> </w:t>
      </w:r>
      <w:r>
        <w:rPr>
          <w:sz w:val="20"/>
        </w:rPr>
        <w:t>medio</w:t>
      </w:r>
      <w:r>
        <w:rPr>
          <w:spacing w:val="-1"/>
          <w:sz w:val="20"/>
        </w:rPr>
        <w:t xml:space="preserve"> </w:t>
      </w:r>
      <w:r>
        <w:rPr>
          <w:sz w:val="20"/>
        </w:rPr>
        <w:t>sueldo.</w:t>
      </w:r>
    </w:p>
    <w:p w14:paraId="6BF50827" w14:textId="77777777" w:rsidR="00D2313B" w:rsidRDefault="00D2313B">
      <w:pPr>
        <w:pStyle w:val="Textoindependiente"/>
        <w:spacing w:before="11"/>
        <w:rPr>
          <w:sz w:val="19"/>
        </w:rPr>
      </w:pPr>
    </w:p>
    <w:p w14:paraId="3246A134" w14:textId="77777777" w:rsidR="00D2313B" w:rsidRDefault="00372167">
      <w:pPr>
        <w:pStyle w:val="Textoindependiente"/>
        <w:ind w:left="118" w:right="115" w:firstLine="288"/>
        <w:jc w:val="both"/>
      </w:pPr>
      <w:r>
        <w:t>Si al vencer la licencia con medio sueldo continúa la imposibilidad del Trabajador para desempeñar su</w:t>
      </w:r>
      <w:r>
        <w:rPr>
          <w:spacing w:val="-53"/>
        </w:rPr>
        <w:t xml:space="preserve"> </w:t>
      </w:r>
      <w:r>
        <w:t>labor, se concederá al Trabajador licencia sin goce de sueldo mientras dure la incapacidad, hasta por</w:t>
      </w:r>
      <w:r>
        <w:rPr>
          <w:spacing w:val="1"/>
        </w:rPr>
        <w:t xml:space="preserve"> </w:t>
      </w:r>
      <w:r>
        <w:t>cincuenta y dos semanas contadas desde que se inició ésta, o a partir de que se expida la primera</w:t>
      </w:r>
      <w:r>
        <w:rPr>
          <w:spacing w:val="1"/>
        </w:rPr>
        <w:t xml:space="preserve"> </w:t>
      </w:r>
      <w:r>
        <w:t>licencia</w:t>
      </w:r>
      <w:r>
        <w:rPr>
          <w:spacing w:val="1"/>
        </w:rPr>
        <w:t xml:space="preserve"> </w:t>
      </w:r>
      <w:r>
        <w:t>médica.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licencia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goce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sueldo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Instituto,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Reserva</w:t>
      </w:r>
      <w:r>
        <w:rPr>
          <w:spacing w:val="1"/>
        </w:rPr>
        <w:t xml:space="preserve"> </w:t>
      </w:r>
      <w:r>
        <w:t>correspondiente del seguro de salud, cubrirá al Trabajador un subsidio en dinero equivalente al cincuenta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ciento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Sueldo</w:t>
      </w:r>
      <w:r>
        <w:rPr>
          <w:spacing w:val="1"/>
        </w:rPr>
        <w:t xml:space="preserve"> </w:t>
      </w:r>
      <w:r>
        <w:t>Básico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percibía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Trabajador al</w:t>
      </w:r>
      <w:r>
        <w:rPr>
          <w:spacing w:val="-3"/>
        </w:rPr>
        <w:t xml:space="preserve"> </w:t>
      </w:r>
      <w:r>
        <w:t>ocurrir</w:t>
      </w:r>
      <w:r>
        <w:rPr>
          <w:spacing w:val="2"/>
        </w:rPr>
        <w:t xml:space="preserve"> </w:t>
      </w:r>
      <w:r>
        <w:t>la incapacidad.</w:t>
      </w:r>
    </w:p>
    <w:p w14:paraId="5AA3040F" w14:textId="77777777" w:rsidR="00D2313B" w:rsidRDefault="00D2313B">
      <w:pPr>
        <w:pStyle w:val="Textoindependiente"/>
        <w:spacing w:before="1"/>
      </w:pPr>
    </w:p>
    <w:p w14:paraId="3ADF87D2" w14:textId="77777777" w:rsidR="00D2313B" w:rsidRDefault="00372167">
      <w:pPr>
        <w:pStyle w:val="Textoindependiente"/>
        <w:ind w:left="118" w:right="126" w:firstLine="288"/>
        <w:jc w:val="both"/>
      </w:pPr>
      <w:r>
        <w:t>Para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fracciones</w:t>
      </w:r>
      <w:r>
        <w:rPr>
          <w:spacing w:val="1"/>
        </w:rPr>
        <w:t xml:space="preserve"> </w:t>
      </w:r>
      <w:r>
        <w:t>anteriores,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cómputos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hacerse</w:t>
      </w:r>
      <w:r>
        <w:rPr>
          <w:spacing w:val="1"/>
        </w:rPr>
        <w:t xml:space="preserve"> </w:t>
      </w:r>
      <w:r>
        <w:t>por</w:t>
      </w:r>
      <w:r>
        <w:rPr>
          <w:spacing w:val="55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continuados,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cuando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interrupción</w:t>
      </w:r>
      <w:r>
        <w:rPr>
          <w:spacing w:val="-1"/>
        </w:rPr>
        <w:t xml:space="preserve"> </w:t>
      </w:r>
      <w:r>
        <w:t>en su</w:t>
      </w:r>
      <w:r>
        <w:rPr>
          <w:spacing w:val="-1"/>
        </w:rPr>
        <w:t xml:space="preserve"> </w:t>
      </w:r>
      <w:r>
        <w:t>prestación no</w:t>
      </w:r>
      <w:r>
        <w:rPr>
          <w:spacing w:val="-1"/>
        </w:rPr>
        <w:t xml:space="preserve"> </w:t>
      </w:r>
      <w:r>
        <w:t>sea mayor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seis</w:t>
      </w:r>
      <w:r>
        <w:rPr>
          <w:spacing w:val="-1"/>
        </w:rPr>
        <w:t xml:space="preserve"> </w:t>
      </w:r>
      <w:r>
        <w:t>meses.</w:t>
      </w:r>
    </w:p>
    <w:p w14:paraId="2C6A4AFF" w14:textId="77777777" w:rsidR="00D2313B" w:rsidRDefault="00D2313B">
      <w:pPr>
        <w:pStyle w:val="Textoindependiente"/>
        <w:spacing w:before="10"/>
        <w:rPr>
          <w:sz w:val="19"/>
        </w:rPr>
      </w:pPr>
    </w:p>
    <w:p w14:paraId="04CBEBF6" w14:textId="77777777" w:rsidR="00D2313B" w:rsidRDefault="00372167">
      <w:pPr>
        <w:pStyle w:val="Textoindependiente"/>
        <w:ind w:left="118" w:right="123" w:firstLine="288"/>
        <w:jc w:val="both"/>
      </w:pPr>
      <w:r>
        <w:t>La</w:t>
      </w:r>
      <w:r>
        <w:rPr>
          <w:spacing w:val="11"/>
        </w:rPr>
        <w:t xml:space="preserve"> </w:t>
      </w:r>
      <w:r>
        <w:t>licencia</w:t>
      </w:r>
      <w:r>
        <w:rPr>
          <w:spacing w:val="12"/>
        </w:rPr>
        <w:t xml:space="preserve"> </w:t>
      </w:r>
      <w:r>
        <w:t>será</w:t>
      </w:r>
      <w:r>
        <w:rPr>
          <w:spacing w:val="12"/>
        </w:rPr>
        <w:t xml:space="preserve"> </w:t>
      </w:r>
      <w:r>
        <w:t>continua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discontinua,</w:t>
      </w:r>
      <w:r>
        <w:rPr>
          <w:spacing w:val="12"/>
        </w:rPr>
        <w:t xml:space="preserve"> </w:t>
      </w:r>
      <w:r>
        <w:t>una</w:t>
      </w:r>
      <w:r>
        <w:rPr>
          <w:spacing w:val="11"/>
        </w:rPr>
        <w:t xml:space="preserve"> </w:t>
      </w:r>
      <w:r>
        <w:t>sola</w:t>
      </w:r>
      <w:r>
        <w:rPr>
          <w:spacing w:val="14"/>
        </w:rPr>
        <w:t xml:space="preserve"> </w:t>
      </w:r>
      <w:r>
        <w:t>vez</w:t>
      </w:r>
      <w:r>
        <w:rPr>
          <w:spacing w:val="13"/>
        </w:rPr>
        <w:t xml:space="preserve"> </w:t>
      </w:r>
      <w:r>
        <w:t>cada</w:t>
      </w:r>
      <w:r>
        <w:rPr>
          <w:spacing w:val="12"/>
        </w:rPr>
        <w:t xml:space="preserve"> </w:t>
      </w:r>
      <w:r>
        <w:t>año</w:t>
      </w:r>
      <w:r>
        <w:rPr>
          <w:spacing w:val="11"/>
        </w:rPr>
        <w:t xml:space="preserve"> </w:t>
      </w:r>
      <w:r>
        <w:t>contado</w:t>
      </w:r>
      <w:r>
        <w:rPr>
          <w:spacing w:val="12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partir</w:t>
      </w:r>
      <w:r>
        <w:rPr>
          <w:spacing w:val="15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momento</w:t>
      </w:r>
      <w:r>
        <w:rPr>
          <w:spacing w:val="12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que</w:t>
      </w:r>
      <w:r>
        <w:rPr>
          <w:spacing w:val="-54"/>
        </w:rPr>
        <w:t xml:space="preserve"> </w:t>
      </w:r>
      <w:r>
        <w:t>se tomó posesión del puesto. A partir de ese momento, el pago estará a cargo de la Dependencia o</w:t>
      </w:r>
      <w:r>
        <w:rPr>
          <w:spacing w:val="1"/>
        </w:rPr>
        <w:t xml:space="preserve"> </w:t>
      </w:r>
      <w:r>
        <w:t>Entidad</w:t>
      </w:r>
      <w:r>
        <w:rPr>
          <w:spacing w:val="-2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 fracciones que</w:t>
      </w:r>
      <w:r>
        <w:rPr>
          <w:spacing w:val="1"/>
        </w:rPr>
        <w:t xml:space="preserve"> </w:t>
      </w:r>
      <w:r>
        <w:t>anteceden.</w:t>
      </w:r>
    </w:p>
    <w:p w14:paraId="1E27EF3F" w14:textId="77777777" w:rsidR="00D2313B" w:rsidRDefault="00D2313B">
      <w:pPr>
        <w:jc w:val="both"/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7D12042C" w14:textId="77777777" w:rsidR="00D2313B" w:rsidRDefault="00D2313B">
      <w:pPr>
        <w:pStyle w:val="Textoindependiente"/>
      </w:pPr>
    </w:p>
    <w:p w14:paraId="37370658" w14:textId="77777777" w:rsidR="00D2313B" w:rsidRDefault="00D2313B">
      <w:pPr>
        <w:pStyle w:val="Textoindependiente"/>
        <w:spacing w:before="10"/>
        <w:rPr>
          <w:sz w:val="27"/>
        </w:rPr>
      </w:pPr>
    </w:p>
    <w:p w14:paraId="54FB2945" w14:textId="77777777" w:rsidR="00D2313B" w:rsidRDefault="00372167">
      <w:pPr>
        <w:pStyle w:val="Textoindependiente"/>
        <w:spacing w:before="93"/>
        <w:ind w:left="118" w:right="117" w:firstLine="288"/>
        <w:jc w:val="both"/>
      </w:pPr>
      <w:r>
        <w:t>Si al concluir el periodo de cincuenta</w:t>
      </w:r>
      <w:r>
        <w:rPr>
          <w:spacing w:val="55"/>
        </w:rPr>
        <w:t xml:space="preserve"> </w:t>
      </w:r>
      <w:r>
        <w:t>y dos semanas previsto en el párrafo tercero del presente</w:t>
      </w:r>
      <w:r>
        <w:rPr>
          <w:spacing w:val="1"/>
        </w:rPr>
        <w:t xml:space="preserve"> </w:t>
      </w:r>
      <w:r>
        <w:t>artículo el Trabajador sigue enfermo, el Instituto prorrogará su tratamiento hasta por cincuenta y dos</w:t>
      </w:r>
      <w:r>
        <w:rPr>
          <w:spacing w:val="1"/>
        </w:rPr>
        <w:t xml:space="preserve"> </w:t>
      </w:r>
      <w:r>
        <w:t>semanas más, previo dictamen médico. De estas últimas el Instituto sólo cubrirá el subsidio a que se</w:t>
      </w:r>
      <w:r>
        <w:rPr>
          <w:spacing w:val="1"/>
        </w:rPr>
        <w:t xml:space="preserve"> </w:t>
      </w:r>
      <w:r>
        <w:t>refiere</w:t>
      </w:r>
      <w:r>
        <w:rPr>
          <w:spacing w:val="-2"/>
        </w:rPr>
        <w:t xml:space="preserve"> </w:t>
      </w:r>
      <w:r>
        <w:t>el párrafo</w:t>
      </w:r>
      <w:r>
        <w:rPr>
          <w:spacing w:val="-1"/>
        </w:rPr>
        <w:t xml:space="preserve"> </w:t>
      </w:r>
      <w:r>
        <w:t>anterior</w:t>
      </w:r>
      <w:r>
        <w:rPr>
          <w:spacing w:val="2"/>
        </w:rPr>
        <w:t xml:space="preserve"> </w:t>
      </w:r>
      <w:r>
        <w:t>hasta</w:t>
      </w:r>
      <w:r>
        <w:rPr>
          <w:spacing w:val="-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veintiséis semanas.</w:t>
      </w:r>
    </w:p>
    <w:p w14:paraId="426B2AF6" w14:textId="77777777" w:rsidR="00D2313B" w:rsidRDefault="00D2313B">
      <w:pPr>
        <w:pStyle w:val="Textoindependiente"/>
      </w:pPr>
    </w:p>
    <w:p w14:paraId="245BF29D" w14:textId="77777777" w:rsidR="00D2313B" w:rsidRDefault="00372167">
      <w:pPr>
        <w:pStyle w:val="Textoindependiente"/>
        <w:ind w:left="118" w:right="116" w:firstLine="288"/>
        <w:jc w:val="both"/>
      </w:pPr>
      <w:r>
        <w:t>A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tardar,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concluir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segundo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cincuenta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semanas,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dictaminar sobre la procedencia de la invalidez del Trabajador, que lo hiciere sujeto de una</w:t>
      </w:r>
      <w:r>
        <w:rPr>
          <w:spacing w:val="55"/>
        </w:rPr>
        <w:t xml:space="preserve"> </w:t>
      </w:r>
      <w:r>
        <w:t>Pensión en</w:t>
      </w:r>
      <w:r>
        <w:rPr>
          <w:spacing w:val="1"/>
        </w:rPr>
        <w:t xml:space="preserve"> </w:t>
      </w:r>
      <w:r>
        <w:t>los términos de la presente Ley. Si al declararse esta invalidez el Trabajador no reúne los requisitos para</w:t>
      </w:r>
      <w:r>
        <w:rPr>
          <w:spacing w:val="1"/>
        </w:rPr>
        <w:t xml:space="preserve"> </w:t>
      </w:r>
      <w:r>
        <w:t>tener derecho a una Pensión por invalidez, podrá optar por retirar en una sola exhibición, el saldo de su</w:t>
      </w:r>
      <w:r>
        <w:rPr>
          <w:spacing w:val="1"/>
        </w:rPr>
        <w:t xml:space="preserve"> </w:t>
      </w:r>
      <w:r>
        <w:t>Cuenta</w:t>
      </w:r>
      <w:r>
        <w:rPr>
          <w:spacing w:val="-2"/>
        </w:rPr>
        <w:t xml:space="preserve"> </w:t>
      </w:r>
      <w:r>
        <w:t>Individual,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desee.</w:t>
      </w:r>
    </w:p>
    <w:p w14:paraId="7677434E" w14:textId="77777777" w:rsidR="00D2313B" w:rsidRDefault="00D2313B">
      <w:pPr>
        <w:pStyle w:val="Textoindependiente"/>
        <w:spacing w:before="10"/>
        <w:rPr>
          <w:sz w:val="19"/>
        </w:rPr>
      </w:pPr>
    </w:p>
    <w:p w14:paraId="585DF21C" w14:textId="77777777" w:rsidR="00D2313B" w:rsidRDefault="00372167">
      <w:pPr>
        <w:pStyle w:val="Textoindependiente"/>
        <w:ind w:left="118" w:right="114" w:firstLine="288"/>
        <w:jc w:val="both"/>
      </w:pPr>
      <w:bookmarkStart w:id="38" w:name="Artículo_37_Bis"/>
      <w:bookmarkEnd w:id="38"/>
      <w:r>
        <w:rPr>
          <w:rFonts w:ascii="Arial" w:hAnsi="Arial"/>
          <w:b/>
        </w:rPr>
        <w:t xml:space="preserve">Artículo 37 Bis. </w:t>
      </w:r>
      <w:r>
        <w:t>Para los casos de madres o padres trabajadores asegurados, cuyos hijos de hasta</w:t>
      </w:r>
      <w:r>
        <w:rPr>
          <w:spacing w:val="1"/>
        </w:rPr>
        <w:t xml:space="preserve"> </w:t>
      </w:r>
      <w:r>
        <w:t>dieciséis años hayan sido diagnosticados por el Instituto con cáncer de cualquier tipo, podrán gozar de</w:t>
      </w:r>
      <w:r>
        <w:rPr>
          <w:spacing w:val="1"/>
        </w:rPr>
        <w:t xml:space="preserve"> </w:t>
      </w:r>
      <w:r>
        <w:t>una licencia por cuidados médicos de los hijos para ausentarse de sus labores en caso de que el niño,</w:t>
      </w:r>
      <w:r>
        <w:rPr>
          <w:spacing w:val="1"/>
        </w:rPr>
        <w:t xml:space="preserve"> </w:t>
      </w:r>
      <w:r>
        <w:t>niña o adolescente diagnosticado requiera de descanso médico en los periodos críticos de tratamiento o</w:t>
      </w:r>
      <w:r>
        <w:rPr>
          <w:spacing w:val="1"/>
        </w:rPr>
        <w:t xml:space="preserve"> </w:t>
      </w:r>
      <w:r>
        <w:t>de hospitalización durante</w:t>
      </w:r>
      <w:r>
        <w:rPr>
          <w:spacing w:val="1"/>
        </w:rPr>
        <w:t xml:space="preserve"> </w:t>
      </w:r>
      <w:r>
        <w:t>el tratamiento médico, de acuerdo</w:t>
      </w:r>
      <w:r>
        <w:rPr>
          <w:spacing w:val="1"/>
        </w:rPr>
        <w:t xml:space="preserve"> </w:t>
      </w:r>
      <w:r>
        <w:t>a la prescripción del médico tratante,</w:t>
      </w:r>
      <w:r>
        <w:rPr>
          <w:spacing w:val="1"/>
        </w:rPr>
        <w:t xml:space="preserve"> </w:t>
      </w:r>
      <w:r>
        <w:t>incluyendo, en su caso, el tratamiento destinado al alivio del dolor y los cuidados paliativos por cáncer</w:t>
      </w:r>
      <w:r>
        <w:rPr>
          <w:spacing w:val="1"/>
        </w:rPr>
        <w:t xml:space="preserve"> </w:t>
      </w:r>
      <w:r>
        <w:t>avanzado.</w:t>
      </w:r>
    </w:p>
    <w:p w14:paraId="271DEFDE" w14:textId="77777777" w:rsidR="00D2313B" w:rsidRDefault="00D2313B">
      <w:pPr>
        <w:pStyle w:val="Textoindependiente"/>
        <w:spacing w:before="1"/>
      </w:pPr>
    </w:p>
    <w:p w14:paraId="4287ED5E" w14:textId="77777777" w:rsidR="00D2313B" w:rsidRDefault="00372167">
      <w:pPr>
        <w:pStyle w:val="Textoindependiente"/>
        <w:ind w:left="118" w:right="126" w:firstLine="288"/>
        <w:jc w:val="both"/>
      </w:pPr>
      <w:r>
        <w:t>El Instituto podrá expedir a alguno de los padres trabajadores asegurados, que se situé en el supuesto</w:t>
      </w:r>
      <w:r>
        <w:rPr>
          <w:spacing w:val="-54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párrafo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antecede,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constancia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proofErr w:type="gramStart"/>
      <w:r>
        <w:t>acredite</w:t>
      </w:r>
      <w:proofErr w:type="gramEnd"/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padecimiento</w:t>
      </w:r>
      <w:r>
        <w:rPr>
          <w:spacing w:val="1"/>
        </w:rPr>
        <w:t xml:space="preserve"> </w:t>
      </w:r>
      <w:r>
        <w:t>oncológico</w:t>
      </w:r>
      <w:r>
        <w:rPr>
          <w:spacing w:val="1"/>
        </w:rPr>
        <w:t xml:space="preserve"> </w:t>
      </w:r>
      <w:r>
        <w:t>y</w:t>
      </w:r>
      <w:r>
        <w:rPr>
          <w:spacing w:val="55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duración del tratamiento respectivo, a fin de que el patrón o patrones de éstos tengan conocimiento de tal</w:t>
      </w:r>
      <w:r>
        <w:rPr>
          <w:spacing w:val="-53"/>
        </w:rPr>
        <w:t xml:space="preserve"> </w:t>
      </w:r>
      <w:r>
        <w:t>licencia.</w:t>
      </w:r>
    </w:p>
    <w:p w14:paraId="73AA0131" w14:textId="77777777" w:rsidR="00D2313B" w:rsidRDefault="00D2313B">
      <w:pPr>
        <w:pStyle w:val="Textoindependiente"/>
        <w:spacing w:before="2"/>
      </w:pPr>
    </w:p>
    <w:p w14:paraId="5BFCB108" w14:textId="77777777" w:rsidR="00D2313B" w:rsidRDefault="00372167">
      <w:pPr>
        <w:pStyle w:val="Textoindependiente"/>
        <w:ind w:left="118" w:right="119" w:firstLine="288"/>
        <w:jc w:val="both"/>
      </w:pPr>
      <w:r>
        <w:t>La licencia expedida por el Instituto al padre o madre trabajador asegurado, tendrá una vigencia de</w:t>
      </w:r>
      <w:r>
        <w:rPr>
          <w:spacing w:val="1"/>
        </w:rPr>
        <w:t xml:space="preserve"> </w:t>
      </w:r>
      <w:r>
        <w:t>uno y hasta veintiocho días. Podrán expedirse tantas licencias como sean necesarias durante un periodo</w:t>
      </w:r>
      <w:r>
        <w:rPr>
          <w:spacing w:val="1"/>
        </w:rPr>
        <w:t xml:space="preserve"> </w:t>
      </w:r>
      <w:r>
        <w:t>máximo de tres años sin que excedan trescientos sesenta y cuatro días de licencia, mismos que no</w:t>
      </w:r>
      <w:r>
        <w:rPr>
          <w:spacing w:val="1"/>
        </w:rPr>
        <w:t xml:space="preserve"> </w:t>
      </w:r>
      <w:r>
        <w:t>necesariamente</w:t>
      </w:r>
      <w:r>
        <w:rPr>
          <w:spacing w:val="-2"/>
        </w:rPr>
        <w:t xml:space="preserve"> </w:t>
      </w:r>
      <w:r>
        <w:t>deberán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continuos.</w:t>
      </w:r>
    </w:p>
    <w:p w14:paraId="0820600B" w14:textId="77777777" w:rsidR="00D2313B" w:rsidRDefault="00D2313B">
      <w:pPr>
        <w:pStyle w:val="Textoindependiente"/>
      </w:pPr>
    </w:p>
    <w:p w14:paraId="5D113B32" w14:textId="77777777" w:rsidR="00D2313B" w:rsidRDefault="00372167">
      <w:pPr>
        <w:pStyle w:val="Textoindependiente"/>
        <w:ind w:left="118" w:right="114" w:firstLine="288"/>
        <w:jc w:val="both"/>
      </w:pPr>
      <w:r>
        <w:t>Los padres o madres trabajadoras asegurados ubicados en el supuesto establecido en los párrafos</w:t>
      </w:r>
      <w:r>
        <w:rPr>
          <w:spacing w:val="1"/>
        </w:rPr>
        <w:t xml:space="preserve"> </w:t>
      </w:r>
      <w:r>
        <w:t>que anteceden y que hayan cubierto por lo menos treinta cotizaciones semanales en el periodo de doce</w:t>
      </w:r>
      <w:r>
        <w:rPr>
          <w:spacing w:val="1"/>
        </w:rPr>
        <w:t xml:space="preserve"> </w:t>
      </w:r>
      <w:r>
        <w:t>meses anteriores a la fecha del diagnóstico por los servicios médicos institucionales, y en caso de no</w:t>
      </w:r>
      <w:r>
        <w:rPr>
          <w:spacing w:val="1"/>
        </w:rPr>
        <w:t xml:space="preserve"> </w:t>
      </w:r>
      <w:r>
        <w:t>cumplir con este periodo, tener al menos registrada cincuenta y dos semanas de cotización inmediatas</w:t>
      </w:r>
      <w:r>
        <w:rPr>
          <w:spacing w:val="1"/>
        </w:rPr>
        <w:t xml:space="preserve"> </w:t>
      </w:r>
      <w:r>
        <w:t>previas al inicio de la licencia, gozarán de un subsidio equivalente al sesenta por ciento del último salario</w:t>
      </w:r>
      <w:r>
        <w:rPr>
          <w:spacing w:val="1"/>
        </w:rPr>
        <w:t xml:space="preserve"> </w:t>
      </w:r>
      <w:r>
        <w:t>diario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cotización</w:t>
      </w:r>
      <w:r>
        <w:rPr>
          <w:spacing w:val="1"/>
        </w:rPr>
        <w:t xml:space="preserve"> </w:t>
      </w:r>
      <w:r>
        <w:t>registrado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 patrón.</w:t>
      </w:r>
    </w:p>
    <w:p w14:paraId="7918C5A7" w14:textId="77777777" w:rsidR="00D2313B" w:rsidRDefault="00D2313B">
      <w:pPr>
        <w:pStyle w:val="Textoindependiente"/>
        <w:spacing w:before="9"/>
        <w:rPr>
          <w:sz w:val="19"/>
        </w:rPr>
      </w:pPr>
    </w:p>
    <w:p w14:paraId="4663855D" w14:textId="77777777" w:rsidR="00D2313B" w:rsidRDefault="00372167">
      <w:pPr>
        <w:pStyle w:val="Textoindependiente"/>
        <w:spacing w:before="1"/>
        <w:ind w:left="118" w:right="116" w:firstLine="288"/>
        <w:jc w:val="both"/>
      </w:pPr>
      <w:r>
        <w:t>La licencia</w:t>
      </w:r>
      <w:r>
        <w:rPr>
          <w:spacing w:val="1"/>
        </w:rPr>
        <w:t xml:space="preserve"> </w:t>
      </w:r>
      <w:r>
        <w:t>a que se refiere el presente artículo, únicamente podrá otorgarse a</w:t>
      </w:r>
      <w:r>
        <w:rPr>
          <w:spacing w:val="55"/>
        </w:rPr>
        <w:t xml:space="preserve"> </w:t>
      </w:r>
      <w:r>
        <w:t>petición de parte, ya</w:t>
      </w:r>
      <w:r>
        <w:rPr>
          <w:spacing w:val="1"/>
        </w:rPr>
        <w:t xml:space="preserve"> </w:t>
      </w:r>
      <w:r>
        <w:t>sea al padre o madre que tenga a su cargo el ejercicio de la patria potestad, la guarda y custodia del</w:t>
      </w:r>
      <w:r>
        <w:rPr>
          <w:spacing w:val="1"/>
        </w:rPr>
        <w:t xml:space="preserve"> </w:t>
      </w:r>
      <w:r>
        <w:t>menor.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ningún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otorgar</w:t>
      </w:r>
      <w:r>
        <w:rPr>
          <w:spacing w:val="1"/>
        </w:rPr>
        <w:t xml:space="preserve"> </w:t>
      </w:r>
      <w:r>
        <w:t>dicha</w:t>
      </w:r>
      <w:r>
        <w:rPr>
          <w:spacing w:val="1"/>
        </w:rPr>
        <w:t xml:space="preserve"> </w:t>
      </w:r>
      <w:r>
        <w:t>licencia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ambos</w:t>
      </w:r>
      <w:r>
        <w:rPr>
          <w:spacing w:val="1"/>
        </w:rPr>
        <w:t xml:space="preserve"> </w:t>
      </w:r>
      <w:r>
        <w:t>padres</w:t>
      </w:r>
      <w:r>
        <w:rPr>
          <w:spacing w:val="1"/>
        </w:rPr>
        <w:t xml:space="preserve"> </w:t>
      </w:r>
      <w:r>
        <w:t>trabajadores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diagnosticado.</w:t>
      </w:r>
    </w:p>
    <w:p w14:paraId="730017A0" w14:textId="77777777" w:rsidR="00D2313B" w:rsidRDefault="00D2313B">
      <w:pPr>
        <w:pStyle w:val="Textoindependiente"/>
        <w:spacing w:before="2"/>
      </w:pPr>
    </w:p>
    <w:p w14:paraId="659742F8" w14:textId="77777777" w:rsidR="00D2313B" w:rsidRDefault="00372167">
      <w:pPr>
        <w:pStyle w:val="Textoindependiente"/>
        <w:ind w:left="406"/>
      </w:pPr>
      <w:r>
        <w:t>Las</w:t>
      </w:r>
      <w:r>
        <w:rPr>
          <w:spacing w:val="-2"/>
        </w:rPr>
        <w:t xml:space="preserve"> </w:t>
      </w:r>
      <w:r>
        <w:t>licencias otorgadas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padres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madres</w:t>
      </w:r>
      <w:r>
        <w:rPr>
          <w:spacing w:val="-2"/>
        </w:rPr>
        <w:t xml:space="preserve"> </w:t>
      </w:r>
      <w:r>
        <w:t>trabajadores</w:t>
      </w:r>
      <w:r>
        <w:rPr>
          <w:spacing w:val="-1"/>
        </w:rPr>
        <w:t xml:space="preserve"> </w:t>
      </w:r>
      <w:r>
        <w:t>previstas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artículo,</w:t>
      </w:r>
      <w:r>
        <w:rPr>
          <w:spacing w:val="-1"/>
        </w:rPr>
        <w:t xml:space="preserve"> </w:t>
      </w:r>
      <w:r>
        <w:t>cesarán:</w:t>
      </w:r>
    </w:p>
    <w:p w14:paraId="76F10905" w14:textId="77777777" w:rsidR="00D2313B" w:rsidRDefault="00D2313B">
      <w:pPr>
        <w:pStyle w:val="Textoindependiente"/>
        <w:spacing w:before="8"/>
        <w:rPr>
          <w:sz w:val="19"/>
        </w:rPr>
      </w:pPr>
    </w:p>
    <w:p w14:paraId="17F3F85C" w14:textId="77777777" w:rsidR="00D2313B" w:rsidRDefault="00372167">
      <w:pPr>
        <w:pStyle w:val="Prrafodelista"/>
        <w:numPr>
          <w:ilvl w:val="0"/>
          <w:numId w:val="85"/>
        </w:numPr>
        <w:tabs>
          <w:tab w:val="left" w:pos="838"/>
          <w:tab w:val="left" w:pos="839"/>
        </w:tabs>
        <w:spacing w:line="242" w:lineRule="auto"/>
        <w:ind w:right="123"/>
        <w:rPr>
          <w:sz w:val="20"/>
        </w:rPr>
      </w:pPr>
      <w:r>
        <w:rPr>
          <w:sz w:val="20"/>
        </w:rPr>
        <w:t>Cuando</w:t>
      </w:r>
      <w:r>
        <w:rPr>
          <w:spacing w:val="10"/>
          <w:sz w:val="20"/>
        </w:rPr>
        <w:t xml:space="preserve"> </w:t>
      </w:r>
      <w:r>
        <w:rPr>
          <w:sz w:val="20"/>
        </w:rPr>
        <w:t>el</w:t>
      </w:r>
      <w:r>
        <w:rPr>
          <w:spacing w:val="10"/>
          <w:sz w:val="20"/>
        </w:rPr>
        <w:t xml:space="preserve"> </w:t>
      </w:r>
      <w:r>
        <w:rPr>
          <w:sz w:val="20"/>
        </w:rPr>
        <w:t>menor</w:t>
      </w:r>
      <w:r>
        <w:rPr>
          <w:spacing w:val="12"/>
          <w:sz w:val="20"/>
        </w:rPr>
        <w:t xml:space="preserve"> </w:t>
      </w:r>
      <w:r>
        <w:rPr>
          <w:sz w:val="20"/>
        </w:rPr>
        <w:t>no</w:t>
      </w:r>
      <w:r>
        <w:rPr>
          <w:spacing w:val="10"/>
          <w:sz w:val="20"/>
        </w:rPr>
        <w:t xml:space="preserve"> </w:t>
      </w:r>
      <w:r>
        <w:rPr>
          <w:sz w:val="20"/>
        </w:rPr>
        <w:t>requiera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hospitalización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reposo</w:t>
      </w:r>
      <w:r>
        <w:rPr>
          <w:spacing w:val="11"/>
          <w:sz w:val="20"/>
        </w:rPr>
        <w:t xml:space="preserve"> </w:t>
      </w:r>
      <w:r>
        <w:rPr>
          <w:sz w:val="20"/>
        </w:rPr>
        <w:t>médico</w:t>
      </w:r>
      <w:r>
        <w:rPr>
          <w:spacing w:val="11"/>
          <w:sz w:val="20"/>
        </w:rPr>
        <w:t xml:space="preserve"> </w:t>
      </w:r>
      <w:r>
        <w:rPr>
          <w:sz w:val="20"/>
        </w:rPr>
        <w:t>en</w:t>
      </w:r>
      <w:r>
        <w:rPr>
          <w:spacing w:val="10"/>
          <w:sz w:val="20"/>
        </w:rPr>
        <w:t xml:space="preserve"> </w:t>
      </w:r>
      <w:r>
        <w:rPr>
          <w:sz w:val="20"/>
        </w:rPr>
        <w:t>los</w:t>
      </w:r>
      <w:r>
        <w:rPr>
          <w:spacing w:val="13"/>
          <w:sz w:val="20"/>
        </w:rPr>
        <w:t xml:space="preserve"> </w:t>
      </w:r>
      <w:r>
        <w:rPr>
          <w:sz w:val="20"/>
        </w:rPr>
        <w:t>periodos</w:t>
      </w:r>
      <w:r>
        <w:rPr>
          <w:spacing w:val="12"/>
          <w:sz w:val="20"/>
        </w:rPr>
        <w:t xml:space="preserve"> </w:t>
      </w:r>
      <w:r>
        <w:rPr>
          <w:sz w:val="20"/>
        </w:rPr>
        <w:t>críticos</w:t>
      </w:r>
      <w:r>
        <w:rPr>
          <w:spacing w:val="12"/>
          <w:sz w:val="20"/>
        </w:rPr>
        <w:t xml:space="preserve"> </w:t>
      </w:r>
      <w:r>
        <w:rPr>
          <w:sz w:val="20"/>
        </w:rPr>
        <w:t>del</w:t>
      </w:r>
      <w:r>
        <w:rPr>
          <w:spacing w:val="-53"/>
          <w:sz w:val="20"/>
        </w:rPr>
        <w:t xml:space="preserve"> </w:t>
      </w:r>
      <w:r>
        <w:rPr>
          <w:sz w:val="20"/>
        </w:rPr>
        <w:t>tratamiento;</w:t>
      </w:r>
    </w:p>
    <w:p w14:paraId="058B9880" w14:textId="77777777" w:rsidR="00D2313B" w:rsidRDefault="00D2313B">
      <w:pPr>
        <w:pStyle w:val="Textoindependiente"/>
        <w:spacing w:before="8"/>
        <w:rPr>
          <w:sz w:val="19"/>
        </w:rPr>
      </w:pPr>
    </w:p>
    <w:p w14:paraId="57660705" w14:textId="77777777" w:rsidR="00D2313B" w:rsidRDefault="00372167">
      <w:pPr>
        <w:pStyle w:val="Prrafodelista"/>
        <w:numPr>
          <w:ilvl w:val="0"/>
          <w:numId w:val="85"/>
        </w:numPr>
        <w:tabs>
          <w:tab w:val="left" w:pos="838"/>
          <w:tab w:val="left" w:pos="839"/>
        </w:tabs>
        <w:ind w:hanging="433"/>
        <w:rPr>
          <w:sz w:val="20"/>
        </w:rPr>
      </w:pP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ocurrir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fallecimiento</w:t>
      </w:r>
      <w:r>
        <w:rPr>
          <w:spacing w:val="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menor;</w:t>
      </w:r>
    </w:p>
    <w:p w14:paraId="00281E37" w14:textId="77777777" w:rsidR="00D2313B" w:rsidRDefault="00D2313B">
      <w:pPr>
        <w:pStyle w:val="Textoindependiente"/>
        <w:spacing w:before="10"/>
        <w:rPr>
          <w:sz w:val="19"/>
        </w:rPr>
      </w:pPr>
    </w:p>
    <w:p w14:paraId="1E1BDDD4" w14:textId="77777777" w:rsidR="00D2313B" w:rsidRDefault="00372167">
      <w:pPr>
        <w:pStyle w:val="Prrafodelista"/>
        <w:numPr>
          <w:ilvl w:val="0"/>
          <w:numId w:val="85"/>
        </w:numPr>
        <w:tabs>
          <w:tab w:val="left" w:pos="838"/>
          <w:tab w:val="left" w:pos="839"/>
        </w:tabs>
        <w:ind w:hanging="433"/>
        <w:rPr>
          <w:sz w:val="20"/>
        </w:rPr>
      </w:pPr>
      <w:r>
        <w:rPr>
          <w:sz w:val="20"/>
        </w:rPr>
        <w:t>Cuando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menor</w:t>
      </w:r>
      <w:r>
        <w:rPr>
          <w:spacing w:val="-2"/>
          <w:sz w:val="20"/>
        </w:rPr>
        <w:t xml:space="preserve"> </w:t>
      </w:r>
      <w:r>
        <w:rPr>
          <w:sz w:val="20"/>
        </w:rPr>
        <w:t>cumpla</w:t>
      </w:r>
      <w:r>
        <w:rPr>
          <w:spacing w:val="-3"/>
          <w:sz w:val="20"/>
        </w:rPr>
        <w:t xml:space="preserve"> </w:t>
      </w:r>
      <w:r>
        <w:rPr>
          <w:sz w:val="20"/>
        </w:rPr>
        <w:t>dieciséis</w:t>
      </w:r>
      <w:r>
        <w:rPr>
          <w:spacing w:val="-1"/>
          <w:sz w:val="20"/>
        </w:rPr>
        <w:t xml:space="preserve"> </w:t>
      </w:r>
      <w:r>
        <w:rPr>
          <w:sz w:val="20"/>
        </w:rPr>
        <w:t>años;</w:t>
      </w:r>
    </w:p>
    <w:p w14:paraId="2E19CA30" w14:textId="77777777" w:rsidR="00D2313B" w:rsidRDefault="00D2313B">
      <w:pPr>
        <w:pStyle w:val="Textoindependiente"/>
      </w:pPr>
    </w:p>
    <w:p w14:paraId="2E6E4FD5" w14:textId="77777777" w:rsidR="00D2313B" w:rsidRDefault="00372167">
      <w:pPr>
        <w:pStyle w:val="Prrafodelista"/>
        <w:numPr>
          <w:ilvl w:val="0"/>
          <w:numId w:val="85"/>
        </w:numPr>
        <w:tabs>
          <w:tab w:val="left" w:pos="839"/>
        </w:tabs>
        <w:spacing w:before="1"/>
        <w:ind w:hanging="433"/>
        <w:rPr>
          <w:sz w:val="20"/>
        </w:rPr>
      </w:pPr>
      <w:r>
        <w:rPr>
          <w:sz w:val="20"/>
        </w:rPr>
        <w:t>Cuando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ascendiente</w:t>
      </w:r>
      <w:r>
        <w:rPr>
          <w:spacing w:val="-3"/>
          <w:sz w:val="20"/>
        </w:rPr>
        <w:t xml:space="preserve"> </w:t>
      </w:r>
      <w:r>
        <w:rPr>
          <w:sz w:val="20"/>
        </w:rPr>
        <w:t>que goza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licencia,</w:t>
      </w:r>
      <w:r>
        <w:rPr>
          <w:spacing w:val="-2"/>
          <w:sz w:val="20"/>
        </w:rPr>
        <w:t xml:space="preserve"> </w:t>
      </w:r>
      <w:r>
        <w:rPr>
          <w:sz w:val="20"/>
        </w:rPr>
        <w:t>sea</w:t>
      </w:r>
      <w:r>
        <w:rPr>
          <w:spacing w:val="-3"/>
          <w:sz w:val="20"/>
        </w:rPr>
        <w:t xml:space="preserve"> </w:t>
      </w:r>
      <w:r>
        <w:rPr>
          <w:sz w:val="20"/>
        </w:rPr>
        <w:t>contratado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nuevo patrón.</w:t>
      </w:r>
    </w:p>
    <w:p w14:paraId="58F9614A" w14:textId="77777777" w:rsidR="00D2313B" w:rsidRDefault="00372167">
      <w:pPr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04-06-2019</w:t>
      </w:r>
    </w:p>
    <w:p w14:paraId="72163596" w14:textId="77777777" w:rsidR="00D2313B" w:rsidRDefault="00D2313B">
      <w:pPr>
        <w:jc w:val="right"/>
        <w:rPr>
          <w:rFonts w:ascii="Times New Roman" w:hAnsi="Times New Roman"/>
          <w:sz w:val="16"/>
        </w:rPr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5912B64C" w14:textId="77777777" w:rsidR="00D2313B" w:rsidRDefault="00D2313B">
      <w:pPr>
        <w:pStyle w:val="Textoindependiente"/>
        <w:rPr>
          <w:rFonts w:ascii="Times New Roman"/>
          <w:i/>
        </w:rPr>
      </w:pPr>
    </w:p>
    <w:p w14:paraId="3DE876B9" w14:textId="77777777" w:rsidR="00D2313B" w:rsidRDefault="00D2313B">
      <w:pPr>
        <w:pStyle w:val="Textoindependiente"/>
        <w:spacing w:before="8"/>
        <w:rPr>
          <w:rFonts w:ascii="Times New Roman"/>
          <w:i/>
          <w:sz w:val="27"/>
        </w:rPr>
      </w:pPr>
    </w:p>
    <w:p w14:paraId="1A1F6D61" w14:textId="77777777" w:rsidR="00D2313B" w:rsidRDefault="00372167">
      <w:pPr>
        <w:pStyle w:val="Textoindependiente"/>
        <w:spacing w:before="93"/>
        <w:ind w:left="118" w:right="123" w:firstLine="288"/>
        <w:jc w:val="both"/>
      </w:pPr>
      <w:bookmarkStart w:id="39" w:name="Artículo_38"/>
      <w:bookmarkEnd w:id="39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38.</w:t>
      </w:r>
      <w:r>
        <w:rPr>
          <w:rFonts w:ascii="Arial" w:hAnsi="Arial"/>
          <w:b/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haga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hospitalización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Trabajador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respectivo,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subsidio</w:t>
      </w:r>
      <w:r>
        <w:rPr>
          <w:spacing w:val="1"/>
        </w:rPr>
        <w:t xml:space="preserve"> </w:t>
      </w:r>
      <w:r>
        <w:t>establecido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anterior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pagará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éste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Familiares</w:t>
      </w:r>
      <w:r>
        <w:rPr>
          <w:spacing w:val="1"/>
        </w:rPr>
        <w:t xml:space="preserve"> </w:t>
      </w:r>
      <w:r>
        <w:t>Derechohabientes</w:t>
      </w:r>
      <w:r>
        <w:rPr>
          <w:spacing w:val="-1"/>
        </w:rPr>
        <w:t xml:space="preserve"> </w:t>
      </w:r>
      <w:r>
        <w:t>señalados en</w:t>
      </w:r>
      <w:r>
        <w:rPr>
          <w:spacing w:val="-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orden del</w:t>
      </w:r>
      <w:r>
        <w:rPr>
          <w:spacing w:val="-2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41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Ley.</w:t>
      </w:r>
    </w:p>
    <w:p w14:paraId="42B3D15E" w14:textId="77777777" w:rsidR="00D2313B" w:rsidRDefault="00D2313B">
      <w:pPr>
        <w:pStyle w:val="Textoindependiente"/>
        <w:spacing w:before="1"/>
      </w:pPr>
    </w:p>
    <w:p w14:paraId="0773E6A8" w14:textId="77777777" w:rsidR="00D2313B" w:rsidRDefault="00372167">
      <w:pPr>
        <w:pStyle w:val="Textoindependiente"/>
        <w:spacing w:before="1"/>
        <w:ind w:left="118" w:right="123" w:firstLine="288"/>
        <w:jc w:val="both"/>
      </w:pPr>
      <w:r>
        <w:t>Para la hospitalización o intervención quirúrgica se requiere el consentimiento expreso del enfermo o</w:t>
      </w:r>
      <w:r>
        <w:rPr>
          <w:spacing w:val="1"/>
        </w:rPr>
        <w:t xml:space="preserve"> </w:t>
      </w:r>
      <w:r>
        <w:t>de algún familiar responsable, a menos que en los casos graves o de urgencia o cuando por la naturaleza</w:t>
      </w:r>
      <w:r>
        <w:rPr>
          <w:spacing w:val="-53"/>
        </w:rPr>
        <w:t xml:space="preserve"> </w:t>
      </w:r>
      <w:r>
        <w:t>de la enfermedad se imponga como indispensable esa medida. La hospitalización de menores de edad y</w:t>
      </w:r>
      <w:r>
        <w:rPr>
          <w:spacing w:val="1"/>
        </w:rPr>
        <w:t xml:space="preserve"> </w:t>
      </w:r>
      <w:r>
        <w:t>demás incapaces, precisa el consentimiento de quienes ejerzan la patria potestad o la tutela o, en su</w:t>
      </w:r>
      <w:r>
        <w:rPr>
          <w:spacing w:val="1"/>
        </w:rPr>
        <w:t xml:space="preserve"> </w:t>
      </w:r>
      <w:r>
        <w:t>defecto,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Ministerio</w:t>
      </w:r>
      <w:r>
        <w:rPr>
          <w:spacing w:val="-1"/>
        </w:rPr>
        <w:t xml:space="preserve"> </w:t>
      </w:r>
      <w:r>
        <w:t>Público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autoridad legalmente</w:t>
      </w:r>
      <w:r>
        <w:rPr>
          <w:spacing w:val="1"/>
        </w:rPr>
        <w:t xml:space="preserve"> </w:t>
      </w:r>
      <w:r>
        <w:t>competente.</w:t>
      </w:r>
    </w:p>
    <w:p w14:paraId="046476E7" w14:textId="77777777" w:rsidR="00D2313B" w:rsidRDefault="00D2313B">
      <w:pPr>
        <w:pStyle w:val="Textoindependiente"/>
        <w:spacing w:before="11"/>
        <w:rPr>
          <w:sz w:val="19"/>
        </w:rPr>
      </w:pPr>
    </w:p>
    <w:p w14:paraId="1D32346B" w14:textId="77777777" w:rsidR="00D2313B" w:rsidRDefault="00372167">
      <w:pPr>
        <w:pStyle w:val="Textoindependiente"/>
        <w:ind w:left="118" w:right="125" w:firstLine="288"/>
        <w:jc w:val="both"/>
      </w:pPr>
      <w:r>
        <w:t>Se suspenderá el pago del subsidio en caso de incumplimiento a la orden del Instituto de someterse el</w:t>
      </w:r>
      <w:r>
        <w:rPr>
          <w:spacing w:val="-53"/>
        </w:rPr>
        <w:t xml:space="preserve"> </w:t>
      </w:r>
      <w:r>
        <w:t>enfermo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hospitalización, o</w:t>
      </w:r>
      <w:r>
        <w:rPr>
          <w:spacing w:val="-1"/>
        </w:rPr>
        <w:t xml:space="preserve"> </w:t>
      </w:r>
      <w:r>
        <w:t>cuando</w:t>
      </w:r>
      <w:r>
        <w:rPr>
          <w:spacing w:val="-2"/>
        </w:rPr>
        <w:t xml:space="preserve"> </w:t>
      </w:r>
      <w:r>
        <w:t>se interrumpa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tratamiento</w:t>
      </w:r>
      <w:r>
        <w:rPr>
          <w:spacing w:val="-2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la autorización</w:t>
      </w:r>
      <w:r>
        <w:rPr>
          <w:spacing w:val="-2"/>
        </w:rPr>
        <w:t xml:space="preserve"> </w:t>
      </w:r>
      <w:r>
        <w:t>debida.</w:t>
      </w:r>
    </w:p>
    <w:p w14:paraId="2A119EB3" w14:textId="77777777" w:rsidR="00D2313B" w:rsidRDefault="00D2313B">
      <w:pPr>
        <w:pStyle w:val="Textoindependiente"/>
        <w:spacing w:before="9"/>
        <w:rPr>
          <w:sz w:val="19"/>
        </w:rPr>
      </w:pPr>
    </w:p>
    <w:p w14:paraId="01020ADA" w14:textId="77777777" w:rsidR="00D2313B" w:rsidRDefault="00372167">
      <w:pPr>
        <w:pStyle w:val="Textoindependiente"/>
        <w:spacing w:line="242" w:lineRule="auto"/>
        <w:ind w:left="118" w:right="119" w:firstLine="288"/>
        <w:jc w:val="both"/>
      </w:pPr>
      <w:bookmarkStart w:id="40" w:name="Artículo_39"/>
      <w:bookmarkEnd w:id="40"/>
      <w:r>
        <w:rPr>
          <w:rFonts w:ascii="Arial" w:hAnsi="Arial"/>
          <w:b/>
        </w:rPr>
        <w:t xml:space="preserve">Artículo 39. </w:t>
      </w:r>
      <w:r>
        <w:t>La mujer Trabajadora, la pensionada, la cónyuge del Trabajador o del Pensionado o, en</w:t>
      </w:r>
      <w:r>
        <w:rPr>
          <w:spacing w:val="1"/>
        </w:rPr>
        <w:t xml:space="preserve"> </w:t>
      </w:r>
      <w:r>
        <w:t>su caso, la concubina de uno u otro, y la hija del Trabajador o Pensionado, soltera, menor de dieciocho</w:t>
      </w:r>
      <w:r>
        <w:rPr>
          <w:spacing w:val="1"/>
        </w:rPr>
        <w:t xml:space="preserve"> </w:t>
      </w:r>
      <w:r>
        <w:t>años que dependa económicamente de éstos, según las condiciones del artículo siguiente, tendrán</w:t>
      </w:r>
      <w:r>
        <w:rPr>
          <w:spacing w:val="1"/>
        </w:rPr>
        <w:t xml:space="preserve"> </w:t>
      </w:r>
      <w:r>
        <w:t>derecho a:</w:t>
      </w:r>
    </w:p>
    <w:p w14:paraId="46670E28" w14:textId="77777777" w:rsidR="00D2313B" w:rsidRDefault="00D2313B">
      <w:pPr>
        <w:pStyle w:val="Textoindependiente"/>
        <w:spacing w:before="4"/>
        <w:rPr>
          <w:sz w:val="19"/>
        </w:rPr>
      </w:pPr>
    </w:p>
    <w:p w14:paraId="7A9700E0" w14:textId="77777777" w:rsidR="00D2313B" w:rsidRDefault="00372167">
      <w:pPr>
        <w:pStyle w:val="Prrafodelista"/>
        <w:numPr>
          <w:ilvl w:val="0"/>
          <w:numId w:val="84"/>
        </w:numPr>
        <w:tabs>
          <w:tab w:val="left" w:pos="839"/>
        </w:tabs>
        <w:ind w:right="118"/>
        <w:jc w:val="both"/>
        <w:rPr>
          <w:sz w:val="20"/>
        </w:rPr>
      </w:pPr>
      <w:r>
        <w:rPr>
          <w:sz w:val="20"/>
        </w:rPr>
        <w:t>Asistencia</w:t>
      </w:r>
      <w:r>
        <w:rPr>
          <w:spacing w:val="1"/>
          <w:sz w:val="20"/>
        </w:rPr>
        <w:t xml:space="preserve"> </w:t>
      </w:r>
      <w:r>
        <w:rPr>
          <w:sz w:val="20"/>
        </w:rPr>
        <w:t>obstétrica</w:t>
      </w:r>
      <w:r>
        <w:rPr>
          <w:spacing w:val="1"/>
          <w:sz w:val="20"/>
        </w:rPr>
        <w:t xml:space="preserve"> </w:t>
      </w:r>
      <w:r>
        <w:rPr>
          <w:sz w:val="20"/>
        </w:rPr>
        <w:t>necesaria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partir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día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Instituto</w:t>
      </w:r>
      <w:r>
        <w:rPr>
          <w:spacing w:val="1"/>
          <w:sz w:val="20"/>
        </w:rPr>
        <w:t xml:space="preserve"> </w:t>
      </w:r>
      <w:r>
        <w:rPr>
          <w:sz w:val="20"/>
        </w:rPr>
        <w:t>certifique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estado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embarazo. La certificación señalará la fecha probable del parto para los efectos del artículo 28 de</w:t>
      </w:r>
      <w:r>
        <w:rPr>
          <w:spacing w:val="-53"/>
          <w:sz w:val="20"/>
        </w:rPr>
        <w:t xml:space="preserve"> </w:t>
      </w:r>
      <w:r>
        <w:rPr>
          <w:sz w:val="20"/>
        </w:rPr>
        <w:t>la Ley Federal de los Trabajadores al Servicio del Estado, reglamentaria del Apartado B del</w:t>
      </w:r>
      <w:r>
        <w:rPr>
          <w:spacing w:val="1"/>
          <w:sz w:val="20"/>
        </w:rPr>
        <w:t xml:space="preserve"> </w:t>
      </w:r>
      <w:r>
        <w:rPr>
          <w:sz w:val="20"/>
        </w:rPr>
        <w:t>artículo 123</w:t>
      </w:r>
      <w:r>
        <w:rPr>
          <w:spacing w:val="1"/>
          <w:sz w:val="20"/>
        </w:rPr>
        <w:t xml:space="preserve"> </w:t>
      </w:r>
      <w:r>
        <w:rPr>
          <w:sz w:val="20"/>
        </w:rPr>
        <w:t>Constitucional;</w:t>
      </w:r>
    </w:p>
    <w:p w14:paraId="0E098FB5" w14:textId="77777777" w:rsidR="00D2313B" w:rsidRDefault="00D2313B">
      <w:pPr>
        <w:pStyle w:val="Textoindependiente"/>
      </w:pPr>
    </w:p>
    <w:p w14:paraId="1FDACFD3" w14:textId="77777777" w:rsidR="00D2313B" w:rsidRDefault="00372167">
      <w:pPr>
        <w:pStyle w:val="Prrafodelista"/>
        <w:numPr>
          <w:ilvl w:val="0"/>
          <w:numId w:val="84"/>
        </w:numPr>
        <w:tabs>
          <w:tab w:val="left" w:pos="839"/>
        </w:tabs>
        <w:ind w:right="115"/>
        <w:jc w:val="both"/>
        <w:rPr>
          <w:sz w:val="20"/>
        </w:rPr>
      </w:pPr>
      <w:r>
        <w:rPr>
          <w:sz w:val="20"/>
        </w:rPr>
        <w:t>A la capacitación y fomento para la lactancia materna y amamantamiento, incentivando a que la</w:t>
      </w:r>
      <w:r>
        <w:rPr>
          <w:spacing w:val="1"/>
          <w:sz w:val="20"/>
        </w:rPr>
        <w:t xml:space="preserve"> </w:t>
      </w:r>
      <w:r>
        <w:rPr>
          <w:sz w:val="20"/>
        </w:rPr>
        <w:t>leche materna sea alimento exclusivo durante seis meses y complementario hasta avanzado el</w:t>
      </w:r>
      <w:r>
        <w:rPr>
          <w:spacing w:val="1"/>
          <w:sz w:val="20"/>
        </w:rPr>
        <w:t xml:space="preserve"> </w:t>
      </w:r>
      <w:r>
        <w:rPr>
          <w:sz w:val="20"/>
        </w:rPr>
        <w:t>segundo</w:t>
      </w:r>
      <w:r>
        <w:rPr>
          <w:spacing w:val="1"/>
          <w:sz w:val="20"/>
        </w:rPr>
        <w:t xml:space="preserve"> </w:t>
      </w:r>
      <w:r>
        <w:rPr>
          <w:sz w:val="20"/>
        </w:rPr>
        <w:t>año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vida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ayuda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lactancia</w:t>
      </w:r>
      <w:r>
        <w:rPr>
          <w:spacing w:val="1"/>
          <w:sz w:val="20"/>
        </w:rPr>
        <w:t xml:space="preserve"> </w:t>
      </w:r>
      <w:r>
        <w:rPr>
          <w:sz w:val="20"/>
        </w:rPr>
        <w:t>cuando,</w:t>
      </w:r>
      <w:r>
        <w:rPr>
          <w:spacing w:val="1"/>
          <w:sz w:val="20"/>
        </w:rPr>
        <w:t xml:space="preserve"> </w:t>
      </w:r>
      <w:r>
        <w:rPr>
          <w:sz w:val="20"/>
        </w:rPr>
        <w:t>según</w:t>
      </w:r>
      <w:r>
        <w:rPr>
          <w:spacing w:val="1"/>
          <w:sz w:val="20"/>
        </w:rPr>
        <w:t xml:space="preserve"> </w:t>
      </w:r>
      <w:r>
        <w:rPr>
          <w:sz w:val="20"/>
        </w:rPr>
        <w:t>dictamen</w:t>
      </w:r>
      <w:r>
        <w:rPr>
          <w:spacing w:val="1"/>
          <w:sz w:val="20"/>
        </w:rPr>
        <w:t xml:space="preserve"> </w:t>
      </w:r>
      <w:r>
        <w:rPr>
          <w:sz w:val="20"/>
        </w:rPr>
        <w:t>médico,</w:t>
      </w:r>
      <w:r>
        <w:rPr>
          <w:spacing w:val="1"/>
          <w:sz w:val="20"/>
        </w:rPr>
        <w:t xml:space="preserve"> </w:t>
      </w:r>
      <w:r>
        <w:rPr>
          <w:sz w:val="20"/>
        </w:rPr>
        <w:t>exista</w:t>
      </w:r>
      <w:r>
        <w:rPr>
          <w:spacing w:val="1"/>
          <w:sz w:val="20"/>
        </w:rPr>
        <w:t xml:space="preserve"> </w:t>
      </w:r>
      <w:r>
        <w:rPr>
          <w:sz w:val="20"/>
        </w:rPr>
        <w:t>incapacidad física o laboral para amamantar al hijo. Esta ayuda será proporcionada en especie,</w:t>
      </w:r>
      <w:r>
        <w:rPr>
          <w:spacing w:val="1"/>
          <w:sz w:val="20"/>
        </w:rPr>
        <w:t xml:space="preserve"> </w:t>
      </w:r>
      <w:r>
        <w:rPr>
          <w:sz w:val="20"/>
        </w:rPr>
        <w:t>hasta por un lapso de seis meses con posterioridad al nacimiento, y se entregará a la madre o, a</w:t>
      </w:r>
      <w:r>
        <w:rPr>
          <w:spacing w:val="1"/>
          <w:sz w:val="20"/>
        </w:rPr>
        <w:t xml:space="preserve"> </w:t>
      </w:r>
      <w:r>
        <w:rPr>
          <w:sz w:val="20"/>
        </w:rPr>
        <w:t>falta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esta,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persona</w:t>
      </w:r>
      <w:r>
        <w:rPr>
          <w:spacing w:val="1"/>
          <w:sz w:val="20"/>
        </w:rPr>
        <w:t xml:space="preserve"> </w:t>
      </w:r>
      <w:r>
        <w:rPr>
          <w:sz w:val="20"/>
        </w:rPr>
        <w:t>encargada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alimentarlo;</w:t>
      </w:r>
    </w:p>
    <w:p w14:paraId="2863868E" w14:textId="77777777" w:rsidR="00D2313B" w:rsidRDefault="00372167">
      <w:pPr>
        <w:spacing w:line="182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02-04-2014</w:t>
      </w:r>
    </w:p>
    <w:p w14:paraId="0D2DB235" w14:textId="77777777" w:rsidR="00D2313B" w:rsidRDefault="00D2313B">
      <w:pPr>
        <w:pStyle w:val="Textoindependiente"/>
        <w:spacing w:before="8"/>
        <w:rPr>
          <w:rFonts w:ascii="Times New Roman"/>
          <w:i/>
          <w:sz w:val="19"/>
        </w:rPr>
      </w:pPr>
    </w:p>
    <w:p w14:paraId="2D1A4CB5" w14:textId="77777777" w:rsidR="00D2313B" w:rsidRDefault="00372167">
      <w:pPr>
        <w:pStyle w:val="Prrafodelista"/>
        <w:numPr>
          <w:ilvl w:val="0"/>
          <w:numId w:val="84"/>
        </w:numPr>
        <w:tabs>
          <w:tab w:val="left" w:pos="839"/>
        </w:tabs>
        <w:spacing w:before="1" w:line="242" w:lineRule="auto"/>
        <w:ind w:right="116"/>
        <w:jc w:val="both"/>
        <w:rPr>
          <w:sz w:val="20"/>
        </w:rPr>
      </w:pPr>
      <w:r>
        <w:rPr>
          <w:sz w:val="20"/>
        </w:rPr>
        <w:t>Durante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período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lactancia</w:t>
      </w:r>
      <w:r>
        <w:rPr>
          <w:spacing w:val="1"/>
          <w:sz w:val="20"/>
        </w:rPr>
        <w:t xml:space="preserve"> </w:t>
      </w:r>
      <w:r>
        <w:rPr>
          <w:sz w:val="20"/>
        </w:rPr>
        <w:t>tendrán</w:t>
      </w:r>
      <w:r>
        <w:rPr>
          <w:spacing w:val="1"/>
          <w:sz w:val="20"/>
        </w:rPr>
        <w:t xml:space="preserve"> </w:t>
      </w:r>
      <w:r>
        <w:rPr>
          <w:sz w:val="20"/>
        </w:rPr>
        <w:t>derecho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decidir</w:t>
      </w:r>
      <w:r>
        <w:rPr>
          <w:spacing w:val="1"/>
          <w:sz w:val="20"/>
        </w:rPr>
        <w:t xml:space="preserve"> </w:t>
      </w:r>
      <w:r>
        <w:rPr>
          <w:sz w:val="20"/>
        </w:rPr>
        <w:t>entre</w:t>
      </w:r>
      <w:r>
        <w:rPr>
          <w:spacing w:val="1"/>
          <w:sz w:val="20"/>
        </w:rPr>
        <w:t xml:space="preserve"> </w:t>
      </w:r>
      <w:r>
        <w:rPr>
          <w:sz w:val="20"/>
        </w:rPr>
        <w:t>contar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reposos</w:t>
      </w:r>
      <w:r>
        <w:rPr>
          <w:spacing w:val="1"/>
          <w:sz w:val="20"/>
        </w:rPr>
        <w:t xml:space="preserve"> </w:t>
      </w:r>
      <w:r>
        <w:rPr>
          <w:sz w:val="20"/>
        </w:rPr>
        <w:t>extraordinarios por día, de media hora cada uno, o bien, un descanso extraordinario por día, de</w:t>
      </w:r>
      <w:r>
        <w:rPr>
          <w:spacing w:val="1"/>
          <w:sz w:val="20"/>
        </w:rPr>
        <w:t xml:space="preserve"> </w:t>
      </w:r>
      <w:r>
        <w:rPr>
          <w:sz w:val="20"/>
        </w:rPr>
        <w:t>una hora para amamantar a sus hijos o para realizar la extracción manual de leche, en lugar</w:t>
      </w:r>
      <w:r>
        <w:rPr>
          <w:spacing w:val="1"/>
          <w:sz w:val="20"/>
        </w:rPr>
        <w:t xml:space="preserve"> </w:t>
      </w:r>
      <w:r>
        <w:rPr>
          <w:sz w:val="20"/>
        </w:rPr>
        <w:t>adecuado e</w:t>
      </w:r>
      <w:r>
        <w:rPr>
          <w:spacing w:val="-1"/>
          <w:sz w:val="20"/>
        </w:rPr>
        <w:t xml:space="preserve"> </w:t>
      </w:r>
      <w:r>
        <w:rPr>
          <w:sz w:val="20"/>
        </w:rPr>
        <w:t>higiénico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designe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institución o</w:t>
      </w:r>
      <w:r>
        <w:rPr>
          <w:spacing w:val="-1"/>
          <w:sz w:val="20"/>
        </w:rPr>
        <w:t xml:space="preserve"> </w:t>
      </w:r>
      <w:r>
        <w:rPr>
          <w:sz w:val="20"/>
        </w:rPr>
        <w:t>dependencia,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</w:p>
    <w:p w14:paraId="64FD9118" w14:textId="77777777" w:rsidR="00D2313B" w:rsidRDefault="00372167">
      <w:pPr>
        <w:spacing w:line="178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02-04-2014</w:t>
      </w:r>
    </w:p>
    <w:p w14:paraId="6EB441A6" w14:textId="77777777" w:rsidR="00D2313B" w:rsidRDefault="00D2313B">
      <w:pPr>
        <w:pStyle w:val="Textoindependiente"/>
        <w:spacing w:before="1"/>
        <w:rPr>
          <w:rFonts w:ascii="Times New Roman"/>
          <w:i/>
        </w:rPr>
      </w:pPr>
    </w:p>
    <w:p w14:paraId="144767C8" w14:textId="77777777" w:rsidR="00D2313B" w:rsidRDefault="00372167">
      <w:pPr>
        <w:pStyle w:val="Prrafodelista"/>
        <w:numPr>
          <w:ilvl w:val="0"/>
          <w:numId w:val="84"/>
        </w:numPr>
        <w:tabs>
          <w:tab w:val="left" w:pos="839"/>
        </w:tabs>
        <w:spacing w:line="242" w:lineRule="auto"/>
        <w:ind w:right="123"/>
        <w:rPr>
          <w:sz w:val="20"/>
        </w:rPr>
      </w:pPr>
      <w:r>
        <w:rPr>
          <w:sz w:val="20"/>
        </w:rPr>
        <w:t>Con</w:t>
      </w:r>
      <w:r>
        <w:rPr>
          <w:spacing w:val="28"/>
          <w:sz w:val="20"/>
        </w:rPr>
        <w:t xml:space="preserve"> </w:t>
      </w:r>
      <w:r>
        <w:rPr>
          <w:sz w:val="20"/>
        </w:rPr>
        <w:t>cargo</w:t>
      </w:r>
      <w:r>
        <w:rPr>
          <w:spacing w:val="31"/>
          <w:sz w:val="20"/>
        </w:rPr>
        <w:t xml:space="preserve"> </w:t>
      </w:r>
      <w:r>
        <w:rPr>
          <w:sz w:val="20"/>
        </w:rPr>
        <w:t>al</w:t>
      </w:r>
      <w:r>
        <w:rPr>
          <w:spacing w:val="28"/>
          <w:sz w:val="20"/>
        </w:rPr>
        <w:t xml:space="preserve"> </w:t>
      </w:r>
      <w:r>
        <w:rPr>
          <w:sz w:val="20"/>
        </w:rPr>
        <w:t>seguro</w:t>
      </w:r>
      <w:r>
        <w:rPr>
          <w:spacing w:val="29"/>
          <w:sz w:val="20"/>
        </w:rPr>
        <w:t xml:space="preserve"> </w:t>
      </w:r>
      <w:r>
        <w:rPr>
          <w:sz w:val="20"/>
        </w:rPr>
        <w:t>de</w:t>
      </w:r>
      <w:r>
        <w:rPr>
          <w:spacing w:val="28"/>
          <w:sz w:val="20"/>
        </w:rPr>
        <w:t xml:space="preserve"> </w:t>
      </w:r>
      <w:r>
        <w:rPr>
          <w:sz w:val="20"/>
        </w:rPr>
        <w:t>salud,</w:t>
      </w:r>
      <w:r>
        <w:rPr>
          <w:spacing w:val="29"/>
          <w:sz w:val="20"/>
        </w:rPr>
        <w:t xml:space="preserve"> </w:t>
      </w:r>
      <w:r>
        <w:rPr>
          <w:sz w:val="20"/>
        </w:rPr>
        <w:t>una</w:t>
      </w:r>
      <w:r>
        <w:rPr>
          <w:spacing w:val="28"/>
          <w:sz w:val="20"/>
        </w:rPr>
        <w:t xml:space="preserve"> </w:t>
      </w:r>
      <w:r>
        <w:rPr>
          <w:sz w:val="20"/>
        </w:rPr>
        <w:t>canastilla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9"/>
          <w:sz w:val="20"/>
        </w:rPr>
        <w:t xml:space="preserve"> </w:t>
      </w:r>
      <w:r>
        <w:rPr>
          <w:sz w:val="20"/>
        </w:rPr>
        <w:t>maternidad,</w:t>
      </w:r>
      <w:r>
        <w:rPr>
          <w:spacing w:val="31"/>
          <w:sz w:val="20"/>
        </w:rPr>
        <w:t xml:space="preserve"> </w:t>
      </w:r>
      <w:r>
        <w:rPr>
          <w:sz w:val="20"/>
        </w:rPr>
        <w:t>al</w:t>
      </w:r>
      <w:r>
        <w:rPr>
          <w:spacing w:val="27"/>
          <w:sz w:val="20"/>
        </w:rPr>
        <w:t xml:space="preserve"> </w:t>
      </w:r>
      <w:r>
        <w:rPr>
          <w:sz w:val="20"/>
        </w:rPr>
        <w:t>nacer</w:t>
      </w:r>
      <w:r>
        <w:rPr>
          <w:spacing w:val="30"/>
          <w:sz w:val="20"/>
        </w:rPr>
        <w:t xml:space="preserve"> </w:t>
      </w:r>
      <w:r>
        <w:rPr>
          <w:sz w:val="20"/>
        </w:rPr>
        <w:t>el</w:t>
      </w:r>
      <w:r>
        <w:rPr>
          <w:spacing w:val="30"/>
          <w:sz w:val="20"/>
        </w:rPr>
        <w:t xml:space="preserve"> </w:t>
      </w:r>
      <w:r>
        <w:rPr>
          <w:sz w:val="20"/>
        </w:rPr>
        <w:t>hijo,</w:t>
      </w:r>
      <w:r>
        <w:rPr>
          <w:spacing w:val="30"/>
          <w:sz w:val="20"/>
        </w:rPr>
        <w:t xml:space="preserve"> </w:t>
      </w:r>
      <w:r>
        <w:rPr>
          <w:sz w:val="20"/>
        </w:rPr>
        <w:t>cuyo</w:t>
      </w:r>
      <w:r>
        <w:rPr>
          <w:spacing w:val="29"/>
          <w:sz w:val="20"/>
        </w:rPr>
        <w:t xml:space="preserve"> </w:t>
      </w:r>
      <w:r>
        <w:rPr>
          <w:sz w:val="20"/>
        </w:rPr>
        <w:t>costo</w:t>
      </w:r>
      <w:r>
        <w:rPr>
          <w:spacing w:val="28"/>
          <w:sz w:val="20"/>
        </w:rPr>
        <w:t xml:space="preserve"> </w:t>
      </w:r>
      <w:r>
        <w:rPr>
          <w:sz w:val="20"/>
        </w:rPr>
        <w:t>será</w:t>
      </w:r>
      <w:r>
        <w:rPr>
          <w:spacing w:val="-52"/>
          <w:sz w:val="20"/>
        </w:rPr>
        <w:t xml:space="preserve"> </w:t>
      </w:r>
      <w:r>
        <w:rPr>
          <w:sz w:val="20"/>
        </w:rPr>
        <w:t>señalado periódicamente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Instituto,</w:t>
      </w:r>
      <w:r>
        <w:rPr>
          <w:spacing w:val="-1"/>
          <w:sz w:val="20"/>
        </w:rPr>
        <w:t xml:space="preserve"> </w:t>
      </w:r>
      <w:r>
        <w:rPr>
          <w:sz w:val="20"/>
        </w:rPr>
        <w:t>mediante acuerdo 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Junta</w:t>
      </w:r>
      <w:r>
        <w:rPr>
          <w:spacing w:val="-2"/>
          <w:sz w:val="20"/>
        </w:rPr>
        <w:t xml:space="preserve"> </w:t>
      </w:r>
      <w:r>
        <w:rPr>
          <w:sz w:val="20"/>
        </w:rPr>
        <w:t>Directiva.</w:t>
      </w:r>
    </w:p>
    <w:p w14:paraId="12651B7B" w14:textId="77777777" w:rsidR="00D2313B" w:rsidRDefault="00372167">
      <w:pPr>
        <w:spacing w:line="178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02-04-2014</w:t>
      </w:r>
    </w:p>
    <w:p w14:paraId="4BDBFD86" w14:textId="77777777" w:rsidR="00D2313B" w:rsidRDefault="00D2313B">
      <w:pPr>
        <w:pStyle w:val="Textoindependiente"/>
        <w:spacing w:before="1"/>
        <w:rPr>
          <w:rFonts w:ascii="Times New Roman"/>
          <w:i/>
        </w:rPr>
      </w:pPr>
    </w:p>
    <w:p w14:paraId="5199CE3A" w14:textId="77777777" w:rsidR="00D2313B" w:rsidRDefault="00372167">
      <w:pPr>
        <w:pStyle w:val="Textoindependiente"/>
        <w:spacing w:before="1" w:line="242" w:lineRule="auto"/>
        <w:ind w:left="118" w:right="119" w:firstLine="288"/>
        <w:jc w:val="both"/>
      </w:pPr>
      <w:bookmarkStart w:id="41" w:name="Artículo_40"/>
      <w:bookmarkEnd w:id="41"/>
      <w:r>
        <w:rPr>
          <w:rFonts w:ascii="Arial" w:hAnsi="Arial"/>
          <w:b/>
        </w:rPr>
        <w:t xml:space="preserve">Artículo 40. </w:t>
      </w:r>
      <w:r>
        <w:t>Para que la Trabajadora, Pensionada, cónyuge o hija menor de dieciocho años y soltera,</w:t>
      </w:r>
      <w:r>
        <w:rPr>
          <w:spacing w:val="1"/>
        </w:rPr>
        <w:t xml:space="preserve"> </w:t>
      </w:r>
      <w:r>
        <w:t>o en su caso, la concubina, tengan derecho a las prestaciones que establece el artículo previo, será</w:t>
      </w:r>
      <w:r>
        <w:rPr>
          <w:spacing w:val="1"/>
        </w:rPr>
        <w:t xml:space="preserve"> </w:t>
      </w:r>
      <w:r>
        <w:t>necesario que, durante los seis meses anteriores al parto, se hayan mantenido vigentes sus derechos o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Trabajador</w:t>
      </w:r>
      <w:r>
        <w:rPr>
          <w:spacing w:val="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Pensionado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 deriven</w:t>
      </w:r>
      <w:r>
        <w:rPr>
          <w:spacing w:val="-1"/>
        </w:rPr>
        <w:t xml:space="preserve"> </w:t>
      </w:r>
      <w:r>
        <w:t>estas prestaciones.</w:t>
      </w:r>
    </w:p>
    <w:p w14:paraId="14896B07" w14:textId="77777777" w:rsidR="00D2313B" w:rsidRDefault="00D2313B">
      <w:pPr>
        <w:pStyle w:val="Textoindependiente"/>
        <w:spacing w:before="4"/>
        <w:rPr>
          <w:sz w:val="19"/>
        </w:rPr>
      </w:pPr>
    </w:p>
    <w:p w14:paraId="76DBAADB" w14:textId="77777777" w:rsidR="00D2313B" w:rsidRDefault="00372167">
      <w:pPr>
        <w:pStyle w:val="Textoindependiente"/>
        <w:spacing w:before="1"/>
        <w:ind w:left="118" w:right="126" w:firstLine="288"/>
        <w:jc w:val="both"/>
      </w:pPr>
      <w:r>
        <w:t>En el caso de que la Trabajadora no cumpla con el requisito de seis meses de antigüedad, la</w:t>
      </w:r>
      <w:r>
        <w:rPr>
          <w:spacing w:val="1"/>
        </w:rPr>
        <w:t xml:space="preserve"> </w:t>
      </w:r>
      <w:r>
        <w:t>Dependencia o Entidad de su adscripción, cubrirá el costo del servicio de acuerdo con el tabulador que</w:t>
      </w:r>
      <w:r>
        <w:rPr>
          <w:spacing w:val="1"/>
        </w:rPr>
        <w:t xml:space="preserve"> </w:t>
      </w:r>
      <w:r>
        <w:t>autorice la</w:t>
      </w:r>
      <w:r>
        <w:rPr>
          <w:spacing w:val="-1"/>
        </w:rPr>
        <w:t xml:space="preserve"> </w:t>
      </w:r>
      <w:r>
        <w:t>Junta</w:t>
      </w:r>
      <w:r>
        <w:rPr>
          <w:spacing w:val="-1"/>
        </w:rPr>
        <w:t xml:space="preserve"> </w:t>
      </w:r>
      <w:r>
        <w:t>Directiva.</w:t>
      </w:r>
    </w:p>
    <w:p w14:paraId="6436800E" w14:textId="77777777" w:rsidR="00D2313B" w:rsidRDefault="00D2313B">
      <w:pPr>
        <w:pStyle w:val="Textoindependiente"/>
        <w:spacing w:before="8"/>
        <w:rPr>
          <w:sz w:val="19"/>
        </w:rPr>
      </w:pPr>
    </w:p>
    <w:p w14:paraId="19DB7387" w14:textId="77777777" w:rsidR="00D2313B" w:rsidRDefault="00372167">
      <w:pPr>
        <w:pStyle w:val="Textoindependiente"/>
        <w:spacing w:line="242" w:lineRule="auto"/>
        <w:ind w:left="118" w:right="125" w:firstLine="288"/>
        <w:jc w:val="both"/>
      </w:pPr>
      <w:bookmarkStart w:id="42" w:name="Artículo_41"/>
      <w:bookmarkEnd w:id="42"/>
      <w:r>
        <w:rPr>
          <w:rFonts w:ascii="Arial" w:hAnsi="Arial"/>
          <w:b/>
        </w:rPr>
        <w:t xml:space="preserve">Artículo 41. </w:t>
      </w:r>
      <w:r>
        <w:t>También tendrán derecho a los servicios del seguro de salud en caso de enfermedad, los</w:t>
      </w:r>
      <w:r>
        <w:rPr>
          <w:spacing w:val="-53"/>
        </w:rPr>
        <w:t xml:space="preserve"> </w:t>
      </w:r>
      <w:r>
        <w:t>Familiares Derechohabientes</w:t>
      </w:r>
      <w:r>
        <w:rPr>
          <w:spacing w:val="-1"/>
        </w:rPr>
        <w:t xml:space="preserve"> </w:t>
      </w:r>
      <w:r>
        <w:t>del Trabajador</w:t>
      </w:r>
      <w:r>
        <w:rPr>
          <w:spacing w:val="-2"/>
        </w:rPr>
        <w:t xml:space="preserve"> </w:t>
      </w:r>
      <w:r>
        <w:t>o del Pensionado</w:t>
      </w:r>
      <w:r>
        <w:rPr>
          <w:spacing w:val="1"/>
        </w:rPr>
        <w:t xml:space="preserve"> </w:t>
      </w:r>
      <w:r>
        <w:t>que en</w:t>
      </w:r>
      <w:r>
        <w:rPr>
          <w:spacing w:val="-2"/>
        </w:rPr>
        <w:t xml:space="preserve"> </w:t>
      </w:r>
      <w:r>
        <w:t>seguida se</w:t>
      </w:r>
      <w:r>
        <w:rPr>
          <w:spacing w:val="-2"/>
        </w:rPr>
        <w:t xml:space="preserve"> </w:t>
      </w:r>
      <w:r>
        <w:t>enumeran:</w:t>
      </w:r>
    </w:p>
    <w:p w14:paraId="12EBBEBD" w14:textId="77777777" w:rsidR="00D2313B" w:rsidRDefault="00D2313B">
      <w:pPr>
        <w:spacing w:line="242" w:lineRule="auto"/>
        <w:jc w:val="both"/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79011114" w14:textId="77777777" w:rsidR="00D2313B" w:rsidRDefault="00D2313B">
      <w:pPr>
        <w:pStyle w:val="Textoindependiente"/>
      </w:pPr>
    </w:p>
    <w:p w14:paraId="38F923DA" w14:textId="77777777" w:rsidR="00D2313B" w:rsidRDefault="00D2313B">
      <w:pPr>
        <w:pStyle w:val="Textoindependiente"/>
        <w:spacing w:before="8"/>
        <w:rPr>
          <w:sz w:val="27"/>
        </w:rPr>
      </w:pPr>
    </w:p>
    <w:p w14:paraId="48E13823" w14:textId="77777777" w:rsidR="00D2313B" w:rsidRDefault="00372167">
      <w:pPr>
        <w:pStyle w:val="Prrafodelista"/>
        <w:numPr>
          <w:ilvl w:val="0"/>
          <w:numId w:val="83"/>
        </w:numPr>
        <w:tabs>
          <w:tab w:val="left" w:pos="597"/>
        </w:tabs>
        <w:spacing w:before="93"/>
        <w:ind w:right="121" w:firstLine="288"/>
        <w:jc w:val="both"/>
        <w:rPr>
          <w:sz w:val="20"/>
        </w:rPr>
      </w:pPr>
      <w:r>
        <w:rPr>
          <w:sz w:val="20"/>
        </w:rPr>
        <w:t>El cónyuge, o a falta de éste, el varón o la mujer con quien, la Trabajadora o la Pensionada con</w:t>
      </w:r>
      <w:r>
        <w:rPr>
          <w:spacing w:val="1"/>
          <w:sz w:val="20"/>
        </w:rPr>
        <w:t xml:space="preserve"> </w:t>
      </w:r>
      <w:r>
        <w:rPr>
          <w:sz w:val="20"/>
        </w:rPr>
        <w:t>relación</w:t>
      </w:r>
      <w:r>
        <w:rPr>
          <w:spacing w:val="13"/>
          <w:sz w:val="20"/>
        </w:rPr>
        <w:t xml:space="preserve"> </w:t>
      </w:r>
      <w:r>
        <w:rPr>
          <w:sz w:val="20"/>
        </w:rPr>
        <w:t>al</w:t>
      </w:r>
      <w:r>
        <w:rPr>
          <w:spacing w:val="13"/>
          <w:sz w:val="20"/>
        </w:rPr>
        <w:t xml:space="preserve"> </w:t>
      </w:r>
      <w:r>
        <w:rPr>
          <w:sz w:val="20"/>
        </w:rPr>
        <w:t>primero,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el</w:t>
      </w:r>
      <w:r>
        <w:rPr>
          <w:spacing w:val="11"/>
          <w:sz w:val="20"/>
        </w:rPr>
        <w:t xml:space="preserve"> </w:t>
      </w:r>
      <w:r>
        <w:rPr>
          <w:sz w:val="20"/>
        </w:rPr>
        <w:t>Trabajador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el</w:t>
      </w:r>
      <w:r>
        <w:rPr>
          <w:spacing w:val="12"/>
          <w:sz w:val="20"/>
        </w:rPr>
        <w:t xml:space="preserve"> </w:t>
      </w:r>
      <w:r>
        <w:rPr>
          <w:sz w:val="20"/>
        </w:rPr>
        <w:t>Pensionado,</w:t>
      </w:r>
      <w:r>
        <w:rPr>
          <w:spacing w:val="14"/>
          <w:sz w:val="20"/>
        </w:rPr>
        <w:t xml:space="preserve"> </w:t>
      </w:r>
      <w:r>
        <w:rPr>
          <w:sz w:val="20"/>
        </w:rPr>
        <w:t>con</w:t>
      </w:r>
      <w:r>
        <w:rPr>
          <w:spacing w:val="11"/>
          <w:sz w:val="20"/>
        </w:rPr>
        <w:t xml:space="preserve"> </w:t>
      </w:r>
      <w:r>
        <w:rPr>
          <w:sz w:val="20"/>
        </w:rPr>
        <w:t>relación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la</w:t>
      </w:r>
      <w:r>
        <w:rPr>
          <w:spacing w:val="14"/>
          <w:sz w:val="20"/>
        </w:rPr>
        <w:t xml:space="preserve"> </w:t>
      </w:r>
      <w:r>
        <w:rPr>
          <w:sz w:val="20"/>
        </w:rPr>
        <w:t>segunda,</w:t>
      </w:r>
      <w:r>
        <w:rPr>
          <w:spacing w:val="14"/>
          <w:sz w:val="20"/>
        </w:rPr>
        <w:t xml:space="preserve"> </w:t>
      </w:r>
      <w:r>
        <w:rPr>
          <w:sz w:val="20"/>
        </w:rPr>
        <w:t>ha</w:t>
      </w:r>
      <w:r>
        <w:rPr>
          <w:spacing w:val="14"/>
          <w:sz w:val="20"/>
        </w:rPr>
        <w:t xml:space="preserve"> </w:t>
      </w:r>
      <w:r>
        <w:rPr>
          <w:sz w:val="20"/>
        </w:rPr>
        <w:t>vivido</w:t>
      </w:r>
      <w:r>
        <w:rPr>
          <w:spacing w:val="13"/>
          <w:sz w:val="20"/>
        </w:rPr>
        <w:t xml:space="preserve"> </w:t>
      </w:r>
      <w:r>
        <w:rPr>
          <w:sz w:val="20"/>
        </w:rPr>
        <w:t>como</w:t>
      </w:r>
      <w:r>
        <w:rPr>
          <w:spacing w:val="12"/>
          <w:sz w:val="20"/>
        </w:rPr>
        <w:t xml:space="preserve"> </w:t>
      </w:r>
      <w:r>
        <w:rPr>
          <w:sz w:val="20"/>
        </w:rPr>
        <w:t>si</w:t>
      </w:r>
      <w:r>
        <w:rPr>
          <w:spacing w:val="11"/>
          <w:sz w:val="20"/>
        </w:rPr>
        <w:t xml:space="preserve"> </w:t>
      </w:r>
      <w:r>
        <w:rPr>
          <w:sz w:val="20"/>
        </w:rPr>
        <w:t>fuera</w:t>
      </w:r>
      <w:r>
        <w:rPr>
          <w:spacing w:val="-53"/>
          <w:sz w:val="20"/>
        </w:rPr>
        <w:t xml:space="preserve"> </w:t>
      </w:r>
      <w:r>
        <w:rPr>
          <w:sz w:val="20"/>
        </w:rPr>
        <w:t>su cónyuge durante los cinco años anteriores a la enfermedad o con quien tuviese uno o más hijos(as),</w:t>
      </w:r>
      <w:r>
        <w:rPr>
          <w:spacing w:val="1"/>
          <w:sz w:val="20"/>
        </w:rPr>
        <w:t xml:space="preserve"> </w:t>
      </w:r>
      <w:r>
        <w:rPr>
          <w:sz w:val="20"/>
        </w:rPr>
        <w:t>siempre que ambos permanezcan libres de matrimonio. Si el Trabajador o Pensionado tiene varias</w:t>
      </w:r>
      <w:r>
        <w:rPr>
          <w:spacing w:val="1"/>
          <w:sz w:val="20"/>
        </w:rPr>
        <w:t xml:space="preserve"> </w:t>
      </w:r>
      <w:r>
        <w:rPr>
          <w:sz w:val="20"/>
        </w:rPr>
        <w:t>concubinas o concubinarios, según sea el caso, ninguno de estos dos últimos sujetos tendrá derecho a</w:t>
      </w:r>
      <w:r>
        <w:rPr>
          <w:spacing w:val="1"/>
          <w:sz w:val="20"/>
        </w:rPr>
        <w:t xml:space="preserve"> </w:t>
      </w:r>
      <w:r>
        <w:rPr>
          <w:sz w:val="20"/>
        </w:rPr>
        <w:t>recibir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prestación;</w:t>
      </w:r>
    </w:p>
    <w:p w14:paraId="03337DAC" w14:textId="77777777" w:rsidR="00D2313B" w:rsidRDefault="00D2313B">
      <w:pPr>
        <w:pStyle w:val="Textoindependiente"/>
        <w:spacing w:before="9"/>
        <w:rPr>
          <w:sz w:val="19"/>
        </w:rPr>
      </w:pPr>
    </w:p>
    <w:p w14:paraId="6968D2A0" w14:textId="77777777" w:rsidR="00D2313B" w:rsidRDefault="00372167">
      <w:pPr>
        <w:pStyle w:val="Prrafodelista"/>
        <w:numPr>
          <w:ilvl w:val="0"/>
          <w:numId w:val="83"/>
        </w:numPr>
        <w:tabs>
          <w:tab w:val="left" w:pos="669"/>
        </w:tabs>
        <w:spacing w:line="242" w:lineRule="auto"/>
        <w:ind w:right="121" w:firstLine="288"/>
        <w:jc w:val="both"/>
        <w:rPr>
          <w:sz w:val="20"/>
        </w:rPr>
      </w:pPr>
      <w:r>
        <w:rPr>
          <w:sz w:val="20"/>
        </w:rPr>
        <w:t>Los hijos menores de dieciocho años de ambos o de sólo uno de los cónyuges, siempre que</w:t>
      </w:r>
      <w:r>
        <w:rPr>
          <w:spacing w:val="1"/>
          <w:sz w:val="20"/>
        </w:rPr>
        <w:t xml:space="preserve"> </w:t>
      </w:r>
      <w:r>
        <w:rPr>
          <w:sz w:val="20"/>
        </w:rPr>
        <w:t>dependan</w:t>
      </w:r>
      <w:r>
        <w:rPr>
          <w:spacing w:val="-2"/>
          <w:sz w:val="20"/>
        </w:rPr>
        <w:t xml:space="preserve"> </w:t>
      </w:r>
      <w:r>
        <w:rPr>
          <w:sz w:val="20"/>
        </w:rPr>
        <w:t>económicamente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alguno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ellos;</w:t>
      </w:r>
    </w:p>
    <w:p w14:paraId="7565253B" w14:textId="77777777" w:rsidR="00D2313B" w:rsidRDefault="00D2313B">
      <w:pPr>
        <w:pStyle w:val="Textoindependiente"/>
        <w:spacing w:before="8"/>
        <w:rPr>
          <w:sz w:val="19"/>
        </w:rPr>
      </w:pPr>
    </w:p>
    <w:p w14:paraId="445248DC" w14:textId="77777777" w:rsidR="00D2313B" w:rsidRDefault="00372167">
      <w:pPr>
        <w:pStyle w:val="Prrafodelista"/>
        <w:numPr>
          <w:ilvl w:val="0"/>
          <w:numId w:val="83"/>
        </w:numPr>
        <w:tabs>
          <w:tab w:val="left" w:pos="702"/>
        </w:tabs>
        <w:spacing w:before="1" w:line="242" w:lineRule="auto"/>
        <w:ind w:right="122" w:firstLine="288"/>
        <w:jc w:val="both"/>
        <w:rPr>
          <w:sz w:val="20"/>
        </w:rPr>
      </w:pPr>
      <w:r>
        <w:rPr>
          <w:sz w:val="20"/>
        </w:rPr>
        <w:t>Los</w:t>
      </w:r>
      <w:r>
        <w:rPr>
          <w:spacing w:val="16"/>
          <w:sz w:val="20"/>
        </w:rPr>
        <w:t xml:space="preserve"> </w:t>
      </w:r>
      <w:r>
        <w:rPr>
          <w:sz w:val="20"/>
        </w:rPr>
        <w:t>hijos</w:t>
      </w:r>
      <w:r>
        <w:rPr>
          <w:spacing w:val="17"/>
          <w:sz w:val="20"/>
        </w:rPr>
        <w:t xml:space="preserve"> </w:t>
      </w:r>
      <w:r>
        <w:rPr>
          <w:sz w:val="20"/>
        </w:rPr>
        <w:t>solteros</w:t>
      </w:r>
      <w:r>
        <w:rPr>
          <w:spacing w:val="17"/>
          <w:sz w:val="20"/>
        </w:rPr>
        <w:t xml:space="preserve"> </w:t>
      </w:r>
      <w:r>
        <w:rPr>
          <w:sz w:val="20"/>
        </w:rPr>
        <w:t>mayores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dieciocho</w:t>
      </w:r>
      <w:r>
        <w:rPr>
          <w:spacing w:val="14"/>
          <w:sz w:val="20"/>
        </w:rPr>
        <w:t xml:space="preserve"> </w:t>
      </w:r>
      <w:r>
        <w:rPr>
          <w:sz w:val="20"/>
        </w:rPr>
        <w:t>años,</w:t>
      </w:r>
      <w:r>
        <w:rPr>
          <w:spacing w:val="16"/>
          <w:sz w:val="20"/>
        </w:rPr>
        <w:t xml:space="preserve"> </w:t>
      </w:r>
      <w:r>
        <w:rPr>
          <w:sz w:val="20"/>
        </w:rPr>
        <w:t>hasta</w:t>
      </w:r>
      <w:r>
        <w:rPr>
          <w:spacing w:val="16"/>
          <w:sz w:val="20"/>
        </w:rPr>
        <w:t xml:space="preserve"> </w:t>
      </w:r>
      <w:r>
        <w:rPr>
          <w:sz w:val="20"/>
        </w:rPr>
        <w:t>la</w:t>
      </w:r>
      <w:r>
        <w:rPr>
          <w:spacing w:val="16"/>
          <w:sz w:val="20"/>
        </w:rPr>
        <w:t xml:space="preserve"> </w:t>
      </w:r>
      <w:r>
        <w:rPr>
          <w:sz w:val="20"/>
        </w:rPr>
        <w:t>edad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veinticinco,</w:t>
      </w:r>
      <w:r>
        <w:rPr>
          <w:spacing w:val="17"/>
          <w:sz w:val="20"/>
        </w:rPr>
        <w:t xml:space="preserve"> </w:t>
      </w:r>
      <w:r>
        <w:rPr>
          <w:sz w:val="20"/>
        </w:rPr>
        <w:t>previa</w:t>
      </w:r>
      <w:r>
        <w:rPr>
          <w:spacing w:val="16"/>
          <w:sz w:val="20"/>
        </w:rPr>
        <w:t xml:space="preserve"> </w:t>
      </w:r>
      <w:r>
        <w:rPr>
          <w:sz w:val="20"/>
        </w:rPr>
        <w:t>comprobación</w:t>
      </w:r>
      <w:r>
        <w:rPr>
          <w:spacing w:val="-53"/>
          <w:sz w:val="20"/>
        </w:rPr>
        <w:t xml:space="preserve"> </w:t>
      </w:r>
      <w:r>
        <w:rPr>
          <w:sz w:val="20"/>
        </w:rPr>
        <w:t>de que están realizando estudios de nivel medio superior o superior, de cualquier rama del conocimiento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planteles oficiales o</w:t>
      </w:r>
      <w:r>
        <w:rPr>
          <w:spacing w:val="-1"/>
          <w:sz w:val="20"/>
        </w:rPr>
        <w:t xml:space="preserve"> </w:t>
      </w:r>
      <w:r>
        <w:rPr>
          <w:sz w:val="20"/>
        </w:rPr>
        <w:t>reconocidos,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tengan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trabajo;</w:t>
      </w:r>
    </w:p>
    <w:p w14:paraId="23C206A7" w14:textId="77777777" w:rsidR="00D2313B" w:rsidRDefault="00D2313B">
      <w:pPr>
        <w:pStyle w:val="Textoindependiente"/>
        <w:spacing w:before="4"/>
        <w:rPr>
          <w:sz w:val="19"/>
        </w:rPr>
      </w:pPr>
    </w:p>
    <w:p w14:paraId="6585E944" w14:textId="77777777" w:rsidR="00D2313B" w:rsidRDefault="00372167">
      <w:pPr>
        <w:pStyle w:val="Prrafodelista"/>
        <w:numPr>
          <w:ilvl w:val="0"/>
          <w:numId w:val="83"/>
        </w:numPr>
        <w:tabs>
          <w:tab w:val="left" w:pos="707"/>
        </w:tabs>
        <w:spacing w:line="242" w:lineRule="auto"/>
        <w:ind w:right="122" w:firstLine="288"/>
        <w:jc w:val="both"/>
        <w:rPr>
          <w:sz w:val="20"/>
        </w:rPr>
      </w:pPr>
      <w:r>
        <w:rPr>
          <w:sz w:val="20"/>
        </w:rPr>
        <w:t>Los hijos mayores de dieciocho años incapacitados física o psíquicamente, que no puedan trabajar</w:t>
      </w:r>
      <w:r>
        <w:rPr>
          <w:spacing w:val="-53"/>
          <w:sz w:val="20"/>
        </w:rPr>
        <w:t xml:space="preserve"> </w:t>
      </w:r>
      <w:r>
        <w:rPr>
          <w:sz w:val="20"/>
        </w:rPr>
        <w:t>para obtener su subsistencia, lo que se comprobará mediante certificado médico expedido por el Instituto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los medios legales</w:t>
      </w:r>
      <w:r>
        <w:rPr>
          <w:spacing w:val="2"/>
          <w:sz w:val="20"/>
        </w:rPr>
        <w:t xml:space="preserve"> </w:t>
      </w:r>
      <w:r>
        <w:rPr>
          <w:sz w:val="20"/>
        </w:rPr>
        <w:t>procedentes,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</w:p>
    <w:p w14:paraId="5D52C32C" w14:textId="77777777" w:rsidR="00D2313B" w:rsidRDefault="00D2313B">
      <w:pPr>
        <w:pStyle w:val="Textoindependiente"/>
        <w:spacing w:before="6"/>
        <w:rPr>
          <w:sz w:val="19"/>
        </w:rPr>
      </w:pPr>
    </w:p>
    <w:p w14:paraId="4B165749" w14:textId="77777777" w:rsidR="00D2313B" w:rsidRDefault="00372167">
      <w:pPr>
        <w:pStyle w:val="Prrafodelista"/>
        <w:numPr>
          <w:ilvl w:val="0"/>
          <w:numId w:val="83"/>
        </w:numPr>
        <w:tabs>
          <w:tab w:val="left" w:pos="650"/>
        </w:tabs>
        <w:ind w:left="649" w:hanging="244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ascendientes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dependan</w:t>
      </w:r>
      <w:r>
        <w:rPr>
          <w:spacing w:val="-1"/>
          <w:sz w:val="20"/>
        </w:rPr>
        <w:t xml:space="preserve"> </w:t>
      </w:r>
      <w:r>
        <w:rPr>
          <w:sz w:val="20"/>
        </w:rPr>
        <w:t>económicamente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Trabajador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Pensionado.</w:t>
      </w:r>
    </w:p>
    <w:p w14:paraId="331F5F5E" w14:textId="77777777" w:rsidR="00D2313B" w:rsidRDefault="00D2313B">
      <w:pPr>
        <w:pStyle w:val="Textoindependiente"/>
        <w:spacing w:before="1"/>
      </w:pPr>
    </w:p>
    <w:p w14:paraId="559A5670" w14:textId="77777777" w:rsidR="00D2313B" w:rsidRDefault="00372167">
      <w:pPr>
        <w:pStyle w:val="Textoindependiente"/>
        <w:ind w:left="118" w:firstLine="288"/>
      </w:pPr>
      <w:r>
        <w:t>Los</w:t>
      </w:r>
      <w:r>
        <w:rPr>
          <w:spacing w:val="4"/>
        </w:rPr>
        <w:t xml:space="preserve"> </w:t>
      </w:r>
      <w:r>
        <w:t>familiares</w:t>
      </w:r>
      <w:r>
        <w:rPr>
          <w:spacing w:val="4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mencionan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este</w:t>
      </w:r>
      <w:r>
        <w:rPr>
          <w:spacing w:val="2"/>
        </w:rPr>
        <w:t xml:space="preserve"> </w:t>
      </w:r>
      <w:r>
        <w:t>artículo</w:t>
      </w:r>
      <w:r>
        <w:rPr>
          <w:spacing w:val="5"/>
        </w:rPr>
        <w:t xml:space="preserve"> </w:t>
      </w:r>
      <w:r>
        <w:t>tendrán</w:t>
      </w:r>
      <w:r>
        <w:rPr>
          <w:spacing w:val="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derecho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esta</w:t>
      </w:r>
      <w:r>
        <w:rPr>
          <w:spacing w:val="5"/>
        </w:rPr>
        <w:t xml:space="preserve"> </w:t>
      </w:r>
      <w:r>
        <w:t>disposición</w:t>
      </w:r>
      <w:r>
        <w:rPr>
          <w:spacing w:val="2"/>
        </w:rPr>
        <w:t xml:space="preserve"> </w:t>
      </w:r>
      <w:r>
        <w:t>establece</w:t>
      </w:r>
      <w:r>
        <w:rPr>
          <w:spacing w:val="2"/>
        </w:rPr>
        <w:t xml:space="preserve"> </w:t>
      </w:r>
      <w:r>
        <w:t>si</w:t>
      </w:r>
      <w:r>
        <w:rPr>
          <w:spacing w:val="-52"/>
        </w:rPr>
        <w:t xml:space="preserve"> </w:t>
      </w:r>
      <w:r>
        <w:t>reúnen</w:t>
      </w:r>
      <w:r>
        <w:rPr>
          <w:spacing w:val="-2"/>
        </w:rPr>
        <w:t xml:space="preserve"> </w:t>
      </w:r>
      <w:r>
        <w:t>los siguientes requisitos:</w:t>
      </w:r>
    </w:p>
    <w:p w14:paraId="1CF2F6DC" w14:textId="77777777" w:rsidR="00D2313B" w:rsidRDefault="00D2313B">
      <w:pPr>
        <w:pStyle w:val="Textoindependiente"/>
        <w:spacing w:before="10"/>
        <w:rPr>
          <w:sz w:val="19"/>
        </w:rPr>
      </w:pPr>
    </w:p>
    <w:p w14:paraId="2FF5062D" w14:textId="77777777" w:rsidR="00D2313B" w:rsidRDefault="00372167">
      <w:pPr>
        <w:pStyle w:val="Prrafodelista"/>
        <w:numPr>
          <w:ilvl w:val="0"/>
          <w:numId w:val="82"/>
        </w:numPr>
        <w:tabs>
          <w:tab w:val="left" w:pos="650"/>
        </w:tabs>
        <w:spacing w:before="1" w:line="242" w:lineRule="auto"/>
        <w:ind w:right="125" w:firstLine="288"/>
        <w:jc w:val="both"/>
        <w:rPr>
          <w:sz w:val="20"/>
        </w:rPr>
      </w:pPr>
      <w:r>
        <w:rPr>
          <w:sz w:val="20"/>
        </w:rPr>
        <w:t>Que el Trabajador o el Pensionado tenga derecho a los servicios de atención médica curativa y de</w:t>
      </w:r>
      <w:r>
        <w:rPr>
          <w:spacing w:val="1"/>
          <w:sz w:val="20"/>
        </w:rPr>
        <w:t xml:space="preserve"> </w:t>
      </w:r>
      <w:r>
        <w:rPr>
          <w:sz w:val="20"/>
        </w:rPr>
        <w:t>maternidad, así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rehabilitación</w:t>
      </w:r>
      <w:r>
        <w:rPr>
          <w:spacing w:val="-1"/>
          <w:sz w:val="20"/>
        </w:rPr>
        <w:t xml:space="preserve"> </w:t>
      </w:r>
      <w:r>
        <w:rPr>
          <w:sz w:val="20"/>
        </w:rPr>
        <w:t>física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mental, y</w:t>
      </w:r>
    </w:p>
    <w:p w14:paraId="65FAC549" w14:textId="77777777" w:rsidR="00D2313B" w:rsidRDefault="00D2313B">
      <w:pPr>
        <w:pStyle w:val="Textoindependiente"/>
        <w:spacing w:before="6"/>
        <w:rPr>
          <w:sz w:val="19"/>
        </w:rPr>
      </w:pPr>
    </w:p>
    <w:p w14:paraId="606F72A9" w14:textId="77777777" w:rsidR="00D2313B" w:rsidRDefault="00372167">
      <w:pPr>
        <w:pStyle w:val="Prrafodelista"/>
        <w:numPr>
          <w:ilvl w:val="0"/>
          <w:numId w:val="82"/>
        </w:numPr>
        <w:tabs>
          <w:tab w:val="left" w:pos="667"/>
        </w:tabs>
        <w:spacing w:line="242" w:lineRule="auto"/>
        <w:ind w:right="123" w:firstLine="288"/>
        <w:jc w:val="both"/>
        <w:rPr>
          <w:sz w:val="20"/>
        </w:rPr>
      </w:pPr>
      <w:r>
        <w:rPr>
          <w:sz w:val="20"/>
        </w:rPr>
        <w:t>Que dichos familiares no tengan por sí mismos derecho a las prestaciones señaladas en el inciso</w:t>
      </w:r>
      <w:r>
        <w:rPr>
          <w:spacing w:val="1"/>
          <w:sz w:val="20"/>
        </w:rPr>
        <w:t xml:space="preserve"> </w:t>
      </w:r>
      <w:r>
        <w:rPr>
          <w:sz w:val="20"/>
        </w:rPr>
        <w:t>anterior.</w:t>
      </w:r>
    </w:p>
    <w:p w14:paraId="2E8EA1E0" w14:textId="77777777" w:rsidR="00D2313B" w:rsidRDefault="00D2313B">
      <w:pPr>
        <w:pStyle w:val="Textoindependiente"/>
        <w:spacing w:before="4"/>
        <w:rPr>
          <w:sz w:val="11"/>
        </w:rPr>
      </w:pPr>
    </w:p>
    <w:p w14:paraId="30E4D81B" w14:textId="77777777" w:rsidR="00D2313B" w:rsidRDefault="00372167">
      <w:pPr>
        <w:pStyle w:val="Ttulo2"/>
        <w:spacing w:before="94"/>
        <w:ind w:left="3769" w:right="3760" w:firstLine="525"/>
        <w:jc w:val="left"/>
      </w:pPr>
      <w:r>
        <w:t>Sección V</w:t>
      </w:r>
      <w:r>
        <w:rPr>
          <w:spacing w:val="1"/>
        </w:rPr>
        <w:t xml:space="preserve"> </w:t>
      </w:r>
      <w:r>
        <w:t>Régimen</w:t>
      </w:r>
      <w:r>
        <w:rPr>
          <w:spacing w:val="-12"/>
        </w:rPr>
        <w:t xml:space="preserve"> </w:t>
      </w:r>
      <w:r>
        <w:t>Financiero</w:t>
      </w:r>
    </w:p>
    <w:p w14:paraId="56435375" w14:textId="77777777" w:rsidR="00D2313B" w:rsidRDefault="00D2313B">
      <w:pPr>
        <w:pStyle w:val="Textoindependiente"/>
        <w:rPr>
          <w:rFonts w:ascii="Arial"/>
          <w:b/>
        </w:rPr>
      </w:pPr>
    </w:p>
    <w:p w14:paraId="6FE58C90" w14:textId="77777777" w:rsidR="00D2313B" w:rsidRDefault="00372167">
      <w:pPr>
        <w:pStyle w:val="Textoindependiente"/>
        <w:ind w:left="406"/>
      </w:pPr>
      <w:bookmarkStart w:id="43" w:name="Artículo_42"/>
      <w:bookmarkEnd w:id="43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 xml:space="preserve">42. </w:t>
      </w:r>
      <w:r>
        <w:t>El</w:t>
      </w:r>
      <w:r>
        <w:rPr>
          <w:spacing w:val="-3"/>
        </w:rPr>
        <w:t xml:space="preserve"> </w:t>
      </w:r>
      <w:r>
        <w:t>seguro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salud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financiará en la</w:t>
      </w:r>
      <w:r>
        <w:rPr>
          <w:spacing w:val="-3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siguiente:</w:t>
      </w:r>
    </w:p>
    <w:p w14:paraId="544E6114" w14:textId="77777777" w:rsidR="00D2313B" w:rsidRDefault="00D2313B">
      <w:pPr>
        <w:pStyle w:val="Textoindependiente"/>
        <w:spacing w:before="1"/>
      </w:pPr>
    </w:p>
    <w:p w14:paraId="5DEF2457" w14:textId="77777777" w:rsidR="00D2313B" w:rsidRDefault="00372167">
      <w:pPr>
        <w:pStyle w:val="Prrafodelista"/>
        <w:numPr>
          <w:ilvl w:val="0"/>
          <w:numId w:val="81"/>
        </w:numPr>
        <w:tabs>
          <w:tab w:val="left" w:pos="573"/>
        </w:tabs>
        <w:ind w:hanging="167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Trabajadores</w:t>
      </w:r>
      <w:r>
        <w:rPr>
          <w:spacing w:val="-1"/>
          <w:sz w:val="20"/>
        </w:rPr>
        <w:t xml:space="preserve"> </w:t>
      </w:r>
      <w:r>
        <w:rPr>
          <w:sz w:val="20"/>
        </w:rPr>
        <w:t>les</w:t>
      </w:r>
      <w:r>
        <w:rPr>
          <w:spacing w:val="-3"/>
          <w:sz w:val="20"/>
        </w:rPr>
        <w:t xml:space="preserve"> </w:t>
      </w:r>
      <w:r>
        <w:rPr>
          <w:sz w:val="20"/>
        </w:rPr>
        <w:t>corresponden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siguientes</w:t>
      </w:r>
      <w:r>
        <w:rPr>
          <w:spacing w:val="-1"/>
          <w:sz w:val="20"/>
        </w:rPr>
        <w:t xml:space="preserve"> </w:t>
      </w:r>
      <w:r>
        <w:rPr>
          <w:sz w:val="20"/>
        </w:rPr>
        <w:t>Cuotas:</w:t>
      </w:r>
    </w:p>
    <w:p w14:paraId="3A5202E9" w14:textId="77777777" w:rsidR="00D2313B" w:rsidRDefault="00D2313B">
      <w:pPr>
        <w:pStyle w:val="Textoindependiente"/>
        <w:spacing w:before="1"/>
      </w:pPr>
    </w:p>
    <w:p w14:paraId="77466E4C" w14:textId="77777777" w:rsidR="00D2313B" w:rsidRDefault="00372167">
      <w:pPr>
        <w:pStyle w:val="Prrafodelista"/>
        <w:numPr>
          <w:ilvl w:val="0"/>
          <w:numId w:val="80"/>
        </w:numPr>
        <w:tabs>
          <w:tab w:val="left" w:pos="657"/>
        </w:tabs>
        <w:ind w:right="127" w:firstLine="288"/>
        <w:rPr>
          <w:sz w:val="20"/>
        </w:rPr>
      </w:pPr>
      <w:r>
        <w:rPr>
          <w:sz w:val="20"/>
        </w:rPr>
        <w:t>Una</w:t>
      </w:r>
      <w:r>
        <w:rPr>
          <w:spacing w:val="15"/>
          <w:sz w:val="20"/>
        </w:rPr>
        <w:t xml:space="preserve"> </w:t>
      </w:r>
      <w:r>
        <w:rPr>
          <w:sz w:val="20"/>
        </w:rPr>
        <w:t>Cuota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proofErr w:type="gramStart"/>
      <w:r>
        <w:rPr>
          <w:sz w:val="20"/>
        </w:rPr>
        <w:t>dos</w:t>
      </w:r>
      <w:r>
        <w:rPr>
          <w:spacing w:val="18"/>
          <w:sz w:val="20"/>
        </w:rPr>
        <w:t xml:space="preserve"> </w:t>
      </w:r>
      <w:r>
        <w:rPr>
          <w:sz w:val="20"/>
        </w:rPr>
        <w:t>punto</w:t>
      </w:r>
      <w:proofErr w:type="gramEnd"/>
      <w:r>
        <w:rPr>
          <w:spacing w:val="13"/>
          <w:sz w:val="20"/>
        </w:rPr>
        <w:t xml:space="preserve"> </w:t>
      </w:r>
      <w:r>
        <w:rPr>
          <w:sz w:val="20"/>
        </w:rPr>
        <w:t>setenta</w:t>
      </w:r>
      <w:r>
        <w:rPr>
          <w:spacing w:val="19"/>
          <w:sz w:val="20"/>
        </w:rPr>
        <w:t xml:space="preserve"> </w:t>
      </w:r>
      <w:r>
        <w:rPr>
          <w:sz w:val="20"/>
        </w:rPr>
        <w:t>y</w:t>
      </w:r>
      <w:r>
        <w:rPr>
          <w:spacing w:val="10"/>
          <w:sz w:val="20"/>
        </w:rPr>
        <w:t xml:space="preserve"> </w:t>
      </w:r>
      <w:r>
        <w:rPr>
          <w:sz w:val="20"/>
        </w:rPr>
        <w:t>cinco</w:t>
      </w:r>
      <w:r>
        <w:rPr>
          <w:spacing w:val="17"/>
          <w:sz w:val="20"/>
        </w:rPr>
        <w:t xml:space="preserve"> </w:t>
      </w:r>
      <w:r>
        <w:rPr>
          <w:sz w:val="20"/>
        </w:rPr>
        <w:t>por</w:t>
      </w:r>
      <w:r>
        <w:rPr>
          <w:spacing w:val="15"/>
          <w:sz w:val="20"/>
        </w:rPr>
        <w:t xml:space="preserve"> </w:t>
      </w:r>
      <w:r>
        <w:rPr>
          <w:sz w:val="20"/>
        </w:rPr>
        <w:t>ciento</w:t>
      </w:r>
      <w:r>
        <w:rPr>
          <w:spacing w:val="13"/>
          <w:sz w:val="20"/>
        </w:rPr>
        <w:t xml:space="preserve"> </w:t>
      </w:r>
      <w:r>
        <w:rPr>
          <w:sz w:val="20"/>
        </w:rPr>
        <w:t>del</w:t>
      </w:r>
      <w:r>
        <w:rPr>
          <w:spacing w:val="16"/>
          <w:sz w:val="20"/>
        </w:rPr>
        <w:t xml:space="preserve"> </w:t>
      </w:r>
      <w:r>
        <w:rPr>
          <w:sz w:val="20"/>
        </w:rPr>
        <w:t>Sueldo</w:t>
      </w:r>
      <w:r>
        <w:rPr>
          <w:spacing w:val="16"/>
          <w:sz w:val="20"/>
        </w:rPr>
        <w:t xml:space="preserve"> </w:t>
      </w:r>
      <w:r>
        <w:rPr>
          <w:sz w:val="20"/>
        </w:rPr>
        <w:t>Básico</w:t>
      </w:r>
      <w:r>
        <w:rPr>
          <w:spacing w:val="16"/>
          <w:sz w:val="20"/>
        </w:rPr>
        <w:t xml:space="preserve"> </w:t>
      </w:r>
      <w:r>
        <w:rPr>
          <w:sz w:val="20"/>
        </w:rPr>
        <w:t>para</w:t>
      </w:r>
      <w:r>
        <w:rPr>
          <w:spacing w:val="15"/>
          <w:sz w:val="20"/>
        </w:rPr>
        <w:t xml:space="preserve"> </w:t>
      </w:r>
      <w:r>
        <w:rPr>
          <w:sz w:val="20"/>
        </w:rPr>
        <w:t>financiar</w:t>
      </w:r>
      <w:r>
        <w:rPr>
          <w:spacing w:val="18"/>
          <w:sz w:val="20"/>
        </w:rPr>
        <w:t xml:space="preserve"> </w:t>
      </w:r>
      <w:r>
        <w:rPr>
          <w:sz w:val="20"/>
        </w:rPr>
        <w:t>al</w:t>
      </w:r>
      <w:r>
        <w:rPr>
          <w:spacing w:val="12"/>
          <w:sz w:val="20"/>
        </w:rPr>
        <w:t xml:space="preserve"> </w:t>
      </w:r>
      <w:r>
        <w:rPr>
          <w:sz w:val="20"/>
        </w:rPr>
        <w:t>seguro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salud de</w:t>
      </w:r>
      <w:r>
        <w:rPr>
          <w:spacing w:val="1"/>
          <w:sz w:val="20"/>
        </w:rPr>
        <w:t xml:space="preserve"> </w:t>
      </w:r>
      <w:r>
        <w:rPr>
          <w:sz w:val="20"/>
        </w:rPr>
        <w:t>los Trabajadores</w:t>
      </w:r>
      <w:r>
        <w:rPr>
          <w:spacing w:val="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activo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Familiares Derechohabientes,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</w:p>
    <w:p w14:paraId="640248A7" w14:textId="77777777" w:rsidR="00D2313B" w:rsidRDefault="00D2313B">
      <w:pPr>
        <w:pStyle w:val="Textoindependiente"/>
        <w:spacing w:before="10"/>
        <w:rPr>
          <w:sz w:val="19"/>
        </w:rPr>
      </w:pPr>
    </w:p>
    <w:p w14:paraId="46AA1000" w14:textId="77777777" w:rsidR="00D2313B" w:rsidRDefault="00372167">
      <w:pPr>
        <w:pStyle w:val="Prrafodelista"/>
        <w:numPr>
          <w:ilvl w:val="0"/>
          <w:numId w:val="80"/>
        </w:numPr>
        <w:tabs>
          <w:tab w:val="left" w:pos="688"/>
        </w:tabs>
        <w:spacing w:line="242" w:lineRule="auto"/>
        <w:ind w:right="126" w:firstLine="288"/>
        <w:rPr>
          <w:sz w:val="20"/>
        </w:rPr>
      </w:pPr>
      <w:r>
        <w:rPr>
          <w:sz w:val="20"/>
        </w:rPr>
        <w:t>Una</w:t>
      </w:r>
      <w:r>
        <w:rPr>
          <w:spacing w:val="32"/>
          <w:sz w:val="20"/>
        </w:rPr>
        <w:t xml:space="preserve"> </w:t>
      </w:r>
      <w:r>
        <w:rPr>
          <w:sz w:val="20"/>
        </w:rPr>
        <w:t>Cuota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proofErr w:type="gramStart"/>
      <w:r>
        <w:rPr>
          <w:sz w:val="20"/>
        </w:rPr>
        <w:t>cero</w:t>
      </w:r>
      <w:r>
        <w:rPr>
          <w:spacing w:val="33"/>
          <w:sz w:val="20"/>
        </w:rPr>
        <w:t xml:space="preserve"> </w:t>
      </w:r>
      <w:r>
        <w:rPr>
          <w:sz w:val="20"/>
        </w:rPr>
        <w:t>punto</w:t>
      </w:r>
      <w:proofErr w:type="gramEnd"/>
      <w:r>
        <w:rPr>
          <w:spacing w:val="33"/>
          <w:sz w:val="20"/>
        </w:rPr>
        <w:t xml:space="preserve"> </w:t>
      </w:r>
      <w:r>
        <w:rPr>
          <w:sz w:val="20"/>
        </w:rPr>
        <w:t>seiscientos</w:t>
      </w:r>
      <w:r>
        <w:rPr>
          <w:spacing w:val="36"/>
          <w:sz w:val="20"/>
        </w:rPr>
        <w:t xml:space="preserve"> </w:t>
      </w:r>
      <w:r>
        <w:rPr>
          <w:sz w:val="20"/>
        </w:rPr>
        <w:t>veinticinco</w:t>
      </w:r>
      <w:r>
        <w:rPr>
          <w:spacing w:val="34"/>
          <w:sz w:val="20"/>
        </w:rPr>
        <w:t xml:space="preserve"> </w:t>
      </w:r>
      <w:r>
        <w:rPr>
          <w:sz w:val="20"/>
        </w:rPr>
        <w:t>por</w:t>
      </w:r>
      <w:r>
        <w:rPr>
          <w:spacing w:val="34"/>
          <w:sz w:val="20"/>
        </w:rPr>
        <w:t xml:space="preserve"> </w:t>
      </w:r>
      <w:r>
        <w:rPr>
          <w:sz w:val="20"/>
        </w:rPr>
        <w:t>ciento</w:t>
      </w:r>
      <w:r>
        <w:rPr>
          <w:spacing w:val="33"/>
          <w:sz w:val="20"/>
        </w:rPr>
        <w:t xml:space="preserve"> </w:t>
      </w:r>
      <w:r>
        <w:rPr>
          <w:sz w:val="20"/>
        </w:rPr>
        <w:t>del</w:t>
      </w:r>
      <w:r>
        <w:rPr>
          <w:spacing w:val="34"/>
          <w:sz w:val="20"/>
        </w:rPr>
        <w:t xml:space="preserve"> </w:t>
      </w:r>
      <w:r>
        <w:rPr>
          <w:sz w:val="20"/>
        </w:rPr>
        <w:t>Sueldo</w:t>
      </w:r>
      <w:r>
        <w:rPr>
          <w:spacing w:val="35"/>
          <w:sz w:val="20"/>
        </w:rPr>
        <w:t xml:space="preserve"> </w:t>
      </w:r>
      <w:r>
        <w:rPr>
          <w:sz w:val="20"/>
        </w:rPr>
        <w:t>Básico</w:t>
      </w:r>
      <w:r>
        <w:rPr>
          <w:spacing w:val="33"/>
          <w:sz w:val="20"/>
        </w:rPr>
        <w:t xml:space="preserve"> </w:t>
      </w:r>
      <w:r>
        <w:rPr>
          <w:sz w:val="20"/>
        </w:rPr>
        <w:t>para</w:t>
      </w:r>
      <w:r>
        <w:rPr>
          <w:spacing w:val="32"/>
          <w:sz w:val="20"/>
        </w:rPr>
        <w:t xml:space="preserve"> </w:t>
      </w:r>
      <w:r>
        <w:rPr>
          <w:sz w:val="20"/>
        </w:rPr>
        <w:t>financiar</w:t>
      </w:r>
      <w:r>
        <w:rPr>
          <w:spacing w:val="34"/>
          <w:sz w:val="20"/>
        </w:rPr>
        <w:t xml:space="preserve"> </w:t>
      </w:r>
      <w:r>
        <w:rPr>
          <w:sz w:val="20"/>
        </w:rPr>
        <w:t>al</w:t>
      </w:r>
      <w:r>
        <w:rPr>
          <w:spacing w:val="-53"/>
          <w:sz w:val="20"/>
        </w:rPr>
        <w:t xml:space="preserve"> </w:t>
      </w:r>
      <w:r>
        <w:rPr>
          <w:sz w:val="20"/>
        </w:rPr>
        <w:t>seguro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salud</w:t>
      </w:r>
      <w:r>
        <w:rPr>
          <w:spacing w:val="1"/>
          <w:sz w:val="20"/>
        </w:rPr>
        <w:t xml:space="preserve"> </w:t>
      </w:r>
      <w:r>
        <w:rPr>
          <w:sz w:val="20"/>
        </w:rPr>
        <w:t>de los Pensionados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Familiares Derechohabientes;</w:t>
      </w:r>
    </w:p>
    <w:p w14:paraId="0534A7F8" w14:textId="77777777" w:rsidR="00D2313B" w:rsidRDefault="00D2313B">
      <w:pPr>
        <w:pStyle w:val="Textoindependiente"/>
        <w:spacing w:before="9"/>
        <w:rPr>
          <w:sz w:val="19"/>
        </w:rPr>
      </w:pPr>
    </w:p>
    <w:p w14:paraId="501C9203" w14:textId="77777777" w:rsidR="00D2313B" w:rsidRDefault="00372167">
      <w:pPr>
        <w:pStyle w:val="Prrafodelista"/>
        <w:numPr>
          <w:ilvl w:val="0"/>
          <w:numId w:val="81"/>
        </w:numPr>
        <w:tabs>
          <w:tab w:val="left" w:pos="628"/>
        </w:tabs>
        <w:ind w:left="627" w:hanging="222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Dependencias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Entidades</w:t>
      </w:r>
      <w:r>
        <w:rPr>
          <w:spacing w:val="-1"/>
          <w:sz w:val="20"/>
        </w:rPr>
        <w:t xml:space="preserve"> </w:t>
      </w:r>
      <w:r>
        <w:rPr>
          <w:sz w:val="20"/>
        </w:rPr>
        <w:t>les</w:t>
      </w:r>
      <w:r>
        <w:rPr>
          <w:spacing w:val="-3"/>
          <w:sz w:val="20"/>
        </w:rPr>
        <w:t xml:space="preserve"> </w:t>
      </w:r>
      <w:r>
        <w:rPr>
          <w:sz w:val="20"/>
        </w:rPr>
        <w:t>corresponden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siguientes</w:t>
      </w:r>
      <w:r>
        <w:rPr>
          <w:spacing w:val="-3"/>
          <w:sz w:val="20"/>
        </w:rPr>
        <w:t xml:space="preserve"> </w:t>
      </w:r>
      <w:r>
        <w:rPr>
          <w:sz w:val="20"/>
        </w:rPr>
        <w:t>Aportaciones:</w:t>
      </w:r>
    </w:p>
    <w:p w14:paraId="731A4A6A" w14:textId="77777777" w:rsidR="00D2313B" w:rsidRDefault="00D2313B">
      <w:pPr>
        <w:pStyle w:val="Textoindependiente"/>
        <w:spacing w:before="10"/>
        <w:rPr>
          <w:sz w:val="19"/>
        </w:rPr>
      </w:pPr>
    </w:p>
    <w:p w14:paraId="52A5AFBB" w14:textId="77777777" w:rsidR="00D2313B" w:rsidRDefault="00372167">
      <w:pPr>
        <w:pStyle w:val="Prrafodelista"/>
        <w:numPr>
          <w:ilvl w:val="0"/>
          <w:numId w:val="79"/>
        </w:numPr>
        <w:tabs>
          <w:tab w:val="left" w:pos="655"/>
        </w:tabs>
        <w:spacing w:line="242" w:lineRule="auto"/>
        <w:ind w:right="128" w:firstLine="288"/>
        <w:rPr>
          <w:sz w:val="20"/>
        </w:rPr>
      </w:pPr>
      <w:r>
        <w:rPr>
          <w:sz w:val="20"/>
        </w:rPr>
        <w:t>El</w:t>
      </w:r>
      <w:r>
        <w:rPr>
          <w:spacing w:val="13"/>
          <w:sz w:val="20"/>
        </w:rPr>
        <w:t xml:space="preserve"> </w:t>
      </w:r>
      <w:r>
        <w:rPr>
          <w:sz w:val="20"/>
        </w:rPr>
        <w:t>equivalente</w:t>
      </w:r>
      <w:r>
        <w:rPr>
          <w:spacing w:val="12"/>
          <w:sz w:val="20"/>
        </w:rPr>
        <w:t xml:space="preserve"> </w:t>
      </w:r>
      <w:r>
        <w:rPr>
          <w:sz w:val="20"/>
        </w:rPr>
        <w:t>al</w:t>
      </w:r>
      <w:r>
        <w:rPr>
          <w:spacing w:val="11"/>
          <w:sz w:val="20"/>
        </w:rPr>
        <w:t xml:space="preserve"> </w:t>
      </w:r>
      <w:proofErr w:type="gramStart"/>
      <w:r>
        <w:rPr>
          <w:sz w:val="20"/>
        </w:rPr>
        <w:t>siete</w:t>
      </w:r>
      <w:r>
        <w:rPr>
          <w:spacing w:val="14"/>
          <w:sz w:val="20"/>
        </w:rPr>
        <w:t xml:space="preserve"> </w:t>
      </w:r>
      <w:r>
        <w:rPr>
          <w:sz w:val="20"/>
        </w:rPr>
        <w:t>punto</w:t>
      </w:r>
      <w:proofErr w:type="gramEnd"/>
      <w:r>
        <w:rPr>
          <w:spacing w:val="14"/>
          <w:sz w:val="20"/>
        </w:rPr>
        <w:t xml:space="preserve"> </w:t>
      </w:r>
      <w:r>
        <w:rPr>
          <w:sz w:val="20"/>
        </w:rPr>
        <w:t>trescientos</w:t>
      </w:r>
      <w:r>
        <w:rPr>
          <w:spacing w:val="13"/>
          <w:sz w:val="20"/>
        </w:rPr>
        <w:t xml:space="preserve"> </w:t>
      </w:r>
      <w:r>
        <w:rPr>
          <w:sz w:val="20"/>
        </w:rPr>
        <w:t>setenta</w:t>
      </w:r>
      <w:r>
        <w:rPr>
          <w:spacing w:val="16"/>
          <w:sz w:val="20"/>
        </w:rPr>
        <w:t xml:space="preserve"> </w:t>
      </w:r>
      <w:r>
        <w:rPr>
          <w:sz w:val="20"/>
        </w:rPr>
        <w:t>y</w:t>
      </w:r>
      <w:r>
        <w:rPr>
          <w:spacing w:val="11"/>
          <w:sz w:val="20"/>
        </w:rPr>
        <w:t xml:space="preserve"> </w:t>
      </w:r>
      <w:r>
        <w:rPr>
          <w:sz w:val="20"/>
        </w:rPr>
        <w:t>cinco</w:t>
      </w:r>
      <w:r>
        <w:rPr>
          <w:spacing w:val="12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ciento</w:t>
      </w:r>
      <w:r>
        <w:rPr>
          <w:spacing w:val="14"/>
          <w:sz w:val="20"/>
        </w:rPr>
        <w:t xml:space="preserve"> </w:t>
      </w:r>
      <w:r>
        <w:rPr>
          <w:sz w:val="20"/>
        </w:rPr>
        <w:t>del</w:t>
      </w:r>
      <w:r>
        <w:rPr>
          <w:spacing w:val="13"/>
          <w:sz w:val="20"/>
        </w:rPr>
        <w:t xml:space="preserve"> </w:t>
      </w:r>
      <w:r>
        <w:rPr>
          <w:sz w:val="20"/>
        </w:rPr>
        <w:t>Sueldo</w:t>
      </w:r>
      <w:r>
        <w:rPr>
          <w:spacing w:val="12"/>
          <w:sz w:val="20"/>
        </w:rPr>
        <w:t xml:space="preserve"> </w:t>
      </w:r>
      <w:r>
        <w:rPr>
          <w:sz w:val="20"/>
        </w:rPr>
        <w:t>Básico</w:t>
      </w:r>
      <w:r>
        <w:rPr>
          <w:spacing w:val="13"/>
          <w:sz w:val="20"/>
        </w:rPr>
        <w:t xml:space="preserve"> </w:t>
      </w:r>
      <w:r>
        <w:rPr>
          <w:sz w:val="20"/>
        </w:rPr>
        <w:t>financiará</w:t>
      </w:r>
      <w:r>
        <w:rPr>
          <w:spacing w:val="15"/>
          <w:sz w:val="20"/>
        </w:rPr>
        <w:t xml:space="preserve"> </w:t>
      </w:r>
      <w:r>
        <w:rPr>
          <w:sz w:val="20"/>
        </w:rPr>
        <w:t>al</w:t>
      </w:r>
      <w:r>
        <w:rPr>
          <w:spacing w:val="-52"/>
          <w:sz w:val="20"/>
        </w:rPr>
        <w:t xml:space="preserve"> </w:t>
      </w:r>
      <w:r>
        <w:rPr>
          <w:sz w:val="20"/>
        </w:rPr>
        <w:t>seguro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salud 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Trabajadores</w:t>
      </w:r>
      <w:r>
        <w:rPr>
          <w:spacing w:val="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activo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sus Familiares Derechohabientes,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</w:p>
    <w:p w14:paraId="39537013" w14:textId="77777777" w:rsidR="00D2313B" w:rsidRDefault="00D2313B">
      <w:pPr>
        <w:pStyle w:val="Textoindependiente"/>
        <w:spacing w:before="8"/>
        <w:rPr>
          <w:sz w:val="19"/>
        </w:rPr>
      </w:pPr>
    </w:p>
    <w:p w14:paraId="50FF6C42" w14:textId="77777777" w:rsidR="00D2313B" w:rsidRDefault="00372167">
      <w:pPr>
        <w:pStyle w:val="Prrafodelista"/>
        <w:numPr>
          <w:ilvl w:val="0"/>
          <w:numId w:val="79"/>
        </w:numPr>
        <w:tabs>
          <w:tab w:val="left" w:pos="659"/>
        </w:tabs>
        <w:ind w:right="127" w:firstLine="288"/>
        <w:rPr>
          <w:sz w:val="20"/>
        </w:rPr>
      </w:pPr>
      <w:r>
        <w:rPr>
          <w:sz w:val="20"/>
        </w:rPr>
        <w:t>El</w:t>
      </w:r>
      <w:r>
        <w:rPr>
          <w:spacing w:val="5"/>
          <w:sz w:val="20"/>
        </w:rPr>
        <w:t xml:space="preserve"> </w:t>
      </w:r>
      <w:r>
        <w:rPr>
          <w:sz w:val="20"/>
        </w:rPr>
        <w:t>equivalente</w:t>
      </w:r>
      <w:r>
        <w:rPr>
          <w:spacing w:val="6"/>
          <w:sz w:val="20"/>
        </w:rPr>
        <w:t xml:space="preserve"> </w:t>
      </w:r>
      <w:r>
        <w:rPr>
          <w:sz w:val="20"/>
        </w:rPr>
        <w:t>al</w:t>
      </w:r>
      <w:r>
        <w:rPr>
          <w:spacing w:val="5"/>
          <w:sz w:val="20"/>
        </w:rPr>
        <w:t xml:space="preserve"> </w:t>
      </w:r>
      <w:r>
        <w:rPr>
          <w:sz w:val="20"/>
        </w:rPr>
        <w:t>cero</w:t>
      </w:r>
      <w:r>
        <w:rPr>
          <w:spacing w:val="8"/>
          <w:sz w:val="20"/>
        </w:rPr>
        <w:t xml:space="preserve"> </w:t>
      </w:r>
      <w:r>
        <w:rPr>
          <w:sz w:val="20"/>
        </w:rPr>
        <w:t>punto</w:t>
      </w:r>
      <w:r>
        <w:rPr>
          <w:spacing w:val="7"/>
          <w:sz w:val="20"/>
        </w:rPr>
        <w:t xml:space="preserve"> </w:t>
      </w:r>
      <w:r>
        <w:rPr>
          <w:sz w:val="20"/>
        </w:rPr>
        <w:t>setenta</w:t>
      </w:r>
      <w:r>
        <w:rPr>
          <w:spacing w:val="8"/>
          <w:sz w:val="20"/>
        </w:rPr>
        <w:t xml:space="preserve"> </w:t>
      </w:r>
      <w:r>
        <w:rPr>
          <w:sz w:val="20"/>
        </w:rPr>
        <w:t>y</w:t>
      </w:r>
      <w:r>
        <w:rPr>
          <w:spacing w:val="4"/>
          <w:sz w:val="20"/>
        </w:rPr>
        <w:t xml:space="preserve"> </w:t>
      </w:r>
      <w:r>
        <w:rPr>
          <w:sz w:val="20"/>
        </w:rPr>
        <w:t>dos</w:t>
      </w:r>
      <w:r>
        <w:rPr>
          <w:spacing w:val="8"/>
          <w:sz w:val="20"/>
        </w:rPr>
        <w:t xml:space="preserve"> </w:t>
      </w:r>
      <w:r>
        <w:rPr>
          <w:sz w:val="20"/>
        </w:rPr>
        <w:t>por</w:t>
      </w:r>
      <w:r>
        <w:rPr>
          <w:spacing w:val="5"/>
          <w:sz w:val="20"/>
        </w:rPr>
        <w:t xml:space="preserve"> </w:t>
      </w:r>
      <w:r>
        <w:rPr>
          <w:sz w:val="20"/>
        </w:rPr>
        <w:t>ciento</w:t>
      </w:r>
      <w:r>
        <w:rPr>
          <w:spacing w:val="5"/>
          <w:sz w:val="20"/>
        </w:rPr>
        <w:t xml:space="preserve"> </w:t>
      </w:r>
      <w:r>
        <w:rPr>
          <w:sz w:val="20"/>
        </w:rPr>
        <w:t>del</w:t>
      </w:r>
      <w:r>
        <w:rPr>
          <w:spacing w:val="6"/>
          <w:sz w:val="20"/>
        </w:rPr>
        <w:t xml:space="preserve"> </w:t>
      </w:r>
      <w:r>
        <w:rPr>
          <w:sz w:val="20"/>
        </w:rPr>
        <w:t>Sueldo</w:t>
      </w:r>
      <w:r>
        <w:rPr>
          <w:spacing w:val="5"/>
          <w:sz w:val="20"/>
        </w:rPr>
        <w:t xml:space="preserve"> </w:t>
      </w:r>
      <w:r>
        <w:rPr>
          <w:sz w:val="20"/>
        </w:rPr>
        <w:t>Básico</w:t>
      </w:r>
      <w:r>
        <w:rPr>
          <w:spacing w:val="7"/>
          <w:sz w:val="20"/>
        </w:rPr>
        <w:t xml:space="preserve"> </w:t>
      </w:r>
      <w:r>
        <w:rPr>
          <w:sz w:val="20"/>
        </w:rPr>
        <w:t>para</w:t>
      </w:r>
      <w:r>
        <w:rPr>
          <w:spacing w:val="6"/>
          <w:sz w:val="20"/>
        </w:rPr>
        <w:t xml:space="preserve"> </w:t>
      </w:r>
      <w:r>
        <w:rPr>
          <w:sz w:val="20"/>
        </w:rPr>
        <w:t>financiar</w:t>
      </w:r>
      <w:r>
        <w:rPr>
          <w:spacing w:val="8"/>
          <w:sz w:val="20"/>
        </w:rPr>
        <w:t xml:space="preserve"> </w:t>
      </w:r>
      <w:r>
        <w:rPr>
          <w:sz w:val="20"/>
        </w:rPr>
        <w:t>el</w:t>
      </w:r>
      <w:r>
        <w:rPr>
          <w:spacing w:val="6"/>
          <w:sz w:val="20"/>
        </w:rPr>
        <w:t xml:space="preserve"> </w:t>
      </w:r>
      <w:r>
        <w:rPr>
          <w:sz w:val="20"/>
        </w:rPr>
        <w:t>seguro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-52"/>
          <w:sz w:val="20"/>
        </w:rPr>
        <w:t xml:space="preserve"> </w:t>
      </w:r>
      <w:r>
        <w:rPr>
          <w:sz w:val="20"/>
        </w:rPr>
        <w:t>salud 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2"/>
          <w:sz w:val="20"/>
        </w:rPr>
        <w:t xml:space="preserve"> </w:t>
      </w:r>
      <w:r>
        <w:rPr>
          <w:sz w:val="20"/>
        </w:rPr>
        <w:t>Pensionados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sus Familiares Derechohabientes;</w:t>
      </w:r>
    </w:p>
    <w:p w14:paraId="71E8F445" w14:textId="77777777" w:rsidR="00D2313B" w:rsidRDefault="00D2313B">
      <w:pPr>
        <w:rPr>
          <w:sz w:val="20"/>
        </w:rPr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10EFE22C" w14:textId="77777777" w:rsidR="00D2313B" w:rsidRDefault="00D2313B">
      <w:pPr>
        <w:pStyle w:val="Textoindependiente"/>
        <w:spacing w:before="8"/>
        <w:rPr>
          <w:sz w:val="27"/>
        </w:rPr>
      </w:pPr>
    </w:p>
    <w:p w14:paraId="5DC46310" w14:textId="77777777" w:rsidR="00D2313B" w:rsidRDefault="00372167">
      <w:pPr>
        <w:pStyle w:val="Prrafodelista"/>
        <w:numPr>
          <w:ilvl w:val="0"/>
          <w:numId w:val="81"/>
        </w:numPr>
        <w:tabs>
          <w:tab w:val="left" w:pos="765"/>
        </w:tabs>
        <w:spacing w:before="92"/>
        <w:ind w:left="118" w:right="117" w:firstLine="288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Gobierno</w:t>
      </w:r>
      <w:r>
        <w:rPr>
          <w:spacing w:val="1"/>
          <w:sz w:val="20"/>
        </w:rPr>
        <w:t xml:space="preserve"> </w:t>
      </w:r>
      <w:r>
        <w:rPr>
          <w:sz w:val="20"/>
        </w:rPr>
        <w:t>Federal</w:t>
      </w:r>
      <w:r>
        <w:rPr>
          <w:spacing w:val="1"/>
          <w:sz w:val="20"/>
        </w:rPr>
        <w:t xml:space="preserve"> </w:t>
      </w:r>
      <w:r>
        <w:rPr>
          <w:sz w:val="20"/>
        </w:rPr>
        <w:t>cubrirá</w:t>
      </w:r>
      <w:r>
        <w:rPr>
          <w:spacing w:val="1"/>
          <w:sz w:val="20"/>
        </w:rPr>
        <w:t xml:space="preserve"> </w:t>
      </w:r>
      <w:r>
        <w:rPr>
          <w:sz w:val="20"/>
        </w:rPr>
        <w:t>mensualmente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Cuota</w:t>
      </w:r>
      <w:r>
        <w:rPr>
          <w:spacing w:val="1"/>
          <w:sz w:val="20"/>
        </w:rPr>
        <w:t xml:space="preserve"> </w:t>
      </w:r>
      <w:r>
        <w:rPr>
          <w:sz w:val="20"/>
        </w:rPr>
        <w:t>Social</w:t>
      </w:r>
      <w:r>
        <w:rPr>
          <w:spacing w:val="1"/>
          <w:sz w:val="20"/>
        </w:rPr>
        <w:t xml:space="preserve"> </w:t>
      </w:r>
      <w:r>
        <w:rPr>
          <w:sz w:val="20"/>
        </w:rPr>
        <w:t>diaria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cada</w:t>
      </w:r>
      <w:r>
        <w:rPr>
          <w:spacing w:val="1"/>
          <w:sz w:val="20"/>
        </w:rPr>
        <w:t xml:space="preserve"> </w:t>
      </w:r>
      <w:r>
        <w:rPr>
          <w:sz w:val="20"/>
        </w:rPr>
        <w:t>Trabajador,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equivalente al </w:t>
      </w:r>
      <w:proofErr w:type="gramStart"/>
      <w:r>
        <w:rPr>
          <w:sz w:val="20"/>
        </w:rPr>
        <w:t>trece punto</w:t>
      </w:r>
      <w:proofErr w:type="gramEnd"/>
      <w:r>
        <w:rPr>
          <w:sz w:val="20"/>
        </w:rPr>
        <w:t xml:space="preserve"> nueve por ciento del salario mínimo general para el Distrito Federal vigente al</w:t>
      </w:r>
      <w:r>
        <w:rPr>
          <w:spacing w:val="1"/>
          <w:sz w:val="20"/>
        </w:rPr>
        <w:t xml:space="preserve"> </w:t>
      </w:r>
      <w:r>
        <w:rPr>
          <w:sz w:val="20"/>
        </w:rPr>
        <w:t>día primero de julio de mil novecientos noventa y siete actualizado trimestralmente conforme al Índice</w:t>
      </w:r>
      <w:r>
        <w:rPr>
          <w:spacing w:val="1"/>
          <w:sz w:val="20"/>
        </w:rPr>
        <w:t xml:space="preserve"> </w:t>
      </w:r>
      <w:r>
        <w:rPr>
          <w:sz w:val="20"/>
        </w:rPr>
        <w:t>Nacional de Precios al Consumidor al día de la entrada en vigor de esta Ley. La cantidad inicial que</w:t>
      </w:r>
      <w:r>
        <w:rPr>
          <w:spacing w:val="1"/>
          <w:sz w:val="20"/>
        </w:rPr>
        <w:t xml:space="preserve"> </w:t>
      </w:r>
      <w:r>
        <w:rPr>
          <w:sz w:val="20"/>
        </w:rPr>
        <w:t>resulte,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vez,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actualizará</w:t>
      </w:r>
      <w:r>
        <w:rPr>
          <w:spacing w:val="-3"/>
          <w:sz w:val="20"/>
        </w:rPr>
        <w:t xml:space="preserve"> </w:t>
      </w:r>
      <w:r>
        <w:rPr>
          <w:sz w:val="20"/>
        </w:rPr>
        <w:t>trimestralmente,</w:t>
      </w:r>
      <w:r>
        <w:rPr>
          <w:spacing w:val="-3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Índice</w:t>
      </w:r>
      <w:r>
        <w:rPr>
          <w:spacing w:val="-3"/>
          <w:sz w:val="20"/>
        </w:rPr>
        <w:t xml:space="preserve"> </w:t>
      </w:r>
      <w:r>
        <w:rPr>
          <w:sz w:val="20"/>
        </w:rPr>
        <w:t>Nacional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Precios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Consumidor.</w:t>
      </w:r>
    </w:p>
    <w:p w14:paraId="521935AD" w14:textId="77777777" w:rsidR="00D2313B" w:rsidRDefault="00D2313B">
      <w:pPr>
        <w:pStyle w:val="Textoindependiente"/>
        <w:spacing w:before="3"/>
      </w:pPr>
    </w:p>
    <w:p w14:paraId="2C2D1806" w14:textId="77777777" w:rsidR="00D2313B" w:rsidRDefault="00372167">
      <w:pPr>
        <w:pStyle w:val="Textoindependiente"/>
        <w:ind w:left="406"/>
      </w:pPr>
      <w:r>
        <w:t>Estos</w:t>
      </w:r>
      <w:r>
        <w:rPr>
          <w:spacing w:val="-3"/>
        </w:rPr>
        <w:t xml:space="preserve"> </w:t>
      </w:r>
      <w:r>
        <w:t>porcentajes</w:t>
      </w:r>
      <w:r>
        <w:rPr>
          <w:spacing w:val="-1"/>
        </w:rPr>
        <w:t xml:space="preserve"> </w:t>
      </w:r>
      <w:r>
        <w:t>incluyen</w:t>
      </w:r>
      <w:r>
        <w:rPr>
          <w:spacing w:val="1"/>
        </w:rPr>
        <w:t xml:space="preserve"> </w:t>
      </w:r>
      <w:r>
        <w:t>gastos</w:t>
      </w:r>
      <w:r>
        <w:rPr>
          <w:spacing w:val="-2"/>
        </w:rPr>
        <w:t xml:space="preserve"> </w:t>
      </w:r>
      <w:r>
        <w:t>específicos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administración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seguro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salud.</w:t>
      </w:r>
    </w:p>
    <w:p w14:paraId="58FF606A" w14:textId="77777777" w:rsidR="00D2313B" w:rsidRDefault="00D2313B">
      <w:pPr>
        <w:pStyle w:val="Textoindependiente"/>
        <w:spacing w:before="8"/>
        <w:rPr>
          <w:sz w:val="19"/>
        </w:rPr>
      </w:pPr>
    </w:p>
    <w:p w14:paraId="5822B23A" w14:textId="77777777" w:rsidR="00D2313B" w:rsidRDefault="00372167">
      <w:pPr>
        <w:pStyle w:val="Ttulo2"/>
        <w:ind w:left="3085" w:right="3077" w:firstLine="1051"/>
        <w:jc w:val="left"/>
      </w:pPr>
      <w:r>
        <w:t>CAPÍTULO III</w:t>
      </w:r>
      <w:r>
        <w:rPr>
          <w:spacing w:val="1"/>
        </w:rPr>
        <w:t xml:space="preserve"> </w:t>
      </w:r>
      <w:r>
        <w:t>CONSERVACIÓN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DERECHOS</w:t>
      </w:r>
    </w:p>
    <w:p w14:paraId="461C2E3E" w14:textId="77777777" w:rsidR="00D2313B" w:rsidRDefault="00D2313B">
      <w:pPr>
        <w:pStyle w:val="Textoindependiente"/>
        <w:rPr>
          <w:rFonts w:ascii="Arial"/>
          <w:b/>
        </w:rPr>
      </w:pPr>
    </w:p>
    <w:p w14:paraId="4226CBD4" w14:textId="77777777" w:rsidR="00D2313B" w:rsidRDefault="00372167">
      <w:pPr>
        <w:pStyle w:val="Textoindependiente"/>
        <w:ind w:left="118" w:right="114" w:firstLine="288"/>
        <w:jc w:val="both"/>
      </w:pPr>
      <w:bookmarkStart w:id="44" w:name="Artículo_43"/>
      <w:bookmarkEnd w:id="44"/>
      <w:r>
        <w:rPr>
          <w:rFonts w:ascii="Arial" w:hAnsi="Arial"/>
          <w:b/>
        </w:rPr>
        <w:t xml:space="preserve">Artículo 43. </w:t>
      </w:r>
      <w:r>
        <w:t>El Trabajador dado de baja por cese, renuncia, terminación de la obra o del tiempo para</w:t>
      </w:r>
      <w:r>
        <w:rPr>
          <w:spacing w:val="1"/>
        </w:rPr>
        <w:t xml:space="preserve"> </w:t>
      </w:r>
      <w:r>
        <w:t>los cuales haya sido designado, así como el que disfrute de licencia sin goce de sueldo, pero que haya</w:t>
      </w:r>
      <w:r>
        <w:rPr>
          <w:spacing w:val="1"/>
        </w:rPr>
        <w:t xml:space="preserve"> </w:t>
      </w:r>
      <w:r>
        <w:t>prestado servicios ininterrumpidos inmediatamente antes de la separación, durante un mínimo de seis</w:t>
      </w:r>
      <w:r>
        <w:rPr>
          <w:spacing w:val="1"/>
        </w:rPr>
        <w:t xml:space="preserve"> </w:t>
      </w:r>
      <w:r>
        <w:t>meses, conservará en los dos meses siguientes a la misma, el derecho a recibir los beneficios del seguro</w:t>
      </w:r>
      <w:r>
        <w:rPr>
          <w:spacing w:val="1"/>
        </w:rPr>
        <w:t xml:space="preserve"> </w:t>
      </w:r>
      <w:r>
        <w:t>de salud establecidos en el Capítulo anterior. Del mismo derecho disfrutarán, en lo que proceda, sus</w:t>
      </w:r>
      <w:r>
        <w:rPr>
          <w:spacing w:val="1"/>
        </w:rPr>
        <w:t xml:space="preserve"> </w:t>
      </w:r>
      <w:r>
        <w:t>Familiares Derechohabientes.</w:t>
      </w:r>
    </w:p>
    <w:p w14:paraId="65664C8B" w14:textId="77777777" w:rsidR="00D2313B" w:rsidRDefault="00D2313B">
      <w:pPr>
        <w:pStyle w:val="Textoindependiente"/>
        <w:spacing w:before="4"/>
      </w:pPr>
    </w:p>
    <w:p w14:paraId="20936A1B" w14:textId="77777777" w:rsidR="00D2313B" w:rsidRDefault="00372167">
      <w:pPr>
        <w:pStyle w:val="Textoindependiente"/>
        <w:ind w:left="118" w:right="125" w:firstLine="288"/>
        <w:jc w:val="both"/>
      </w:pPr>
      <w:r>
        <w:t>Cuando el trabajador tenga la calidad de persona desaparecida y cuente con Declaración Especial de</w:t>
      </w:r>
      <w:r>
        <w:rPr>
          <w:spacing w:val="1"/>
        </w:rPr>
        <w:t xml:space="preserve"> </w:t>
      </w:r>
      <w:r>
        <w:t>Ausencia, en términos de la legislación especial en la materia, los beneficiarios conservarán el derecho a</w:t>
      </w:r>
      <w:r>
        <w:rPr>
          <w:spacing w:val="1"/>
        </w:rPr>
        <w:t xml:space="preserve"> </w:t>
      </w:r>
      <w:r>
        <w:t>recibir</w:t>
      </w:r>
      <w:r>
        <w:rPr>
          <w:spacing w:val="1"/>
        </w:rPr>
        <w:t xml:space="preserve"> </w:t>
      </w:r>
      <w:r>
        <w:t>los beneficios</w:t>
      </w:r>
      <w:r>
        <w:rPr>
          <w:spacing w:val="1"/>
        </w:rPr>
        <w:t xml:space="preserve"> </w:t>
      </w:r>
      <w:r>
        <w:t>del seguro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salud establecidos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Capítulo anterior.</w:t>
      </w:r>
    </w:p>
    <w:p w14:paraId="525A6014" w14:textId="77777777" w:rsidR="00D2313B" w:rsidRDefault="00372167">
      <w:pPr>
        <w:spacing w:line="180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22-06-2018</w:t>
      </w:r>
    </w:p>
    <w:p w14:paraId="7024CA09" w14:textId="77777777" w:rsidR="00D2313B" w:rsidRDefault="00D2313B">
      <w:pPr>
        <w:pStyle w:val="Textoindependiente"/>
        <w:spacing w:before="10"/>
        <w:rPr>
          <w:rFonts w:ascii="Times New Roman"/>
          <w:i/>
          <w:sz w:val="19"/>
        </w:rPr>
      </w:pPr>
    </w:p>
    <w:p w14:paraId="4E67B541" w14:textId="77777777" w:rsidR="00D2313B" w:rsidRDefault="00372167">
      <w:pPr>
        <w:pStyle w:val="Ttulo2"/>
        <w:spacing w:before="1" w:line="252" w:lineRule="exact"/>
      </w:pPr>
      <w:r>
        <w:t>CAPÍTULO</w:t>
      </w:r>
      <w:r>
        <w:rPr>
          <w:spacing w:val="-1"/>
        </w:rPr>
        <w:t xml:space="preserve"> </w:t>
      </w:r>
      <w:r>
        <w:t>IV</w:t>
      </w:r>
    </w:p>
    <w:p w14:paraId="7BA14D5C" w14:textId="77777777" w:rsidR="00D2313B" w:rsidRDefault="00372167">
      <w:pPr>
        <w:spacing w:line="252" w:lineRule="exact"/>
        <w:ind w:left="222" w:right="222"/>
        <w:jc w:val="center"/>
        <w:rPr>
          <w:rFonts w:ascii="Arial"/>
          <w:b/>
        </w:rPr>
      </w:pPr>
      <w:r>
        <w:rPr>
          <w:rFonts w:ascii="Arial"/>
          <w:b/>
        </w:rPr>
        <w:t>DE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LAS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PENSIONES</w:t>
      </w:r>
    </w:p>
    <w:p w14:paraId="7621BEF3" w14:textId="77777777" w:rsidR="00D2313B" w:rsidRDefault="00D2313B">
      <w:pPr>
        <w:pStyle w:val="Textoindependiente"/>
        <w:spacing w:before="3"/>
        <w:rPr>
          <w:rFonts w:ascii="Arial"/>
          <w:b/>
          <w:sz w:val="12"/>
        </w:rPr>
      </w:pPr>
    </w:p>
    <w:p w14:paraId="07A76C4A" w14:textId="77777777" w:rsidR="00D2313B" w:rsidRDefault="00372167">
      <w:pPr>
        <w:pStyle w:val="Textoindependiente"/>
        <w:spacing w:before="92"/>
        <w:ind w:left="118" w:right="121" w:firstLine="288"/>
        <w:jc w:val="both"/>
      </w:pPr>
      <w:bookmarkStart w:id="45" w:name="Artículo_44"/>
      <w:bookmarkEnd w:id="45"/>
      <w:r>
        <w:rPr>
          <w:rFonts w:ascii="Arial" w:hAnsi="Arial"/>
          <w:b/>
        </w:rPr>
        <w:t xml:space="preserve">Artículo 44. </w:t>
      </w:r>
      <w:r>
        <w:t>El derecho al goce de las Pensiones de cualquier naturaleza, comenzará desde el día en</w:t>
      </w:r>
      <w:r>
        <w:rPr>
          <w:spacing w:val="1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Trabajador</w:t>
      </w:r>
      <w:r>
        <w:rPr>
          <w:spacing w:val="27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sus</w:t>
      </w:r>
      <w:r>
        <w:rPr>
          <w:spacing w:val="26"/>
        </w:rPr>
        <w:t xml:space="preserve"> </w:t>
      </w:r>
      <w:r>
        <w:t>Familiares</w:t>
      </w:r>
      <w:r>
        <w:rPr>
          <w:spacing w:val="25"/>
        </w:rPr>
        <w:t xml:space="preserve"> </w:t>
      </w:r>
      <w:r>
        <w:t>Derechohabientes</w:t>
      </w:r>
      <w:r>
        <w:rPr>
          <w:spacing w:val="24"/>
        </w:rPr>
        <w:t xml:space="preserve"> </w:t>
      </w:r>
      <w:r>
        <w:t>cumplan</w:t>
      </w:r>
      <w:r>
        <w:rPr>
          <w:spacing w:val="23"/>
        </w:rPr>
        <w:t xml:space="preserve"> </w:t>
      </w:r>
      <w:r>
        <w:t>con</w:t>
      </w:r>
      <w:r>
        <w:rPr>
          <w:spacing w:val="25"/>
        </w:rPr>
        <w:t xml:space="preserve"> </w:t>
      </w:r>
      <w:r>
        <w:t>los</w:t>
      </w:r>
      <w:r>
        <w:rPr>
          <w:spacing w:val="26"/>
        </w:rPr>
        <w:t xml:space="preserve"> </w:t>
      </w:r>
      <w:r>
        <w:t>requisitos</w:t>
      </w:r>
      <w:r>
        <w:rPr>
          <w:spacing w:val="24"/>
        </w:rPr>
        <w:t xml:space="preserve"> </w:t>
      </w:r>
      <w:r>
        <w:t>establecidos</w:t>
      </w:r>
      <w:r>
        <w:rPr>
          <w:spacing w:val="27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esta</w:t>
      </w:r>
      <w:r>
        <w:rPr>
          <w:spacing w:val="-54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ello.</w:t>
      </w:r>
    </w:p>
    <w:p w14:paraId="3CF1F7AC" w14:textId="77777777" w:rsidR="00D2313B" w:rsidRDefault="00D2313B">
      <w:pPr>
        <w:pStyle w:val="Textoindependiente"/>
      </w:pPr>
    </w:p>
    <w:p w14:paraId="29B76271" w14:textId="77777777" w:rsidR="00D2313B" w:rsidRDefault="00372167">
      <w:pPr>
        <w:pStyle w:val="Textoindependiente"/>
        <w:ind w:left="118" w:right="118" w:firstLine="288"/>
        <w:jc w:val="both"/>
      </w:pPr>
      <w:bookmarkStart w:id="46" w:name="Artículo_45"/>
      <w:bookmarkEnd w:id="46"/>
      <w:r>
        <w:rPr>
          <w:rFonts w:ascii="Arial" w:hAnsi="Arial"/>
          <w:b/>
        </w:rPr>
        <w:t xml:space="preserve">Artículo 45. </w:t>
      </w:r>
      <w:r>
        <w:t>En aquellos casos en que se dictamine procedente el otorgamiento de la Pensión, el</w:t>
      </w:r>
      <w:r>
        <w:rPr>
          <w:spacing w:val="1"/>
        </w:rPr>
        <w:t xml:space="preserve"> </w:t>
      </w:r>
      <w:r>
        <w:t>Instituto estará obligado a otorgar la resolución en que conste el derecho a la misma en un plazo máximo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noventa</w:t>
      </w:r>
      <w:r>
        <w:rPr>
          <w:spacing w:val="1"/>
        </w:rPr>
        <w:t xml:space="preserve"> </w:t>
      </w:r>
      <w:r>
        <w:t>días,</w:t>
      </w:r>
      <w:r>
        <w:rPr>
          <w:spacing w:val="1"/>
        </w:rPr>
        <w:t xml:space="preserve"> </w:t>
      </w:r>
      <w:r>
        <w:t>contados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reciba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solicitud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totalidad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documentación respectiva,</w:t>
      </w:r>
      <w:r>
        <w:rPr>
          <w:spacing w:val="1"/>
        </w:rPr>
        <w:t xml:space="preserve"> </w:t>
      </w:r>
      <w:r>
        <w:t xml:space="preserve">así como la constancia de licencia </w:t>
      </w:r>
      <w:proofErr w:type="spellStart"/>
      <w:r>
        <w:t>prepensionaria</w:t>
      </w:r>
      <w:proofErr w:type="spellEnd"/>
      <w:r>
        <w:t>,</w:t>
      </w:r>
      <w:r>
        <w:rPr>
          <w:spacing w:val="55"/>
        </w:rPr>
        <w:t xml:space="preserve"> </w:t>
      </w:r>
      <w:r>
        <w:t>o en su caso, el aviso</w:t>
      </w:r>
      <w:r>
        <w:rPr>
          <w:spacing w:val="1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baja.</w:t>
      </w:r>
    </w:p>
    <w:p w14:paraId="7B486489" w14:textId="77777777" w:rsidR="00D2313B" w:rsidRDefault="00D2313B">
      <w:pPr>
        <w:pStyle w:val="Textoindependiente"/>
        <w:spacing w:before="2"/>
      </w:pPr>
    </w:p>
    <w:p w14:paraId="2345D3A8" w14:textId="77777777" w:rsidR="00D2313B" w:rsidRDefault="00372167">
      <w:pPr>
        <w:pStyle w:val="Textoindependiente"/>
        <w:spacing w:before="1"/>
        <w:ind w:left="118" w:right="116" w:firstLine="288"/>
        <w:jc w:val="both"/>
      </w:pPr>
      <w:r>
        <w:t>Si en los términos señalados en el párrafo anterior no se ha otorgado la resolución, el Instituto estará</w:t>
      </w:r>
      <w:r>
        <w:rPr>
          <w:spacing w:val="1"/>
        </w:rPr>
        <w:t xml:space="preserve"> </w:t>
      </w:r>
      <w:r>
        <w:t>obligado a efectuar el pago del cien por ciento del último Sueldo Básico del solicitante que estuviere</w:t>
      </w:r>
      <w:r>
        <w:rPr>
          <w:spacing w:val="1"/>
        </w:rPr>
        <w:t xml:space="preserve"> </w:t>
      </w:r>
      <w:r>
        <w:t>separado definitivamente del servicio con cargo a sus gastos de administración, sin perjuicio de continuar</w:t>
      </w:r>
      <w:r>
        <w:rPr>
          <w:spacing w:val="1"/>
        </w:rPr>
        <w:t xml:space="preserve"> </w:t>
      </w:r>
      <w:r>
        <w:t>el trámite para el otorgamiento de la resolución en que conste el derecho a Pensión y de que se finquen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responsabilidades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hubieren</w:t>
      </w:r>
      <w:r>
        <w:rPr>
          <w:spacing w:val="1"/>
        </w:rPr>
        <w:t xml:space="preserve"> </w:t>
      </w:r>
      <w:r>
        <w:t>incurrido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servidores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Dependencias o Entidades que en los términos de las leyes aplicables estén obligados a proporcionar la</w:t>
      </w:r>
      <w:r>
        <w:rPr>
          <w:spacing w:val="1"/>
        </w:rPr>
        <w:t xml:space="preserve"> </w:t>
      </w:r>
      <w:r>
        <w:t>información necesaria para integrar los expedientes</w:t>
      </w:r>
      <w:r>
        <w:rPr>
          <w:spacing w:val="55"/>
        </w:rPr>
        <w:t xml:space="preserve"> </w:t>
      </w:r>
      <w:r>
        <w:t>respectivos, los cuales deberán restituir al Instituto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cantidades erogadas,</w:t>
      </w:r>
      <w:r>
        <w:rPr>
          <w:spacing w:val="-1"/>
        </w:rPr>
        <w:t xml:space="preserve"> </w:t>
      </w:r>
      <w:r>
        <w:t>así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sus accesorios.</w:t>
      </w:r>
    </w:p>
    <w:p w14:paraId="48D59F7C" w14:textId="77777777" w:rsidR="00D2313B" w:rsidRDefault="00D2313B">
      <w:pPr>
        <w:pStyle w:val="Textoindependiente"/>
        <w:spacing w:before="8"/>
        <w:rPr>
          <w:sz w:val="19"/>
        </w:rPr>
      </w:pPr>
    </w:p>
    <w:p w14:paraId="46542E84" w14:textId="77777777" w:rsidR="00D2313B" w:rsidRDefault="00372167">
      <w:pPr>
        <w:pStyle w:val="Textoindependiente"/>
        <w:spacing w:line="242" w:lineRule="auto"/>
        <w:ind w:left="118" w:right="121" w:firstLine="288"/>
        <w:jc w:val="both"/>
      </w:pPr>
      <w:bookmarkStart w:id="47" w:name="Artículo_46"/>
      <w:bookmarkEnd w:id="47"/>
      <w:r>
        <w:rPr>
          <w:rFonts w:ascii="Arial" w:hAnsi="Arial"/>
          <w:b/>
        </w:rPr>
        <w:t xml:space="preserve">Artículo 46. </w:t>
      </w:r>
      <w:r>
        <w:t>Cuando el Instituto hubiese realizado un pago indebido por omisión o error en el informe</w:t>
      </w:r>
      <w:r>
        <w:rPr>
          <w:spacing w:val="1"/>
        </w:rPr>
        <w:t xml:space="preserve"> </w:t>
      </w:r>
      <w:r>
        <w:t>rendido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Dependencia</w:t>
      </w:r>
      <w:r>
        <w:rPr>
          <w:spacing w:val="-2"/>
        </w:rPr>
        <w:t xml:space="preserve"> </w:t>
      </w:r>
      <w:r>
        <w:t>o Entidad,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resarcirá el</w:t>
      </w:r>
      <w:r>
        <w:rPr>
          <w:spacing w:val="-1"/>
        </w:rPr>
        <w:t xml:space="preserve"> </w:t>
      </w:r>
      <w:r>
        <w:t>propio</w:t>
      </w:r>
      <w:r>
        <w:rPr>
          <w:spacing w:val="-2"/>
        </w:rPr>
        <w:t xml:space="preserve"> </w:t>
      </w:r>
      <w:r>
        <w:t>Instituto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cargo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presupuesto de éstas.</w:t>
      </w:r>
    </w:p>
    <w:p w14:paraId="268948F5" w14:textId="77777777" w:rsidR="00D2313B" w:rsidRDefault="00D2313B">
      <w:pPr>
        <w:pStyle w:val="Textoindependiente"/>
        <w:spacing w:before="8"/>
        <w:rPr>
          <w:sz w:val="19"/>
        </w:rPr>
      </w:pPr>
    </w:p>
    <w:p w14:paraId="7BC0B205" w14:textId="77777777" w:rsidR="00D2313B" w:rsidRDefault="00372167">
      <w:pPr>
        <w:pStyle w:val="Textoindependiente"/>
        <w:ind w:left="118" w:right="111" w:firstLine="288"/>
        <w:jc w:val="both"/>
      </w:pPr>
      <w:bookmarkStart w:id="48" w:name="Artículo_47"/>
      <w:bookmarkEnd w:id="48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4"/>
        </w:rPr>
        <w:t xml:space="preserve"> </w:t>
      </w:r>
      <w:r>
        <w:rPr>
          <w:rFonts w:ascii="Arial" w:hAnsi="Arial"/>
          <w:b/>
        </w:rPr>
        <w:t>47.</w:t>
      </w:r>
      <w:r>
        <w:rPr>
          <w:rFonts w:ascii="Arial" w:hAnsi="Arial"/>
          <w:b/>
          <w:spacing w:val="24"/>
        </w:rPr>
        <w:t xml:space="preserve"> </w:t>
      </w:r>
      <w:r>
        <w:t>Cuando</w:t>
      </w:r>
      <w:r>
        <w:rPr>
          <w:spacing w:val="23"/>
        </w:rPr>
        <w:t xml:space="preserve"> </w:t>
      </w:r>
      <w:r>
        <w:t>un</w:t>
      </w:r>
      <w:r>
        <w:rPr>
          <w:spacing w:val="23"/>
        </w:rPr>
        <w:t xml:space="preserve"> </w:t>
      </w:r>
      <w:r>
        <w:t>Pensionado</w:t>
      </w:r>
      <w:r>
        <w:rPr>
          <w:spacing w:val="21"/>
        </w:rPr>
        <w:t xml:space="preserve"> </w:t>
      </w:r>
      <w:r>
        <w:t>reingresare</w:t>
      </w:r>
      <w:r>
        <w:rPr>
          <w:spacing w:val="21"/>
        </w:rPr>
        <w:t xml:space="preserve"> </w:t>
      </w:r>
      <w:r>
        <w:t>al</w:t>
      </w:r>
      <w:r>
        <w:rPr>
          <w:spacing w:val="20"/>
        </w:rPr>
        <w:t xml:space="preserve"> </w:t>
      </w:r>
      <w:r>
        <w:t>servicio</w:t>
      </w:r>
      <w:r>
        <w:rPr>
          <w:spacing w:val="23"/>
        </w:rPr>
        <w:t xml:space="preserve"> </w:t>
      </w:r>
      <w:r>
        <w:t>activo,</w:t>
      </w:r>
      <w:r>
        <w:rPr>
          <w:spacing w:val="23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t>podrá</w:t>
      </w:r>
      <w:r>
        <w:rPr>
          <w:spacing w:val="22"/>
        </w:rPr>
        <w:t xml:space="preserve"> </w:t>
      </w:r>
      <w:r>
        <w:t>renunciar</w:t>
      </w:r>
      <w:r>
        <w:rPr>
          <w:spacing w:val="21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Pensión</w:t>
      </w:r>
      <w:r>
        <w:rPr>
          <w:spacing w:val="-53"/>
        </w:rPr>
        <w:t xml:space="preserve"> </w:t>
      </w:r>
      <w:r>
        <w:t>que le hubiere sido concedida para solicitar y obtener otra nueva, salvo el caso de inhabilitados que</w:t>
      </w:r>
      <w:r>
        <w:rPr>
          <w:spacing w:val="1"/>
        </w:rPr>
        <w:t xml:space="preserve"> </w:t>
      </w:r>
      <w:r>
        <w:t>quedaren aptos para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servicio.</w:t>
      </w:r>
    </w:p>
    <w:p w14:paraId="2A7A73E9" w14:textId="77777777" w:rsidR="00D2313B" w:rsidRDefault="00D2313B">
      <w:pPr>
        <w:jc w:val="both"/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36BD827E" w14:textId="77777777" w:rsidR="00D2313B" w:rsidRDefault="00D2313B">
      <w:pPr>
        <w:pStyle w:val="Textoindependiente"/>
        <w:spacing w:before="10"/>
        <w:rPr>
          <w:sz w:val="27"/>
        </w:rPr>
      </w:pPr>
    </w:p>
    <w:p w14:paraId="1F43F53D" w14:textId="77777777" w:rsidR="00D2313B" w:rsidRDefault="00372167">
      <w:pPr>
        <w:pStyle w:val="Textoindependiente"/>
        <w:spacing w:before="93"/>
        <w:ind w:left="118" w:right="121" w:firstLine="288"/>
        <w:jc w:val="both"/>
      </w:pPr>
      <w:r>
        <w:t>El Pensionado por invalidez e incapacidad total que reingresare al servicio activo deberá notificar al</w:t>
      </w:r>
      <w:r>
        <w:rPr>
          <w:spacing w:val="1"/>
        </w:rPr>
        <w:t xml:space="preserve"> </w:t>
      </w:r>
      <w:r>
        <w:t>Instituto en un plazo no mayor a diez días hábiles, a efecto de que se suspenda temporalmente su</w:t>
      </w:r>
      <w:r>
        <w:rPr>
          <w:spacing w:val="1"/>
        </w:rPr>
        <w:t xml:space="preserve"> </w:t>
      </w:r>
      <w:r>
        <w:t>Pensión.</w:t>
      </w:r>
    </w:p>
    <w:p w14:paraId="0D23FA5B" w14:textId="77777777" w:rsidR="00D2313B" w:rsidRDefault="00D2313B">
      <w:pPr>
        <w:pStyle w:val="Textoindependiente"/>
        <w:spacing w:before="8"/>
        <w:rPr>
          <w:sz w:val="19"/>
        </w:rPr>
      </w:pPr>
    </w:p>
    <w:p w14:paraId="38483CB1" w14:textId="77777777" w:rsidR="00D2313B" w:rsidRDefault="00372167">
      <w:pPr>
        <w:pStyle w:val="Textoindependiente"/>
        <w:spacing w:line="242" w:lineRule="auto"/>
        <w:ind w:left="118" w:right="125" w:firstLine="288"/>
        <w:jc w:val="both"/>
      </w:pPr>
      <w:bookmarkStart w:id="49" w:name="Artículo_48"/>
      <w:bookmarkEnd w:id="49"/>
      <w:r>
        <w:rPr>
          <w:rFonts w:ascii="Arial" w:hAnsi="Arial"/>
          <w:b/>
        </w:rPr>
        <w:t xml:space="preserve">Artículo 48. </w:t>
      </w:r>
      <w:r>
        <w:t>Las Pensiones a que se refiere esta</w:t>
      </w:r>
      <w:r>
        <w:rPr>
          <w:spacing w:val="1"/>
        </w:rPr>
        <w:t xml:space="preserve"> </w:t>
      </w:r>
      <w:r>
        <w:t>Ley son compatibles con el disfrute de otras</w:t>
      </w:r>
      <w:r>
        <w:rPr>
          <w:spacing w:val="1"/>
        </w:rPr>
        <w:t xml:space="preserve"> </w:t>
      </w:r>
      <w:r>
        <w:t>Pensiones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reciban con</w:t>
      </w:r>
      <w:r>
        <w:rPr>
          <w:spacing w:val="-1"/>
        </w:rPr>
        <w:t xml:space="preserve"> </w:t>
      </w:r>
      <w:r>
        <w:t>el carácter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Familiar</w:t>
      </w:r>
      <w:r>
        <w:rPr>
          <w:spacing w:val="2"/>
        </w:rPr>
        <w:t xml:space="preserve"> </w:t>
      </w:r>
      <w:r>
        <w:t>Derechohabiente.</w:t>
      </w:r>
    </w:p>
    <w:p w14:paraId="464D1EA7" w14:textId="77777777" w:rsidR="00D2313B" w:rsidRDefault="00D2313B">
      <w:pPr>
        <w:pStyle w:val="Textoindependiente"/>
        <w:spacing w:before="8"/>
        <w:rPr>
          <w:sz w:val="19"/>
        </w:rPr>
      </w:pPr>
    </w:p>
    <w:p w14:paraId="179DCA08" w14:textId="77777777" w:rsidR="00D2313B" w:rsidRDefault="00372167">
      <w:pPr>
        <w:pStyle w:val="Textoindependiente"/>
        <w:ind w:left="118" w:right="121" w:firstLine="288"/>
        <w:jc w:val="both"/>
      </w:pPr>
      <w:bookmarkStart w:id="50" w:name="Artículo_49"/>
      <w:bookmarkEnd w:id="50"/>
      <w:r>
        <w:rPr>
          <w:rFonts w:ascii="Arial" w:hAnsi="Arial"/>
          <w:b/>
        </w:rPr>
        <w:t xml:space="preserve">Artículo 49. </w:t>
      </w:r>
      <w:r>
        <w:t>La edad y el parentesco de los Trabajadores y sus Familiares Derechohabientes se</w:t>
      </w:r>
      <w:r>
        <w:rPr>
          <w:spacing w:val="1"/>
        </w:rPr>
        <w:t xml:space="preserve"> </w:t>
      </w:r>
      <w:r>
        <w:t>acreditará ante el Instituto conforme a los términos de la legislación civil aplicable, y la dependencia</w:t>
      </w:r>
      <w:r>
        <w:rPr>
          <w:spacing w:val="1"/>
        </w:rPr>
        <w:t xml:space="preserve"> </w:t>
      </w:r>
      <w:r>
        <w:t>económica mediante informaciones testimoniales que ante autoridad judicial o administrativa se rindan o</w:t>
      </w:r>
      <w:r>
        <w:rPr>
          <w:spacing w:val="1"/>
        </w:rPr>
        <w:t xml:space="preserve"> </w:t>
      </w:r>
      <w:r>
        <w:t>bien,</w:t>
      </w:r>
      <w:r>
        <w:rPr>
          <w:spacing w:val="-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documentación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extiendan las autoridades competentes.</w:t>
      </w:r>
    </w:p>
    <w:p w14:paraId="1B5C54D3" w14:textId="77777777" w:rsidR="00D2313B" w:rsidRDefault="00D2313B">
      <w:pPr>
        <w:pStyle w:val="Textoindependiente"/>
      </w:pPr>
    </w:p>
    <w:p w14:paraId="402ED3CE" w14:textId="77777777" w:rsidR="00D2313B" w:rsidRDefault="00372167">
      <w:pPr>
        <w:pStyle w:val="Textoindependiente"/>
        <w:spacing w:before="1"/>
        <w:ind w:left="118" w:right="121" w:firstLine="288"/>
        <w:jc w:val="both"/>
      </w:pPr>
      <w:bookmarkStart w:id="51" w:name="Artículo_50"/>
      <w:bookmarkEnd w:id="51"/>
      <w:r>
        <w:rPr>
          <w:rFonts w:ascii="Arial" w:hAnsi="Arial"/>
          <w:b/>
        </w:rPr>
        <w:t>Artículo 50.</w:t>
      </w:r>
      <w:r>
        <w:rPr>
          <w:rFonts w:ascii="Arial" w:hAnsi="Arial"/>
          <w:b/>
          <w:spacing w:val="1"/>
        </w:rPr>
        <w:t xml:space="preserve"> </w:t>
      </w:r>
      <w:r>
        <w:t>El Instituto podrá ordenar en cualquier</w:t>
      </w:r>
      <w:r>
        <w:rPr>
          <w:spacing w:val="1"/>
        </w:rPr>
        <w:t xml:space="preserve"> </w:t>
      </w:r>
      <w:r>
        <w:t>tiempo, la verificación y autenticidad de los</w:t>
      </w:r>
      <w:r>
        <w:rPr>
          <w:spacing w:val="1"/>
        </w:rPr>
        <w:t xml:space="preserve"> </w:t>
      </w:r>
      <w:r>
        <w:t>documentos y la justificación de los hechos que hayan servido de base para conceder una Pensión.</w:t>
      </w:r>
      <w:r>
        <w:rPr>
          <w:spacing w:val="1"/>
        </w:rPr>
        <w:t xml:space="preserve"> </w:t>
      </w:r>
      <w:r>
        <w:t>Asimismo,</w:t>
      </w:r>
      <w:r>
        <w:rPr>
          <w:spacing w:val="51"/>
        </w:rPr>
        <w:t xml:space="preserve"> </w:t>
      </w:r>
      <w:r>
        <w:t>se</w:t>
      </w:r>
      <w:r>
        <w:rPr>
          <w:spacing w:val="52"/>
        </w:rPr>
        <w:t xml:space="preserve"> </w:t>
      </w:r>
      <w:r>
        <w:t>podrá</w:t>
      </w:r>
      <w:r>
        <w:rPr>
          <w:spacing w:val="53"/>
        </w:rPr>
        <w:t xml:space="preserve"> </w:t>
      </w:r>
      <w:r>
        <w:t>solicitar</w:t>
      </w:r>
      <w:r>
        <w:rPr>
          <w:spacing w:val="53"/>
        </w:rPr>
        <w:t xml:space="preserve"> </w:t>
      </w:r>
      <w:r>
        <w:t>al</w:t>
      </w:r>
      <w:r>
        <w:rPr>
          <w:spacing w:val="54"/>
        </w:rPr>
        <w:t xml:space="preserve"> </w:t>
      </w:r>
      <w:r>
        <w:t>interesado</w:t>
      </w:r>
      <w:r>
        <w:rPr>
          <w:spacing w:val="5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las</w:t>
      </w:r>
      <w:r>
        <w:rPr>
          <w:spacing w:val="53"/>
        </w:rPr>
        <w:t xml:space="preserve"> </w:t>
      </w:r>
      <w:r>
        <w:t>Dependencias</w:t>
      </w:r>
      <w:r>
        <w:rPr>
          <w:spacing w:val="53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Entidades,</w:t>
      </w:r>
      <w:r>
        <w:rPr>
          <w:spacing w:val="52"/>
        </w:rPr>
        <w:t xml:space="preserve"> </w:t>
      </w:r>
      <w:r>
        <w:t>la</w:t>
      </w:r>
      <w:r>
        <w:rPr>
          <w:spacing w:val="51"/>
        </w:rPr>
        <w:t xml:space="preserve"> </w:t>
      </w:r>
      <w:r>
        <w:t>exhibición</w:t>
      </w:r>
      <w:r>
        <w:rPr>
          <w:spacing w:val="52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los</w:t>
      </w:r>
      <w:r>
        <w:rPr>
          <w:spacing w:val="-54"/>
        </w:rPr>
        <w:t xml:space="preserve"> </w:t>
      </w:r>
      <w:r>
        <w:t>documentos que en su momento se pudieron haber presentado para acreditar la Pensión. Cuando se</w:t>
      </w:r>
      <w:r>
        <w:rPr>
          <w:spacing w:val="1"/>
        </w:rPr>
        <w:t xml:space="preserve"> </w:t>
      </w:r>
      <w:r>
        <w:t>descubra que los documentos son falsos, el Instituto, con audiencia del interesado, procederá a la</w:t>
      </w:r>
      <w:r>
        <w:rPr>
          <w:spacing w:val="1"/>
        </w:rPr>
        <w:t xml:space="preserve"> </w:t>
      </w:r>
      <w:r>
        <w:t>respectiva revisión</w:t>
      </w:r>
      <w:r>
        <w:rPr>
          <w:spacing w:val="1"/>
        </w:rPr>
        <w:t xml:space="preserve"> </w:t>
      </w:r>
      <w:r>
        <w:t>y en su caso, denunciará los hechos al Ministerio Público para los efectos que</w:t>
      </w:r>
      <w:r>
        <w:rPr>
          <w:spacing w:val="1"/>
        </w:rPr>
        <w:t xml:space="preserve"> </w:t>
      </w:r>
      <w:r>
        <w:t>procedan.</w:t>
      </w:r>
    </w:p>
    <w:p w14:paraId="5F8065AB" w14:textId="77777777" w:rsidR="00D2313B" w:rsidRDefault="00D2313B">
      <w:pPr>
        <w:pStyle w:val="Textoindependiente"/>
        <w:spacing w:before="10"/>
        <w:rPr>
          <w:sz w:val="19"/>
        </w:rPr>
      </w:pPr>
    </w:p>
    <w:p w14:paraId="5BC9372C" w14:textId="77777777" w:rsidR="00D2313B" w:rsidRDefault="00372167">
      <w:pPr>
        <w:pStyle w:val="Textoindependiente"/>
        <w:spacing w:line="242" w:lineRule="auto"/>
        <w:ind w:left="118" w:right="119" w:firstLine="288"/>
        <w:jc w:val="both"/>
      </w:pPr>
      <w:bookmarkStart w:id="52" w:name="Artículo_51"/>
      <w:bookmarkEnd w:id="52"/>
      <w:r>
        <w:rPr>
          <w:rFonts w:ascii="Arial" w:hAnsi="Arial"/>
          <w:b/>
        </w:rPr>
        <w:t xml:space="preserve">Artículo 51. </w:t>
      </w:r>
      <w:r>
        <w:t>Es nula toda enajenación, cesión o gravamen de las Pensiones que esta Ley establece.</w:t>
      </w:r>
      <w:r>
        <w:rPr>
          <w:spacing w:val="1"/>
        </w:rPr>
        <w:t xml:space="preserve"> </w:t>
      </w:r>
      <w:r>
        <w:t>Las Pensiones devengadas o futuras, serán inembargables</w:t>
      </w:r>
      <w:r>
        <w:rPr>
          <w:spacing w:val="1"/>
        </w:rPr>
        <w:t xml:space="preserve"> </w:t>
      </w:r>
      <w:r>
        <w:t>y sólo podrán ser afectadas para hacer</w:t>
      </w:r>
      <w:r>
        <w:rPr>
          <w:spacing w:val="1"/>
        </w:rPr>
        <w:t xml:space="preserve"> </w:t>
      </w:r>
      <w:r>
        <w:t>efectiva la obligación de ministrar alimentos por mandamiento judicial y para exigir el pago de adeudos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 Instituto,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aplicación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Ley.</w:t>
      </w:r>
    </w:p>
    <w:p w14:paraId="51567BF5" w14:textId="77777777" w:rsidR="00D2313B" w:rsidRDefault="00D2313B">
      <w:pPr>
        <w:pStyle w:val="Textoindependiente"/>
        <w:spacing w:before="4"/>
        <w:rPr>
          <w:sz w:val="19"/>
        </w:rPr>
      </w:pPr>
    </w:p>
    <w:p w14:paraId="7DDE5232" w14:textId="77777777" w:rsidR="00D2313B" w:rsidRDefault="00372167">
      <w:pPr>
        <w:pStyle w:val="Textoindependiente"/>
        <w:ind w:left="118" w:right="121" w:firstLine="288"/>
        <w:jc w:val="both"/>
      </w:pPr>
      <w:bookmarkStart w:id="53" w:name="Artículo_52"/>
      <w:bookmarkEnd w:id="53"/>
      <w:r>
        <w:rPr>
          <w:rFonts w:ascii="Arial" w:hAnsi="Arial"/>
          <w:b/>
        </w:rPr>
        <w:t xml:space="preserve">Artículo 52. </w:t>
      </w:r>
      <w:r>
        <w:t>El monto mensual mínimo de las Pensiones para el seguro de retiro, cesantía en edad</w:t>
      </w:r>
      <w:r>
        <w:rPr>
          <w:spacing w:val="1"/>
        </w:rPr>
        <w:t xml:space="preserve"> </w:t>
      </w:r>
      <w:r>
        <w:t>avanzada y vejez será el señalado en el artículo 92 de esta Ley. Para el seguro de invalidez y vida, el</w:t>
      </w:r>
      <w:r>
        <w:rPr>
          <w:spacing w:val="1"/>
        </w:rPr>
        <w:t xml:space="preserve"> </w:t>
      </w:r>
      <w:r>
        <w:t>monto</w:t>
      </w:r>
      <w:r>
        <w:rPr>
          <w:spacing w:val="-5"/>
        </w:rPr>
        <w:t xml:space="preserve"> </w:t>
      </w:r>
      <w:r>
        <w:t>mensual</w:t>
      </w:r>
      <w:r>
        <w:rPr>
          <w:spacing w:val="-2"/>
        </w:rPr>
        <w:t xml:space="preserve"> </w:t>
      </w:r>
      <w:r>
        <w:t>mínimo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 Pensiones será</w:t>
      </w:r>
      <w:r>
        <w:rPr>
          <w:spacing w:val="1"/>
        </w:rPr>
        <w:t xml:space="preserve"> </w:t>
      </w:r>
      <w:r>
        <w:t>el previsto</w:t>
      </w:r>
      <w:r>
        <w:rPr>
          <w:spacing w:val="-1"/>
        </w:rPr>
        <w:t xml:space="preserve"> </w:t>
      </w:r>
      <w:r>
        <w:t>en el artículo</w:t>
      </w:r>
      <w:r>
        <w:rPr>
          <w:spacing w:val="1"/>
        </w:rPr>
        <w:t xml:space="preserve"> </w:t>
      </w:r>
      <w:r>
        <w:t>121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Ley.</w:t>
      </w:r>
    </w:p>
    <w:p w14:paraId="55045374" w14:textId="77777777" w:rsidR="00D2313B" w:rsidRDefault="00D2313B">
      <w:pPr>
        <w:pStyle w:val="Textoindependiente"/>
      </w:pPr>
    </w:p>
    <w:p w14:paraId="22027CC2" w14:textId="77777777" w:rsidR="00D2313B" w:rsidRDefault="00372167">
      <w:pPr>
        <w:pStyle w:val="Textoindependiente"/>
        <w:spacing w:line="242" w:lineRule="auto"/>
        <w:ind w:left="118" w:right="125" w:firstLine="288"/>
        <w:jc w:val="both"/>
      </w:pPr>
      <w:bookmarkStart w:id="54" w:name="Artículo_53"/>
      <w:bookmarkEnd w:id="54"/>
      <w:r>
        <w:rPr>
          <w:rFonts w:ascii="Arial" w:hAnsi="Arial"/>
          <w:b/>
        </w:rPr>
        <w:t xml:space="preserve">Artículo 53. </w:t>
      </w:r>
      <w:r>
        <w:t>Toda fracción de más de seis meses de servicios se considerará como año completo,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los efectos del</w:t>
      </w:r>
      <w:r>
        <w:rPr>
          <w:spacing w:val="-2"/>
        </w:rPr>
        <w:t xml:space="preserve"> </w:t>
      </w:r>
      <w:r>
        <w:t>otorgamiento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 Pensiones.</w:t>
      </w:r>
    </w:p>
    <w:p w14:paraId="5478DC5E" w14:textId="77777777" w:rsidR="00D2313B" w:rsidRDefault="00D2313B">
      <w:pPr>
        <w:pStyle w:val="Textoindependiente"/>
        <w:spacing w:before="5"/>
        <w:rPr>
          <w:sz w:val="19"/>
        </w:rPr>
      </w:pPr>
    </w:p>
    <w:p w14:paraId="3BAADD56" w14:textId="77777777" w:rsidR="00D2313B" w:rsidRDefault="00372167">
      <w:pPr>
        <w:pStyle w:val="Textoindependiente"/>
        <w:spacing w:before="1"/>
        <w:ind w:left="118" w:right="116" w:firstLine="288"/>
        <w:jc w:val="both"/>
      </w:pPr>
      <w:bookmarkStart w:id="55" w:name="Artículo_54"/>
      <w:bookmarkEnd w:id="55"/>
      <w:r>
        <w:rPr>
          <w:rFonts w:ascii="Arial" w:hAnsi="Arial"/>
          <w:b/>
        </w:rPr>
        <w:t xml:space="preserve">Artículo 54. </w:t>
      </w:r>
      <w:r>
        <w:t>El Trabajador o sus Familiares Derechohabientes que adquieran el derecho a disfrutar de</w:t>
      </w:r>
      <w:r>
        <w:rPr>
          <w:spacing w:val="-53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Pensión proveniente de</w:t>
      </w:r>
      <w:r>
        <w:rPr>
          <w:spacing w:val="1"/>
        </w:rPr>
        <w:t xml:space="preserve"> </w:t>
      </w:r>
      <w:r>
        <w:t>algún plan establecido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su Dependencia</w:t>
      </w:r>
      <w:r>
        <w:rPr>
          <w:spacing w:val="1"/>
        </w:rPr>
        <w:t xml:space="preserve"> </w:t>
      </w:r>
      <w:r>
        <w:t>o Entidad, que haya sido</w:t>
      </w:r>
      <w:r>
        <w:rPr>
          <w:spacing w:val="1"/>
        </w:rPr>
        <w:t xml:space="preserve"> </w:t>
      </w:r>
      <w:r>
        <w:t>autorizado y registrado por la Comisión Nacional del Sistema de Ahorro para el Retiro, debiendo cumplir</w:t>
      </w:r>
      <w:r>
        <w:rPr>
          <w:spacing w:val="1"/>
        </w:rPr>
        <w:t xml:space="preserve"> </w:t>
      </w:r>
      <w:r>
        <w:t>los requisitos establecidos por ésta, tendrá derecho a que el PENSIONISSSTE o la Administradora que</w:t>
      </w:r>
      <w:r>
        <w:rPr>
          <w:spacing w:val="1"/>
        </w:rPr>
        <w:t xml:space="preserve"> </w:t>
      </w:r>
      <w:r>
        <w:t>opere su Cuenta Individual, le entregue los recursos que la integran antes de cumplir las edades y tiempo</w:t>
      </w:r>
      <w:r>
        <w:rPr>
          <w:spacing w:val="-53"/>
        </w:rPr>
        <w:t xml:space="preserve"> </w:t>
      </w:r>
      <w:r>
        <w:t>de cotización establecidas en el Capítulo VI de esta Ley, situándolos en la entidad financiera que el</w:t>
      </w:r>
      <w:r>
        <w:rPr>
          <w:spacing w:val="1"/>
        </w:rPr>
        <w:t xml:space="preserve"> </w:t>
      </w:r>
      <w:r>
        <w:t>Trabajador designe, a fin de adquirir una Renta vitalicia o bien entregándoselos en una sola exhibición,</w:t>
      </w:r>
      <w:r>
        <w:rPr>
          <w:spacing w:val="1"/>
        </w:rPr>
        <w:t xml:space="preserve"> </w:t>
      </w:r>
      <w:r>
        <w:t>cuando la Pensión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que disfrute</w:t>
      </w:r>
      <w:r>
        <w:rPr>
          <w:spacing w:val="-2"/>
        </w:rPr>
        <w:t xml:space="preserve"> </w:t>
      </w:r>
      <w:r>
        <w:t>sea</w:t>
      </w:r>
      <w:r>
        <w:rPr>
          <w:spacing w:val="-1"/>
        </w:rPr>
        <w:t xml:space="preserve"> </w:t>
      </w:r>
      <w:r>
        <w:t>mayor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menos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un treinta por ciento a la</w:t>
      </w:r>
      <w:r>
        <w:rPr>
          <w:spacing w:val="-2"/>
        </w:rPr>
        <w:t xml:space="preserve"> </w:t>
      </w:r>
      <w:r>
        <w:t>Garantizada.</w:t>
      </w:r>
    </w:p>
    <w:p w14:paraId="24FA0842" w14:textId="77777777" w:rsidR="00D2313B" w:rsidRDefault="00D2313B">
      <w:pPr>
        <w:pStyle w:val="Textoindependiente"/>
        <w:spacing w:before="10"/>
        <w:rPr>
          <w:sz w:val="19"/>
        </w:rPr>
      </w:pPr>
    </w:p>
    <w:p w14:paraId="271B818D" w14:textId="77777777" w:rsidR="00D2313B" w:rsidRDefault="00372167">
      <w:pPr>
        <w:pStyle w:val="Ttulo2"/>
        <w:spacing w:line="253" w:lineRule="exact"/>
      </w:pPr>
      <w:r>
        <w:t>CAPÍTULO</w:t>
      </w:r>
      <w:r>
        <w:rPr>
          <w:spacing w:val="-1"/>
        </w:rPr>
        <w:t xml:space="preserve"> </w:t>
      </w:r>
      <w:r>
        <w:t>V</w:t>
      </w:r>
    </w:p>
    <w:p w14:paraId="6545D330" w14:textId="77777777" w:rsidR="00D2313B" w:rsidRDefault="00372167">
      <w:pPr>
        <w:ind w:left="220" w:right="222"/>
        <w:jc w:val="center"/>
        <w:rPr>
          <w:rFonts w:ascii="Arial"/>
          <w:b/>
        </w:rPr>
      </w:pPr>
      <w:r>
        <w:rPr>
          <w:rFonts w:ascii="Arial"/>
          <w:b/>
        </w:rPr>
        <w:t>SEGURO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RIESGOS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TRABAJO</w:t>
      </w:r>
    </w:p>
    <w:p w14:paraId="42C3D7E4" w14:textId="77777777" w:rsidR="00D2313B" w:rsidRDefault="00D2313B">
      <w:pPr>
        <w:pStyle w:val="Textoindependiente"/>
        <w:spacing w:before="1"/>
        <w:rPr>
          <w:rFonts w:ascii="Arial"/>
          <w:b/>
          <w:sz w:val="22"/>
        </w:rPr>
      </w:pPr>
    </w:p>
    <w:p w14:paraId="6E3E1E8A" w14:textId="77777777" w:rsidR="00D2313B" w:rsidRDefault="00372167">
      <w:pPr>
        <w:pStyle w:val="Ttulo2"/>
        <w:ind w:left="4062" w:right="4056" w:hanging="4"/>
      </w:pPr>
      <w:r>
        <w:t>Sección I</w:t>
      </w:r>
      <w:r>
        <w:rPr>
          <w:spacing w:val="1"/>
        </w:rPr>
        <w:t xml:space="preserve"> </w:t>
      </w:r>
      <w:r>
        <w:t>Generalidades</w:t>
      </w:r>
    </w:p>
    <w:p w14:paraId="602696BB" w14:textId="77777777" w:rsidR="00D2313B" w:rsidRDefault="00D2313B">
      <w:pPr>
        <w:pStyle w:val="Textoindependiente"/>
        <w:spacing w:before="2"/>
        <w:rPr>
          <w:rFonts w:ascii="Arial"/>
          <w:b/>
        </w:rPr>
      </w:pPr>
    </w:p>
    <w:p w14:paraId="437174DA" w14:textId="77777777" w:rsidR="00D2313B" w:rsidRDefault="00372167">
      <w:pPr>
        <w:pStyle w:val="Textoindependiente"/>
        <w:spacing w:before="1"/>
        <w:ind w:left="118" w:right="116" w:firstLine="288"/>
        <w:jc w:val="both"/>
      </w:pPr>
      <w:bookmarkStart w:id="56" w:name="Artículo_55"/>
      <w:bookmarkEnd w:id="56"/>
      <w:r>
        <w:rPr>
          <w:rFonts w:ascii="Arial" w:hAnsi="Arial"/>
          <w:b/>
        </w:rPr>
        <w:t xml:space="preserve">Artículo 55. </w:t>
      </w:r>
      <w:r>
        <w:t>Se establece el seguro de riesgos del trabajo en favor de los Trabajadores y, como</w:t>
      </w:r>
      <w:r>
        <w:rPr>
          <w:spacing w:val="1"/>
        </w:rPr>
        <w:t xml:space="preserve"> </w:t>
      </w:r>
      <w:r>
        <w:t>consecuencia de ello, el Instituto se subrogará en la medida y términos de esta Ley, en las obligaciones</w:t>
      </w:r>
      <w:r>
        <w:rPr>
          <w:spacing w:val="1"/>
        </w:rPr>
        <w:t xml:space="preserve"> </w:t>
      </w:r>
      <w:r>
        <w:t>de las Dependencias o Entidades,</w:t>
      </w:r>
      <w:r>
        <w:rPr>
          <w:spacing w:val="55"/>
        </w:rPr>
        <w:t xml:space="preserve"> </w:t>
      </w:r>
      <w:r>
        <w:t>derivadas de la Ley Federal de los Trabajadores al Servicio del</w:t>
      </w:r>
      <w:r>
        <w:rPr>
          <w:spacing w:val="1"/>
        </w:rPr>
        <w:t xml:space="preserve"> </w:t>
      </w:r>
      <w:r>
        <w:t>Estado, reglamentaria del Apartado B del artículo 123 Constitucional y de la Ley Federal del Trabajo, por</w:t>
      </w:r>
      <w:r>
        <w:rPr>
          <w:spacing w:val="1"/>
        </w:rPr>
        <w:t xml:space="preserve"> </w:t>
      </w:r>
      <w:r>
        <w:t>cuanto a</w:t>
      </w:r>
      <w:r>
        <w:rPr>
          <w:spacing w:val="-1"/>
        </w:rPr>
        <w:t xml:space="preserve"> </w:t>
      </w:r>
      <w:r>
        <w:t>los mismos riesgos se</w:t>
      </w:r>
      <w:r>
        <w:rPr>
          <w:spacing w:val="-1"/>
        </w:rPr>
        <w:t xml:space="preserve"> </w:t>
      </w:r>
      <w:r>
        <w:t>refiere.</w:t>
      </w:r>
    </w:p>
    <w:p w14:paraId="729C9EC4" w14:textId="77777777" w:rsidR="00D2313B" w:rsidRDefault="00D2313B">
      <w:pPr>
        <w:jc w:val="both"/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7D83C1A8" w14:textId="77777777" w:rsidR="00D2313B" w:rsidRDefault="00D2313B">
      <w:pPr>
        <w:pStyle w:val="Textoindependiente"/>
      </w:pPr>
    </w:p>
    <w:p w14:paraId="42A93EFF" w14:textId="77777777" w:rsidR="00D2313B" w:rsidRDefault="00D2313B">
      <w:pPr>
        <w:pStyle w:val="Textoindependiente"/>
        <w:spacing w:before="8"/>
        <w:rPr>
          <w:sz w:val="27"/>
        </w:rPr>
      </w:pPr>
    </w:p>
    <w:p w14:paraId="71E284F1" w14:textId="77777777" w:rsidR="00D2313B" w:rsidRDefault="00372167">
      <w:pPr>
        <w:pStyle w:val="Textoindependiente"/>
        <w:spacing w:before="93" w:line="242" w:lineRule="auto"/>
        <w:ind w:left="118" w:right="112" w:firstLine="288"/>
        <w:jc w:val="both"/>
      </w:pPr>
      <w:bookmarkStart w:id="57" w:name="Artículo_56"/>
      <w:bookmarkEnd w:id="57"/>
      <w:r>
        <w:rPr>
          <w:rFonts w:ascii="Arial" w:hAnsi="Arial"/>
          <w:b/>
        </w:rPr>
        <w:t xml:space="preserve">Artículo 56. </w:t>
      </w:r>
      <w:r>
        <w:t>Para los efectos de esta Ley, serán reputados como riesgos del trabajo los accidentes y</w:t>
      </w:r>
      <w:r>
        <w:rPr>
          <w:spacing w:val="1"/>
        </w:rPr>
        <w:t xml:space="preserve"> </w:t>
      </w:r>
      <w:r>
        <w:t>enfermedades</w:t>
      </w:r>
      <w:r>
        <w:rPr>
          <w:spacing w:val="-1"/>
        </w:rPr>
        <w:t xml:space="preserve"> </w:t>
      </w:r>
      <w:r>
        <w:t>a que</w:t>
      </w:r>
      <w:r>
        <w:rPr>
          <w:spacing w:val="-2"/>
        </w:rPr>
        <w:t xml:space="preserve"> </w:t>
      </w:r>
      <w:r>
        <w:t>están expuestos</w:t>
      </w:r>
      <w:r>
        <w:rPr>
          <w:spacing w:val="1"/>
        </w:rPr>
        <w:t xml:space="preserve"> </w:t>
      </w:r>
      <w:r>
        <w:t>los Trabajadores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ejercicio o</w:t>
      </w:r>
      <w:r>
        <w:rPr>
          <w:spacing w:val="-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motivo del trabajo.</w:t>
      </w:r>
    </w:p>
    <w:p w14:paraId="1A12F642" w14:textId="77777777" w:rsidR="00D2313B" w:rsidRDefault="00D2313B">
      <w:pPr>
        <w:pStyle w:val="Textoindependiente"/>
        <w:spacing w:before="8"/>
        <w:rPr>
          <w:sz w:val="19"/>
        </w:rPr>
      </w:pPr>
    </w:p>
    <w:p w14:paraId="647DFA3F" w14:textId="77777777" w:rsidR="00D2313B" w:rsidRDefault="00372167">
      <w:pPr>
        <w:pStyle w:val="Textoindependiente"/>
        <w:ind w:left="118" w:right="114" w:firstLine="288"/>
        <w:jc w:val="both"/>
      </w:pPr>
      <w:r>
        <w:t>Se considerarán accidentes del trabajo: toda lesión orgánica o perturbación funcional, inmediata o</w:t>
      </w:r>
      <w:r>
        <w:rPr>
          <w:spacing w:val="1"/>
        </w:rPr>
        <w:t xml:space="preserve"> </w:t>
      </w:r>
      <w:r>
        <w:t>posterior, la muerte o la desaparición derivada de un acto delincuencial, producida repentinamente en el</w:t>
      </w:r>
      <w:r>
        <w:rPr>
          <w:spacing w:val="1"/>
        </w:rPr>
        <w:t xml:space="preserve"> </w:t>
      </w:r>
      <w:r>
        <w:t xml:space="preserve">ejercicio o con motivo del trabajo, </w:t>
      </w:r>
      <w:proofErr w:type="spellStart"/>
      <w:r>
        <w:t>cualesquiera</w:t>
      </w:r>
      <w:proofErr w:type="spellEnd"/>
      <w:r>
        <w:t xml:space="preserve"> que sea el lugar y el tiempo en que se preste, así como</w:t>
      </w:r>
      <w:r>
        <w:rPr>
          <w:spacing w:val="1"/>
        </w:rPr>
        <w:t xml:space="preserve"> </w:t>
      </w:r>
      <w:r>
        <w:t>aquéllos que ocurran al Trabajador al trasladarse directamente de su domicilio o de la estancia de</w:t>
      </w:r>
      <w:r>
        <w:rPr>
          <w:spacing w:val="1"/>
        </w:rPr>
        <w:t xml:space="preserve"> </w:t>
      </w:r>
      <w:r>
        <w:t>bienestar</w:t>
      </w:r>
      <w:r>
        <w:rPr>
          <w:spacing w:val="1"/>
        </w:rPr>
        <w:t xml:space="preserve"> </w:t>
      </w:r>
      <w:r>
        <w:t>infantil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hijos,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lugar en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desempeñe</w:t>
      </w:r>
      <w:r>
        <w:rPr>
          <w:spacing w:val="-2"/>
        </w:rPr>
        <w:t xml:space="preserve"> </w:t>
      </w:r>
      <w:r>
        <w:t>su trabajo</w:t>
      </w:r>
      <w:r>
        <w:rPr>
          <w:spacing w:val="1"/>
        </w:rPr>
        <w:t xml:space="preserve"> </w:t>
      </w:r>
      <w:r>
        <w:t>o viceversa.</w:t>
      </w:r>
    </w:p>
    <w:p w14:paraId="4FF62C89" w14:textId="77777777" w:rsidR="00D2313B" w:rsidRDefault="00372167">
      <w:pPr>
        <w:spacing w:line="181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22-06-2018</w:t>
      </w:r>
    </w:p>
    <w:p w14:paraId="321761F5" w14:textId="77777777" w:rsidR="00D2313B" w:rsidRDefault="00D2313B">
      <w:pPr>
        <w:pStyle w:val="Textoindependiente"/>
        <w:spacing w:before="4"/>
        <w:rPr>
          <w:rFonts w:ascii="Times New Roman"/>
          <w:i/>
        </w:rPr>
      </w:pPr>
    </w:p>
    <w:p w14:paraId="4615B3D8" w14:textId="77777777" w:rsidR="00D2313B" w:rsidRDefault="00372167">
      <w:pPr>
        <w:pStyle w:val="Textoindependiente"/>
        <w:spacing w:line="480" w:lineRule="auto"/>
        <w:ind w:left="406" w:right="421"/>
      </w:pPr>
      <w:r>
        <w:t>Asimismo,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consideran</w:t>
      </w:r>
      <w:r>
        <w:rPr>
          <w:spacing w:val="-3"/>
        </w:rPr>
        <w:t xml:space="preserve"> </w:t>
      </w:r>
      <w:r>
        <w:t>riesgos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trabajo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enfermedades</w:t>
      </w:r>
      <w:r>
        <w:rPr>
          <w:spacing w:val="-1"/>
        </w:rPr>
        <w:t xml:space="preserve"> </w:t>
      </w:r>
      <w:r>
        <w:t>señaladas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leyes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trabajo.</w:t>
      </w:r>
      <w:r>
        <w:rPr>
          <w:spacing w:val="-5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riesgos del</w:t>
      </w:r>
      <w:r>
        <w:rPr>
          <w:spacing w:val="-2"/>
        </w:rPr>
        <w:t xml:space="preserve"> </w:t>
      </w:r>
      <w:r>
        <w:t>trabajo</w:t>
      </w:r>
      <w:r>
        <w:rPr>
          <w:spacing w:val="-1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producir:</w:t>
      </w:r>
    </w:p>
    <w:p w14:paraId="49A13604" w14:textId="77777777" w:rsidR="00D2313B" w:rsidRDefault="00372167">
      <w:pPr>
        <w:pStyle w:val="Prrafodelista"/>
        <w:numPr>
          <w:ilvl w:val="0"/>
          <w:numId w:val="78"/>
        </w:numPr>
        <w:tabs>
          <w:tab w:val="left" w:pos="917"/>
          <w:tab w:val="left" w:pos="918"/>
        </w:tabs>
        <w:spacing w:line="242" w:lineRule="auto"/>
        <w:ind w:right="124"/>
        <w:rPr>
          <w:sz w:val="20"/>
        </w:rPr>
      </w:pPr>
      <w:r>
        <w:rPr>
          <w:sz w:val="20"/>
        </w:rPr>
        <w:t>Incapacidad</w:t>
      </w:r>
      <w:r>
        <w:rPr>
          <w:spacing w:val="39"/>
          <w:sz w:val="20"/>
        </w:rPr>
        <w:t xml:space="preserve"> </w:t>
      </w:r>
      <w:r>
        <w:rPr>
          <w:sz w:val="20"/>
        </w:rPr>
        <w:t>temporal,</w:t>
      </w:r>
      <w:r>
        <w:rPr>
          <w:spacing w:val="37"/>
          <w:sz w:val="20"/>
        </w:rPr>
        <w:t xml:space="preserve"> </w:t>
      </w:r>
      <w:r>
        <w:rPr>
          <w:sz w:val="20"/>
        </w:rPr>
        <w:t>que</w:t>
      </w:r>
      <w:r>
        <w:rPr>
          <w:spacing w:val="40"/>
          <w:sz w:val="20"/>
        </w:rPr>
        <w:t xml:space="preserve"> </w:t>
      </w:r>
      <w:r>
        <w:rPr>
          <w:sz w:val="20"/>
        </w:rPr>
        <w:t>es</w:t>
      </w:r>
      <w:r>
        <w:rPr>
          <w:spacing w:val="38"/>
          <w:sz w:val="20"/>
        </w:rPr>
        <w:t xml:space="preserve"> </w:t>
      </w:r>
      <w:r>
        <w:rPr>
          <w:sz w:val="20"/>
        </w:rPr>
        <w:t>la</w:t>
      </w:r>
      <w:r>
        <w:rPr>
          <w:spacing w:val="37"/>
          <w:sz w:val="20"/>
        </w:rPr>
        <w:t xml:space="preserve"> </w:t>
      </w:r>
      <w:r>
        <w:rPr>
          <w:sz w:val="20"/>
        </w:rPr>
        <w:t>pérdida</w:t>
      </w:r>
      <w:r>
        <w:rPr>
          <w:spacing w:val="38"/>
          <w:sz w:val="20"/>
        </w:rPr>
        <w:t xml:space="preserve"> </w:t>
      </w:r>
      <w:r>
        <w:rPr>
          <w:sz w:val="20"/>
        </w:rPr>
        <w:t>de</w:t>
      </w:r>
      <w:r>
        <w:rPr>
          <w:spacing w:val="36"/>
          <w:sz w:val="20"/>
        </w:rPr>
        <w:t xml:space="preserve"> </w:t>
      </w:r>
      <w:r>
        <w:rPr>
          <w:sz w:val="20"/>
        </w:rPr>
        <w:t>facultades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7"/>
          <w:sz w:val="20"/>
        </w:rPr>
        <w:t xml:space="preserve"> </w:t>
      </w:r>
      <w:r>
        <w:rPr>
          <w:sz w:val="20"/>
        </w:rPr>
        <w:t>aptitudes</w:t>
      </w:r>
      <w:r>
        <w:rPr>
          <w:spacing w:val="38"/>
          <w:sz w:val="20"/>
        </w:rPr>
        <w:t xml:space="preserve"> </w:t>
      </w:r>
      <w:r>
        <w:rPr>
          <w:sz w:val="20"/>
        </w:rPr>
        <w:t>que</w:t>
      </w:r>
      <w:r>
        <w:rPr>
          <w:spacing w:val="40"/>
          <w:sz w:val="20"/>
        </w:rPr>
        <w:t xml:space="preserve"> </w:t>
      </w:r>
      <w:r>
        <w:rPr>
          <w:sz w:val="20"/>
        </w:rPr>
        <w:t>imposibilita</w:t>
      </w:r>
      <w:r>
        <w:rPr>
          <w:spacing w:val="39"/>
          <w:sz w:val="20"/>
        </w:rPr>
        <w:t xml:space="preserve"> </w:t>
      </w:r>
      <w:r>
        <w:rPr>
          <w:sz w:val="20"/>
        </w:rPr>
        <w:t>parcial</w:t>
      </w:r>
      <w:r>
        <w:rPr>
          <w:spacing w:val="36"/>
          <w:sz w:val="20"/>
        </w:rPr>
        <w:t xml:space="preserve"> </w:t>
      </w:r>
      <w:r>
        <w:rPr>
          <w:sz w:val="20"/>
        </w:rPr>
        <w:t>o</w:t>
      </w:r>
      <w:r>
        <w:rPr>
          <w:spacing w:val="-52"/>
          <w:sz w:val="20"/>
        </w:rPr>
        <w:t xml:space="preserve"> </w:t>
      </w:r>
      <w:r>
        <w:rPr>
          <w:sz w:val="20"/>
        </w:rPr>
        <w:t>totalmente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persona para</w:t>
      </w:r>
      <w:r>
        <w:rPr>
          <w:spacing w:val="-1"/>
          <w:sz w:val="20"/>
        </w:rPr>
        <w:t xml:space="preserve"> </w:t>
      </w:r>
      <w:r>
        <w:rPr>
          <w:sz w:val="20"/>
        </w:rPr>
        <w:t>desempeñar su</w:t>
      </w:r>
      <w:r>
        <w:rPr>
          <w:spacing w:val="-2"/>
          <w:sz w:val="20"/>
        </w:rPr>
        <w:t xml:space="preserve"> </w:t>
      </w:r>
      <w:r>
        <w:rPr>
          <w:sz w:val="20"/>
        </w:rPr>
        <w:t>trabajo</w:t>
      </w:r>
      <w:r>
        <w:rPr>
          <w:spacing w:val="1"/>
          <w:sz w:val="20"/>
        </w:rPr>
        <w:t xml:space="preserve"> </w:t>
      </w:r>
      <w:r>
        <w:rPr>
          <w:sz w:val="20"/>
        </w:rPr>
        <w:t>por algún</w:t>
      </w:r>
      <w:r>
        <w:rPr>
          <w:spacing w:val="-2"/>
          <w:sz w:val="20"/>
        </w:rPr>
        <w:t xml:space="preserve"> </w:t>
      </w:r>
      <w:r>
        <w:rPr>
          <w:sz w:val="20"/>
        </w:rPr>
        <w:t>tiempo;</w:t>
      </w:r>
    </w:p>
    <w:p w14:paraId="48A21B68" w14:textId="77777777" w:rsidR="00D2313B" w:rsidRDefault="00D2313B">
      <w:pPr>
        <w:pStyle w:val="Textoindependiente"/>
        <w:spacing w:before="5"/>
        <w:rPr>
          <w:sz w:val="19"/>
        </w:rPr>
      </w:pPr>
    </w:p>
    <w:p w14:paraId="0E024A76" w14:textId="77777777" w:rsidR="00D2313B" w:rsidRDefault="00372167">
      <w:pPr>
        <w:pStyle w:val="Prrafodelista"/>
        <w:numPr>
          <w:ilvl w:val="0"/>
          <w:numId w:val="78"/>
        </w:numPr>
        <w:tabs>
          <w:tab w:val="left" w:pos="917"/>
          <w:tab w:val="left" w:pos="918"/>
        </w:tabs>
        <w:ind w:right="116"/>
        <w:rPr>
          <w:sz w:val="20"/>
        </w:rPr>
      </w:pPr>
      <w:r>
        <w:rPr>
          <w:sz w:val="20"/>
        </w:rPr>
        <w:t>Incapacidad</w:t>
      </w:r>
      <w:r>
        <w:rPr>
          <w:spacing w:val="25"/>
          <w:sz w:val="20"/>
        </w:rPr>
        <w:t xml:space="preserve"> </w:t>
      </w:r>
      <w:r>
        <w:rPr>
          <w:sz w:val="20"/>
        </w:rPr>
        <w:t>parcial,</w:t>
      </w:r>
      <w:r>
        <w:rPr>
          <w:spacing w:val="23"/>
          <w:sz w:val="20"/>
        </w:rPr>
        <w:t xml:space="preserve"> </w:t>
      </w:r>
      <w:r>
        <w:rPr>
          <w:sz w:val="20"/>
        </w:rPr>
        <w:t>que</w:t>
      </w:r>
      <w:r>
        <w:rPr>
          <w:spacing w:val="23"/>
          <w:sz w:val="20"/>
        </w:rPr>
        <w:t xml:space="preserve"> </w:t>
      </w:r>
      <w:r>
        <w:rPr>
          <w:sz w:val="20"/>
        </w:rPr>
        <w:t>es</w:t>
      </w:r>
      <w:r>
        <w:rPr>
          <w:spacing w:val="24"/>
          <w:sz w:val="20"/>
        </w:rPr>
        <w:t xml:space="preserve"> </w:t>
      </w:r>
      <w:r>
        <w:rPr>
          <w:sz w:val="20"/>
        </w:rPr>
        <w:t>la</w:t>
      </w:r>
      <w:r>
        <w:rPr>
          <w:spacing w:val="23"/>
          <w:sz w:val="20"/>
        </w:rPr>
        <w:t xml:space="preserve"> </w:t>
      </w:r>
      <w:r>
        <w:rPr>
          <w:sz w:val="20"/>
        </w:rPr>
        <w:t>disminución</w:t>
      </w:r>
      <w:r>
        <w:rPr>
          <w:spacing w:val="23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las</w:t>
      </w:r>
      <w:r>
        <w:rPr>
          <w:spacing w:val="24"/>
          <w:sz w:val="20"/>
        </w:rPr>
        <w:t xml:space="preserve"> </w:t>
      </w:r>
      <w:r>
        <w:rPr>
          <w:sz w:val="20"/>
        </w:rPr>
        <w:t>facultades</w:t>
      </w:r>
      <w:r>
        <w:rPr>
          <w:spacing w:val="24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aptitudes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una</w:t>
      </w:r>
      <w:r>
        <w:rPr>
          <w:spacing w:val="23"/>
          <w:sz w:val="20"/>
        </w:rPr>
        <w:t xml:space="preserve"> </w:t>
      </w:r>
      <w:r>
        <w:rPr>
          <w:sz w:val="20"/>
        </w:rPr>
        <w:t>persona</w:t>
      </w:r>
      <w:r>
        <w:rPr>
          <w:spacing w:val="23"/>
          <w:sz w:val="20"/>
        </w:rPr>
        <w:t xml:space="preserve"> </w:t>
      </w:r>
      <w:r>
        <w:rPr>
          <w:sz w:val="20"/>
        </w:rPr>
        <w:t>para</w:t>
      </w:r>
      <w:r>
        <w:rPr>
          <w:spacing w:val="-53"/>
          <w:sz w:val="20"/>
        </w:rPr>
        <w:t xml:space="preserve"> </w:t>
      </w:r>
      <w:r>
        <w:rPr>
          <w:sz w:val="20"/>
        </w:rPr>
        <w:t>trabajar;</w:t>
      </w:r>
    </w:p>
    <w:p w14:paraId="08EF5701" w14:textId="77777777" w:rsidR="00D2313B" w:rsidRDefault="00D2313B">
      <w:pPr>
        <w:pStyle w:val="Textoindependiente"/>
        <w:spacing w:before="11"/>
        <w:rPr>
          <w:sz w:val="19"/>
        </w:rPr>
      </w:pPr>
    </w:p>
    <w:p w14:paraId="60E97570" w14:textId="77777777" w:rsidR="00D2313B" w:rsidRDefault="00372167">
      <w:pPr>
        <w:pStyle w:val="Prrafodelista"/>
        <w:numPr>
          <w:ilvl w:val="0"/>
          <w:numId w:val="78"/>
        </w:numPr>
        <w:tabs>
          <w:tab w:val="left" w:pos="917"/>
          <w:tab w:val="left" w:pos="918"/>
        </w:tabs>
        <w:spacing w:line="242" w:lineRule="auto"/>
        <w:ind w:right="127"/>
        <w:rPr>
          <w:sz w:val="20"/>
        </w:rPr>
      </w:pPr>
      <w:r>
        <w:rPr>
          <w:sz w:val="20"/>
        </w:rPr>
        <w:t>Incapacidad</w:t>
      </w:r>
      <w:r>
        <w:rPr>
          <w:spacing w:val="2"/>
          <w:sz w:val="20"/>
        </w:rPr>
        <w:t xml:space="preserve"> </w:t>
      </w:r>
      <w:r>
        <w:rPr>
          <w:sz w:val="20"/>
        </w:rPr>
        <w:t>total,</w:t>
      </w:r>
      <w:r>
        <w:rPr>
          <w:spacing w:val="4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es</w:t>
      </w:r>
      <w:r>
        <w:rPr>
          <w:spacing w:val="5"/>
          <w:sz w:val="20"/>
        </w:rPr>
        <w:t xml:space="preserve"> </w:t>
      </w:r>
      <w:r>
        <w:rPr>
          <w:sz w:val="20"/>
        </w:rPr>
        <w:t>la</w:t>
      </w:r>
      <w:r>
        <w:rPr>
          <w:spacing w:val="3"/>
          <w:sz w:val="20"/>
        </w:rPr>
        <w:t xml:space="preserve"> </w:t>
      </w:r>
      <w:r>
        <w:rPr>
          <w:sz w:val="20"/>
        </w:rPr>
        <w:t>pérdida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facultades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aptitudes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3"/>
          <w:sz w:val="20"/>
        </w:rPr>
        <w:t xml:space="preserve"> </w:t>
      </w:r>
      <w:r>
        <w:rPr>
          <w:sz w:val="20"/>
        </w:rPr>
        <w:t>persona</w:t>
      </w:r>
      <w:r>
        <w:rPr>
          <w:spacing w:val="3"/>
          <w:sz w:val="20"/>
        </w:rPr>
        <w:t xml:space="preserve"> </w:t>
      </w:r>
      <w:r>
        <w:rPr>
          <w:sz w:val="20"/>
        </w:rPr>
        <w:t>que</w:t>
      </w:r>
      <w:r>
        <w:rPr>
          <w:spacing w:val="3"/>
          <w:sz w:val="20"/>
        </w:rPr>
        <w:t xml:space="preserve"> </w:t>
      </w:r>
      <w:r>
        <w:rPr>
          <w:sz w:val="20"/>
        </w:rPr>
        <w:t>la</w:t>
      </w:r>
      <w:r>
        <w:rPr>
          <w:spacing w:val="4"/>
          <w:sz w:val="20"/>
        </w:rPr>
        <w:t xml:space="preserve"> </w:t>
      </w:r>
      <w:r>
        <w:rPr>
          <w:sz w:val="20"/>
        </w:rPr>
        <w:t>imposibilita</w:t>
      </w:r>
      <w:r>
        <w:rPr>
          <w:spacing w:val="-53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desempeñar cualquier</w:t>
      </w:r>
      <w:r>
        <w:rPr>
          <w:spacing w:val="2"/>
          <w:sz w:val="20"/>
        </w:rPr>
        <w:t xml:space="preserve"> </w:t>
      </w:r>
      <w:r>
        <w:rPr>
          <w:sz w:val="20"/>
        </w:rPr>
        <w:t>trabajo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resto</w:t>
      </w:r>
      <w:r>
        <w:rPr>
          <w:spacing w:val="1"/>
          <w:sz w:val="20"/>
        </w:rPr>
        <w:t xml:space="preserve"> </w:t>
      </w:r>
      <w:r>
        <w:rPr>
          <w:sz w:val="20"/>
        </w:rPr>
        <w:t>de la</w:t>
      </w:r>
      <w:r>
        <w:rPr>
          <w:spacing w:val="1"/>
          <w:sz w:val="20"/>
        </w:rPr>
        <w:t xml:space="preserve"> </w:t>
      </w:r>
      <w:r>
        <w:rPr>
          <w:sz w:val="20"/>
        </w:rPr>
        <w:t>vida;</w:t>
      </w:r>
    </w:p>
    <w:p w14:paraId="774B2CBD" w14:textId="77777777" w:rsidR="00D2313B" w:rsidRDefault="00372167">
      <w:pPr>
        <w:spacing w:line="180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22-06-2018</w:t>
      </w:r>
    </w:p>
    <w:p w14:paraId="1A0053CF" w14:textId="77777777" w:rsidR="00D2313B" w:rsidRDefault="00D2313B">
      <w:pPr>
        <w:pStyle w:val="Textoindependiente"/>
        <w:spacing w:before="9"/>
        <w:rPr>
          <w:rFonts w:ascii="Times New Roman"/>
          <w:i/>
          <w:sz w:val="11"/>
        </w:rPr>
      </w:pPr>
    </w:p>
    <w:p w14:paraId="199BFD80" w14:textId="77777777" w:rsidR="00D2313B" w:rsidRDefault="00D2313B">
      <w:pPr>
        <w:rPr>
          <w:rFonts w:ascii="Times New Roman"/>
          <w:sz w:val="11"/>
        </w:rPr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1058CE0D" w14:textId="77777777" w:rsidR="00D2313B" w:rsidRDefault="00372167">
      <w:pPr>
        <w:pStyle w:val="Prrafodelista"/>
        <w:numPr>
          <w:ilvl w:val="0"/>
          <w:numId w:val="78"/>
        </w:numPr>
        <w:tabs>
          <w:tab w:val="left" w:pos="917"/>
          <w:tab w:val="left" w:pos="918"/>
        </w:tabs>
        <w:spacing w:before="93"/>
        <w:rPr>
          <w:sz w:val="20"/>
        </w:rPr>
      </w:pPr>
      <w:r>
        <w:rPr>
          <w:sz w:val="20"/>
        </w:rPr>
        <w:t>Muerte,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</w:p>
    <w:p w14:paraId="39E58531" w14:textId="77777777" w:rsidR="00D2313B" w:rsidRDefault="00372167">
      <w:pPr>
        <w:pStyle w:val="Textoindependiente"/>
        <w:rPr>
          <w:sz w:val="18"/>
        </w:rPr>
      </w:pPr>
      <w:r>
        <w:br w:type="column"/>
      </w:r>
    </w:p>
    <w:p w14:paraId="353372AE" w14:textId="77777777" w:rsidR="00D2313B" w:rsidRDefault="00372167">
      <w:pPr>
        <w:spacing w:before="116"/>
        <w:ind w:left="406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22-06-2018</w:t>
      </w:r>
    </w:p>
    <w:p w14:paraId="11C35ACD" w14:textId="77777777" w:rsidR="00D2313B" w:rsidRDefault="00D2313B">
      <w:pPr>
        <w:rPr>
          <w:rFonts w:ascii="Times New Roman" w:hAnsi="Times New Roman"/>
          <w:sz w:val="16"/>
        </w:rPr>
        <w:sectPr w:rsidR="00D2313B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1792" w:space="4866"/>
            <w:col w:w="2982"/>
          </w:cols>
        </w:sectPr>
      </w:pPr>
    </w:p>
    <w:p w14:paraId="0E7F18EE" w14:textId="77777777" w:rsidR="00D2313B" w:rsidRDefault="00D2313B">
      <w:pPr>
        <w:pStyle w:val="Textoindependiente"/>
        <w:spacing w:before="1"/>
        <w:rPr>
          <w:rFonts w:ascii="Times New Roman"/>
          <w:i/>
          <w:sz w:val="12"/>
        </w:rPr>
      </w:pPr>
    </w:p>
    <w:p w14:paraId="3CEC2D9D" w14:textId="77777777" w:rsidR="00D2313B" w:rsidRDefault="00D2313B">
      <w:pPr>
        <w:rPr>
          <w:rFonts w:ascii="Times New Roman"/>
          <w:sz w:val="12"/>
        </w:rPr>
        <w:sectPr w:rsidR="00D2313B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4B9EC0FE" w14:textId="77777777" w:rsidR="00D2313B" w:rsidRDefault="00372167">
      <w:pPr>
        <w:pStyle w:val="Prrafodelista"/>
        <w:numPr>
          <w:ilvl w:val="0"/>
          <w:numId w:val="78"/>
        </w:numPr>
        <w:tabs>
          <w:tab w:val="left" w:pos="917"/>
          <w:tab w:val="left" w:pos="918"/>
        </w:tabs>
        <w:spacing w:before="93"/>
        <w:rPr>
          <w:sz w:val="20"/>
        </w:rPr>
      </w:pPr>
      <w:r>
        <w:rPr>
          <w:sz w:val="20"/>
        </w:rPr>
        <w:t>Desaparición</w:t>
      </w:r>
      <w:r>
        <w:rPr>
          <w:spacing w:val="-2"/>
          <w:sz w:val="20"/>
        </w:rPr>
        <w:t xml:space="preserve"> </w:t>
      </w:r>
      <w:r>
        <w:rPr>
          <w:sz w:val="20"/>
        </w:rPr>
        <w:t>derivada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acto</w:t>
      </w:r>
      <w:r>
        <w:rPr>
          <w:spacing w:val="-2"/>
          <w:sz w:val="20"/>
        </w:rPr>
        <w:t xml:space="preserve"> </w:t>
      </w:r>
      <w:r>
        <w:rPr>
          <w:sz w:val="20"/>
        </w:rPr>
        <w:t>delincuencial.</w:t>
      </w:r>
    </w:p>
    <w:p w14:paraId="245EABC3" w14:textId="77777777" w:rsidR="00D2313B" w:rsidRDefault="00372167">
      <w:pPr>
        <w:pStyle w:val="Textoindependiente"/>
        <w:rPr>
          <w:sz w:val="18"/>
        </w:rPr>
      </w:pPr>
      <w:r>
        <w:br w:type="column"/>
      </w:r>
    </w:p>
    <w:p w14:paraId="5EF0295C" w14:textId="77777777" w:rsidR="00D2313B" w:rsidRDefault="00372167">
      <w:pPr>
        <w:spacing w:before="114"/>
        <w:ind w:left="406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22-06-2018</w:t>
      </w:r>
    </w:p>
    <w:p w14:paraId="3E6FA03D" w14:textId="77777777" w:rsidR="00D2313B" w:rsidRDefault="00D2313B">
      <w:pPr>
        <w:rPr>
          <w:rFonts w:ascii="Times New Roman" w:hAnsi="Times New Roman"/>
          <w:sz w:val="16"/>
        </w:rPr>
        <w:sectPr w:rsidR="00D2313B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5200" w:space="1415"/>
            <w:col w:w="3025"/>
          </w:cols>
        </w:sectPr>
      </w:pPr>
    </w:p>
    <w:p w14:paraId="5B631AA0" w14:textId="77777777" w:rsidR="00D2313B" w:rsidRDefault="00D2313B">
      <w:pPr>
        <w:pStyle w:val="Textoindependiente"/>
        <w:spacing w:before="1"/>
        <w:rPr>
          <w:rFonts w:ascii="Times New Roman"/>
          <w:i/>
          <w:sz w:val="12"/>
        </w:rPr>
      </w:pPr>
    </w:p>
    <w:p w14:paraId="04015D7F" w14:textId="77777777" w:rsidR="00D2313B" w:rsidRDefault="00372167">
      <w:pPr>
        <w:pStyle w:val="Textoindependiente"/>
        <w:spacing w:before="92" w:line="242" w:lineRule="auto"/>
        <w:ind w:left="118" w:right="127" w:firstLine="288"/>
        <w:jc w:val="both"/>
      </w:pPr>
      <w:bookmarkStart w:id="58" w:name="Artículo_57"/>
      <w:bookmarkEnd w:id="58"/>
      <w:r>
        <w:rPr>
          <w:rFonts w:ascii="Arial" w:hAnsi="Arial"/>
          <w:b/>
        </w:rPr>
        <w:t xml:space="preserve">Artículo 57. </w:t>
      </w:r>
      <w:r>
        <w:t>Las prestaciones en dinero que concede este Capítulo serán cubiertas íntegramente con</w:t>
      </w:r>
      <w:r>
        <w:rPr>
          <w:spacing w:val="1"/>
        </w:rPr>
        <w:t xml:space="preserve"> </w:t>
      </w:r>
      <w:r>
        <w:t>la Aportación a</w:t>
      </w:r>
      <w:r>
        <w:rPr>
          <w:spacing w:val="-1"/>
        </w:rPr>
        <w:t xml:space="preserve"> </w:t>
      </w:r>
      <w:r>
        <w:t>cargo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Dependencias</w:t>
      </w:r>
      <w:r>
        <w:rPr>
          <w:spacing w:val="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Entidades que</w:t>
      </w:r>
      <w:r>
        <w:rPr>
          <w:spacing w:val="-2"/>
        </w:rPr>
        <w:t xml:space="preserve"> </w:t>
      </w:r>
      <w:r>
        <w:t>señala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Sección III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mismo.</w:t>
      </w:r>
    </w:p>
    <w:p w14:paraId="436C7DCB" w14:textId="77777777" w:rsidR="00D2313B" w:rsidRDefault="00D2313B">
      <w:pPr>
        <w:pStyle w:val="Textoindependiente"/>
        <w:spacing w:before="8"/>
        <w:rPr>
          <w:sz w:val="19"/>
        </w:rPr>
      </w:pPr>
    </w:p>
    <w:p w14:paraId="3422B87A" w14:textId="77777777" w:rsidR="00D2313B" w:rsidRDefault="00372167">
      <w:pPr>
        <w:pStyle w:val="Textoindependiente"/>
        <w:spacing w:before="1"/>
        <w:ind w:left="118" w:right="126" w:firstLine="288"/>
        <w:jc w:val="both"/>
      </w:pPr>
      <w:r>
        <w:t>Las</w:t>
      </w:r>
      <w:r>
        <w:rPr>
          <w:spacing w:val="19"/>
        </w:rPr>
        <w:t xml:space="preserve"> </w:t>
      </w:r>
      <w:r>
        <w:t>prestaciones</w:t>
      </w:r>
      <w:r>
        <w:rPr>
          <w:spacing w:val="20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especie</w:t>
      </w:r>
      <w:r>
        <w:rPr>
          <w:spacing w:val="18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concede</w:t>
      </w:r>
      <w:r>
        <w:rPr>
          <w:spacing w:val="18"/>
        </w:rPr>
        <w:t xml:space="preserve"> </w:t>
      </w:r>
      <w:r>
        <w:t>este</w:t>
      </w:r>
      <w:r>
        <w:rPr>
          <w:spacing w:val="18"/>
        </w:rPr>
        <w:t xml:space="preserve"> </w:t>
      </w:r>
      <w:r>
        <w:t>Capítulo</w:t>
      </w:r>
      <w:r>
        <w:rPr>
          <w:spacing w:val="18"/>
        </w:rPr>
        <w:t xml:space="preserve"> </w:t>
      </w:r>
      <w:r>
        <w:t>serán</w:t>
      </w:r>
      <w:r>
        <w:rPr>
          <w:spacing w:val="18"/>
        </w:rPr>
        <w:t xml:space="preserve"> </w:t>
      </w:r>
      <w:r>
        <w:t>cubiertas</w:t>
      </w:r>
      <w:r>
        <w:rPr>
          <w:spacing w:val="19"/>
        </w:rPr>
        <w:t xml:space="preserve"> </w:t>
      </w:r>
      <w:r>
        <w:t>íntegramente</w:t>
      </w:r>
      <w:r>
        <w:rPr>
          <w:spacing w:val="18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seguro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salud.</w:t>
      </w:r>
    </w:p>
    <w:p w14:paraId="330BF118" w14:textId="77777777" w:rsidR="00D2313B" w:rsidRDefault="00D2313B">
      <w:pPr>
        <w:pStyle w:val="Textoindependiente"/>
        <w:spacing w:before="10"/>
        <w:rPr>
          <w:sz w:val="19"/>
        </w:rPr>
      </w:pPr>
    </w:p>
    <w:p w14:paraId="6C2CF836" w14:textId="77777777" w:rsidR="00D2313B" w:rsidRDefault="00372167">
      <w:pPr>
        <w:pStyle w:val="Textoindependiente"/>
        <w:ind w:left="118" w:right="118" w:firstLine="288"/>
        <w:jc w:val="both"/>
      </w:pPr>
      <w:bookmarkStart w:id="59" w:name="Artículo_58"/>
      <w:bookmarkEnd w:id="59"/>
      <w:r>
        <w:rPr>
          <w:rFonts w:ascii="Arial" w:hAnsi="Arial"/>
          <w:b/>
        </w:rPr>
        <w:t xml:space="preserve">Artículo 58. </w:t>
      </w:r>
      <w:r>
        <w:t>Los riesgos del trabajo serán calificados</w:t>
      </w:r>
      <w:r>
        <w:rPr>
          <w:spacing w:val="55"/>
        </w:rPr>
        <w:t xml:space="preserve"> </w:t>
      </w:r>
      <w:r>
        <w:t>técnicamente por el Instituto, de 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respectivo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aplicables.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desacuerdo</w:t>
      </w:r>
      <w:r>
        <w:rPr>
          <w:spacing w:val="1"/>
        </w:rPr>
        <w:t xml:space="preserve"> </w:t>
      </w:r>
      <w:r>
        <w:t>con</w:t>
      </w:r>
      <w:r>
        <w:rPr>
          <w:spacing w:val="5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calificación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afectado</w:t>
      </w:r>
      <w:r>
        <w:rPr>
          <w:spacing w:val="1"/>
        </w:rPr>
        <w:t xml:space="preserve"> </w:t>
      </w:r>
      <w:r>
        <w:t>inconforme</w:t>
      </w:r>
      <w:r>
        <w:rPr>
          <w:spacing w:val="1"/>
        </w:rPr>
        <w:t xml:space="preserve"> </w:t>
      </w:r>
      <w:r>
        <w:t>tendrá</w:t>
      </w:r>
      <w:r>
        <w:rPr>
          <w:spacing w:val="1"/>
        </w:rPr>
        <w:t xml:space="preserve"> </w:t>
      </w:r>
      <w:r>
        <w:t>treinta</w:t>
      </w:r>
      <w:r>
        <w:rPr>
          <w:spacing w:val="1"/>
        </w:rPr>
        <w:t xml:space="preserve"> </w:t>
      </w:r>
      <w:r>
        <w:t>días</w:t>
      </w:r>
      <w:r>
        <w:rPr>
          <w:spacing w:val="1"/>
        </w:rPr>
        <w:t xml:space="preserve"> </w:t>
      </w:r>
      <w:r>
        <w:t>naturales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escrito</w:t>
      </w:r>
      <w:r>
        <w:rPr>
          <w:spacing w:val="1"/>
        </w:rPr>
        <w:t xml:space="preserve"> </w:t>
      </w:r>
      <w:r>
        <w:t>ante</w:t>
      </w:r>
      <w:r>
        <w:rPr>
          <w:spacing w:val="55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Instituto, su inconformidad avalada con un dictamen de un especialista en medicina del trabajo. En caso</w:t>
      </w:r>
      <w:r>
        <w:rPr>
          <w:spacing w:val="1"/>
        </w:rPr>
        <w:t xml:space="preserve"> </w:t>
      </w:r>
      <w:r>
        <w:t>de desacuerdo entre la calificación del Instituto y el dictamen del especialista del afectado, el Instituto</w:t>
      </w:r>
      <w:r>
        <w:rPr>
          <w:spacing w:val="1"/>
        </w:rPr>
        <w:t xml:space="preserve"> </w:t>
      </w:r>
      <w:r>
        <w:t xml:space="preserve">propondrá una terna de médicos especialistas en medicina del trabajo, para que </w:t>
      </w:r>
      <w:proofErr w:type="spellStart"/>
      <w:r>
        <w:t>de</w:t>
      </w:r>
      <w:proofErr w:type="spellEnd"/>
      <w:r>
        <w:t xml:space="preserve"> entre ellos, el</w:t>
      </w:r>
      <w:r>
        <w:rPr>
          <w:spacing w:val="1"/>
        </w:rPr>
        <w:t xml:space="preserve"> </w:t>
      </w:r>
      <w:r>
        <w:t>afectado</w:t>
      </w:r>
      <w:r>
        <w:rPr>
          <w:spacing w:val="-2"/>
        </w:rPr>
        <w:t xml:space="preserve"> </w:t>
      </w:r>
      <w:r>
        <w:t>elija</w:t>
      </w:r>
      <w:r>
        <w:rPr>
          <w:spacing w:val="1"/>
        </w:rPr>
        <w:t xml:space="preserve"> </w:t>
      </w:r>
      <w:r>
        <w:t>uno.</w:t>
      </w:r>
    </w:p>
    <w:p w14:paraId="143B2F4C" w14:textId="77777777" w:rsidR="00D2313B" w:rsidRDefault="00D2313B">
      <w:pPr>
        <w:pStyle w:val="Textoindependiente"/>
        <w:spacing w:before="1"/>
      </w:pPr>
    </w:p>
    <w:p w14:paraId="3D923DDE" w14:textId="77777777" w:rsidR="00D2313B" w:rsidRDefault="00372167">
      <w:pPr>
        <w:pStyle w:val="Textoindependiente"/>
        <w:spacing w:before="1"/>
        <w:ind w:left="118" w:right="117" w:firstLine="288"/>
        <w:jc w:val="both"/>
      </w:pPr>
      <w:r>
        <w:t>El dictamen del especialista tercero resolverá en definitiva sobre la procedencia o no de la calificación</w:t>
      </w:r>
      <w:r>
        <w:rPr>
          <w:spacing w:val="1"/>
        </w:rPr>
        <w:t xml:space="preserve"> </w:t>
      </w:r>
      <w:r>
        <w:t>y será inapelable y de carácter obligatorio para el interesado</w:t>
      </w:r>
      <w:r>
        <w:rPr>
          <w:spacing w:val="55"/>
        </w:rPr>
        <w:t xml:space="preserve"> </w:t>
      </w:r>
      <w:r>
        <w:t>y para el Instituto, esto último sin perjuicio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obligación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afectado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someterse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reconocimientos,</w:t>
      </w:r>
      <w:r>
        <w:rPr>
          <w:spacing w:val="1"/>
        </w:rPr>
        <w:t xml:space="preserve"> </w:t>
      </w:r>
      <w:r>
        <w:t>tratamientos,</w:t>
      </w:r>
      <w:r>
        <w:rPr>
          <w:spacing w:val="1"/>
        </w:rPr>
        <w:t xml:space="preserve"> </w:t>
      </w:r>
      <w:r>
        <w:t>investigaciones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evaluaciones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ordene el</w:t>
      </w:r>
      <w:r>
        <w:rPr>
          <w:spacing w:val="-1"/>
        </w:rPr>
        <w:t xml:space="preserve"> </w:t>
      </w:r>
      <w:r>
        <w:t>Instituto para</w:t>
      </w:r>
      <w:r>
        <w:rPr>
          <w:spacing w:val="-1"/>
        </w:rPr>
        <w:t xml:space="preserve"> </w:t>
      </w:r>
      <w:r>
        <w:t>verificar</w:t>
      </w:r>
      <w:r>
        <w:rPr>
          <w:spacing w:val="1"/>
        </w:rPr>
        <w:t xml:space="preserve"> </w:t>
      </w:r>
      <w:r>
        <w:t>la vigencia</w:t>
      </w:r>
      <w:r>
        <w:rPr>
          <w:spacing w:val="-2"/>
        </w:rPr>
        <w:t xml:space="preserve"> </w:t>
      </w:r>
      <w:r>
        <w:t>de sus</w:t>
      </w:r>
      <w:r>
        <w:rPr>
          <w:spacing w:val="-1"/>
        </w:rPr>
        <w:t xml:space="preserve"> </w:t>
      </w:r>
      <w:r>
        <w:t>derechos</w:t>
      </w:r>
      <w:r>
        <w:rPr>
          <w:spacing w:val="-2"/>
        </w:rPr>
        <w:t xml:space="preserve"> </w:t>
      </w:r>
      <w:r>
        <w:t>periódicamente.</w:t>
      </w:r>
    </w:p>
    <w:p w14:paraId="2E5C3D86" w14:textId="77777777" w:rsidR="00D2313B" w:rsidRDefault="00D2313B">
      <w:pPr>
        <w:pStyle w:val="Textoindependiente"/>
        <w:spacing w:before="8"/>
        <w:rPr>
          <w:sz w:val="19"/>
        </w:rPr>
      </w:pPr>
    </w:p>
    <w:p w14:paraId="23B10949" w14:textId="77777777" w:rsidR="00D2313B" w:rsidRDefault="00372167">
      <w:pPr>
        <w:ind w:left="406"/>
        <w:rPr>
          <w:sz w:val="20"/>
        </w:rPr>
      </w:pPr>
      <w:bookmarkStart w:id="60" w:name="Artículo_59"/>
      <w:bookmarkEnd w:id="60"/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59.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considerarán</w:t>
      </w:r>
      <w:r>
        <w:rPr>
          <w:spacing w:val="-2"/>
          <w:sz w:val="20"/>
        </w:rPr>
        <w:t xml:space="preserve"> </w:t>
      </w:r>
      <w:r>
        <w:rPr>
          <w:sz w:val="20"/>
        </w:rPr>
        <w:t>riesgos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trabajo:</w:t>
      </w:r>
    </w:p>
    <w:p w14:paraId="59BDF38F" w14:textId="77777777" w:rsidR="00D2313B" w:rsidRDefault="00D2313B">
      <w:pPr>
        <w:pStyle w:val="Textoindependiente"/>
        <w:spacing w:before="1"/>
      </w:pPr>
    </w:p>
    <w:p w14:paraId="67359E12" w14:textId="77777777" w:rsidR="00D2313B" w:rsidRDefault="00372167">
      <w:pPr>
        <w:pStyle w:val="Prrafodelista"/>
        <w:numPr>
          <w:ilvl w:val="0"/>
          <w:numId w:val="77"/>
        </w:numPr>
        <w:tabs>
          <w:tab w:val="left" w:pos="573"/>
        </w:tabs>
        <w:ind w:hanging="167"/>
        <w:rPr>
          <w:sz w:val="20"/>
        </w:rPr>
      </w:pPr>
      <w:r>
        <w:rPr>
          <w:sz w:val="20"/>
        </w:rPr>
        <w:t>Si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accidente ocurre</w:t>
      </w:r>
      <w:r>
        <w:rPr>
          <w:spacing w:val="-3"/>
          <w:sz w:val="20"/>
        </w:rPr>
        <w:t xml:space="preserve"> </w:t>
      </w:r>
      <w:r>
        <w:rPr>
          <w:sz w:val="20"/>
        </w:rPr>
        <w:t>encontrándose</w:t>
      </w:r>
      <w:r>
        <w:rPr>
          <w:spacing w:val="2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Trabajador en</w:t>
      </w:r>
      <w:r>
        <w:rPr>
          <w:spacing w:val="-2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embriaguez;</w:t>
      </w:r>
    </w:p>
    <w:p w14:paraId="0EFE12AD" w14:textId="77777777" w:rsidR="00D2313B" w:rsidRDefault="00D2313B">
      <w:pPr>
        <w:rPr>
          <w:sz w:val="20"/>
        </w:rPr>
        <w:sectPr w:rsidR="00D2313B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441F2D2C" w14:textId="77777777" w:rsidR="00D2313B" w:rsidRDefault="00D2313B">
      <w:pPr>
        <w:pStyle w:val="Textoindependiente"/>
      </w:pPr>
    </w:p>
    <w:p w14:paraId="7B14BEE8" w14:textId="77777777" w:rsidR="00D2313B" w:rsidRDefault="00D2313B">
      <w:pPr>
        <w:pStyle w:val="Textoindependiente"/>
        <w:spacing w:before="8"/>
        <w:rPr>
          <w:sz w:val="27"/>
        </w:rPr>
      </w:pPr>
    </w:p>
    <w:p w14:paraId="65ECC6E3" w14:textId="77777777" w:rsidR="00D2313B" w:rsidRDefault="00372167">
      <w:pPr>
        <w:pStyle w:val="Prrafodelista"/>
        <w:numPr>
          <w:ilvl w:val="0"/>
          <w:numId w:val="77"/>
        </w:numPr>
        <w:tabs>
          <w:tab w:val="left" w:pos="671"/>
        </w:tabs>
        <w:spacing w:before="93"/>
        <w:ind w:left="118" w:right="127" w:firstLine="288"/>
        <w:jc w:val="both"/>
        <w:rPr>
          <w:sz w:val="20"/>
        </w:rPr>
      </w:pPr>
      <w:r>
        <w:rPr>
          <w:sz w:val="20"/>
        </w:rPr>
        <w:t>Si el accidente ocurre encontrándose el Trabajador bajo la acción de algún narcótico o droga</w:t>
      </w:r>
      <w:r>
        <w:rPr>
          <w:spacing w:val="1"/>
          <w:sz w:val="20"/>
        </w:rPr>
        <w:t xml:space="preserve"> </w:t>
      </w:r>
      <w:r>
        <w:rPr>
          <w:sz w:val="20"/>
        </w:rPr>
        <w:t>enervante,</w:t>
      </w:r>
      <w:r>
        <w:rPr>
          <w:spacing w:val="1"/>
          <w:sz w:val="20"/>
        </w:rPr>
        <w:t xml:space="preserve"> </w:t>
      </w:r>
      <w:r>
        <w:rPr>
          <w:sz w:val="20"/>
        </w:rPr>
        <w:t>salvo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exista</w:t>
      </w:r>
      <w:r>
        <w:rPr>
          <w:spacing w:val="1"/>
          <w:sz w:val="20"/>
        </w:rPr>
        <w:t xml:space="preserve"> </w:t>
      </w:r>
      <w:r>
        <w:rPr>
          <w:sz w:val="20"/>
        </w:rPr>
        <w:t>prescripción</w:t>
      </w:r>
      <w:r>
        <w:rPr>
          <w:spacing w:val="1"/>
          <w:sz w:val="20"/>
        </w:rPr>
        <w:t xml:space="preserve"> </w:t>
      </w:r>
      <w:r>
        <w:rPr>
          <w:sz w:val="20"/>
        </w:rPr>
        <w:t>médica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Trabajador</w:t>
      </w:r>
      <w:r>
        <w:rPr>
          <w:spacing w:val="1"/>
          <w:sz w:val="20"/>
        </w:rPr>
        <w:t xml:space="preserve"> </w:t>
      </w:r>
      <w:r>
        <w:rPr>
          <w:sz w:val="20"/>
        </w:rPr>
        <w:t>hubiese</w:t>
      </w:r>
      <w:r>
        <w:rPr>
          <w:spacing w:val="1"/>
          <w:sz w:val="20"/>
        </w:rPr>
        <w:t xml:space="preserve"> </w:t>
      </w:r>
      <w:r>
        <w:rPr>
          <w:sz w:val="20"/>
        </w:rPr>
        <w:t>puesto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hecho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conocimiento del</w:t>
      </w:r>
      <w:r>
        <w:rPr>
          <w:spacing w:val="1"/>
          <w:sz w:val="20"/>
        </w:rPr>
        <w:t xml:space="preserve"> </w:t>
      </w:r>
      <w:r>
        <w:rPr>
          <w:sz w:val="20"/>
        </w:rPr>
        <w:t>jefe</w:t>
      </w:r>
      <w:r>
        <w:rPr>
          <w:spacing w:val="-2"/>
          <w:sz w:val="20"/>
        </w:rPr>
        <w:t xml:space="preserve"> </w:t>
      </w:r>
      <w:r>
        <w:rPr>
          <w:sz w:val="20"/>
        </w:rPr>
        <w:t>inmediato,</w:t>
      </w:r>
      <w:r>
        <w:rPr>
          <w:spacing w:val="-1"/>
          <w:sz w:val="20"/>
        </w:rPr>
        <w:t xml:space="preserve"> </w:t>
      </w:r>
      <w:r>
        <w:rPr>
          <w:sz w:val="20"/>
        </w:rPr>
        <w:t>presentándole la</w:t>
      </w:r>
      <w:r>
        <w:rPr>
          <w:spacing w:val="1"/>
          <w:sz w:val="20"/>
        </w:rPr>
        <w:t xml:space="preserve"> </w:t>
      </w:r>
      <w:r>
        <w:rPr>
          <w:sz w:val="20"/>
        </w:rPr>
        <w:t>prescripción</w:t>
      </w:r>
      <w:r>
        <w:rPr>
          <w:spacing w:val="-2"/>
          <w:sz w:val="20"/>
        </w:rPr>
        <w:t xml:space="preserve"> </w:t>
      </w:r>
      <w:r>
        <w:rPr>
          <w:sz w:val="20"/>
        </w:rPr>
        <w:t>suscrita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médico;</w:t>
      </w:r>
    </w:p>
    <w:p w14:paraId="4796CF00" w14:textId="77777777" w:rsidR="00D2313B" w:rsidRDefault="00D2313B">
      <w:pPr>
        <w:pStyle w:val="Textoindependiente"/>
        <w:spacing w:before="10"/>
        <w:rPr>
          <w:sz w:val="19"/>
        </w:rPr>
      </w:pPr>
    </w:p>
    <w:p w14:paraId="7F901959" w14:textId="77777777" w:rsidR="00D2313B" w:rsidRDefault="00372167">
      <w:pPr>
        <w:pStyle w:val="Prrafodelista"/>
        <w:numPr>
          <w:ilvl w:val="0"/>
          <w:numId w:val="77"/>
        </w:numPr>
        <w:tabs>
          <w:tab w:val="left" w:pos="683"/>
        </w:tabs>
        <w:spacing w:before="1"/>
        <w:ind w:left="682" w:hanging="277"/>
        <w:rPr>
          <w:sz w:val="20"/>
        </w:rPr>
      </w:pPr>
      <w:r>
        <w:rPr>
          <w:sz w:val="20"/>
        </w:rPr>
        <w:t>Si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Trabajador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ocasiona</w:t>
      </w:r>
      <w:r>
        <w:rPr>
          <w:spacing w:val="-3"/>
          <w:sz w:val="20"/>
        </w:rPr>
        <w:t xml:space="preserve"> </w:t>
      </w:r>
      <w:r>
        <w:rPr>
          <w:sz w:val="20"/>
        </w:rPr>
        <w:t>intencionalmente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lesión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sí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acuerdo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otra</w:t>
      </w:r>
      <w:r>
        <w:rPr>
          <w:spacing w:val="-1"/>
          <w:sz w:val="20"/>
        </w:rPr>
        <w:t xml:space="preserve"> </w:t>
      </w:r>
      <w:r>
        <w:rPr>
          <w:sz w:val="20"/>
        </w:rPr>
        <w:t>persona;</w:t>
      </w:r>
    </w:p>
    <w:p w14:paraId="5629702E" w14:textId="77777777" w:rsidR="00D2313B" w:rsidRDefault="00D2313B">
      <w:pPr>
        <w:pStyle w:val="Textoindependiente"/>
      </w:pPr>
    </w:p>
    <w:p w14:paraId="0EC17080" w14:textId="77777777" w:rsidR="00D2313B" w:rsidRDefault="00372167">
      <w:pPr>
        <w:pStyle w:val="Prrafodelista"/>
        <w:numPr>
          <w:ilvl w:val="0"/>
          <w:numId w:val="77"/>
        </w:numPr>
        <w:tabs>
          <w:tab w:val="left" w:pos="710"/>
        </w:tabs>
        <w:ind w:left="118" w:right="116" w:firstLine="288"/>
        <w:jc w:val="both"/>
        <w:rPr>
          <w:sz w:val="20"/>
        </w:rPr>
      </w:pPr>
      <w:r>
        <w:rPr>
          <w:sz w:val="20"/>
        </w:rPr>
        <w:t>Los que sean resultado de un intento de suicidio o efecto de una riña en que hubiere participado el</w:t>
      </w:r>
      <w:r>
        <w:rPr>
          <w:spacing w:val="1"/>
          <w:sz w:val="20"/>
        </w:rPr>
        <w:t xml:space="preserve"> </w:t>
      </w:r>
      <w:r>
        <w:rPr>
          <w:sz w:val="20"/>
        </w:rPr>
        <w:t>Trabajador</w:t>
      </w:r>
      <w:r>
        <w:rPr>
          <w:spacing w:val="-2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originados por algún</w:t>
      </w:r>
      <w:r>
        <w:rPr>
          <w:spacing w:val="-2"/>
          <w:sz w:val="20"/>
        </w:rPr>
        <w:t xml:space="preserve"> </w:t>
      </w:r>
      <w:r>
        <w:rPr>
          <w:sz w:val="20"/>
        </w:rPr>
        <w:t>delito</w:t>
      </w:r>
      <w:r>
        <w:rPr>
          <w:spacing w:val="-1"/>
          <w:sz w:val="20"/>
        </w:rPr>
        <w:t xml:space="preserve"> </w:t>
      </w:r>
      <w:r>
        <w:rPr>
          <w:sz w:val="20"/>
        </w:rPr>
        <w:t>cometido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éste,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</w:p>
    <w:p w14:paraId="2E05A589" w14:textId="77777777" w:rsidR="00D2313B" w:rsidRDefault="00D2313B">
      <w:pPr>
        <w:pStyle w:val="Textoindependiente"/>
        <w:spacing w:before="11"/>
        <w:rPr>
          <w:sz w:val="19"/>
        </w:rPr>
      </w:pPr>
    </w:p>
    <w:p w14:paraId="29AC33BD" w14:textId="77777777" w:rsidR="00D2313B" w:rsidRDefault="00372167">
      <w:pPr>
        <w:pStyle w:val="Prrafodelista"/>
        <w:numPr>
          <w:ilvl w:val="0"/>
          <w:numId w:val="77"/>
        </w:numPr>
        <w:tabs>
          <w:tab w:val="left" w:pos="770"/>
        </w:tabs>
        <w:spacing w:line="242" w:lineRule="auto"/>
        <w:ind w:left="118" w:right="117" w:firstLine="288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enfermedades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lesiones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Trabajador</w:t>
      </w:r>
      <w:r>
        <w:rPr>
          <w:spacing w:val="1"/>
          <w:sz w:val="20"/>
        </w:rPr>
        <w:t xml:space="preserve"> </w:t>
      </w:r>
      <w:r>
        <w:rPr>
          <w:sz w:val="20"/>
        </w:rPr>
        <w:t>consideradas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crónico</w:t>
      </w:r>
      <w:r>
        <w:rPr>
          <w:spacing w:val="1"/>
          <w:sz w:val="20"/>
        </w:rPr>
        <w:t xml:space="preserve"> </w:t>
      </w:r>
      <w:r>
        <w:rPr>
          <w:sz w:val="20"/>
        </w:rPr>
        <w:t>degenerativas o congénitas y que no tengan relación con el riesgo de trabajo, aun cuando el Trabajador</w:t>
      </w:r>
      <w:r>
        <w:rPr>
          <w:spacing w:val="1"/>
          <w:sz w:val="20"/>
        </w:rPr>
        <w:t xml:space="preserve"> </w:t>
      </w:r>
      <w:r>
        <w:rPr>
          <w:sz w:val="20"/>
        </w:rPr>
        <w:t>ignore</w:t>
      </w:r>
      <w:r>
        <w:rPr>
          <w:spacing w:val="-2"/>
          <w:sz w:val="20"/>
        </w:rPr>
        <w:t xml:space="preserve"> </w:t>
      </w:r>
      <w:r>
        <w:rPr>
          <w:sz w:val="20"/>
        </w:rPr>
        <w:t>tenerlas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haya</w:t>
      </w:r>
      <w:r>
        <w:rPr>
          <w:spacing w:val="-2"/>
          <w:sz w:val="20"/>
        </w:rPr>
        <w:t xml:space="preserve"> </w:t>
      </w:r>
      <w:r>
        <w:rPr>
          <w:sz w:val="20"/>
        </w:rPr>
        <w:t>percatado</w:t>
      </w:r>
      <w:r>
        <w:rPr>
          <w:spacing w:val="1"/>
          <w:sz w:val="20"/>
        </w:rPr>
        <w:t xml:space="preserve"> </w:t>
      </w:r>
      <w:r>
        <w:rPr>
          <w:sz w:val="20"/>
        </w:rPr>
        <w:t>de la existencia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éstas,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sufrir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riesgo del</w:t>
      </w:r>
      <w:r>
        <w:rPr>
          <w:spacing w:val="-1"/>
          <w:sz w:val="20"/>
        </w:rPr>
        <w:t xml:space="preserve"> </w:t>
      </w:r>
      <w:r>
        <w:rPr>
          <w:sz w:val="20"/>
        </w:rPr>
        <w:t>trabajo.</w:t>
      </w:r>
    </w:p>
    <w:p w14:paraId="4E49B1A0" w14:textId="77777777" w:rsidR="00D2313B" w:rsidRDefault="00D2313B">
      <w:pPr>
        <w:pStyle w:val="Textoindependiente"/>
        <w:spacing w:before="4"/>
        <w:rPr>
          <w:sz w:val="19"/>
        </w:rPr>
      </w:pPr>
    </w:p>
    <w:p w14:paraId="7C302A67" w14:textId="77777777" w:rsidR="00D2313B" w:rsidRDefault="00372167">
      <w:pPr>
        <w:pStyle w:val="Textoindependiente"/>
        <w:ind w:left="118" w:right="114" w:firstLine="288"/>
        <w:jc w:val="both"/>
      </w:pPr>
      <w:bookmarkStart w:id="61" w:name="Artículo_60"/>
      <w:bookmarkEnd w:id="61"/>
      <w:r>
        <w:rPr>
          <w:rFonts w:ascii="Arial" w:hAnsi="Arial"/>
          <w:b/>
        </w:rPr>
        <w:t xml:space="preserve">Artículo 60. </w:t>
      </w:r>
      <w:r>
        <w:t>Para los efectos de este Capítulo, las Dependencias y Entidades deberán avisar por</w:t>
      </w:r>
      <w:r>
        <w:rPr>
          <w:spacing w:val="1"/>
        </w:rPr>
        <w:t xml:space="preserve"> </w:t>
      </w:r>
      <w:r>
        <w:t>escrito al Instituto, dentro de los tres días siguientes al de su conocimiento, en los términos que señale el</w:t>
      </w:r>
      <w:r>
        <w:rPr>
          <w:spacing w:val="1"/>
        </w:rPr>
        <w:t xml:space="preserve"> </w:t>
      </w:r>
      <w:r>
        <w:t>reglamento respectivo y demás disposiciones aplicables, los accidentes por riesgos del trabajo que hayan</w:t>
      </w:r>
      <w:r>
        <w:rPr>
          <w:spacing w:val="-53"/>
        </w:rPr>
        <w:t xml:space="preserve"> </w:t>
      </w:r>
      <w:r>
        <w:t>ocurrido. El Trabajador o sus familiares también podrán dar el aviso de referencia, así como el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presunción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existencia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riesgo</w:t>
      </w:r>
      <w:r>
        <w:rPr>
          <w:spacing w:val="-2"/>
        </w:rPr>
        <w:t xml:space="preserve"> </w:t>
      </w:r>
      <w:r>
        <w:t>del trabajo.</w:t>
      </w:r>
    </w:p>
    <w:p w14:paraId="5ED7A51B" w14:textId="77777777" w:rsidR="00D2313B" w:rsidRDefault="00D2313B">
      <w:pPr>
        <w:pStyle w:val="Textoindependiente"/>
        <w:spacing w:before="3"/>
      </w:pPr>
    </w:p>
    <w:p w14:paraId="11E5E809" w14:textId="77777777" w:rsidR="00D2313B" w:rsidRDefault="00372167">
      <w:pPr>
        <w:pStyle w:val="Textoindependiente"/>
        <w:ind w:left="118" w:right="129" w:firstLine="288"/>
        <w:jc w:val="both"/>
      </w:pPr>
      <w:r>
        <w:t>Al servidor público de la Dependencia o Entidad que, teniendo a su cargo dar el aviso a que se refiere</w:t>
      </w:r>
      <w:r>
        <w:rPr>
          <w:spacing w:val="1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artículo, omitiera</w:t>
      </w:r>
      <w:r>
        <w:rPr>
          <w:spacing w:val="-2"/>
        </w:rPr>
        <w:t xml:space="preserve"> </w:t>
      </w:r>
      <w:r>
        <w:t>hacerlo,</w:t>
      </w:r>
      <w:r>
        <w:rPr>
          <w:spacing w:val="-2"/>
        </w:rPr>
        <w:t xml:space="preserve"> </w:t>
      </w:r>
      <w:r>
        <w:t>se le</w:t>
      </w:r>
      <w:r>
        <w:rPr>
          <w:spacing w:val="-2"/>
        </w:rPr>
        <w:t xml:space="preserve"> </w:t>
      </w:r>
      <w:r>
        <w:t>fincarán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responsabilidades</w:t>
      </w:r>
      <w:r>
        <w:rPr>
          <w:spacing w:val="-1"/>
        </w:rPr>
        <w:t xml:space="preserve"> </w:t>
      </w:r>
      <w:r>
        <w:t>correspondientes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términos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ley.</w:t>
      </w:r>
    </w:p>
    <w:p w14:paraId="3C0351F9" w14:textId="77777777" w:rsidR="00D2313B" w:rsidRDefault="00D2313B">
      <w:pPr>
        <w:pStyle w:val="Textoindependiente"/>
        <w:spacing w:before="1"/>
      </w:pPr>
    </w:p>
    <w:p w14:paraId="666C99D7" w14:textId="77777777" w:rsidR="00D2313B" w:rsidRDefault="00372167">
      <w:pPr>
        <w:pStyle w:val="Textoindependiente"/>
        <w:ind w:left="118" w:right="124" w:firstLine="288"/>
        <w:jc w:val="both"/>
      </w:pPr>
      <w:r>
        <w:t>El</w:t>
      </w:r>
      <w:r>
        <w:rPr>
          <w:spacing w:val="52"/>
        </w:rPr>
        <w:t xml:space="preserve"> </w:t>
      </w:r>
      <w:r>
        <w:t>Trabajador</w:t>
      </w:r>
      <w:r>
        <w:rPr>
          <w:spacing w:val="53"/>
        </w:rPr>
        <w:t xml:space="preserve"> </w:t>
      </w:r>
      <w:r>
        <w:t>o</w:t>
      </w:r>
      <w:r>
        <w:rPr>
          <w:spacing w:val="53"/>
        </w:rPr>
        <w:t xml:space="preserve"> </w:t>
      </w:r>
      <w:r>
        <w:t>sus</w:t>
      </w:r>
      <w:r>
        <w:rPr>
          <w:spacing w:val="53"/>
        </w:rPr>
        <w:t xml:space="preserve"> </w:t>
      </w:r>
      <w:r>
        <w:t>Familiares</w:t>
      </w:r>
      <w:r>
        <w:rPr>
          <w:spacing w:val="54"/>
        </w:rPr>
        <w:t xml:space="preserve"> </w:t>
      </w:r>
      <w:r>
        <w:t>Derechohabientes</w:t>
      </w:r>
      <w:r>
        <w:rPr>
          <w:spacing w:val="1"/>
        </w:rPr>
        <w:t xml:space="preserve"> </w:t>
      </w:r>
      <w:r>
        <w:t>deberán</w:t>
      </w:r>
      <w:r>
        <w:rPr>
          <w:spacing w:val="53"/>
        </w:rPr>
        <w:t xml:space="preserve"> </w:t>
      </w:r>
      <w:r>
        <w:t>solicitar</w:t>
      </w:r>
      <w:r>
        <w:rPr>
          <w:spacing w:val="53"/>
        </w:rPr>
        <w:t xml:space="preserve"> </w:t>
      </w:r>
      <w:r>
        <w:t>al</w:t>
      </w:r>
      <w:r>
        <w:rPr>
          <w:spacing w:val="52"/>
        </w:rPr>
        <w:t xml:space="preserve"> </w:t>
      </w:r>
      <w:r>
        <w:t>Instituto</w:t>
      </w:r>
      <w:r>
        <w:rPr>
          <w:spacing w:val="53"/>
        </w:rPr>
        <w:t xml:space="preserve"> </w:t>
      </w:r>
      <w:r>
        <w:t>la</w:t>
      </w:r>
      <w:r>
        <w:rPr>
          <w:spacing w:val="52"/>
        </w:rPr>
        <w:t xml:space="preserve"> </w:t>
      </w:r>
      <w:r>
        <w:t>calificación</w:t>
      </w:r>
      <w:r>
        <w:rPr>
          <w:spacing w:val="53"/>
        </w:rPr>
        <w:t xml:space="preserve"> </w:t>
      </w:r>
      <w:r>
        <w:t>del</w:t>
      </w:r>
      <w:r>
        <w:rPr>
          <w:spacing w:val="-54"/>
        </w:rPr>
        <w:t xml:space="preserve"> </w:t>
      </w:r>
      <w:r>
        <w:t>probable riesgo de trabajo dentro de los treinta días hábiles siguientes a que haya ocurrido, en los</w:t>
      </w:r>
      <w:r>
        <w:rPr>
          <w:spacing w:val="1"/>
        </w:rPr>
        <w:t xml:space="preserve"> </w:t>
      </w:r>
      <w:r>
        <w:t>términos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señale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reglamento</w:t>
      </w:r>
      <w:r>
        <w:rPr>
          <w:spacing w:val="-2"/>
        </w:rPr>
        <w:t xml:space="preserve"> </w:t>
      </w:r>
      <w:r>
        <w:t>respectivo</w:t>
      </w:r>
      <w:r>
        <w:rPr>
          <w:spacing w:val="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demás</w:t>
      </w:r>
      <w:r>
        <w:rPr>
          <w:spacing w:val="-2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aplicables.</w:t>
      </w:r>
    </w:p>
    <w:p w14:paraId="6F56CBE2" w14:textId="77777777" w:rsidR="00D2313B" w:rsidRDefault="00D2313B">
      <w:pPr>
        <w:pStyle w:val="Textoindependiente"/>
      </w:pPr>
    </w:p>
    <w:p w14:paraId="6FD883D3" w14:textId="77777777" w:rsidR="00D2313B" w:rsidRDefault="00372167">
      <w:pPr>
        <w:pStyle w:val="Textoindependiente"/>
        <w:ind w:left="118" w:right="129" w:firstLine="288"/>
        <w:jc w:val="both"/>
      </w:pPr>
      <w:r>
        <w:t>No procederá la solicitud de calificación, ni se reconocerá un riesgo del trabajo, si éste no hubiere sido</w:t>
      </w:r>
      <w:r>
        <w:rPr>
          <w:spacing w:val="-53"/>
        </w:rPr>
        <w:t xml:space="preserve"> </w:t>
      </w:r>
      <w:r>
        <w:t>notificado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Instituto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 términos de</w:t>
      </w:r>
      <w:r>
        <w:rPr>
          <w:spacing w:val="-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artículo.</w:t>
      </w:r>
    </w:p>
    <w:p w14:paraId="6046370D" w14:textId="77777777" w:rsidR="00D2313B" w:rsidRDefault="00D2313B">
      <w:pPr>
        <w:pStyle w:val="Textoindependiente"/>
        <w:spacing w:before="10"/>
        <w:rPr>
          <w:sz w:val="19"/>
        </w:rPr>
      </w:pPr>
    </w:p>
    <w:p w14:paraId="00BAE23E" w14:textId="77777777" w:rsidR="00D2313B" w:rsidRDefault="00372167">
      <w:pPr>
        <w:pStyle w:val="Textoindependiente"/>
        <w:ind w:left="118" w:right="124" w:firstLine="288"/>
        <w:jc w:val="both"/>
      </w:pPr>
      <w:bookmarkStart w:id="62" w:name="Artículo_61"/>
      <w:bookmarkEnd w:id="62"/>
      <w:r>
        <w:rPr>
          <w:rFonts w:ascii="Arial" w:hAnsi="Arial"/>
          <w:b/>
        </w:rPr>
        <w:t xml:space="preserve">Artículo 61. </w:t>
      </w:r>
      <w:r>
        <w:t>El Trabajador que sufra un riesgo del trabajo tiene derecho a las siguientes prestaciones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especie:</w:t>
      </w:r>
    </w:p>
    <w:p w14:paraId="1C8602F2" w14:textId="77777777" w:rsidR="00D2313B" w:rsidRDefault="00D2313B">
      <w:pPr>
        <w:pStyle w:val="Textoindependiente"/>
        <w:spacing w:before="10"/>
        <w:rPr>
          <w:sz w:val="19"/>
        </w:rPr>
      </w:pPr>
    </w:p>
    <w:p w14:paraId="5C2BCE03" w14:textId="77777777" w:rsidR="00D2313B" w:rsidRDefault="00372167">
      <w:pPr>
        <w:pStyle w:val="Prrafodelista"/>
        <w:numPr>
          <w:ilvl w:val="0"/>
          <w:numId w:val="76"/>
        </w:numPr>
        <w:tabs>
          <w:tab w:val="left" w:pos="573"/>
        </w:tabs>
        <w:ind w:hanging="167"/>
        <w:rPr>
          <w:sz w:val="20"/>
        </w:rPr>
      </w:pPr>
      <w:r>
        <w:rPr>
          <w:sz w:val="20"/>
        </w:rPr>
        <w:t>Diagnóstico,</w:t>
      </w:r>
      <w:r>
        <w:rPr>
          <w:spacing w:val="-2"/>
          <w:sz w:val="20"/>
        </w:rPr>
        <w:t xml:space="preserve"> </w:t>
      </w:r>
      <w:r>
        <w:rPr>
          <w:sz w:val="20"/>
        </w:rPr>
        <w:t>asistencia</w:t>
      </w:r>
      <w:r>
        <w:rPr>
          <w:spacing w:val="-4"/>
          <w:sz w:val="20"/>
        </w:rPr>
        <w:t xml:space="preserve"> </w:t>
      </w:r>
      <w:r>
        <w:rPr>
          <w:sz w:val="20"/>
        </w:rPr>
        <w:t>médica,</w:t>
      </w:r>
      <w:r>
        <w:rPr>
          <w:spacing w:val="-1"/>
          <w:sz w:val="20"/>
        </w:rPr>
        <w:t xml:space="preserve"> </w:t>
      </w:r>
      <w:r>
        <w:rPr>
          <w:sz w:val="20"/>
        </w:rPr>
        <w:t>quirúrgica y</w:t>
      </w:r>
      <w:r>
        <w:rPr>
          <w:spacing w:val="-7"/>
          <w:sz w:val="20"/>
        </w:rPr>
        <w:t xml:space="preserve"> </w:t>
      </w:r>
      <w:r>
        <w:rPr>
          <w:sz w:val="20"/>
        </w:rPr>
        <w:t>farmacéutica;</w:t>
      </w:r>
    </w:p>
    <w:p w14:paraId="178B351A" w14:textId="77777777" w:rsidR="00D2313B" w:rsidRDefault="00D2313B">
      <w:pPr>
        <w:pStyle w:val="Textoindependiente"/>
        <w:spacing w:before="1"/>
      </w:pPr>
    </w:p>
    <w:p w14:paraId="5280E6BC" w14:textId="77777777" w:rsidR="00D2313B" w:rsidRDefault="00372167">
      <w:pPr>
        <w:pStyle w:val="Prrafodelista"/>
        <w:numPr>
          <w:ilvl w:val="0"/>
          <w:numId w:val="76"/>
        </w:numPr>
        <w:tabs>
          <w:tab w:val="left" w:pos="628"/>
        </w:tabs>
        <w:ind w:left="627" w:hanging="222"/>
        <w:rPr>
          <w:sz w:val="20"/>
        </w:rPr>
      </w:pPr>
      <w:r>
        <w:rPr>
          <w:sz w:val="20"/>
        </w:rPr>
        <w:t>Servicio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hospitalización;</w:t>
      </w:r>
    </w:p>
    <w:p w14:paraId="36208E4B" w14:textId="77777777" w:rsidR="00D2313B" w:rsidRDefault="00D2313B">
      <w:pPr>
        <w:pStyle w:val="Textoindependiente"/>
        <w:spacing w:before="10"/>
        <w:rPr>
          <w:sz w:val="19"/>
        </w:rPr>
      </w:pPr>
    </w:p>
    <w:p w14:paraId="19FF9E7A" w14:textId="77777777" w:rsidR="00D2313B" w:rsidRDefault="00372167">
      <w:pPr>
        <w:pStyle w:val="Prrafodelista"/>
        <w:numPr>
          <w:ilvl w:val="0"/>
          <w:numId w:val="76"/>
        </w:numPr>
        <w:tabs>
          <w:tab w:val="left" w:pos="683"/>
        </w:tabs>
        <w:ind w:left="682" w:hanging="277"/>
        <w:rPr>
          <w:sz w:val="20"/>
        </w:rPr>
      </w:pPr>
      <w:r>
        <w:rPr>
          <w:sz w:val="20"/>
        </w:rPr>
        <w:t>Aparatos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prótesis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ortopedia,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</w:p>
    <w:p w14:paraId="7E6F6FE1" w14:textId="77777777" w:rsidR="00D2313B" w:rsidRDefault="00D2313B">
      <w:pPr>
        <w:pStyle w:val="Textoindependiente"/>
        <w:spacing w:before="1"/>
      </w:pPr>
    </w:p>
    <w:p w14:paraId="14240879" w14:textId="77777777" w:rsidR="00D2313B" w:rsidRDefault="00372167">
      <w:pPr>
        <w:pStyle w:val="Prrafodelista"/>
        <w:numPr>
          <w:ilvl w:val="0"/>
          <w:numId w:val="76"/>
        </w:numPr>
        <w:tabs>
          <w:tab w:val="left" w:pos="705"/>
        </w:tabs>
        <w:ind w:left="704" w:hanging="299"/>
        <w:rPr>
          <w:sz w:val="20"/>
        </w:rPr>
      </w:pPr>
      <w:r>
        <w:rPr>
          <w:sz w:val="20"/>
        </w:rPr>
        <w:t>Rehabilitación.</w:t>
      </w:r>
    </w:p>
    <w:p w14:paraId="4565B5A4" w14:textId="77777777" w:rsidR="00D2313B" w:rsidRDefault="00D2313B">
      <w:pPr>
        <w:pStyle w:val="Textoindependiente"/>
        <w:spacing w:before="1"/>
      </w:pPr>
    </w:p>
    <w:p w14:paraId="69F62A72" w14:textId="77777777" w:rsidR="00D2313B" w:rsidRDefault="00372167">
      <w:pPr>
        <w:pStyle w:val="Textoindependiente"/>
        <w:spacing w:line="242" w:lineRule="auto"/>
        <w:ind w:left="118" w:right="122" w:firstLine="288"/>
        <w:jc w:val="both"/>
      </w:pPr>
      <w:bookmarkStart w:id="63" w:name="Artículo_62"/>
      <w:bookmarkEnd w:id="63"/>
      <w:r>
        <w:rPr>
          <w:rFonts w:ascii="Arial" w:hAnsi="Arial"/>
          <w:b/>
        </w:rPr>
        <w:t xml:space="preserve">Artículo 62. </w:t>
      </w:r>
      <w:r>
        <w:t>En caso de riesgo del trabajo, el Trabajador tendrá derecho a las siguientes prestaciones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dinero:</w:t>
      </w:r>
    </w:p>
    <w:p w14:paraId="23C73766" w14:textId="77777777" w:rsidR="00D2313B" w:rsidRDefault="00D2313B">
      <w:pPr>
        <w:pStyle w:val="Textoindependiente"/>
        <w:spacing w:before="6"/>
        <w:rPr>
          <w:sz w:val="19"/>
        </w:rPr>
      </w:pPr>
    </w:p>
    <w:p w14:paraId="2CA511AF" w14:textId="77777777" w:rsidR="00D2313B" w:rsidRDefault="00372167">
      <w:pPr>
        <w:pStyle w:val="Prrafodelista"/>
        <w:numPr>
          <w:ilvl w:val="0"/>
          <w:numId w:val="75"/>
        </w:numPr>
        <w:tabs>
          <w:tab w:val="left" w:pos="602"/>
        </w:tabs>
        <w:ind w:right="119" w:firstLine="288"/>
        <w:jc w:val="both"/>
        <w:rPr>
          <w:sz w:val="20"/>
        </w:rPr>
      </w:pPr>
      <w:r>
        <w:rPr>
          <w:sz w:val="20"/>
        </w:rPr>
        <w:t>Al ser declarada una incapacidad temporal, se otorgará licencia con goce del cien por ciento del</w:t>
      </w:r>
      <w:r>
        <w:rPr>
          <w:spacing w:val="1"/>
          <w:sz w:val="20"/>
        </w:rPr>
        <w:t xml:space="preserve"> </w:t>
      </w:r>
      <w:r>
        <w:rPr>
          <w:sz w:val="20"/>
        </w:rPr>
        <w:t>sueldo, cuando el riesgo del trabajo imposibilite al Trabajador para desempeñar sus labores. El pago se</w:t>
      </w:r>
      <w:r>
        <w:rPr>
          <w:spacing w:val="1"/>
          <w:sz w:val="20"/>
        </w:rPr>
        <w:t xml:space="preserve"> </w:t>
      </w:r>
      <w:r>
        <w:rPr>
          <w:sz w:val="20"/>
        </w:rPr>
        <w:t>hará desde el primer día de incapacidad y será cubierto por las Dependencias o Entidades hasta que</w:t>
      </w:r>
      <w:r>
        <w:rPr>
          <w:spacing w:val="1"/>
          <w:sz w:val="20"/>
        </w:rPr>
        <w:t xml:space="preserve"> </w:t>
      </w:r>
      <w:r>
        <w:rPr>
          <w:sz w:val="20"/>
        </w:rPr>
        <w:t>termine la incapacidad cuando ésta sea temporal, o bien hasta que se declare la incapacidad permanente</w:t>
      </w:r>
      <w:r>
        <w:rPr>
          <w:spacing w:val="-5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Trabajador.</w:t>
      </w:r>
    </w:p>
    <w:p w14:paraId="53A420F1" w14:textId="77777777" w:rsidR="00D2313B" w:rsidRDefault="00D2313B">
      <w:pPr>
        <w:pStyle w:val="Textoindependiente"/>
        <w:spacing w:before="3"/>
      </w:pPr>
    </w:p>
    <w:p w14:paraId="5A90AA7F" w14:textId="77777777" w:rsidR="00D2313B" w:rsidRDefault="00372167">
      <w:pPr>
        <w:pStyle w:val="Textoindependiente"/>
        <w:ind w:left="118" w:right="120" w:firstLine="288"/>
        <w:jc w:val="both"/>
      </w:pPr>
      <w:r>
        <w:t>Para los efectos de la determinación de la incapacidad producida por riesgo del trabajo, se estará a lo</w:t>
      </w:r>
      <w:r>
        <w:rPr>
          <w:spacing w:val="1"/>
        </w:rPr>
        <w:t xml:space="preserve"> </w:t>
      </w:r>
      <w:r>
        <w:t>dispuesto por la Ley Federal del Trabajo por lo que respecta a los exámenes trimestrales a que deberá</w:t>
      </w:r>
      <w:r>
        <w:rPr>
          <w:spacing w:val="1"/>
        </w:rPr>
        <w:t xml:space="preserve"> </w:t>
      </w:r>
      <w:r>
        <w:t>someterse</w:t>
      </w:r>
      <w:r>
        <w:rPr>
          <w:spacing w:val="9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Trabajador</w:t>
      </w:r>
      <w:r>
        <w:rPr>
          <w:spacing w:val="15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inteligencia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si</w:t>
      </w:r>
      <w:r>
        <w:rPr>
          <w:spacing w:val="11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tres</w:t>
      </w:r>
      <w:r>
        <w:rPr>
          <w:spacing w:val="9"/>
        </w:rPr>
        <w:t xml:space="preserve"> </w:t>
      </w:r>
      <w:r>
        <w:t>meses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iniciada</w:t>
      </w:r>
      <w:r>
        <w:rPr>
          <w:spacing w:val="9"/>
        </w:rPr>
        <w:t xml:space="preserve"> </w:t>
      </w:r>
      <w:r>
        <w:t>dicha</w:t>
      </w:r>
      <w:r>
        <w:rPr>
          <w:spacing w:val="9"/>
        </w:rPr>
        <w:t xml:space="preserve"> </w:t>
      </w:r>
      <w:r>
        <w:t>incapacidad</w:t>
      </w:r>
      <w:r>
        <w:rPr>
          <w:spacing w:val="9"/>
        </w:rPr>
        <w:t xml:space="preserve"> </w:t>
      </w:r>
      <w:r>
        <w:t>no</w:t>
      </w:r>
    </w:p>
    <w:p w14:paraId="7AE9A805" w14:textId="77777777" w:rsidR="00D2313B" w:rsidRDefault="00D2313B">
      <w:pPr>
        <w:jc w:val="both"/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70DFB882" w14:textId="77777777" w:rsidR="00D2313B" w:rsidRDefault="00D2313B">
      <w:pPr>
        <w:pStyle w:val="Textoindependiente"/>
        <w:spacing w:before="10"/>
        <w:rPr>
          <w:sz w:val="27"/>
        </w:rPr>
      </w:pPr>
    </w:p>
    <w:p w14:paraId="51B63442" w14:textId="77777777" w:rsidR="00D2313B" w:rsidRDefault="00372167">
      <w:pPr>
        <w:pStyle w:val="Textoindependiente"/>
        <w:spacing w:before="93"/>
        <w:ind w:left="118" w:right="123"/>
        <w:jc w:val="both"/>
      </w:pPr>
      <w:r>
        <w:t>está el Trabajador en aptitud de volver al trabajo, él mismo o la Dependencia o Entidad, podrán solicitar</w:t>
      </w:r>
      <w:r>
        <w:rPr>
          <w:spacing w:val="1"/>
        </w:rPr>
        <w:t xml:space="preserve"> </w:t>
      </w:r>
      <w:r>
        <w:t>en vista de los certificados médicos correspondientes, que sea declarada la incapacidad permanente. No</w:t>
      </w:r>
      <w:r>
        <w:rPr>
          <w:spacing w:val="1"/>
        </w:rPr>
        <w:t xml:space="preserve"> </w:t>
      </w:r>
      <w:r>
        <w:t>excederá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un</w:t>
      </w:r>
      <w:r>
        <w:rPr>
          <w:spacing w:val="25"/>
        </w:rPr>
        <w:t xml:space="preserve"> </w:t>
      </w:r>
      <w:r>
        <w:t>año,</w:t>
      </w:r>
      <w:r>
        <w:rPr>
          <w:spacing w:val="24"/>
        </w:rPr>
        <w:t xml:space="preserve"> </w:t>
      </w:r>
      <w:r>
        <w:t>contado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partir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fecha</w:t>
      </w:r>
      <w:r>
        <w:rPr>
          <w:spacing w:val="26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Instituto</w:t>
      </w:r>
      <w:r>
        <w:rPr>
          <w:spacing w:val="26"/>
        </w:rPr>
        <w:t xml:space="preserve"> </w:t>
      </w:r>
      <w:r>
        <w:t>tenga</w:t>
      </w:r>
      <w:r>
        <w:rPr>
          <w:spacing w:val="25"/>
        </w:rPr>
        <w:t xml:space="preserve"> </w:t>
      </w:r>
      <w:r>
        <w:t>conocimiento</w:t>
      </w:r>
      <w:r>
        <w:rPr>
          <w:spacing w:val="26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riesgo,</w:t>
      </w:r>
      <w:r>
        <w:rPr>
          <w:spacing w:val="26"/>
        </w:rPr>
        <w:t xml:space="preserve"> </w:t>
      </w:r>
      <w:r>
        <w:t>el</w:t>
      </w:r>
      <w:r>
        <w:rPr>
          <w:spacing w:val="-53"/>
        </w:rPr>
        <w:t xml:space="preserve"> </w:t>
      </w:r>
      <w:r>
        <w:t>plazo para que se determine si el Trabajador está apto para volver al servicio o bien procede declarar su</w:t>
      </w:r>
      <w:r>
        <w:rPr>
          <w:spacing w:val="1"/>
        </w:rPr>
        <w:t xml:space="preserve"> </w:t>
      </w:r>
      <w:r>
        <w:t>incapacidad</w:t>
      </w:r>
      <w:r>
        <w:rPr>
          <w:spacing w:val="-2"/>
        </w:rPr>
        <w:t xml:space="preserve"> </w:t>
      </w:r>
      <w:r>
        <w:t>permanente,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cuyo caso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estará</w:t>
      </w:r>
      <w:r>
        <w:rPr>
          <w:spacing w:val="3"/>
        </w:rPr>
        <w:t xml:space="preserve"> </w:t>
      </w:r>
      <w:r>
        <w:t>a lo dispuesto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fracciones</w:t>
      </w:r>
      <w:r>
        <w:rPr>
          <w:spacing w:val="-1"/>
        </w:rPr>
        <w:t xml:space="preserve"> </w:t>
      </w:r>
      <w:r>
        <w:t>siguientes;</w:t>
      </w:r>
    </w:p>
    <w:p w14:paraId="55FFAA82" w14:textId="77777777" w:rsidR="00D2313B" w:rsidRDefault="00D2313B">
      <w:pPr>
        <w:pStyle w:val="Textoindependiente"/>
        <w:spacing w:before="9"/>
        <w:rPr>
          <w:sz w:val="19"/>
        </w:rPr>
      </w:pPr>
    </w:p>
    <w:p w14:paraId="4C3D1198" w14:textId="77777777" w:rsidR="00D2313B" w:rsidRDefault="00372167">
      <w:pPr>
        <w:pStyle w:val="Prrafodelista"/>
        <w:numPr>
          <w:ilvl w:val="0"/>
          <w:numId w:val="75"/>
        </w:numPr>
        <w:tabs>
          <w:tab w:val="left" w:pos="669"/>
        </w:tabs>
        <w:ind w:right="118" w:firstLine="288"/>
        <w:jc w:val="both"/>
        <w:rPr>
          <w:sz w:val="20"/>
        </w:rPr>
      </w:pPr>
      <w:r>
        <w:rPr>
          <w:sz w:val="20"/>
        </w:rPr>
        <w:t>Al ser declarada una incapacidad parcial, se concederá al incapacitado una Pensión calculada</w:t>
      </w:r>
      <w:r>
        <w:rPr>
          <w:spacing w:val="1"/>
          <w:sz w:val="20"/>
        </w:rPr>
        <w:t xml:space="preserve"> </w:t>
      </w:r>
      <w:r>
        <w:rPr>
          <w:sz w:val="20"/>
        </w:rPr>
        <w:t>conforme a la tabla de valuación de incapacidades de la Ley Federal del Trabajo, atendiendo al Sueldo</w:t>
      </w:r>
      <w:r>
        <w:rPr>
          <w:spacing w:val="1"/>
          <w:sz w:val="20"/>
        </w:rPr>
        <w:t xml:space="preserve"> </w:t>
      </w:r>
      <w:r>
        <w:rPr>
          <w:sz w:val="20"/>
        </w:rPr>
        <w:t>Básico que percibía el Trabajador al ocurrir el riesgo y los aumentos posteriores que correspondan al</w:t>
      </w:r>
      <w:r>
        <w:rPr>
          <w:spacing w:val="1"/>
          <w:sz w:val="20"/>
        </w:rPr>
        <w:t xml:space="preserve"> </w:t>
      </w:r>
      <w:r>
        <w:rPr>
          <w:sz w:val="20"/>
        </w:rPr>
        <w:t>empleo que desempeñaba hasta determinarse la Pensión. El tanto por ciento de la incapacidad se fijará</w:t>
      </w:r>
      <w:r>
        <w:rPr>
          <w:spacing w:val="1"/>
          <w:sz w:val="20"/>
        </w:rPr>
        <w:t xml:space="preserve"> </w:t>
      </w:r>
      <w:r>
        <w:rPr>
          <w:sz w:val="20"/>
        </w:rPr>
        <w:t>entre el máximo y el mínimo establecido en la tabla de valuación mencionada, teniendo en cuenta la edad</w:t>
      </w:r>
      <w:r>
        <w:rPr>
          <w:spacing w:val="-53"/>
          <w:sz w:val="20"/>
        </w:rPr>
        <w:t xml:space="preserve"> </w:t>
      </w:r>
      <w:r>
        <w:rPr>
          <w:sz w:val="20"/>
        </w:rPr>
        <w:t>del Trabajador y la importancia de la incapacidad, según que sea absoluta para el ejercicio de su</w:t>
      </w:r>
      <w:r>
        <w:rPr>
          <w:spacing w:val="1"/>
          <w:sz w:val="20"/>
        </w:rPr>
        <w:t xml:space="preserve"> </w:t>
      </w:r>
      <w:r>
        <w:rPr>
          <w:sz w:val="20"/>
        </w:rPr>
        <w:t>profesión u oficio aun cuando quede habilitado para dedicarse a otros, o si solamente hubiere disminuido</w:t>
      </w:r>
      <w:r>
        <w:rPr>
          <w:spacing w:val="1"/>
          <w:sz w:val="20"/>
        </w:rPr>
        <w:t xml:space="preserve"> </w:t>
      </w:r>
      <w:r>
        <w:rPr>
          <w:sz w:val="20"/>
        </w:rPr>
        <w:t>la aptitud para su desempeño. Esta Pensión será pagada mediante la contratación de un Seguro de</w:t>
      </w:r>
      <w:r>
        <w:rPr>
          <w:spacing w:val="1"/>
          <w:sz w:val="20"/>
        </w:rPr>
        <w:t xml:space="preserve"> </w:t>
      </w:r>
      <w:r>
        <w:rPr>
          <w:sz w:val="20"/>
        </w:rPr>
        <w:t>Pensión que</w:t>
      </w:r>
      <w:r>
        <w:rPr>
          <w:spacing w:val="1"/>
          <w:sz w:val="20"/>
        </w:rPr>
        <w:t xml:space="preserve"> </w:t>
      </w:r>
      <w:r>
        <w:rPr>
          <w:sz w:val="20"/>
        </w:rPr>
        <w:t>le otorgue</w:t>
      </w:r>
      <w:r>
        <w:rPr>
          <w:spacing w:val="1"/>
          <w:sz w:val="20"/>
        </w:rPr>
        <w:t xml:space="preserve"> </w:t>
      </w:r>
      <w:r>
        <w:rPr>
          <w:sz w:val="20"/>
        </w:rPr>
        <w:t>una Renta,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términos 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fracción</w:t>
      </w:r>
      <w:r>
        <w:rPr>
          <w:spacing w:val="-1"/>
          <w:sz w:val="20"/>
        </w:rPr>
        <w:t xml:space="preserve"> </w:t>
      </w:r>
      <w:r>
        <w:rPr>
          <w:sz w:val="20"/>
        </w:rPr>
        <w:t>siguiente.</w:t>
      </w:r>
    </w:p>
    <w:p w14:paraId="5DD8E249" w14:textId="77777777" w:rsidR="00D2313B" w:rsidRDefault="00D2313B">
      <w:pPr>
        <w:pStyle w:val="Textoindependiente"/>
        <w:spacing w:before="2"/>
      </w:pPr>
    </w:p>
    <w:p w14:paraId="646E0434" w14:textId="77777777" w:rsidR="00D2313B" w:rsidRDefault="00372167">
      <w:pPr>
        <w:pStyle w:val="Textoindependiente"/>
        <w:ind w:left="118" w:right="114" w:firstLine="288"/>
        <w:jc w:val="both"/>
      </w:pPr>
      <w:r>
        <w:t>Cuando</w:t>
      </w:r>
      <w:r>
        <w:rPr>
          <w:spacing w:val="13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Trabajador</w:t>
      </w:r>
      <w:r>
        <w:rPr>
          <w:spacing w:val="15"/>
        </w:rPr>
        <w:t xml:space="preserve"> </w:t>
      </w:r>
      <w:r>
        <w:t>pueda</w:t>
      </w:r>
      <w:r>
        <w:rPr>
          <w:spacing w:val="13"/>
        </w:rPr>
        <w:t xml:space="preserve"> </w:t>
      </w:r>
      <w:r>
        <w:t>dedicarse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otras</w:t>
      </w:r>
      <w:r>
        <w:rPr>
          <w:spacing w:val="14"/>
        </w:rPr>
        <w:t xml:space="preserve"> </w:t>
      </w:r>
      <w:r>
        <w:t>funciones</w:t>
      </w:r>
      <w:r>
        <w:rPr>
          <w:spacing w:val="15"/>
        </w:rPr>
        <w:t xml:space="preserve"> </w:t>
      </w:r>
      <w:proofErr w:type="spellStart"/>
      <w:r>
        <w:t>por</w:t>
      </w:r>
      <w:r>
        <w:rPr>
          <w:spacing w:val="15"/>
        </w:rPr>
        <w:t xml:space="preserve"> </w:t>
      </w:r>
      <w:r>
        <w:t>que</w:t>
      </w:r>
      <w:proofErr w:type="spellEnd"/>
      <w:r>
        <w:rPr>
          <w:spacing w:val="13"/>
        </w:rPr>
        <w:t xml:space="preserve"> </w:t>
      </w:r>
      <w:r>
        <w:t>sólo</w:t>
      </w:r>
      <w:r>
        <w:rPr>
          <w:spacing w:val="14"/>
        </w:rPr>
        <w:t xml:space="preserve"> </w:t>
      </w:r>
      <w:r>
        <w:t>haya</w:t>
      </w:r>
      <w:r>
        <w:rPr>
          <w:spacing w:val="17"/>
        </w:rPr>
        <w:t xml:space="preserve"> </w:t>
      </w:r>
      <w:r>
        <w:t>disminuido</w:t>
      </w:r>
      <w:r>
        <w:rPr>
          <w:spacing w:val="14"/>
        </w:rPr>
        <w:t xml:space="preserve"> </w:t>
      </w:r>
      <w:r>
        <w:t>parcialmente</w:t>
      </w:r>
      <w:r>
        <w:rPr>
          <w:spacing w:val="-54"/>
        </w:rPr>
        <w:t xml:space="preserve"> </w:t>
      </w:r>
      <w:r>
        <w:t>su capacidad para el desempeño de su trabajo, las Dependencias y Entidades podrán prever su cambio</w:t>
      </w:r>
      <w:r>
        <w:rPr>
          <w:spacing w:val="1"/>
        </w:rPr>
        <w:t xml:space="preserve"> </w:t>
      </w:r>
      <w:r>
        <w:t>de actividad temporal, en tanto dure su rehabilitación. Si la pérdida funcional o física, de un órgano o</w:t>
      </w:r>
      <w:r>
        <w:rPr>
          <w:spacing w:val="1"/>
        </w:rPr>
        <w:t xml:space="preserve"> </w:t>
      </w:r>
      <w:r>
        <w:t>miembro</w:t>
      </w:r>
      <w:r>
        <w:rPr>
          <w:spacing w:val="-2"/>
        </w:rPr>
        <w:t xml:space="preserve"> </w:t>
      </w:r>
      <w:r>
        <w:t>es definitiva,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actividad</w:t>
      </w:r>
      <w:r>
        <w:rPr>
          <w:spacing w:val="-2"/>
        </w:rPr>
        <w:t xml:space="preserve"> </w:t>
      </w:r>
      <w:r>
        <w:t>podrá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otra</w:t>
      </w:r>
      <w:r>
        <w:rPr>
          <w:spacing w:val="-1"/>
        </w:rPr>
        <w:t xml:space="preserve"> </w:t>
      </w:r>
      <w:r>
        <w:t>de acuerdo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capacidad.</w:t>
      </w:r>
    </w:p>
    <w:p w14:paraId="6BA41821" w14:textId="77777777" w:rsidR="00D2313B" w:rsidRDefault="00D2313B">
      <w:pPr>
        <w:pStyle w:val="Textoindependiente"/>
      </w:pPr>
    </w:p>
    <w:p w14:paraId="113E90A5" w14:textId="77777777" w:rsidR="00D2313B" w:rsidRDefault="00372167">
      <w:pPr>
        <w:pStyle w:val="Textoindependiente"/>
        <w:ind w:left="118" w:right="127" w:firstLine="288"/>
        <w:jc w:val="both"/>
      </w:pPr>
      <w:r>
        <w:t>Si el monto de la Pensión anual resulta inferior al veinticinco por ciento del Salario Mínimo elevado al</w:t>
      </w:r>
      <w:r>
        <w:rPr>
          <w:spacing w:val="1"/>
        </w:rPr>
        <w:t xml:space="preserve"> </w:t>
      </w:r>
      <w:r>
        <w:t>año,</w:t>
      </w:r>
      <w:r>
        <w:rPr>
          <w:spacing w:val="5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pagará</w:t>
      </w:r>
      <w:r>
        <w:rPr>
          <w:spacing w:val="6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Trabajador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Pensionado,</w:t>
      </w:r>
      <w:r>
        <w:rPr>
          <w:spacing w:val="6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substitución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misma,</w:t>
      </w:r>
      <w:r>
        <w:rPr>
          <w:spacing w:val="6"/>
        </w:rPr>
        <w:t xml:space="preserve"> </w:t>
      </w:r>
      <w:r>
        <w:t>una</w:t>
      </w:r>
      <w:r>
        <w:rPr>
          <w:spacing w:val="6"/>
        </w:rPr>
        <w:t xml:space="preserve"> </w:t>
      </w:r>
      <w:r>
        <w:t>indemnización</w:t>
      </w:r>
      <w:r>
        <w:rPr>
          <w:spacing w:val="6"/>
        </w:rPr>
        <w:t xml:space="preserve"> </w:t>
      </w:r>
      <w:r>
        <w:t>equivalente</w:t>
      </w:r>
      <w:r>
        <w:rPr>
          <w:spacing w:val="-5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cinco</w:t>
      </w:r>
      <w:r>
        <w:rPr>
          <w:spacing w:val="1"/>
        </w:rPr>
        <w:t xml:space="preserve"> </w:t>
      </w:r>
      <w:r>
        <w:t>anualidades 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Pensión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hubiere</w:t>
      </w:r>
      <w:r>
        <w:rPr>
          <w:spacing w:val="-2"/>
        </w:rPr>
        <w:t xml:space="preserve"> </w:t>
      </w:r>
      <w:r>
        <w:t>correspondido;</w:t>
      </w:r>
    </w:p>
    <w:p w14:paraId="283FB7B9" w14:textId="77777777" w:rsidR="00D2313B" w:rsidRDefault="00D2313B">
      <w:pPr>
        <w:pStyle w:val="Textoindependiente"/>
        <w:spacing w:before="11"/>
        <w:rPr>
          <w:sz w:val="19"/>
        </w:rPr>
      </w:pPr>
    </w:p>
    <w:p w14:paraId="2F780D5F" w14:textId="77777777" w:rsidR="00D2313B" w:rsidRDefault="00372167">
      <w:pPr>
        <w:pStyle w:val="Prrafodelista"/>
        <w:numPr>
          <w:ilvl w:val="0"/>
          <w:numId w:val="75"/>
        </w:numPr>
        <w:tabs>
          <w:tab w:val="left" w:pos="707"/>
        </w:tabs>
        <w:ind w:right="124" w:firstLine="288"/>
        <w:jc w:val="both"/>
        <w:rPr>
          <w:sz w:val="20"/>
        </w:rPr>
      </w:pPr>
      <w:r>
        <w:rPr>
          <w:sz w:val="20"/>
        </w:rPr>
        <w:t>Al ser declarada una incapacidad total, se concederá al incapacitado una Pensión vigente hasta</w:t>
      </w:r>
      <w:r>
        <w:rPr>
          <w:spacing w:val="1"/>
          <w:sz w:val="20"/>
        </w:rPr>
        <w:t xml:space="preserve"> </w:t>
      </w:r>
      <w:r>
        <w:rPr>
          <w:sz w:val="20"/>
        </w:rPr>
        <w:t>que cumpla sesenta y cinco años, mediante la contratación de un Seguro de Pensión que le otorgue una</w:t>
      </w:r>
      <w:r>
        <w:rPr>
          <w:spacing w:val="1"/>
          <w:sz w:val="20"/>
        </w:rPr>
        <w:t xml:space="preserve"> </w:t>
      </w:r>
      <w:r>
        <w:rPr>
          <w:sz w:val="20"/>
        </w:rPr>
        <w:t>Renta, igual al Sueldo Básico que venía disfrutando el Trabajador al presentarse el riesgo, cualquiera que</w:t>
      </w:r>
      <w:r>
        <w:rPr>
          <w:spacing w:val="-53"/>
          <w:sz w:val="20"/>
        </w:rPr>
        <w:t xml:space="preserve"> </w:t>
      </w:r>
      <w:r>
        <w:rPr>
          <w:sz w:val="20"/>
        </w:rPr>
        <w:t>sea el tiempo que hubiere estado en funciones. La cuantía de este beneficio será hasta por un monto</w:t>
      </w:r>
      <w:r>
        <w:rPr>
          <w:spacing w:val="1"/>
          <w:sz w:val="20"/>
        </w:rPr>
        <w:t xml:space="preserve"> </w:t>
      </w:r>
      <w:r>
        <w:rPr>
          <w:sz w:val="20"/>
        </w:rPr>
        <w:t>máximo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diez</w:t>
      </w:r>
      <w:r>
        <w:rPr>
          <w:spacing w:val="-2"/>
          <w:sz w:val="20"/>
        </w:rPr>
        <w:t xml:space="preserve"> </w:t>
      </w:r>
      <w:r>
        <w:rPr>
          <w:sz w:val="20"/>
        </w:rPr>
        <w:t>veces el</w:t>
      </w:r>
      <w:r>
        <w:rPr>
          <w:spacing w:val="-2"/>
          <w:sz w:val="20"/>
        </w:rPr>
        <w:t xml:space="preserve"> </w:t>
      </w:r>
      <w:r>
        <w:rPr>
          <w:sz w:val="20"/>
        </w:rPr>
        <w:t>Salario</w:t>
      </w:r>
      <w:r>
        <w:rPr>
          <w:spacing w:val="-1"/>
          <w:sz w:val="20"/>
        </w:rPr>
        <w:t xml:space="preserve"> </w:t>
      </w:r>
      <w:r>
        <w:rPr>
          <w:sz w:val="20"/>
        </w:rPr>
        <w:t>Mínimo.</w:t>
      </w:r>
    </w:p>
    <w:p w14:paraId="2BA5D532" w14:textId="77777777" w:rsidR="00D2313B" w:rsidRDefault="00D2313B">
      <w:pPr>
        <w:pStyle w:val="Textoindependiente"/>
      </w:pPr>
    </w:p>
    <w:p w14:paraId="13F0B748" w14:textId="77777777" w:rsidR="00D2313B" w:rsidRDefault="00372167">
      <w:pPr>
        <w:pStyle w:val="Textoindependiente"/>
        <w:ind w:left="118" w:right="127" w:firstLine="288"/>
        <w:jc w:val="both"/>
      </w:pPr>
      <w:r>
        <w:t>Los Pensionados por riesgos del trabajo tendrán derecho a una gratificación anual igual en número de</w:t>
      </w:r>
      <w:r>
        <w:rPr>
          <w:spacing w:val="-53"/>
        </w:rPr>
        <w:t xml:space="preserve"> </w:t>
      </w:r>
      <w:r>
        <w:t>días a las concedidas a los Trabajadores en activo de la Administración Pública Federal, según la cuota</w:t>
      </w:r>
      <w:r>
        <w:rPr>
          <w:spacing w:val="1"/>
        </w:rPr>
        <w:t xml:space="preserve"> </w:t>
      </w:r>
      <w:r>
        <w:t>diaria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 Pensión.</w:t>
      </w:r>
      <w:r>
        <w:rPr>
          <w:spacing w:val="1"/>
        </w:rPr>
        <w:t xml:space="preserve"> </w:t>
      </w:r>
      <w:r>
        <w:t>Esta gratificación</w:t>
      </w:r>
      <w:r>
        <w:rPr>
          <w:spacing w:val="-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pagarse,</w:t>
      </w:r>
      <w:r>
        <w:rPr>
          <w:spacing w:val="-1"/>
        </w:rPr>
        <w:t xml:space="preserve"> </w:t>
      </w:r>
      <w:r>
        <w:t>a elección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Pensionado:</w:t>
      </w:r>
    </w:p>
    <w:p w14:paraId="14B41003" w14:textId="77777777" w:rsidR="00D2313B" w:rsidRDefault="00D2313B">
      <w:pPr>
        <w:pStyle w:val="Textoindependiente"/>
      </w:pPr>
    </w:p>
    <w:p w14:paraId="5AD7082C" w14:textId="77777777" w:rsidR="00D2313B" w:rsidRDefault="00372167">
      <w:pPr>
        <w:pStyle w:val="Prrafodelista"/>
        <w:numPr>
          <w:ilvl w:val="0"/>
          <w:numId w:val="74"/>
        </w:numPr>
        <w:tabs>
          <w:tab w:val="left" w:pos="640"/>
        </w:tabs>
        <w:ind w:hanging="234"/>
        <w:rPr>
          <w:sz w:val="20"/>
        </w:rPr>
      </w:pP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sola</w:t>
      </w:r>
      <w:r>
        <w:rPr>
          <w:spacing w:val="-1"/>
          <w:sz w:val="20"/>
        </w:rPr>
        <w:t xml:space="preserve"> </w:t>
      </w:r>
      <w:r>
        <w:rPr>
          <w:sz w:val="20"/>
        </w:rPr>
        <w:t>exhibición,</w:t>
      </w:r>
      <w:r>
        <w:rPr>
          <w:spacing w:val="1"/>
          <w:sz w:val="20"/>
        </w:rPr>
        <w:t xml:space="preserve"> </w:t>
      </w:r>
      <w:r>
        <w:rPr>
          <w:sz w:val="20"/>
        </w:rPr>
        <w:t>pagadera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quince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diciembre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cada</w:t>
      </w:r>
      <w:r>
        <w:rPr>
          <w:spacing w:val="-3"/>
          <w:sz w:val="20"/>
        </w:rPr>
        <w:t xml:space="preserve"> </w:t>
      </w:r>
      <w:r>
        <w:rPr>
          <w:sz w:val="20"/>
        </w:rPr>
        <w:t>año,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</w:p>
    <w:p w14:paraId="06616BF6" w14:textId="77777777" w:rsidR="00D2313B" w:rsidRDefault="00D2313B">
      <w:pPr>
        <w:pStyle w:val="Textoindependiente"/>
        <w:spacing w:before="9"/>
        <w:rPr>
          <w:sz w:val="19"/>
        </w:rPr>
      </w:pPr>
    </w:p>
    <w:p w14:paraId="62776607" w14:textId="77777777" w:rsidR="00D2313B" w:rsidRDefault="00372167">
      <w:pPr>
        <w:pStyle w:val="Prrafodelista"/>
        <w:numPr>
          <w:ilvl w:val="0"/>
          <w:numId w:val="74"/>
        </w:numPr>
        <w:tabs>
          <w:tab w:val="left" w:pos="659"/>
        </w:tabs>
        <w:spacing w:before="1" w:line="242" w:lineRule="auto"/>
        <w:ind w:left="118" w:right="125" w:firstLine="288"/>
        <w:jc w:val="both"/>
        <w:rPr>
          <w:sz w:val="20"/>
        </w:rPr>
      </w:pPr>
      <w:r>
        <w:rPr>
          <w:sz w:val="20"/>
        </w:rPr>
        <w:t>Conjuntamente con cada mensualidad del pago de la Renta, incrementándose cada exhibición con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doceava</w:t>
      </w:r>
      <w:r>
        <w:rPr>
          <w:spacing w:val="1"/>
          <w:sz w:val="20"/>
        </w:rPr>
        <w:t xml:space="preserve"> </w:t>
      </w:r>
      <w:r>
        <w:rPr>
          <w:sz w:val="20"/>
        </w:rPr>
        <w:t>parte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gratificación</w:t>
      </w:r>
      <w:r>
        <w:rPr>
          <w:spacing w:val="-1"/>
          <w:sz w:val="20"/>
        </w:rPr>
        <w:t xml:space="preserve"> </w:t>
      </w:r>
      <w:r>
        <w:rPr>
          <w:sz w:val="20"/>
        </w:rPr>
        <w:t>anual.</w:t>
      </w:r>
    </w:p>
    <w:p w14:paraId="1991F416" w14:textId="77777777" w:rsidR="00D2313B" w:rsidRDefault="00D2313B">
      <w:pPr>
        <w:pStyle w:val="Textoindependiente"/>
        <w:spacing w:before="8"/>
        <w:rPr>
          <w:sz w:val="19"/>
        </w:rPr>
      </w:pPr>
    </w:p>
    <w:p w14:paraId="0F4DA5CB" w14:textId="77777777" w:rsidR="00D2313B" w:rsidRDefault="00372167">
      <w:pPr>
        <w:pStyle w:val="Textoindependiente"/>
        <w:ind w:left="118" w:right="117" w:firstLine="288"/>
        <w:jc w:val="both"/>
      </w:pPr>
      <w:bookmarkStart w:id="64" w:name="Artículo_63"/>
      <w:bookmarkEnd w:id="64"/>
      <w:r>
        <w:rPr>
          <w:rFonts w:ascii="Arial" w:hAnsi="Arial"/>
          <w:b/>
        </w:rPr>
        <w:t xml:space="preserve">Artículo 63. </w:t>
      </w:r>
      <w:r>
        <w:t>El Trabajador contratará el Seguro de Pensión con la Aseguradora que elija, para gozar</w:t>
      </w:r>
      <w:r>
        <w:rPr>
          <w:spacing w:val="1"/>
        </w:rPr>
        <w:t xml:space="preserve"> </w:t>
      </w:r>
      <w:r>
        <w:t xml:space="preserve">del beneficio de Pensión. El Instituto calculará el monto necesario conforme a las reglas </w:t>
      </w:r>
      <w:proofErr w:type="gramStart"/>
      <w:r>
        <w:t>que</w:t>
      </w:r>
      <w:proofErr w:type="gramEnd"/>
      <w:r>
        <w:t xml:space="preserve"> para tal</w:t>
      </w:r>
      <w:r>
        <w:rPr>
          <w:spacing w:val="1"/>
        </w:rPr>
        <w:t xml:space="preserve"> </w:t>
      </w:r>
      <w:r>
        <w:t>efecto, expida la Comisión Nacional de Seguros y Fianzas, para la contratación del Seguro de Pensión y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propio</w:t>
      </w:r>
      <w:r>
        <w:rPr>
          <w:spacing w:val="-1"/>
        </w:rPr>
        <w:t xml:space="preserve"> </w:t>
      </w:r>
      <w:r>
        <w:t>Instituto,</w:t>
      </w:r>
      <w:r>
        <w:rPr>
          <w:spacing w:val="-2"/>
        </w:rPr>
        <w:t xml:space="preserve"> </w:t>
      </w:r>
      <w:r>
        <w:t>entregará</w:t>
      </w:r>
      <w:r>
        <w:rPr>
          <w:spacing w:val="-1"/>
        </w:rPr>
        <w:t xml:space="preserve"> </w:t>
      </w:r>
      <w:r>
        <w:t>dicha</w:t>
      </w:r>
      <w:r>
        <w:rPr>
          <w:spacing w:val="-2"/>
        </w:rPr>
        <w:t xml:space="preserve"> </w:t>
      </w:r>
      <w:r>
        <w:t>suma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 Aseguradora</w:t>
      </w:r>
      <w:r>
        <w:rPr>
          <w:spacing w:val="-1"/>
        </w:rPr>
        <w:t xml:space="preserve"> </w:t>
      </w:r>
      <w:r>
        <w:t>elegida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Trabajador.</w:t>
      </w:r>
    </w:p>
    <w:p w14:paraId="30DE2042" w14:textId="77777777" w:rsidR="00D2313B" w:rsidRDefault="00D2313B">
      <w:pPr>
        <w:pStyle w:val="Textoindependiente"/>
        <w:spacing w:before="2"/>
      </w:pPr>
    </w:p>
    <w:p w14:paraId="548850B4" w14:textId="77777777" w:rsidR="00D2313B" w:rsidRDefault="00372167">
      <w:pPr>
        <w:pStyle w:val="Textoindependiente"/>
        <w:spacing w:before="1"/>
        <w:ind w:left="406"/>
      </w:pPr>
      <w:r>
        <w:t>La</w:t>
      </w:r>
      <w:r>
        <w:rPr>
          <w:spacing w:val="-4"/>
        </w:rPr>
        <w:t xml:space="preserve"> </w:t>
      </w:r>
      <w:r>
        <w:t>Renta</w:t>
      </w:r>
      <w:r>
        <w:rPr>
          <w:spacing w:val="-1"/>
        </w:rPr>
        <w:t xml:space="preserve"> </w:t>
      </w:r>
      <w:r>
        <w:t>otorgada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Pensionado</w:t>
      </w:r>
      <w:r>
        <w:rPr>
          <w:spacing w:val="-4"/>
        </w:rPr>
        <w:t xml:space="preserve"> </w:t>
      </w:r>
      <w:r>
        <w:t>incapacitado</w:t>
      </w:r>
      <w:r>
        <w:rPr>
          <w:spacing w:val="-3"/>
        </w:rPr>
        <w:t xml:space="preserve"> </w:t>
      </w:r>
      <w:r>
        <w:t>deberá</w:t>
      </w:r>
      <w:r>
        <w:rPr>
          <w:spacing w:val="-1"/>
        </w:rPr>
        <w:t xml:space="preserve"> </w:t>
      </w:r>
      <w:r>
        <w:t>cubrir:</w:t>
      </w:r>
    </w:p>
    <w:p w14:paraId="0C8CE33C" w14:textId="77777777" w:rsidR="00D2313B" w:rsidRDefault="00D2313B">
      <w:pPr>
        <w:pStyle w:val="Textoindependiente"/>
        <w:spacing w:before="9"/>
        <w:rPr>
          <w:sz w:val="19"/>
        </w:rPr>
      </w:pPr>
    </w:p>
    <w:p w14:paraId="13F6201C" w14:textId="77777777" w:rsidR="00D2313B" w:rsidRDefault="00372167">
      <w:pPr>
        <w:pStyle w:val="Prrafodelista"/>
        <w:numPr>
          <w:ilvl w:val="0"/>
          <w:numId w:val="73"/>
        </w:numPr>
        <w:tabs>
          <w:tab w:val="left" w:pos="573"/>
        </w:tabs>
        <w:ind w:hanging="167"/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Pensión, y</w:t>
      </w:r>
    </w:p>
    <w:p w14:paraId="643A8532" w14:textId="77777777" w:rsidR="00D2313B" w:rsidRDefault="00D2313B">
      <w:pPr>
        <w:pStyle w:val="Textoindependiente"/>
        <w:spacing w:before="10"/>
        <w:rPr>
          <w:sz w:val="19"/>
        </w:rPr>
      </w:pPr>
    </w:p>
    <w:p w14:paraId="3414C3C1" w14:textId="77777777" w:rsidR="00D2313B" w:rsidRDefault="00372167">
      <w:pPr>
        <w:pStyle w:val="Prrafodelista"/>
        <w:numPr>
          <w:ilvl w:val="0"/>
          <w:numId w:val="73"/>
        </w:numPr>
        <w:tabs>
          <w:tab w:val="left" w:pos="631"/>
        </w:tabs>
        <w:spacing w:line="242" w:lineRule="auto"/>
        <w:ind w:left="118" w:right="117" w:firstLine="288"/>
        <w:jc w:val="both"/>
        <w:rPr>
          <w:sz w:val="20"/>
        </w:rPr>
      </w:pPr>
      <w:r>
        <w:rPr>
          <w:sz w:val="20"/>
        </w:rPr>
        <w:t>Las Cuotas y Aportaciones a la Cuenta Individual del seguro de retiro, cesantía en edad avanzada y</w:t>
      </w:r>
      <w:r>
        <w:rPr>
          <w:spacing w:val="-53"/>
          <w:sz w:val="20"/>
        </w:rPr>
        <w:t xml:space="preserve"> </w:t>
      </w:r>
      <w:r>
        <w:rPr>
          <w:sz w:val="20"/>
        </w:rPr>
        <w:t>vejez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los términos 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Ley.</w:t>
      </w:r>
    </w:p>
    <w:p w14:paraId="1BA68EDE" w14:textId="77777777" w:rsidR="00D2313B" w:rsidRDefault="00D2313B">
      <w:pPr>
        <w:spacing w:line="242" w:lineRule="auto"/>
        <w:jc w:val="both"/>
        <w:rPr>
          <w:sz w:val="20"/>
        </w:rPr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5FC3A6A0" w14:textId="77777777" w:rsidR="00D2313B" w:rsidRDefault="00D2313B">
      <w:pPr>
        <w:pStyle w:val="Textoindependiente"/>
        <w:spacing w:before="10"/>
        <w:rPr>
          <w:sz w:val="27"/>
        </w:rPr>
      </w:pPr>
    </w:p>
    <w:p w14:paraId="6FDC2901" w14:textId="77777777" w:rsidR="00D2313B" w:rsidRDefault="00372167">
      <w:pPr>
        <w:pStyle w:val="Textoindependiente"/>
        <w:spacing w:before="93"/>
        <w:ind w:left="118" w:right="117" w:firstLine="288"/>
        <w:jc w:val="both"/>
      </w:pPr>
      <w:r>
        <w:t>Terminada la vigencia del contrato de Seguro de Pensión, el Trabajador que reúna los requisitos</w:t>
      </w:r>
      <w:r>
        <w:rPr>
          <w:spacing w:val="1"/>
        </w:rPr>
        <w:t xml:space="preserve"> </w:t>
      </w:r>
      <w:r>
        <w:t>correspondientes tendrá derecho a recibir su Pensión de vejez. El Trabajador que no reúna los requisitos</w:t>
      </w:r>
      <w:r>
        <w:rPr>
          <w:spacing w:val="1"/>
        </w:rPr>
        <w:t xml:space="preserve"> </w:t>
      </w:r>
      <w:r>
        <w:t>correspondientes</w:t>
      </w:r>
      <w:r>
        <w:rPr>
          <w:spacing w:val="-1"/>
        </w:rPr>
        <w:t xml:space="preserve"> </w:t>
      </w:r>
      <w:r>
        <w:t>recibirá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Pensión</w:t>
      </w:r>
      <w:r>
        <w:rPr>
          <w:spacing w:val="-1"/>
        </w:rPr>
        <w:t xml:space="preserve"> </w:t>
      </w:r>
      <w:r>
        <w:t>Garantizada.</w:t>
      </w:r>
    </w:p>
    <w:p w14:paraId="6C1E063E" w14:textId="77777777" w:rsidR="00D2313B" w:rsidRDefault="00D2313B">
      <w:pPr>
        <w:pStyle w:val="Textoindependiente"/>
        <w:spacing w:before="8"/>
        <w:rPr>
          <w:sz w:val="19"/>
        </w:rPr>
      </w:pPr>
    </w:p>
    <w:p w14:paraId="56E27487" w14:textId="77777777" w:rsidR="00D2313B" w:rsidRDefault="00372167">
      <w:pPr>
        <w:pStyle w:val="Textoindependiente"/>
        <w:ind w:left="406"/>
      </w:pPr>
      <w:bookmarkStart w:id="65" w:name="Artículo_64"/>
      <w:bookmarkEnd w:id="65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64.</w:t>
      </w:r>
      <w:r>
        <w:rPr>
          <w:rFonts w:ascii="Arial" w:hAnsi="Arial"/>
          <w:b/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Aseguradora</w:t>
      </w:r>
      <w:r>
        <w:rPr>
          <w:spacing w:val="-4"/>
        </w:rPr>
        <w:t xml:space="preserve"> </w:t>
      </w:r>
      <w:r>
        <w:t>elegida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Pensionado</w:t>
      </w:r>
      <w:r>
        <w:rPr>
          <w:spacing w:val="-3"/>
        </w:rPr>
        <w:t xml:space="preserve"> </w:t>
      </w:r>
      <w:r>
        <w:t>deberá</w:t>
      </w:r>
      <w:r>
        <w:rPr>
          <w:spacing w:val="-1"/>
        </w:rPr>
        <w:t xml:space="preserve"> </w:t>
      </w:r>
      <w:r>
        <w:t>proceder</w:t>
      </w:r>
      <w:r>
        <w:rPr>
          <w:spacing w:val="-3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sigue:</w:t>
      </w:r>
    </w:p>
    <w:p w14:paraId="489D508F" w14:textId="77777777" w:rsidR="00D2313B" w:rsidRDefault="00D2313B">
      <w:pPr>
        <w:pStyle w:val="Textoindependiente"/>
        <w:spacing w:before="1"/>
      </w:pPr>
    </w:p>
    <w:p w14:paraId="56285EE8" w14:textId="77777777" w:rsidR="00D2313B" w:rsidRDefault="00372167">
      <w:pPr>
        <w:pStyle w:val="Prrafodelista"/>
        <w:numPr>
          <w:ilvl w:val="0"/>
          <w:numId w:val="72"/>
        </w:numPr>
        <w:tabs>
          <w:tab w:val="left" w:pos="573"/>
        </w:tabs>
        <w:ind w:hanging="167"/>
        <w:rPr>
          <w:sz w:val="20"/>
        </w:rPr>
      </w:pPr>
      <w:r>
        <w:rPr>
          <w:sz w:val="20"/>
        </w:rPr>
        <w:t>Pagará</w:t>
      </w:r>
      <w:r>
        <w:rPr>
          <w:spacing w:val="-4"/>
          <w:sz w:val="20"/>
        </w:rPr>
        <w:t xml:space="preserve"> </w:t>
      </w:r>
      <w:r>
        <w:rPr>
          <w:sz w:val="20"/>
        </w:rPr>
        <w:t>mensualmente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Pensión;</w:t>
      </w:r>
    </w:p>
    <w:p w14:paraId="65CDC5C4" w14:textId="77777777" w:rsidR="00D2313B" w:rsidRDefault="00D2313B">
      <w:pPr>
        <w:pStyle w:val="Textoindependiente"/>
        <w:spacing w:before="10"/>
        <w:rPr>
          <w:sz w:val="19"/>
        </w:rPr>
      </w:pPr>
    </w:p>
    <w:p w14:paraId="2228E817" w14:textId="77777777" w:rsidR="00D2313B" w:rsidRDefault="00372167">
      <w:pPr>
        <w:pStyle w:val="Prrafodelista"/>
        <w:numPr>
          <w:ilvl w:val="0"/>
          <w:numId w:val="72"/>
        </w:numPr>
        <w:tabs>
          <w:tab w:val="left" w:pos="628"/>
        </w:tabs>
        <w:spacing w:line="242" w:lineRule="auto"/>
        <w:ind w:left="118" w:right="122" w:firstLine="288"/>
        <w:rPr>
          <w:sz w:val="20"/>
        </w:rPr>
      </w:pPr>
      <w:r>
        <w:rPr>
          <w:sz w:val="20"/>
        </w:rPr>
        <w:t>Depositará</w:t>
      </w:r>
      <w:r>
        <w:rPr>
          <w:spacing w:val="-3"/>
          <w:sz w:val="20"/>
        </w:rPr>
        <w:t xml:space="preserve"> </w:t>
      </w:r>
      <w:r>
        <w:rPr>
          <w:sz w:val="20"/>
        </w:rPr>
        <w:t>bimestralmente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Cuotas y</w:t>
      </w:r>
      <w:r>
        <w:rPr>
          <w:spacing w:val="-4"/>
          <w:sz w:val="20"/>
        </w:rPr>
        <w:t xml:space="preserve"> </w:t>
      </w:r>
      <w:r>
        <w:rPr>
          <w:sz w:val="20"/>
        </w:rPr>
        <w:t>Aportaciones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correspondientes al</w:t>
      </w:r>
      <w:r>
        <w:rPr>
          <w:spacing w:val="-4"/>
          <w:sz w:val="20"/>
        </w:rPr>
        <w:t xml:space="preserve"> </w:t>
      </w:r>
      <w:r>
        <w:rPr>
          <w:sz w:val="20"/>
        </w:rPr>
        <w:t>seguro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retiro,</w:t>
      </w:r>
      <w:r>
        <w:rPr>
          <w:spacing w:val="-2"/>
          <w:sz w:val="20"/>
        </w:rPr>
        <w:t xml:space="preserve"> </w:t>
      </w:r>
      <w:r>
        <w:rPr>
          <w:sz w:val="20"/>
        </w:rPr>
        <w:t>cesantía</w:t>
      </w:r>
      <w:r>
        <w:rPr>
          <w:spacing w:val="-5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edad</w:t>
      </w:r>
      <w:r>
        <w:rPr>
          <w:spacing w:val="1"/>
          <w:sz w:val="20"/>
        </w:rPr>
        <w:t xml:space="preserve"> </w:t>
      </w:r>
      <w:r>
        <w:rPr>
          <w:sz w:val="20"/>
        </w:rPr>
        <w:t>avanzada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vejez en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Cuenta</w:t>
      </w:r>
      <w:r>
        <w:rPr>
          <w:spacing w:val="-2"/>
          <w:sz w:val="20"/>
        </w:rPr>
        <w:t xml:space="preserve"> </w:t>
      </w:r>
      <w:r>
        <w:rPr>
          <w:sz w:val="20"/>
        </w:rPr>
        <w:t>Individual</w:t>
      </w:r>
      <w:r>
        <w:rPr>
          <w:spacing w:val="-2"/>
          <w:sz w:val="20"/>
        </w:rPr>
        <w:t xml:space="preserve"> </w:t>
      </w:r>
      <w:r>
        <w:rPr>
          <w:sz w:val="20"/>
        </w:rPr>
        <w:t>del Pensionado,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</w:p>
    <w:p w14:paraId="165C85D0" w14:textId="77777777" w:rsidR="00D2313B" w:rsidRDefault="00D2313B">
      <w:pPr>
        <w:pStyle w:val="Textoindependiente"/>
        <w:spacing w:before="8"/>
        <w:rPr>
          <w:sz w:val="19"/>
        </w:rPr>
      </w:pPr>
    </w:p>
    <w:p w14:paraId="76862CAA" w14:textId="77777777" w:rsidR="00D2313B" w:rsidRDefault="00372167">
      <w:pPr>
        <w:pStyle w:val="Prrafodelista"/>
        <w:numPr>
          <w:ilvl w:val="0"/>
          <w:numId w:val="72"/>
        </w:numPr>
        <w:tabs>
          <w:tab w:val="left" w:pos="683"/>
        </w:tabs>
        <w:ind w:left="682" w:hanging="277"/>
        <w:rPr>
          <w:sz w:val="20"/>
        </w:rPr>
      </w:pPr>
      <w:r>
        <w:rPr>
          <w:sz w:val="20"/>
        </w:rPr>
        <w:t>Pagará</w:t>
      </w:r>
      <w:r>
        <w:rPr>
          <w:spacing w:val="-4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gratificación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Pensionado.</w:t>
      </w:r>
    </w:p>
    <w:p w14:paraId="146C6721" w14:textId="77777777" w:rsidR="00D2313B" w:rsidRDefault="00D2313B">
      <w:pPr>
        <w:pStyle w:val="Textoindependiente"/>
        <w:spacing w:before="1"/>
      </w:pPr>
    </w:p>
    <w:p w14:paraId="1DBD09B9" w14:textId="77777777" w:rsidR="00D2313B" w:rsidRDefault="00372167">
      <w:pPr>
        <w:pStyle w:val="Textoindependiente"/>
        <w:spacing w:before="1"/>
        <w:ind w:left="118" w:right="118" w:firstLine="288"/>
        <w:jc w:val="both"/>
      </w:pPr>
      <w:bookmarkStart w:id="66" w:name="Artículo_65"/>
      <w:bookmarkEnd w:id="66"/>
      <w:r>
        <w:rPr>
          <w:rFonts w:ascii="Arial" w:hAnsi="Arial"/>
          <w:b/>
        </w:rPr>
        <w:t xml:space="preserve">Artículo 65. </w:t>
      </w:r>
      <w:r>
        <w:t>Los Trabajadores que soliciten Pensión por riesgos del trabajo y los Pensionados por la</w:t>
      </w:r>
      <w:r>
        <w:rPr>
          <w:spacing w:val="1"/>
        </w:rPr>
        <w:t xml:space="preserve"> </w:t>
      </w:r>
      <w:r>
        <w:t>misma causa, están obligados a someterse a los reconocimientos y tratamientos que el Instituto les</w:t>
      </w:r>
      <w:r>
        <w:rPr>
          <w:spacing w:val="1"/>
        </w:rPr>
        <w:t xml:space="preserve"> </w:t>
      </w:r>
      <w:r>
        <w:t>prescriba</w:t>
      </w:r>
      <w:r>
        <w:rPr>
          <w:spacing w:val="13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proporcione</w:t>
      </w:r>
      <w:r>
        <w:rPr>
          <w:spacing w:val="11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cualquier</w:t>
      </w:r>
      <w:r>
        <w:rPr>
          <w:spacing w:val="13"/>
        </w:rPr>
        <w:t xml:space="preserve"> </w:t>
      </w:r>
      <w:r>
        <w:t>tiempo,</w:t>
      </w:r>
      <w:r>
        <w:rPr>
          <w:spacing w:val="12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fin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aumentar</w:t>
      </w:r>
      <w:r>
        <w:rPr>
          <w:spacing w:val="13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su</w:t>
      </w:r>
      <w:r>
        <w:rPr>
          <w:spacing w:val="12"/>
        </w:rPr>
        <w:t xml:space="preserve"> </w:t>
      </w:r>
      <w:r>
        <w:t>caso</w:t>
      </w:r>
      <w:r>
        <w:rPr>
          <w:spacing w:val="12"/>
        </w:rPr>
        <w:t xml:space="preserve"> </w:t>
      </w:r>
      <w:r>
        <w:t>disminuir</w:t>
      </w:r>
      <w:r>
        <w:rPr>
          <w:spacing w:val="13"/>
        </w:rPr>
        <w:t xml:space="preserve"> </w:t>
      </w:r>
      <w:r>
        <w:t>su</w:t>
      </w:r>
      <w:r>
        <w:rPr>
          <w:spacing w:val="12"/>
        </w:rPr>
        <w:t xml:space="preserve"> </w:t>
      </w:r>
      <w:r>
        <w:t>cuantía</w:t>
      </w:r>
      <w:r>
        <w:rPr>
          <w:spacing w:val="14"/>
        </w:rPr>
        <w:t xml:space="preserve"> </w:t>
      </w:r>
      <w:r>
        <w:t>y</w:t>
      </w:r>
      <w:r>
        <w:rPr>
          <w:spacing w:val="-53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revocar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misma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virtud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físico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goce</w:t>
      </w:r>
      <w:r>
        <w:rPr>
          <w:spacing w:val="1"/>
        </w:rPr>
        <w:t xml:space="preserve"> </w:t>
      </w:r>
      <w:r>
        <w:t>el pensionista,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-53"/>
        </w:rPr>
        <w:t xml:space="preserve"> </w:t>
      </w:r>
      <w:r>
        <w:t>investigaciones y evaluaciones necesarias para verificar la vigencia de sus derechos por este concepto y,</w:t>
      </w:r>
      <w:r>
        <w:rPr>
          <w:spacing w:val="-5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hacerlo,</w:t>
      </w:r>
      <w:r>
        <w:rPr>
          <w:spacing w:val="1"/>
        </w:rPr>
        <w:t xml:space="preserve"> </w:t>
      </w:r>
      <w:r>
        <w:t>no se</w:t>
      </w:r>
      <w:r>
        <w:rPr>
          <w:spacing w:val="-1"/>
        </w:rPr>
        <w:t xml:space="preserve"> </w:t>
      </w:r>
      <w:r>
        <w:t>tramitará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solicitud o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suspenderá el</w:t>
      </w:r>
      <w:r>
        <w:rPr>
          <w:spacing w:val="-1"/>
        </w:rPr>
        <w:t xml:space="preserve"> </w:t>
      </w:r>
      <w:r>
        <w:t>goce</w:t>
      </w:r>
      <w:r>
        <w:rPr>
          <w:spacing w:val="-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Pensión.</w:t>
      </w:r>
    </w:p>
    <w:p w14:paraId="782AC28A" w14:textId="77777777" w:rsidR="00D2313B" w:rsidRDefault="00D2313B">
      <w:pPr>
        <w:pStyle w:val="Textoindependiente"/>
      </w:pPr>
    </w:p>
    <w:p w14:paraId="1B761B26" w14:textId="77777777" w:rsidR="00D2313B" w:rsidRDefault="00372167">
      <w:pPr>
        <w:pStyle w:val="Textoindependiente"/>
        <w:ind w:left="118" w:right="130" w:firstLine="288"/>
        <w:jc w:val="both"/>
      </w:pPr>
      <w:r>
        <w:t>La suspensión del pago de la Pensión sólo requerirá que el Instituto lo solicite por escrito a la</w:t>
      </w:r>
      <w:r>
        <w:rPr>
          <w:spacing w:val="1"/>
        </w:rPr>
        <w:t xml:space="preserve"> </w:t>
      </w:r>
      <w:r>
        <w:t>Aseguradora</w:t>
      </w:r>
      <w:r>
        <w:rPr>
          <w:spacing w:val="-2"/>
        </w:rPr>
        <w:t xml:space="preserve"> </w:t>
      </w:r>
      <w:r>
        <w:t>correspondiente.</w:t>
      </w:r>
    </w:p>
    <w:p w14:paraId="1CFC53C1" w14:textId="77777777" w:rsidR="00D2313B" w:rsidRDefault="00D2313B">
      <w:pPr>
        <w:pStyle w:val="Textoindependiente"/>
        <w:spacing w:before="1"/>
      </w:pPr>
    </w:p>
    <w:p w14:paraId="1725C984" w14:textId="77777777" w:rsidR="00D2313B" w:rsidRDefault="00372167">
      <w:pPr>
        <w:pStyle w:val="Textoindependiente"/>
        <w:ind w:left="118" w:right="117" w:firstLine="288"/>
        <w:jc w:val="both"/>
      </w:pPr>
      <w:r>
        <w:t>El pago de la Pensión o la tramitación de la solicitud se reanudará a partir de la fecha en que el</w:t>
      </w:r>
      <w:r>
        <w:rPr>
          <w:spacing w:val="1"/>
        </w:rPr>
        <w:t xml:space="preserve"> </w:t>
      </w:r>
      <w:r>
        <w:t>Pensionado se someta al tratamiento médico, sin que haya lugar, en el primer caso, al reintegro de las</w:t>
      </w:r>
      <w:r>
        <w:rPr>
          <w:spacing w:val="1"/>
        </w:rPr>
        <w:t xml:space="preserve"> </w:t>
      </w:r>
      <w:r>
        <w:t>prestaciones que dejó de percibir durante el tiempo que haya durado la suspensión. Asimismo, el Instituto</w:t>
      </w:r>
      <w:r>
        <w:rPr>
          <w:spacing w:val="-53"/>
        </w:rPr>
        <w:t xml:space="preserve"> </w:t>
      </w:r>
      <w:r>
        <w:t>solicitará a la Aseguradora que esté pagando la Renta contratada por el Pensionado, la devolución de la</w:t>
      </w:r>
      <w:r>
        <w:rPr>
          <w:spacing w:val="1"/>
        </w:rPr>
        <w:t xml:space="preserve"> </w:t>
      </w:r>
      <w:r>
        <w:t>Reserva del</w:t>
      </w:r>
      <w:r>
        <w:rPr>
          <w:spacing w:val="-3"/>
        </w:rPr>
        <w:t xml:space="preserve"> </w:t>
      </w:r>
      <w:r>
        <w:t>Seguro</w:t>
      </w:r>
      <w:r>
        <w:rPr>
          <w:spacing w:val="-1"/>
        </w:rPr>
        <w:t xml:space="preserve"> </w:t>
      </w:r>
      <w:r>
        <w:t>de Pensión,</w:t>
      </w:r>
      <w:r>
        <w:rPr>
          <w:spacing w:val="1"/>
        </w:rPr>
        <w:t xml:space="preserve"> </w:t>
      </w:r>
      <w:r>
        <w:t>correspondiente al plazo que</w:t>
      </w:r>
      <w:r>
        <w:rPr>
          <w:spacing w:val="-1"/>
        </w:rPr>
        <w:t xml:space="preserve"> </w:t>
      </w:r>
      <w:r>
        <w:t>dure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suspensión.</w:t>
      </w:r>
    </w:p>
    <w:p w14:paraId="1FB07B7C" w14:textId="77777777" w:rsidR="00D2313B" w:rsidRDefault="00D2313B">
      <w:pPr>
        <w:pStyle w:val="Textoindependiente"/>
        <w:spacing w:before="10"/>
        <w:rPr>
          <w:sz w:val="19"/>
        </w:rPr>
      </w:pPr>
    </w:p>
    <w:p w14:paraId="507E162B" w14:textId="77777777" w:rsidR="00D2313B" w:rsidRDefault="00372167">
      <w:pPr>
        <w:pStyle w:val="Textoindependiente"/>
        <w:ind w:left="118" w:right="121" w:firstLine="288"/>
        <w:jc w:val="both"/>
      </w:pPr>
      <w:bookmarkStart w:id="67" w:name="Artículo_66"/>
      <w:bookmarkEnd w:id="67"/>
      <w:r>
        <w:rPr>
          <w:rFonts w:ascii="Arial" w:hAnsi="Arial"/>
          <w:b/>
        </w:rPr>
        <w:t xml:space="preserve">Artículo 66. </w:t>
      </w:r>
      <w:r>
        <w:t>La Pensión por incapacidad parcial podrá ser revocada cuando el Trabajador se recupere</w:t>
      </w:r>
      <w:r>
        <w:rPr>
          <w:spacing w:val="-53"/>
        </w:rPr>
        <w:t xml:space="preserve"> </w:t>
      </w:r>
      <w:r>
        <w:t>de las secuelas que deje el riesgo del trabajo, previa valoración que se le realice en términos del artículo</w:t>
      </w:r>
      <w:r>
        <w:rPr>
          <w:spacing w:val="1"/>
        </w:rPr>
        <w:t xml:space="preserve"> </w:t>
      </w:r>
      <w:r>
        <w:t>anterior. En este supuesto, el Trabajador continuará laborando, y el único efecto será la cancelación de la</w:t>
      </w:r>
      <w:r>
        <w:rPr>
          <w:spacing w:val="-53"/>
        </w:rPr>
        <w:t xml:space="preserve"> </w:t>
      </w:r>
      <w:r>
        <w:t>Pensión</w:t>
      </w:r>
      <w:r>
        <w:rPr>
          <w:spacing w:val="-2"/>
        </w:rPr>
        <w:t xml:space="preserve"> </w:t>
      </w:r>
      <w:r>
        <w:t>correspondiente.</w:t>
      </w:r>
    </w:p>
    <w:p w14:paraId="10254C76" w14:textId="77777777" w:rsidR="00D2313B" w:rsidRDefault="00D2313B">
      <w:pPr>
        <w:pStyle w:val="Textoindependiente"/>
        <w:spacing w:before="2"/>
      </w:pPr>
    </w:p>
    <w:p w14:paraId="01F3005F" w14:textId="77777777" w:rsidR="00D2313B" w:rsidRDefault="00372167">
      <w:pPr>
        <w:pStyle w:val="Textoindependiente"/>
        <w:ind w:left="118" w:right="118" w:firstLine="288"/>
        <w:jc w:val="both"/>
      </w:pPr>
      <w:r>
        <w:t>La Pensión por incapacidad total será revocada cuando el Trabajador recupere su capacidad para el</w:t>
      </w:r>
      <w:r>
        <w:rPr>
          <w:spacing w:val="1"/>
        </w:rPr>
        <w:t xml:space="preserve"> </w:t>
      </w:r>
      <w:r>
        <w:t>servicio. En tal caso, la Dependencia o Entidad en que hubiere prestado sus servicios el Trabajador</w:t>
      </w:r>
      <w:r>
        <w:rPr>
          <w:spacing w:val="1"/>
        </w:rPr>
        <w:t xml:space="preserve"> </w:t>
      </w:r>
      <w:r>
        <w:t>recuperado, tendrá la obligación de restituirlo en su empleo si de nuevo es apto para el mismo, o en caso</w:t>
      </w:r>
      <w:r>
        <w:rPr>
          <w:spacing w:val="1"/>
        </w:rPr>
        <w:t xml:space="preserve"> </w:t>
      </w:r>
      <w:r>
        <w:t>contrario, asignarle un trabajo que pueda desempeñar, debiendo ser cuando menos de un sueldo y</w:t>
      </w:r>
      <w:r>
        <w:rPr>
          <w:spacing w:val="1"/>
        </w:rPr>
        <w:t xml:space="preserve"> </w:t>
      </w:r>
      <w:r>
        <w:t>categoría equivalente a los que disfrutaba al acontecer el riesgo. Si el Trabajador no aceptare reingresar</w:t>
      </w:r>
      <w:r>
        <w:rPr>
          <w:spacing w:val="1"/>
        </w:rPr>
        <w:t xml:space="preserve"> </w:t>
      </w:r>
      <w:r>
        <w:t>al servicio en tales condiciones, o bien estuviese desempeñando cualquier trabajo, le será revocada la</w:t>
      </w:r>
      <w:r>
        <w:rPr>
          <w:spacing w:val="1"/>
        </w:rPr>
        <w:t xml:space="preserve"> </w:t>
      </w:r>
      <w:r>
        <w:t>Pensión. En este caso, la Aseguradora con la que se hubiere contratado el Seguro de Pensión deberá</w:t>
      </w:r>
      <w:r>
        <w:rPr>
          <w:spacing w:val="1"/>
        </w:rPr>
        <w:t xml:space="preserve"> </w:t>
      </w:r>
      <w:r>
        <w:t>entregar</w:t>
      </w:r>
      <w:r>
        <w:rPr>
          <w:spacing w:val="-2"/>
        </w:rPr>
        <w:t xml:space="preserve"> </w:t>
      </w:r>
      <w:r>
        <w:t>al Instituto</w:t>
      </w:r>
      <w:r>
        <w:rPr>
          <w:spacing w:val="1"/>
        </w:rPr>
        <w:t xml:space="preserve"> </w:t>
      </w:r>
      <w:r>
        <w:t>la reserva, por la</w:t>
      </w:r>
      <w:r>
        <w:rPr>
          <w:spacing w:val="-2"/>
        </w:rPr>
        <w:t xml:space="preserve"> </w:t>
      </w:r>
      <w:r>
        <w:t>cancelación</w:t>
      </w:r>
      <w:r>
        <w:rPr>
          <w:spacing w:val="1"/>
        </w:rPr>
        <w:t xml:space="preserve"> </w:t>
      </w:r>
      <w:r>
        <w:t>anticipada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Seguro</w:t>
      </w:r>
      <w:r>
        <w:rPr>
          <w:spacing w:val="1"/>
        </w:rPr>
        <w:t xml:space="preserve"> </w:t>
      </w:r>
      <w:r>
        <w:t>de Pensión.</w:t>
      </w:r>
    </w:p>
    <w:p w14:paraId="6261E426" w14:textId="77777777" w:rsidR="00D2313B" w:rsidRDefault="00D2313B">
      <w:pPr>
        <w:pStyle w:val="Textoindependiente"/>
        <w:spacing w:before="11"/>
        <w:rPr>
          <w:sz w:val="19"/>
        </w:rPr>
      </w:pPr>
    </w:p>
    <w:p w14:paraId="607A6304" w14:textId="77777777" w:rsidR="00D2313B" w:rsidRDefault="00372167">
      <w:pPr>
        <w:pStyle w:val="Textoindependiente"/>
        <w:ind w:left="406"/>
      </w:pPr>
      <w:r>
        <w:t>El</w:t>
      </w:r>
      <w:r>
        <w:rPr>
          <w:spacing w:val="-5"/>
        </w:rPr>
        <w:t xml:space="preserve"> </w:t>
      </w:r>
      <w:r>
        <w:t>Instituto</w:t>
      </w:r>
      <w:r>
        <w:rPr>
          <w:spacing w:val="-1"/>
        </w:rPr>
        <w:t xml:space="preserve"> </w:t>
      </w:r>
      <w:r>
        <w:t>notificará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revocación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Pensión</w:t>
      </w:r>
      <w:r>
        <w:rPr>
          <w:spacing w:val="-2"/>
        </w:rPr>
        <w:t xml:space="preserve"> </w:t>
      </w:r>
      <w:r>
        <w:t>por escrito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Aseguradora</w:t>
      </w:r>
      <w:r>
        <w:rPr>
          <w:spacing w:val="-1"/>
        </w:rPr>
        <w:t xml:space="preserve"> </w:t>
      </w:r>
      <w:r>
        <w:t>correspondiente.</w:t>
      </w:r>
    </w:p>
    <w:p w14:paraId="52357FCC" w14:textId="77777777" w:rsidR="00D2313B" w:rsidRDefault="00D2313B">
      <w:pPr>
        <w:pStyle w:val="Textoindependiente"/>
        <w:spacing w:before="1"/>
      </w:pPr>
    </w:p>
    <w:p w14:paraId="69748BCD" w14:textId="77777777" w:rsidR="00D2313B" w:rsidRDefault="00372167">
      <w:pPr>
        <w:pStyle w:val="Textoindependiente"/>
        <w:ind w:left="118" w:right="114" w:firstLine="288"/>
        <w:jc w:val="both"/>
      </w:pPr>
      <w:r>
        <w:t xml:space="preserve">Si el Trabajador no fuere restituido a su empleo o no se le </w:t>
      </w:r>
      <w:proofErr w:type="gramStart"/>
      <w:r>
        <w:t>asignara</w:t>
      </w:r>
      <w:proofErr w:type="gramEnd"/>
      <w:r>
        <w:t xml:space="preserve"> otro en los términos del párrafo</w:t>
      </w:r>
      <w:r>
        <w:rPr>
          <w:spacing w:val="1"/>
        </w:rPr>
        <w:t xml:space="preserve"> </w:t>
      </w:r>
      <w:r>
        <w:t>segundo de este artículo por causa imputable a la Dependencia o Entidad en que hubiere prestado sus</w:t>
      </w:r>
      <w:r>
        <w:rPr>
          <w:spacing w:val="1"/>
        </w:rPr>
        <w:t xml:space="preserve"> </w:t>
      </w:r>
      <w:r>
        <w:t>servicios, seguirá percibiendo el importe de la Pensión con cargo al presupuesto de ésta. Lo anterior, sin</w:t>
      </w:r>
      <w:r>
        <w:rPr>
          <w:spacing w:val="1"/>
        </w:rPr>
        <w:t xml:space="preserve"> </w:t>
      </w:r>
      <w:r>
        <w:t>perjuicio de la responsabilidad en que incurra el Titular de la Dependencia o Entidad, el cual deberá</w:t>
      </w:r>
      <w:r>
        <w:rPr>
          <w:spacing w:val="1"/>
        </w:rPr>
        <w:t xml:space="preserve"> </w:t>
      </w:r>
      <w:r>
        <w:t>restituir</w:t>
      </w:r>
      <w:r>
        <w:rPr>
          <w:spacing w:val="1"/>
        </w:rPr>
        <w:t xml:space="preserve"> </w:t>
      </w:r>
      <w:r>
        <w:t>los montos erogados</w:t>
      </w:r>
      <w:r>
        <w:rPr>
          <w:spacing w:val="-1"/>
        </w:rPr>
        <w:t xml:space="preserve"> </w:t>
      </w:r>
      <w:r>
        <w:t>por concepto</w:t>
      </w:r>
      <w:r>
        <w:rPr>
          <w:spacing w:val="1"/>
        </w:rPr>
        <w:t xml:space="preserve"> </w:t>
      </w:r>
      <w:r>
        <w:t>del pago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Pensión.</w:t>
      </w:r>
    </w:p>
    <w:p w14:paraId="37241762" w14:textId="77777777" w:rsidR="00D2313B" w:rsidRDefault="00D2313B">
      <w:pPr>
        <w:pStyle w:val="Textoindependiente"/>
      </w:pPr>
    </w:p>
    <w:p w14:paraId="7EA1D141" w14:textId="77777777" w:rsidR="00D2313B" w:rsidRDefault="00372167">
      <w:pPr>
        <w:pStyle w:val="Textoindependiente"/>
        <w:ind w:left="118" w:right="126" w:firstLine="288"/>
        <w:jc w:val="both"/>
      </w:pPr>
      <w:r>
        <w:t>En caso de desaparición</w:t>
      </w:r>
      <w:r>
        <w:rPr>
          <w:spacing w:val="1"/>
        </w:rPr>
        <w:t xml:space="preserve"> </w:t>
      </w:r>
      <w:r>
        <w:t>por actos delincuenciales</w:t>
      </w:r>
      <w:r>
        <w:rPr>
          <w:spacing w:val="1"/>
        </w:rPr>
        <w:t xml:space="preserve"> </w:t>
      </w:r>
      <w:r>
        <w:t>y la</w:t>
      </w:r>
      <w:r>
        <w:rPr>
          <w:spacing w:val="1"/>
        </w:rPr>
        <w:t xml:space="preserve"> </w:t>
      </w:r>
      <w:r>
        <w:t>persona sea localizada con</w:t>
      </w:r>
      <w:r>
        <w:rPr>
          <w:spacing w:val="1"/>
        </w:rPr>
        <w:t xml:space="preserve"> </w:t>
      </w:r>
      <w:r>
        <w:t>vida,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recuperar</w:t>
      </w:r>
      <w:r>
        <w:rPr>
          <w:spacing w:val="-1"/>
        </w:rPr>
        <w:t xml:space="preserve"> </w:t>
      </w:r>
      <w:r>
        <w:t>sus derechos laborales.</w:t>
      </w:r>
    </w:p>
    <w:p w14:paraId="20E5B5D5" w14:textId="77777777" w:rsidR="00D2313B" w:rsidRDefault="00D2313B">
      <w:pPr>
        <w:jc w:val="both"/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277D72BD" w14:textId="77777777" w:rsidR="00D2313B" w:rsidRDefault="00D2313B">
      <w:pPr>
        <w:pStyle w:val="Textoindependiente"/>
        <w:spacing w:before="6"/>
        <w:rPr>
          <w:sz w:val="27"/>
        </w:rPr>
      </w:pPr>
    </w:p>
    <w:p w14:paraId="12A785A5" w14:textId="77777777" w:rsidR="00D2313B" w:rsidRDefault="00372167">
      <w:pPr>
        <w:spacing w:before="94"/>
        <w:ind w:left="7101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22-06-2018</w:t>
      </w:r>
    </w:p>
    <w:p w14:paraId="3FBEBB45" w14:textId="77777777" w:rsidR="00D2313B" w:rsidRDefault="00D2313B">
      <w:pPr>
        <w:pStyle w:val="Textoindependiente"/>
        <w:spacing w:before="11"/>
        <w:rPr>
          <w:rFonts w:ascii="Times New Roman"/>
          <w:i/>
          <w:sz w:val="19"/>
        </w:rPr>
      </w:pPr>
    </w:p>
    <w:p w14:paraId="132325FA" w14:textId="77777777" w:rsidR="00D2313B" w:rsidRDefault="00372167">
      <w:pPr>
        <w:pStyle w:val="Textoindependiente"/>
        <w:ind w:left="118" w:right="116" w:firstLine="288"/>
        <w:jc w:val="both"/>
      </w:pPr>
      <w:bookmarkStart w:id="68" w:name="Artículo_67"/>
      <w:bookmarkEnd w:id="68"/>
      <w:r>
        <w:rPr>
          <w:rFonts w:ascii="Arial" w:hAnsi="Arial"/>
          <w:b/>
        </w:rPr>
        <w:t xml:space="preserve">Artículo 67. </w:t>
      </w:r>
      <w:r>
        <w:t>Cuando el Trabajador fallezca a consecuencia de un riesgo del trabajo o en caso de</w:t>
      </w:r>
      <w:r>
        <w:rPr>
          <w:spacing w:val="1"/>
        </w:rPr>
        <w:t xml:space="preserve"> </w:t>
      </w:r>
      <w:r>
        <w:t>desaparición derivada de un acto delincuencial, los familiares señalados en la sección de Pensión por</w:t>
      </w:r>
      <w:r>
        <w:rPr>
          <w:spacing w:val="1"/>
        </w:rPr>
        <w:t xml:space="preserve"> </w:t>
      </w:r>
      <w:r>
        <w:t>causa de muerte del seguro de invalidez y vida en el orden que establece, gozarán de una Pensión</w:t>
      </w:r>
      <w:r>
        <w:rPr>
          <w:spacing w:val="1"/>
        </w:rPr>
        <w:t xml:space="preserve"> </w:t>
      </w:r>
      <w:r>
        <w:t>equivalente al cien por ciento del Sueldo Básico que hubiese percibido el Trabajador en el momento de</w:t>
      </w:r>
      <w:r>
        <w:rPr>
          <w:spacing w:val="1"/>
        </w:rPr>
        <w:t xml:space="preserve"> </w:t>
      </w:r>
      <w:r>
        <w:t>ocurrir el fallecimiento o la desaparición y la misma gratificación anual que le hubiere correspondido al</w:t>
      </w:r>
      <w:r>
        <w:rPr>
          <w:spacing w:val="1"/>
        </w:rPr>
        <w:t xml:space="preserve"> </w:t>
      </w:r>
      <w:r>
        <w:t>Trabajador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Pensionado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riesgos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trabajo.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cubrirá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Monto</w:t>
      </w:r>
      <w:r>
        <w:rPr>
          <w:spacing w:val="1"/>
        </w:rPr>
        <w:t xml:space="preserve"> </w:t>
      </w:r>
      <w:r>
        <w:t>Constitutivo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Aseguradora,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cargo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cual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pagará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Pensión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Familiares</w:t>
      </w:r>
      <w:r>
        <w:rPr>
          <w:spacing w:val="-1"/>
        </w:rPr>
        <w:t xml:space="preserve"> </w:t>
      </w:r>
      <w:r>
        <w:t>Derechohabientes.</w:t>
      </w:r>
    </w:p>
    <w:p w14:paraId="4674AE7A" w14:textId="77777777" w:rsidR="00D2313B" w:rsidRDefault="00372167">
      <w:pPr>
        <w:ind w:left="7144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22-06-2018</w:t>
      </w:r>
    </w:p>
    <w:p w14:paraId="0556632D" w14:textId="77777777" w:rsidR="00D2313B" w:rsidRDefault="00D2313B">
      <w:pPr>
        <w:pStyle w:val="Textoindependiente"/>
        <w:spacing w:before="4"/>
        <w:rPr>
          <w:rFonts w:ascii="Times New Roman"/>
          <w:i/>
        </w:rPr>
      </w:pPr>
    </w:p>
    <w:p w14:paraId="5E277B8E" w14:textId="77777777" w:rsidR="00D2313B" w:rsidRDefault="00372167">
      <w:pPr>
        <w:pStyle w:val="Textoindependiente"/>
        <w:ind w:left="118" w:right="115" w:firstLine="288"/>
        <w:jc w:val="both"/>
      </w:pPr>
      <w:r>
        <w:t>Los Familiares Derechohabientes elegirán la Aseguradora con la que deseen contratar su Seguro de</w:t>
      </w:r>
      <w:r>
        <w:rPr>
          <w:spacing w:val="1"/>
        </w:rPr>
        <w:t xml:space="preserve"> </w:t>
      </w:r>
      <w:r>
        <w:t>Pensión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relativos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Monto</w:t>
      </w:r>
      <w:r>
        <w:rPr>
          <w:spacing w:val="-1"/>
        </w:rPr>
        <w:t xml:space="preserve"> </w:t>
      </w:r>
      <w:r>
        <w:t>Constitutivo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Pensión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refiere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párrafo</w:t>
      </w:r>
      <w:r>
        <w:rPr>
          <w:spacing w:val="-2"/>
        </w:rPr>
        <w:t xml:space="preserve"> </w:t>
      </w:r>
      <w:r>
        <w:t>anterior.</w:t>
      </w:r>
    </w:p>
    <w:p w14:paraId="2BBBD7FF" w14:textId="77777777" w:rsidR="00D2313B" w:rsidRDefault="00D2313B">
      <w:pPr>
        <w:pStyle w:val="Textoindependiente"/>
        <w:spacing w:before="11"/>
        <w:rPr>
          <w:sz w:val="19"/>
        </w:rPr>
      </w:pPr>
    </w:p>
    <w:p w14:paraId="605A0A35" w14:textId="77777777" w:rsidR="00D2313B" w:rsidRDefault="00372167">
      <w:pPr>
        <w:pStyle w:val="Textoindependiente"/>
        <w:ind w:left="118" w:right="128" w:firstLine="288"/>
        <w:jc w:val="both"/>
      </w:pPr>
      <w:r>
        <w:t>Por</w:t>
      </w:r>
      <w:r>
        <w:rPr>
          <w:spacing w:val="17"/>
        </w:rPr>
        <w:t xml:space="preserve"> </w:t>
      </w:r>
      <w:r>
        <w:t>lo</w:t>
      </w:r>
      <w:r>
        <w:rPr>
          <w:spacing w:val="17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refiere</w:t>
      </w:r>
      <w:r>
        <w:rPr>
          <w:spacing w:val="17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los</w:t>
      </w:r>
      <w:r>
        <w:rPr>
          <w:spacing w:val="17"/>
        </w:rPr>
        <w:t xml:space="preserve"> </w:t>
      </w:r>
      <w:r>
        <w:t>recursos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Cuenta</w:t>
      </w:r>
      <w:r>
        <w:rPr>
          <w:spacing w:val="17"/>
        </w:rPr>
        <w:t xml:space="preserve"> </w:t>
      </w:r>
      <w:r>
        <w:t>Individual</w:t>
      </w:r>
      <w:r>
        <w:rPr>
          <w:spacing w:val="18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Trabajador</w:t>
      </w:r>
      <w:r>
        <w:rPr>
          <w:spacing w:val="18"/>
        </w:rPr>
        <w:t xml:space="preserve"> </w:t>
      </w:r>
      <w:r>
        <w:t>fallecido,</w:t>
      </w:r>
      <w:r>
        <w:rPr>
          <w:spacing w:val="19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desaparecido</w:t>
      </w:r>
      <w:r>
        <w:rPr>
          <w:spacing w:val="-54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actos delincuenciales, sus Familiares Derechohabientes podrán</w:t>
      </w:r>
      <w:r>
        <w:rPr>
          <w:spacing w:val="1"/>
        </w:rPr>
        <w:t xml:space="preserve"> </w:t>
      </w:r>
      <w:r>
        <w:t>optar</w:t>
      </w:r>
      <w:r>
        <w:rPr>
          <w:spacing w:val="1"/>
        </w:rPr>
        <w:t xml:space="preserve"> </w:t>
      </w:r>
      <w:r>
        <w:t>por:</w:t>
      </w:r>
    </w:p>
    <w:p w14:paraId="79467269" w14:textId="77777777" w:rsidR="00D2313B" w:rsidRDefault="00372167">
      <w:pPr>
        <w:spacing w:line="182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22-06-2018</w:t>
      </w:r>
    </w:p>
    <w:p w14:paraId="1EA01A36" w14:textId="77777777" w:rsidR="00D2313B" w:rsidRDefault="00D2313B">
      <w:pPr>
        <w:pStyle w:val="Textoindependiente"/>
        <w:spacing w:before="9"/>
        <w:rPr>
          <w:rFonts w:ascii="Times New Roman"/>
          <w:i/>
          <w:sz w:val="11"/>
        </w:rPr>
      </w:pPr>
    </w:p>
    <w:p w14:paraId="7F1A4B07" w14:textId="77777777" w:rsidR="00D2313B" w:rsidRDefault="00372167">
      <w:pPr>
        <w:pStyle w:val="Prrafodelista"/>
        <w:numPr>
          <w:ilvl w:val="0"/>
          <w:numId w:val="71"/>
        </w:numPr>
        <w:tabs>
          <w:tab w:val="left" w:pos="573"/>
        </w:tabs>
        <w:spacing w:before="93"/>
        <w:ind w:hanging="167"/>
        <w:rPr>
          <w:sz w:val="20"/>
        </w:rPr>
      </w:pPr>
      <w:r>
        <w:rPr>
          <w:sz w:val="20"/>
        </w:rPr>
        <w:t>Retirarlos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sola</w:t>
      </w:r>
      <w:r>
        <w:rPr>
          <w:spacing w:val="-1"/>
          <w:sz w:val="20"/>
        </w:rPr>
        <w:t xml:space="preserve"> </w:t>
      </w:r>
      <w:r>
        <w:rPr>
          <w:sz w:val="20"/>
        </w:rPr>
        <w:t>exhibición,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</w:p>
    <w:p w14:paraId="2EBD3B56" w14:textId="77777777" w:rsidR="00D2313B" w:rsidRDefault="00D2313B">
      <w:pPr>
        <w:pStyle w:val="Textoindependiente"/>
        <w:spacing w:before="1"/>
      </w:pPr>
    </w:p>
    <w:p w14:paraId="2C9A2C62" w14:textId="77777777" w:rsidR="00D2313B" w:rsidRDefault="00372167">
      <w:pPr>
        <w:pStyle w:val="Prrafodelista"/>
        <w:numPr>
          <w:ilvl w:val="0"/>
          <w:numId w:val="71"/>
        </w:numPr>
        <w:tabs>
          <w:tab w:val="left" w:pos="628"/>
        </w:tabs>
        <w:ind w:left="627" w:hanging="222"/>
        <w:rPr>
          <w:sz w:val="20"/>
        </w:rPr>
      </w:pPr>
      <w:r>
        <w:rPr>
          <w:sz w:val="20"/>
        </w:rPr>
        <w:t>Contratar</w:t>
      </w:r>
      <w:r>
        <w:rPr>
          <w:spacing w:val="-3"/>
          <w:sz w:val="20"/>
        </w:rPr>
        <w:t xml:space="preserve"> </w:t>
      </w:r>
      <w:r>
        <w:rPr>
          <w:sz w:val="20"/>
        </w:rPr>
        <w:t>Rentas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una</w:t>
      </w:r>
      <w:r>
        <w:rPr>
          <w:spacing w:val="-2"/>
          <w:sz w:val="20"/>
        </w:rPr>
        <w:t xml:space="preserve"> </w:t>
      </w:r>
      <w:r>
        <w:rPr>
          <w:sz w:val="20"/>
        </w:rPr>
        <w:t>cuantía</w:t>
      </w:r>
      <w:r>
        <w:rPr>
          <w:spacing w:val="-2"/>
          <w:sz w:val="20"/>
        </w:rPr>
        <w:t xml:space="preserve"> </w:t>
      </w:r>
      <w:r>
        <w:rPr>
          <w:sz w:val="20"/>
        </w:rPr>
        <w:t>mayor.</w:t>
      </w:r>
    </w:p>
    <w:p w14:paraId="31A572C9" w14:textId="77777777" w:rsidR="00D2313B" w:rsidRDefault="00D2313B">
      <w:pPr>
        <w:pStyle w:val="Textoindependiente"/>
        <w:spacing w:before="1"/>
      </w:pPr>
    </w:p>
    <w:p w14:paraId="333151ED" w14:textId="77777777" w:rsidR="00D2313B" w:rsidRDefault="00372167">
      <w:pPr>
        <w:pStyle w:val="Textoindependiente"/>
        <w:ind w:left="118" w:right="117" w:firstLine="288"/>
        <w:jc w:val="both"/>
      </w:pPr>
      <w:bookmarkStart w:id="69" w:name="Artículo_68"/>
      <w:bookmarkEnd w:id="69"/>
      <w:r>
        <w:rPr>
          <w:rFonts w:ascii="Arial" w:hAnsi="Arial"/>
          <w:b/>
        </w:rPr>
        <w:t xml:space="preserve">Artículo 68. </w:t>
      </w:r>
      <w:r>
        <w:t>Cuando fallezca un Pensionado por incapacidad permanente, total o parcial, se aplicarán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 reglas:</w:t>
      </w:r>
    </w:p>
    <w:p w14:paraId="0620C0D3" w14:textId="77777777" w:rsidR="00D2313B" w:rsidRDefault="00D2313B">
      <w:pPr>
        <w:pStyle w:val="Textoindependiente"/>
        <w:spacing w:before="10"/>
        <w:rPr>
          <w:sz w:val="19"/>
        </w:rPr>
      </w:pPr>
    </w:p>
    <w:p w14:paraId="31921C52" w14:textId="77777777" w:rsidR="00D2313B" w:rsidRDefault="00372167">
      <w:pPr>
        <w:pStyle w:val="Prrafodelista"/>
        <w:numPr>
          <w:ilvl w:val="0"/>
          <w:numId w:val="70"/>
        </w:numPr>
        <w:tabs>
          <w:tab w:val="left" w:pos="585"/>
        </w:tabs>
        <w:ind w:right="125" w:firstLine="288"/>
        <w:jc w:val="both"/>
        <w:rPr>
          <w:sz w:val="20"/>
        </w:rPr>
      </w:pPr>
      <w:r>
        <w:rPr>
          <w:sz w:val="20"/>
        </w:rPr>
        <w:t>Si el fallecimiento se produce como consecuencia directa de la causa que originó la incapacidad, a</w:t>
      </w:r>
      <w:r>
        <w:rPr>
          <w:spacing w:val="1"/>
          <w:sz w:val="20"/>
        </w:rPr>
        <w:t xml:space="preserve"> </w:t>
      </w:r>
      <w:r>
        <w:rPr>
          <w:sz w:val="20"/>
        </w:rPr>
        <w:t>los sujetos señalados en la sección de Pensión por causa de muerte del seguro de invalidez y vida en el</w:t>
      </w:r>
      <w:r>
        <w:rPr>
          <w:spacing w:val="1"/>
          <w:sz w:val="20"/>
        </w:rPr>
        <w:t xml:space="preserve"> </w:t>
      </w:r>
      <w:r>
        <w:rPr>
          <w:sz w:val="20"/>
        </w:rPr>
        <w:t>orden que la misma establece, se les otorgará en conjunto una Pensión equivalente al cien por ciento de</w:t>
      </w:r>
      <w:r>
        <w:rPr>
          <w:spacing w:val="1"/>
          <w:sz w:val="20"/>
        </w:rPr>
        <w:t xml:space="preserve"> </w:t>
      </w:r>
      <w:r>
        <w:rPr>
          <w:sz w:val="20"/>
        </w:rPr>
        <w:t>la que venía disfrutando el Pensionado a cuyo efecto, el Instituto entregará el Monto Constitutivo a la</w:t>
      </w:r>
      <w:r>
        <w:rPr>
          <w:spacing w:val="1"/>
          <w:sz w:val="20"/>
        </w:rPr>
        <w:t xml:space="preserve"> </w:t>
      </w:r>
      <w:r>
        <w:rPr>
          <w:sz w:val="20"/>
        </w:rPr>
        <w:t>Aseguradora</w:t>
      </w:r>
      <w:r>
        <w:rPr>
          <w:spacing w:val="-1"/>
          <w:sz w:val="20"/>
        </w:rPr>
        <w:t xml:space="preserve"> </w:t>
      </w:r>
      <w:r>
        <w:rPr>
          <w:sz w:val="20"/>
        </w:rPr>
        <w:t>que elijan los Familiares Derechohabientes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pago</w:t>
      </w:r>
      <w:r>
        <w:rPr>
          <w:spacing w:val="-2"/>
          <w:sz w:val="20"/>
        </w:rPr>
        <w:t xml:space="preserve"> </w:t>
      </w:r>
      <w:r>
        <w:rPr>
          <w:sz w:val="20"/>
        </w:rPr>
        <w:t>de la</w:t>
      </w:r>
      <w:r>
        <w:rPr>
          <w:spacing w:val="-1"/>
          <w:sz w:val="20"/>
        </w:rPr>
        <w:t xml:space="preserve"> </w:t>
      </w:r>
      <w:r>
        <w:rPr>
          <w:sz w:val="20"/>
        </w:rPr>
        <w:t>Renta</w:t>
      </w:r>
      <w:r>
        <w:rPr>
          <w:spacing w:val="-2"/>
          <w:sz w:val="20"/>
        </w:rPr>
        <w:t xml:space="preserve"> </w:t>
      </w:r>
      <w:r>
        <w:rPr>
          <w:sz w:val="20"/>
        </w:rPr>
        <w:t>correspondiente,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</w:p>
    <w:p w14:paraId="4D553C12" w14:textId="77777777" w:rsidR="00D2313B" w:rsidRDefault="00D2313B">
      <w:pPr>
        <w:pStyle w:val="Textoindependiente"/>
        <w:spacing w:before="1"/>
      </w:pPr>
    </w:p>
    <w:p w14:paraId="59EE66EA" w14:textId="77777777" w:rsidR="00D2313B" w:rsidRDefault="00372167">
      <w:pPr>
        <w:pStyle w:val="Prrafodelista"/>
        <w:numPr>
          <w:ilvl w:val="0"/>
          <w:numId w:val="70"/>
        </w:numPr>
        <w:tabs>
          <w:tab w:val="left" w:pos="643"/>
        </w:tabs>
        <w:ind w:right="124" w:firstLine="288"/>
        <w:jc w:val="both"/>
        <w:rPr>
          <w:sz w:val="20"/>
        </w:rPr>
      </w:pPr>
      <w:r>
        <w:rPr>
          <w:sz w:val="20"/>
        </w:rPr>
        <w:t>Si la muerte es originada por causas ajenas a las que dieron origen a la incapacidad permanente,</w:t>
      </w:r>
      <w:r>
        <w:rPr>
          <w:spacing w:val="1"/>
          <w:sz w:val="20"/>
        </w:rPr>
        <w:t xml:space="preserve"> </w:t>
      </w:r>
      <w:r>
        <w:rPr>
          <w:sz w:val="20"/>
        </w:rPr>
        <w:t>sea total o parcial, se entregará a los familiares señalados por esta Ley y en su orden, el importe de seis</w:t>
      </w:r>
      <w:r>
        <w:rPr>
          <w:spacing w:val="1"/>
          <w:sz w:val="20"/>
        </w:rPr>
        <w:t xml:space="preserve"> </w:t>
      </w:r>
      <w:r>
        <w:rPr>
          <w:sz w:val="20"/>
        </w:rPr>
        <w:t>meses de la Pensión asignada al Pensionado con cargo a la Renta que hubiere sido contratada por el</w:t>
      </w:r>
      <w:r>
        <w:rPr>
          <w:spacing w:val="1"/>
          <w:sz w:val="20"/>
        </w:rPr>
        <w:t xml:space="preserve"> </w:t>
      </w:r>
      <w:r>
        <w:rPr>
          <w:sz w:val="20"/>
        </w:rPr>
        <w:t>Instituto para el Pensionado, sin perjuicio del derecho de disfrutar la Pensión que en su caso les otorgue</w:t>
      </w:r>
      <w:r>
        <w:rPr>
          <w:spacing w:val="1"/>
          <w:sz w:val="20"/>
        </w:rPr>
        <w:t xml:space="preserve"> </w:t>
      </w:r>
      <w:r>
        <w:rPr>
          <w:sz w:val="20"/>
        </w:rPr>
        <w:t>esta</w:t>
      </w:r>
      <w:r>
        <w:rPr>
          <w:spacing w:val="-2"/>
          <w:sz w:val="20"/>
        </w:rPr>
        <w:t xml:space="preserve"> </w:t>
      </w:r>
      <w:r>
        <w:rPr>
          <w:sz w:val="20"/>
        </w:rPr>
        <w:t>Ley.</w:t>
      </w:r>
    </w:p>
    <w:p w14:paraId="29EEF9D3" w14:textId="77777777" w:rsidR="00D2313B" w:rsidRDefault="00D2313B">
      <w:pPr>
        <w:pStyle w:val="Textoindependiente"/>
        <w:spacing w:before="2"/>
      </w:pPr>
    </w:p>
    <w:p w14:paraId="4FF2CCD2" w14:textId="77777777" w:rsidR="00D2313B" w:rsidRDefault="00372167">
      <w:pPr>
        <w:pStyle w:val="Textoindependiente"/>
        <w:ind w:left="118" w:right="119" w:firstLine="288"/>
        <w:jc w:val="both"/>
      </w:pPr>
      <w:r>
        <w:t>Por lo que se refiere a los recursos de la Cuenta Individual del Pensionado fallecido, sus Familiares</w:t>
      </w:r>
      <w:r>
        <w:rPr>
          <w:spacing w:val="1"/>
        </w:rPr>
        <w:t xml:space="preserve"> </w:t>
      </w:r>
      <w:r>
        <w:t>Derechohabientes</w:t>
      </w:r>
      <w:r>
        <w:rPr>
          <w:spacing w:val="-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optar</w:t>
      </w:r>
      <w:r>
        <w:rPr>
          <w:spacing w:val="-1"/>
        </w:rPr>
        <w:t xml:space="preserve"> </w:t>
      </w:r>
      <w:r>
        <w:t>por:</w:t>
      </w:r>
    </w:p>
    <w:p w14:paraId="30A884D5" w14:textId="77777777" w:rsidR="00D2313B" w:rsidRDefault="00D2313B">
      <w:pPr>
        <w:pStyle w:val="Textoindependiente"/>
        <w:spacing w:before="8"/>
        <w:rPr>
          <w:sz w:val="19"/>
        </w:rPr>
      </w:pPr>
    </w:p>
    <w:p w14:paraId="4BFCB279" w14:textId="77777777" w:rsidR="00D2313B" w:rsidRDefault="00372167">
      <w:pPr>
        <w:pStyle w:val="Prrafodelista"/>
        <w:numPr>
          <w:ilvl w:val="0"/>
          <w:numId w:val="69"/>
        </w:numPr>
        <w:tabs>
          <w:tab w:val="left" w:pos="640"/>
        </w:tabs>
        <w:ind w:hanging="234"/>
        <w:rPr>
          <w:sz w:val="20"/>
        </w:rPr>
      </w:pPr>
      <w:r>
        <w:rPr>
          <w:sz w:val="20"/>
        </w:rPr>
        <w:t>Retirarlos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una</w:t>
      </w:r>
      <w:r>
        <w:rPr>
          <w:spacing w:val="-2"/>
          <w:sz w:val="20"/>
        </w:rPr>
        <w:t xml:space="preserve"> </w:t>
      </w:r>
      <w:r>
        <w:rPr>
          <w:sz w:val="20"/>
        </w:rPr>
        <w:t>sola</w:t>
      </w:r>
      <w:r>
        <w:rPr>
          <w:spacing w:val="-3"/>
          <w:sz w:val="20"/>
        </w:rPr>
        <w:t xml:space="preserve"> </w:t>
      </w:r>
      <w:r>
        <w:rPr>
          <w:sz w:val="20"/>
        </w:rPr>
        <w:t>exhibición,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</w:p>
    <w:p w14:paraId="3857B6A8" w14:textId="77777777" w:rsidR="00D2313B" w:rsidRDefault="00D2313B">
      <w:pPr>
        <w:pStyle w:val="Textoindependiente"/>
        <w:spacing w:before="1"/>
      </w:pPr>
    </w:p>
    <w:p w14:paraId="180717B0" w14:textId="77777777" w:rsidR="00D2313B" w:rsidRDefault="00372167">
      <w:pPr>
        <w:pStyle w:val="Prrafodelista"/>
        <w:numPr>
          <w:ilvl w:val="0"/>
          <w:numId w:val="69"/>
        </w:numPr>
        <w:tabs>
          <w:tab w:val="left" w:pos="652"/>
        </w:tabs>
        <w:ind w:left="651" w:hanging="246"/>
        <w:rPr>
          <w:sz w:val="20"/>
        </w:rPr>
      </w:pPr>
      <w:r>
        <w:rPr>
          <w:sz w:val="20"/>
        </w:rPr>
        <w:t>Contratar</w:t>
      </w:r>
      <w:r>
        <w:rPr>
          <w:spacing w:val="-1"/>
          <w:sz w:val="20"/>
        </w:rPr>
        <w:t xml:space="preserve"> </w:t>
      </w:r>
      <w:r>
        <w:rPr>
          <w:sz w:val="20"/>
        </w:rPr>
        <w:t>Rentas</w:t>
      </w:r>
      <w:r>
        <w:rPr>
          <w:spacing w:val="-2"/>
          <w:sz w:val="20"/>
        </w:rPr>
        <w:t xml:space="preserve"> </w:t>
      </w:r>
      <w:r>
        <w:rPr>
          <w:sz w:val="20"/>
        </w:rPr>
        <w:t>por una</w:t>
      </w:r>
      <w:r>
        <w:rPr>
          <w:spacing w:val="-3"/>
          <w:sz w:val="20"/>
        </w:rPr>
        <w:t xml:space="preserve"> </w:t>
      </w:r>
      <w:r>
        <w:rPr>
          <w:sz w:val="20"/>
        </w:rPr>
        <w:t>cuantía</w:t>
      </w:r>
      <w:r>
        <w:rPr>
          <w:spacing w:val="-4"/>
          <w:sz w:val="20"/>
        </w:rPr>
        <w:t xml:space="preserve"> </w:t>
      </w:r>
      <w:r>
        <w:rPr>
          <w:sz w:val="20"/>
        </w:rPr>
        <w:t>mayor.</w:t>
      </w:r>
    </w:p>
    <w:p w14:paraId="63246771" w14:textId="77777777" w:rsidR="00D2313B" w:rsidRDefault="00D2313B">
      <w:pPr>
        <w:pStyle w:val="Textoindependiente"/>
        <w:spacing w:before="1"/>
      </w:pPr>
    </w:p>
    <w:p w14:paraId="06A15636" w14:textId="77777777" w:rsidR="00D2313B" w:rsidRDefault="00372167">
      <w:pPr>
        <w:pStyle w:val="Textoindependiente"/>
        <w:spacing w:before="1"/>
        <w:ind w:left="118" w:right="116" w:firstLine="288"/>
        <w:jc w:val="both"/>
      </w:pPr>
      <w:bookmarkStart w:id="70" w:name="Artículo_69"/>
      <w:bookmarkEnd w:id="70"/>
      <w:r>
        <w:rPr>
          <w:rFonts w:ascii="Arial" w:hAnsi="Arial"/>
          <w:b/>
        </w:rPr>
        <w:t xml:space="preserve">Artículo 69. </w:t>
      </w:r>
      <w:r>
        <w:t>La seguridad y salud en el trabajo, en las Dependencias y Entidades, se normará por la</w:t>
      </w:r>
      <w:r>
        <w:rPr>
          <w:spacing w:val="1"/>
        </w:rPr>
        <w:t xml:space="preserve"> </w:t>
      </w:r>
      <w:r>
        <w:t>legislación aplicable, así como por las disposiciones que en esta materia se fijen en las Condiciones</w:t>
      </w:r>
      <w:r>
        <w:rPr>
          <w:spacing w:val="1"/>
        </w:rPr>
        <w:t xml:space="preserve"> </w:t>
      </w:r>
      <w:r>
        <w:t>Generales de Trabajo o los Contratos Colectivos que rijan la relación laboral en las Dependencias y</w:t>
      </w:r>
      <w:r>
        <w:rPr>
          <w:spacing w:val="1"/>
        </w:rPr>
        <w:t xml:space="preserve"> </w:t>
      </w:r>
      <w:r>
        <w:t>Entidades.</w:t>
      </w:r>
    </w:p>
    <w:p w14:paraId="76750844" w14:textId="77777777" w:rsidR="00D2313B" w:rsidRDefault="00D2313B">
      <w:pPr>
        <w:pStyle w:val="Textoindependiente"/>
        <w:spacing w:before="11"/>
        <w:rPr>
          <w:sz w:val="19"/>
        </w:rPr>
      </w:pPr>
    </w:p>
    <w:p w14:paraId="02CB10D1" w14:textId="77777777" w:rsidR="00D2313B" w:rsidRDefault="00372167">
      <w:pPr>
        <w:pStyle w:val="Textoindependiente"/>
        <w:ind w:left="118" w:right="115" w:firstLine="288"/>
        <w:jc w:val="both"/>
      </w:pPr>
      <w:bookmarkStart w:id="71" w:name="Artículo_70"/>
      <w:bookmarkEnd w:id="71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70.</w:t>
      </w:r>
      <w:r>
        <w:rPr>
          <w:rFonts w:ascii="Arial" w:hAnsi="Arial"/>
          <w:b/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división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Pensión</w:t>
      </w:r>
      <w:r>
        <w:rPr>
          <w:spacing w:val="1"/>
        </w:rPr>
        <w:t xml:space="preserve"> </w:t>
      </w:r>
      <w:r>
        <w:t>derivada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Capítulo,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familiares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Trabajador,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asignación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Pensión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viudo,</w:t>
      </w:r>
      <w:r>
        <w:rPr>
          <w:spacing w:val="1"/>
        </w:rPr>
        <w:t xml:space="preserve"> </w:t>
      </w:r>
      <w:r>
        <w:t>concubinario,</w:t>
      </w:r>
      <w:r>
        <w:rPr>
          <w:spacing w:val="1"/>
        </w:rPr>
        <w:t xml:space="preserve"> </w:t>
      </w:r>
      <w:r>
        <w:t>hijos,</w:t>
      </w:r>
      <w:r>
        <w:rPr>
          <w:spacing w:val="1"/>
        </w:rPr>
        <w:t xml:space="preserve"> </w:t>
      </w:r>
      <w:r>
        <w:t>ascendientes,</w:t>
      </w:r>
      <w:r>
        <w:rPr>
          <w:spacing w:val="11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quien,</w:t>
      </w:r>
      <w:r>
        <w:rPr>
          <w:spacing w:val="15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su</w:t>
      </w:r>
      <w:r>
        <w:rPr>
          <w:spacing w:val="12"/>
        </w:rPr>
        <w:t xml:space="preserve"> </w:t>
      </w:r>
      <w:r>
        <w:t>caso,</w:t>
      </w:r>
      <w:r>
        <w:rPr>
          <w:spacing w:val="11"/>
        </w:rPr>
        <w:t xml:space="preserve"> </w:t>
      </w:r>
      <w:r>
        <w:t>tenga</w:t>
      </w:r>
      <w:r>
        <w:rPr>
          <w:spacing w:val="14"/>
        </w:rPr>
        <w:t xml:space="preserve"> </w:t>
      </w:r>
      <w:r>
        <w:t>derecho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ministración</w:t>
      </w:r>
      <w:r>
        <w:rPr>
          <w:spacing w:val="11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alimentos,</w:t>
      </w:r>
      <w:r>
        <w:rPr>
          <w:spacing w:val="12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estará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lo</w:t>
      </w:r>
      <w:r>
        <w:rPr>
          <w:spacing w:val="12"/>
        </w:rPr>
        <w:t xml:space="preserve"> </w:t>
      </w:r>
      <w:r>
        <w:t>previsto</w:t>
      </w:r>
      <w:r>
        <w:rPr>
          <w:spacing w:val="-5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sección de</w:t>
      </w:r>
      <w:r>
        <w:rPr>
          <w:spacing w:val="1"/>
        </w:rPr>
        <w:t xml:space="preserve"> </w:t>
      </w:r>
      <w:r>
        <w:t>Pensión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causa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muerte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seguro</w:t>
      </w:r>
      <w:r>
        <w:rPr>
          <w:spacing w:val="-1"/>
        </w:rPr>
        <w:t xml:space="preserve"> </w:t>
      </w:r>
      <w:r>
        <w:t>de invalidez</w:t>
      </w:r>
      <w:r>
        <w:rPr>
          <w:spacing w:val="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vida.</w:t>
      </w:r>
    </w:p>
    <w:p w14:paraId="4350DBFF" w14:textId="77777777" w:rsidR="00D2313B" w:rsidRDefault="00D2313B">
      <w:pPr>
        <w:jc w:val="both"/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101496B7" w14:textId="77777777" w:rsidR="00D2313B" w:rsidRDefault="00D2313B">
      <w:pPr>
        <w:pStyle w:val="Textoindependiente"/>
      </w:pPr>
    </w:p>
    <w:p w14:paraId="00E6A321" w14:textId="77777777" w:rsidR="00D2313B" w:rsidRDefault="00D2313B">
      <w:pPr>
        <w:pStyle w:val="Textoindependiente"/>
        <w:spacing w:before="8"/>
        <w:rPr>
          <w:sz w:val="27"/>
        </w:rPr>
      </w:pPr>
    </w:p>
    <w:p w14:paraId="2B0CE8C1" w14:textId="77777777" w:rsidR="00D2313B" w:rsidRDefault="00372167">
      <w:pPr>
        <w:pStyle w:val="Textoindependiente"/>
        <w:spacing w:before="93"/>
        <w:ind w:left="118" w:right="121" w:firstLine="288"/>
        <w:jc w:val="both"/>
      </w:pPr>
      <w:bookmarkStart w:id="72" w:name="Artículo_71"/>
      <w:bookmarkEnd w:id="72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71.</w:t>
      </w:r>
      <w:r>
        <w:rPr>
          <w:rFonts w:ascii="Arial" w:hAnsi="Arial"/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estarán</w:t>
      </w:r>
      <w:r>
        <w:rPr>
          <w:spacing w:val="1"/>
        </w:rPr>
        <w:t xml:space="preserve"> </w:t>
      </w:r>
      <w:r>
        <w:t>obligadas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preventivo con objeto de abatir la incidencia de las enfermedades y accidentes del trabajo. El Instituto se</w:t>
      </w:r>
      <w:r>
        <w:rPr>
          <w:spacing w:val="1"/>
        </w:rPr>
        <w:t xml:space="preserve"> </w:t>
      </w:r>
      <w:r>
        <w:t>coordinará</w:t>
      </w:r>
      <w:r>
        <w:rPr>
          <w:spacing w:val="13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Dependencias,</w:t>
      </w:r>
      <w:r>
        <w:rPr>
          <w:spacing w:val="13"/>
        </w:rPr>
        <w:t xml:space="preserve"> </w:t>
      </w:r>
      <w:r>
        <w:t>Entidades,</w:t>
      </w:r>
      <w:r>
        <w:rPr>
          <w:spacing w:val="13"/>
        </w:rPr>
        <w:t xml:space="preserve"> </w:t>
      </w:r>
      <w:r>
        <w:t>organismos</w:t>
      </w:r>
      <w:r>
        <w:rPr>
          <w:spacing w:val="15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instituciones</w:t>
      </w:r>
      <w:r>
        <w:rPr>
          <w:spacing w:val="13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considere</w:t>
      </w:r>
      <w:r>
        <w:rPr>
          <w:spacing w:val="15"/>
        </w:rPr>
        <w:t xml:space="preserve"> </w:t>
      </w:r>
      <w:r>
        <w:t>necesarios</w:t>
      </w:r>
      <w:r>
        <w:rPr>
          <w:spacing w:val="13"/>
        </w:rPr>
        <w:t xml:space="preserve"> </w:t>
      </w:r>
      <w:r>
        <w:t>para</w:t>
      </w:r>
      <w:r>
        <w:rPr>
          <w:spacing w:val="-5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elaboración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campañas</w:t>
      </w:r>
      <w:r>
        <w:rPr>
          <w:spacing w:val="1"/>
        </w:rPr>
        <w:t xml:space="preserve"> </w:t>
      </w:r>
      <w:r>
        <w:t>tendientes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prevenir</w:t>
      </w:r>
      <w:r>
        <w:rPr>
          <w:spacing w:val="1"/>
        </w:rPr>
        <w:t xml:space="preserve"> </w:t>
      </w:r>
      <w:r>
        <w:t>accidentes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enfermedades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trabajo.</w:t>
      </w:r>
    </w:p>
    <w:p w14:paraId="2949FDB2" w14:textId="77777777" w:rsidR="00D2313B" w:rsidRDefault="00D2313B">
      <w:pPr>
        <w:pStyle w:val="Textoindependiente"/>
        <w:spacing w:before="2"/>
      </w:pPr>
    </w:p>
    <w:p w14:paraId="169662E1" w14:textId="77777777" w:rsidR="00D2313B" w:rsidRDefault="00372167">
      <w:pPr>
        <w:pStyle w:val="Textoindependiente"/>
        <w:ind w:left="118" w:right="121" w:firstLine="288"/>
        <w:jc w:val="both"/>
      </w:pPr>
      <w:r>
        <w:t>El Instituto podrá evaluar la actuación de las Dependencias y Entidades en materia de seguridad y</w:t>
      </w:r>
      <w:r>
        <w:rPr>
          <w:spacing w:val="1"/>
        </w:rPr>
        <w:t xml:space="preserve"> </w:t>
      </w:r>
      <w:r>
        <w:t>salud en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efecto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emitir recomendaciones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 estimen</w:t>
      </w:r>
      <w:r>
        <w:rPr>
          <w:spacing w:val="-1"/>
        </w:rPr>
        <w:t xml:space="preserve"> </w:t>
      </w:r>
      <w:r>
        <w:t>pertinentes.</w:t>
      </w:r>
    </w:p>
    <w:p w14:paraId="225C1F54" w14:textId="77777777" w:rsidR="00D2313B" w:rsidRDefault="00D2313B">
      <w:pPr>
        <w:pStyle w:val="Textoindependiente"/>
        <w:spacing w:before="11"/>
        <w:rPr>
          <w:sz w:val="19"/>
        </w:rPr>
      </w:pPr>
    </w:p>
    <w:p w14:paraId="432AA395" w14:textId="77777777" w:rsidR="00D2313B" w:rsidRDefault="00372167">
      <w:pPr>
        <w:pStyle w:val="Textoindependiente"/>
        <w:ind w:left="118" w:right="116" w:firstLine="288"/>
        <w:jc w:val="both"/>
      </w:pPr>
      <w:r>
        <w:t>En caso de que exista una relación directa entre un accidente de trabajo y el incumplimiento de la</w:t>
      </w:r>
      <w:r>
        <w:rPr>
          <w:spacing w:val="1"/>
        </w:rPr>
        <w:t xml:space="preserve"> </w:t>
      </w:r>
      <w:r>
        <w:t>Dependencia o Entidad de una acción preventiva, el Instituto deberá dar aviso a la Secretaría del Trabajo</w:t>
      </w:r>
      <w:r>
        <w:rPr>
          <w:spacing w:val="1"/>
        </w:rPr>
        <w:t xml:space="preserve"> </w:t>
      </w:r>
      <w:r>
        <w:t>y Previsión Social y a la Secretaría de la Función Pública para efectos de la aplicación de la Ley Federal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Responsabilidades</w:t>
      </w:r>
      <w:r>
        <w:rPr>
          <w:spacing w:val="2"/>
        </w:rPr>
        <w:t xml:space="preserve"> </w:t>
      </w:r>
      <w:r>
        <w:t>Administrativas de</w:t>
      </w:r>
      <w:r>
        <w:rPr>
          <w:spacing w:val="-2"/>
        </w:rPr>
        <w:t xml:space="preserve"> </w:t>
      </w:r>
      <w:r>
        <w:t>los Servidores Públicos.</w:t>
      </w:r>
    </w:p>
    <w:p w14:paraId="55D266F4" w14:textId="77777777" w:rsidR="00D2313B" w:rsidRDefault="00D2313B">
      <w:pPr>
        <w:pStyle w:val="Textoindependiente"/>
      </w:pPr>
    </w:p>
    <w:p w14:paraId="03C47C4E" w14:textId="77777777" w:rsidR="00D2313B" w:rsidRDefault="00372167">
      <w:pPr>
        <w:pStyle w:val="Textoindependiente"/>
        <w:ind w:left="118" w:right="123" w:firstLine="288"/>
        <w:jc w:val="both"/>
      </w:pPr>
      <w:r>
        <w:t>Cuando las Dependencias y Entidades, durante el ejercicio fiscal respectivo, cuenten con recursos</w:t>
      </w:r>
      <w:r>
        <w:rPr>
          <w:spacing w:val="1"/>
        </w:rPr>
        <w:t xml:space="preserve"> </w:t>
      </w:r>
      <w:r>
        <w:t>presupuestarios asignados a los programas y campañas y no hayan llevado a cabo las acciones a que</w:t>
      </w:r>
      <w:r>
        <w:rPr>
          <w:spacing w:val="1"/>
        </w:rPr>
        <w:t xml:space="preserve"> </w:t>
      </w:r>
      <w:r>
        <w:t>éstos se refieren, el Instituto informará de esto a la Secretaría de Hacienda y Crédito Público para que se</w:t>
      </w:r>
      <w:r>
        <w:rPr>
          <w:spacing w:val="1"/>
        </w:rPr>
        <w:t xml:space="preserve"> </w:t>
      </w:r>
      <w:r>
        <w:t>realicen los ajustes presupuestarios</w:t>
      </w:r>
      <w:r>
        <w:rPr>
          <w:spacing w:val="1"/>
        </w:rPr>
        <w:t xml:space="preserve"> </w:t>
      </w:r>
      <w:r>
        <w:t>que,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caso, procedan.</w:t>
      </w:r>
    </w:p>
    <w:p w14:paraId="23E171C3" w14:textId="77777777" w:rsidR="00D2313B" w:rsidRDefault="00D2313B">
      <w:pPr>
        <w:pStyle w:val="Textoindependiente"/>
        <w:spacing w:before="9"/>
        <w:rPr>
          <w:sz w:val="19"/>
        </w:rPr>
      </w:pPr>
    </w:p>
    <w:p w14:paraId="1AD60CE0" w14:textId="77777777" w:rsidR="00D2313B" w:rsidRDefault="00372167">
      <w:pPr>
        <w:ind w:left="406"/>
        <w:rPr>
          <w:sz w:val="20"/>
        </w:rPr>
      </w:pPr>
      <w:bookmarkStart w:id="73" w:name="Artículo_72"/>
      <w:bookmarkEnd w:id="73"/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72.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Dependencias y</w:t>
      </w:r>
      <w:r>
        <w:rPr>
          <w:spacing w:val="-5"/>
          <w:sz w:val="20"/>
        </w:rPr>
        <w:t xml:space="preserve"> </w:t>
      </w:r>
      <w:r>
        <w:rPr>
          <w:sz w:val="20"/>
        </w:rPr>
        <w:t>Entidades</w:t>
      </w:r>
      <w:r>
        <w:rPr>
          <w:spacing w:val="-3"/>
          <w:sz w:val="20"/>
        </w:rPr>
        <w:t xml:space="preserve"> </w:t>
      </w:r>
      <w:r>
        <w:rPr>
          <w:sz w:val="20"/>
        </w:rPr>
        <w:t>deberán:</w:t>
      </w:r>
    </w:p>
    <w:p w14:paraId="20B8A859" w14:textId="77777777" w:rsidR="00D2313B" w:rsidRDefault="00D2313B">
      <w:pPr>
        <w:pStyle w:val="Textoindependiente"/>
      </w:pPr>
    </w:p>
    <w:p w14:paraId="671F0FEF" w14:textId="77777777" w:rsidR="00D2313B" w:rsidRDefault="00372167">
      <w:pPr>
        <w:pStyle w:val="Prrafodelista"/>
        <w:numPr>
          <w:ilvl w:val="0"/>
          <w:numId w:val="68"/>
        </w:numPr>
        <w:tabs>
          <w:tab w:val="left" w:pos="585"/>
        </w:tabs>
        <w:spacing w:before="1" w:line="242" w:lineRule="auto"/>
        <w:ind w:right="124" w:firstLine="288"/>
        <w:jc w:val="both"/>
        <w:rPr>
          <w:sz w:val="20"/>
        </w:rPr>
      </w:pPr>
      <w:r>
        <w:rPr>
          <w:sz w:val="20"/>
        </w:rPr>
        <w:t>Llevar a cabo y, en su caso, facilitar la realización de estudios e investigaciones sobre las posibles</w:t>
      </w:r>
      <w:r>
        <w:rPr>
          <w:spacing w:val="1"/>
          <w:sz w:val="20"/>
        </w:rPr>
        <w:t xml:space="preserve"> </w:t>
      </w:r>
      <w:r>
        <w:rPr>
          <w:sz w:val="20"/>
        </w:rPr>
        <w:t>causas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accidentes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enfermedades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trabajo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adoptar</w:t>
      </w:r>
      <w:r>
        <w:rPr>
          <w:spacing w:val="-2"/>
          <w:sz w:val="20"/>
        </w:rPr>
        <w:t xml:space="preserve"> </w:t>
      </w:r>
      <w:r>
        <w:rPr>
          <w:sz w:val="20"/>
        </w:rPr>
        <w:t>medidas</w:t>
      </w:r>
      <w:r>
        <w:rPr>
          <w:spacing w:val="1"/>
          <w:sz w:val="20"/>
        </w:rPr>
        <w:t xml:space="preserve"> </w:t>
      </w:r>
      <w:r>
        <w:rPr>
          <w:sz w:val="20"/>
        </w:rPr>
        <w:t>adecuadas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control;</w:t>
      </w:r>
    </w:p>
    <w:p w14:paraId="2DB3271B" w14:textId="77777777" w:rsidR="00D2313B" w:rsidRDefault="00D2313B">
      <w:pPr>
        <w:pStyle w:val="Textoindependiente"/>
        <w:spacing w:before="8"/>
        <w:rPr>
          <w:sz w:val="19"/>
        </w:rPr>
      </w:pPr>
    </w:p>
    <w:p w14:paraId="4CF00422" w14:textId="77777777" w:rsidR="00D2313B" w:rsidRDefault="00372167">
      <w:pPr>
        <w:pStyle w:val="Prrafodelista"/>
        <w:numPr>
          <w:ilvl w:val="0"/>
          <w:numId w:val="68"/>
        </w:numPr>
        <w:tabs>
          <w:tab w:val="left" w:pos="640"/>
        </w:tabs>
        <w:ind w:right="116" w:firstLine="288"/>
        <w:jc w:val="both"/>
        <w:rPr>
          <w:sz w:val="20"/>
        </w:rPr>
      </w:pPr>
      <w:r>
        <w:rPr>
          <w:sz w:val="20"/>
        </w:rPr>
        <w:t>Informar al Instituto sobre la ocurrencia de accidentes o enfermedades de trabajo de su ámbito de</w:t>
      </w:r>
      <w:r>
        <w:rPr>
          <w:spacing w:val="1"/>
          <w:sz w:val="20"/>
        </w:rPr>
        <w:t xml:space="preserve"> </w:t>
      </w:r>
      <w:r>
        <w:rPr>
          <w:sz w:val="20"/>
        </w:rPr>
        <w:t>competencia;</w:t>
      </w:r>
    </w:p>
    <w:p w14:paraId="2EDB7793" w14:textId="77777777" w:rsidR="00D2313B" w:rsidRDefault="00D2313B">
      <w:pPr>
        <w:pStyle w:val="Textoindependiente"/>
        <w:spacing w:before="10"/>
        <w:rPr>
          <w:sz w:val="19"/>
        </w:rPr>
      </w:pPr>
    </w:p>
    <w:p w14:paraId="34871978" w14:textId="77777777" w:rsidR="00D2313B" w:rsidRDefault="00372167">
      <w:pPr>
        <w:pStyle w:val="Prrafodelista"/>
        <w:numPr>
          <w:ilvl w:val="0"/>
          <w:numId w:val="68"/>
        </w:numPr>
        <w:tabs>
          <w:tab w:val="left" w:pos="707"/>
        </w:tabs>
        <w:spacing w:before="1" w:line="242" w:lineRule="auto"/>
        <w:ind w:right="123" w:firstLine="288"/>
        <w:jc w:val="both"/>
        <w:rPr>
          <w:sz w:val="20"/>
        </w:rPr>
      </w:pPr>
      <w:r>
        <w:rPr>
          <w:sz w:val="20"/>
        </w:rPr>
        <w:t>Proporcionar al Instituto datos e informes para la elaboración de estadísticas sobre accidentes y</w:t>
      </w:r>
      <w:r>
        <w:rPr>
          <w:spacing w:val="1"/>
          <w:sz w:val="20"/>
        </w:rPr>
        <w:t xml:space="preserve"> </w:t>
      </w:r>
      <w:r>
        <w:rPr>
          <w:sz w:val="20"/>
        </w:rPr>
        <w:t>enfermedades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trabajo;</w:t>
      </w:r>
    </w:p>
    <w:p w14:paraId="3DE8ECFB" w14:textId="77777777" w:rsidR="00D2313B" w:rsidRDefault="00D2313B">
      <w:pPr>
        <w:pStyle w:val="Textoindependiente"/>
        <w:spacing w:before="5"/>
        <w:rPr>
          <w:sz w:val="19"/>
        </w:rPr>
      </w:pPr>
    </w:p>
    <w:p w14:paraId="2BD8319A" w14:textId="77777777" w:rsidR="00D2313B" w:rsidRDefault="00372167">
      <w:pPr>
        <w:pStyle w:val="Prrafodelista"/>
        <w:numPr>
          <w:ilvl w:val="0"/>
          <w:numId w:val="68"/>
        </w:numPr>
        <w:tabs>
          <w:tab w:val="left" w:pos="762"/>
        </w:tabs>
        <w:spacing w:line="242" w:lineRule="auto"/>
        <w:ind w:right="123" w:firstLine="288"/>
        <w:jc w:val="both"/>
        <w:rPr>
          <w:sz w:val="20"/>
        </w:rPr>
      </w:pPr>
      <w:r>
        <w:rPr>
          <w:sz w:val="20"/>
        </w:rPr>
        <w:t>Difundir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implantar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ámbito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competencia,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normas</w:t>
      </w:r>
      <w:r>
        <w:rPr>
          <w:spacing w:val="1"/>
          <w:sz w:val="20"/>
        </w:rPr>
        <w:t xml:space="preserve"> </w:t>
      </w:r>
      <w:r>
        <w:rPr>
          <w:sz w:val="20"/>
        </w:rPr>
        <w:t>preventivas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accidentes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53"/>
          <w:sz w:val="20"/>
        </w:rPr>
        <w:t xml:space="preserve"> </w:t>
      </w:r>
      <w:r>
        <w:rPr>
          <w:sz w:val="20"/>
        </w:rPr>
        <w:t>enfermedades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trabajo;</w:t>
      </w:r>
    </w:p>
    <w:p w14:paraId="1FF3A150" w14:textId="77777777" w:rsidR="00D2313B" w:rsidRDefault="00D2313B">
      <w:pPr>
        <w:pStyle w:val="Textoindependiente"/>
        <w:spacing w:before="8"/>
        <w:rPr>
          <w:sz w:val="19"/>
        </w:rPr>
      </w:pPr>
    </w:p>
    <w:p w14:paraId="60802EA9" w14:textId="77777777" w:rsidR="00D2313B" w:rsidRDefault="00372167">
      <w:pPr>
        <w:pStyle w:val="Prrafodelista"/>
        <w:numPr>
          <w:ilvl w:val="0"/>
          <w:numId w:val="68"/>
        </w:numPr>
        <w:tabs>
          <w:tab w:val="left" w:pos="657"/>
        </w:tabs>
        <w:spacing w:line="242" w:lineRule="auto"/>
        <w:ind w:right="126" w:firstLine="288"/>
        <w:jc w:val="both"/>
        <w:rPr>
          <w:sz w:val="20"/>
        </w:rPr>
      </w:pPr>
      <w:r>
        <w:rPr>
          <w:sz w:val="20"/>
        </w:rPr>
        <w:t>Integrar y operar con regularidad las Comisiones de Seguridad y Salud en el Trabajo brindando las</w:t>
      </w:r>
      <w:r>
        <w:rPr>
          <w:spacing w:val="1"/>
          <w:sz w:val="20"/>
        </w:rPr>
        <w:t xml:space="preserve"> </w:t>
      </w:r>
      <w:r>
        <w:rPr>
          <w:sz w:val="20"/>
        </w:rPr>
        <w:t>facilidades</w:t>
      </w:r>
      <w:r>
        <w:rPr>
          <w:spacing w:val="-1"/>
          <w:sz w:val="20"/>
        </w:rPr>
        <w:t xml:space="preserve"> </w:t>
      </w:r>
      <w:r>
        <w:rPr>
          <w:sz w:val="20"/>
        </w:rPr>
        <w:t>necesarias</w:t>
      </w:r>
      <w:r>
        <w:rPr>
          <w:spacing w:val="-1"/>
          <w:sz w:val="20"/>
        </w:rPr>
        <w:t xml:space="preserve"> </w:t>
      </w:r>
      <w:r>
        <w:rPr>
          <w:sz w:val="20"/>
        </w:rPr>
        <w:t>a sus</w:t>
      </w:r>
      <w:r>
        <w:rPr>
          <w:spacing w:val="-1"/>
          <w:sz w:val="20"/>
        </w:rPr>
        <w:t xml:space="preserve"> </w:t>
      </w:r>
      <w:r>
        <w:rPr>
          <w:sz w:val="20"/>
        </w:rPr>
        <w:t>integrantes</w:t>
      </w:r>
      <w:r>
        <w:rPr>
          <w:spacing w:val="2"/>
          <w:sz w:val="20"/>
        </w:rPr>
        <w:t xml:space="preserve"> </w:t>
      </w:r>
      <w:r>
        <w:rPr>
          <w:sz w:val="20"/>
        </w:rPr>
        <w:t>para el</w:t>
      </w:r>
      <w:r>
        <w:rPr>
          <w:spacing w:val="-1"/>
          <w:sz w:val="20"/>
        </w:rPr>
        <w:t xml:space="preserve"> </w:t>
      </w:r>
      <w:r>
        <w:rPr>
          <w:sz w:val="20"/>
        </w:rPr>
        <w:t>adecuado desarrollo de</w:t>
      </w:r>
      <w:r>
        <w:rPr>
          <w:spacing w:val="-1"/>
          <w:sz w:val="20"/>
        </w:rPr>
        <w:t xml:space="preserve"> </w:t>
      </w:r>
      <w:r>
        <w:rPr>
          <w:sz w:val="20"/>
        </w:rPr>
        <w:t>sus</w:t>
      </w:r>
      <w:r>
        <w:rPr>
          <w:spacing w:val="-1"/>
          <w:sz w:val="20"/>
        </w:rPr>
        <w:t xml:space="preserve"> </w:t>
      </w:r>
      <w:r>
        <w:rPr>
          <w:sz w:val="20"/>
        </w:rPr>
        <w:t>funciones;</w:t>
      </w:r>
    </w:p>
    <w:p w14:paraId="308AF6DE" w14:textId="77777777" w:rsidR="00D2313B" w:rsidRDefault="00D2313B">
      <w:pPr>
        <w:pStyle w:val="Textoindependiente"/>
        <w:spacing w:before="6"/>
        <w:rPr>
          <w:sz w:val="19"/>
        </w:rPr>
      </w:pPr>
    </w:p>
    <w:p w14:paraId="5E2D6495" w14:textId="77777777" w:rsidR="00D2313B" w:rsidRDefault="00372167">
      <w:pPr>
        <w:pStyle w:val="Prrafodelista"/>
        <w:numPr>
          <w:ilvl w:val="0"/>
          <w:numId w:val="68"/>
        </w:numPr>
        <w:tabs>
          <w:tab w:val="left" w:pos="746"/>
        </w:tabs>
        <w:spacing w:line="242" w:lineRule="auto"/>
        <w:ind w:right="120" w:firstLine="288"/>
        <w:jc w:val="both"/>
        <w:rPr>
          <w:sz w:val="20"/>
        </w:rPr>
      </w:pPr>
      <w:r>
        <w:rPr>
          <w:sz w:val="20"/>
        </w:rPr>
        <w:t>Elaborar, con base en los lineamientos que para tal efecto emita el Instituto, su programa de</w:t>
      </w:r>
      <w:r>
        <w:rPr>
          <w:spacing w:val="1"/>
          <w:sz w:val="20"/>
        </w:rPr>
        <w:t xml:space="preserve"> </w:t>
      </w:r>
      <w:r>
        <w:rPr>
          <w:sz w:val="20"/>
        </w:rPr>
        <w:t>prevención de enfermedades y accidentes del trabajo, así como implantarlo conforme a las disposiciones</w:t>
      </w:r>
      <w:r>
        <w:rPr>
          <w:spacing w:val="1"/>
          <w:sz w:val="20"/>
        </w:rPr>
        <w:t xml:space="preserve"> </w:t>
      </w:r>
      <w:r>
        <w:rPr>
          <w:sz w:val="20"/>
        </w:rPr>
        <w:t>que establezca;</w:t>
      </w:r>
    </w:p>
    <w:p w14:paraId="0E78A257" w14:textId="77777777" w:rsidR="00D2313B" w:rsidRDefault="00D2313B">
      <w:pPr>
        <w:pStyle w:val="Textoindependiente"/>
        <w:spacing w:before="6"/>
        <w:rPr>
          <w:sz w:val="19"/>
        </w:rPr>
      </w:pPr>
    </w:p>
    <w:p w14:paraId="44F8A0E6" w14:textId="77777777" w:rsidR="00D2313B" w:rsidRDefault="00372167">
      <w:pPr>
        <w:pStyle w:val="Prrafodelista"/>
        <w:numPr>
          <w:ilvl w:val="0"/>
          <w:numId w:val="68"/>
        </w:numPr>
        <w:tabs>
          <w:tab w:val="left" w:pos="806"/>
        </w:tabs>
        <w:spacing w:before="1" w:line="242" w:lineRule="auto"/>
        <w:ind w:right="114" w:firstLine="288"/>
        <w:jc w:val="both"/>
        <w:rPr>
          <w:sz w:val="20"/>
        </w:rPr>
      </w:pPr>
      <w:r>
        <w:rPr>
          <w:sz w:val="20"/>
        </w:rPr>
        <w:t>Capacitar a los Trabajadores sobre la prevención de enfermedades y accidentes del trabajo,</w:t>
      </w:r>
      <w:r>
        <w:rPr>
          <w:spacing w:val="1"/>
          <w:sz w:val="20"/>
        </w:rPr>
        <w:t xml:space="preserve"> </w:t>
      </w:r>
      <w:r>
        <w:rPr>
          <w:sz w:val="20"/>
        </w:rPr>
        <w:t>atendiendo a la</w:t>
      </w:r>
      <w:r>
        <w:rPr>
          <w:spacing w:val="-2"/>
          <w:sz w:val="20"/>
        </w:rPr>
        <w:t xml:space="preserve"> </w:t>
      </w:r>
      <w:r>
        <w:rPr>
          <w:sz w:val="20"/>
        </w:rPr>
        <w:t>naturaleza de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actividades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 llevan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cabo en los</w:t>
      </w:r>
      <w:r>
        <w:rPr>
          <w:spacing w:val="-1"/>
          <w:sz w:val="20"/>
        </w:rPr>
        <w:t xml:space="preserve"> </w:t>
      </w:r>
      <w:r>
        <w:rPr>
          <w:sz w:val="20"/>
        </w:rPr>
        <w:t>centros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trabajo,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</w:p>
    <w:p w14:paraId="1141615D" w14:textId="77777777" w:rsidR="00D2313B" w:rsidRDefault="00D2313B">
      <w:pPr>
        <w:pStyle w:val="Textoindependiente"/>
        <w:spacing w:before="6"/>
        <w:rPr>
          <w:sz w:val="19"/>
        </w:rPr>
      </w:pPr>
    </w:p>
    <w:p w14:paraId="1440DD0B" w14:textId="77777777" w:rsidR="00D2313B" w:rsidRDefault="00372167">
      <w:pPr>
        <w:pStyle w:val="Prrafodelista"/>
        <w:numPr>
          <w:ilvl w:val="0"/>
          <w:numId w:val="68"/>
        </w:numPr>
        <w:tabs>
          <w:tab w:val="left" w:pos="818"/>
        </w:tabs>
        <w:ind w:left="817" w:hanging="412"/>
        <w:rPr>
          <w:sz w:val="20"/>
        </w:rPr>
      </w:pPr>
      <w:r>
        <w:rPr>
          <w:sz w:val="20"/>
        </w:rPr>
        <w:t>Llevar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cabo</w:t>
      </w:r>
      <w:r>
        <w:rPr>
          <w:spacing w:val="-3"/>
          <w:sz w:val="20"/>
        </w:rPr>
        <w:t xml:space="preserve"> </w:t>
      </w:r>
      <w:r>
        <w:rPr>
          <w:sz w:val="20"/>
        </w:rPr>
        <w:t>aquellas</w:t>
      </w:r>
      <w:r>
        <w:rPr>
          <w:spacing w:val="-1"/>
          <w:sz w:val="20"/>
        </w:rPr>
        <w:t xml:space="preserve"> </w:t>
      </w:r>
      <w:r>
        <w:rPr>
          <w:sz w:val="20"/>
        </w:rPr>
        <w:t>otras</w:t>
      </w:r>
      <w:r>
        <w:rPr>
          <w:spacing w:val="-2"/>
          <w:sz w:val="20"/>
        </w:rPr>
        <w:t xml:space="preserve"> </w:t>
      </w:r>
      <w:r>
        <w:rPr>
          <w:sz w:val="20"/>
        </w:rPr>
        <w:t>acciones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establezcan</w:t>
      </w:r>
      <w:r>
        <w:rPr>
          <w:spacing w:val="-1"/>
          <w:sz w:val="20"/>
        </w:rPr>
        <w:t xml:space="preserve"> </w:t>
      </w:r>
      <w:r>
        <w:rPr>
          <w:sz w:val="20"/>
        </w:rPr>
        <w:t>en los</w:t>
      </w:r>
      <w:r>
        <w:rPr>
          <w:spacing w:val="-2"/>
          <w:sz w:val="20"/>
        </w:rPr>
        <w:t xml:space="preserve"> </w:t>
      </w:r>
      <w:r>
        <w:rPr>
          <w:sz w:val="20"/>
        </w:rPr>
        <w:t>reglamentos en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materia.</w:t>
      </w:r>
    </w:p>
    <w:p w14:paraId="176CA193" w14:textId="77777777" w:rsidR="00D2313B" w:rsidRDefault="00D2313B">
      <w:pPr>
        <w:pStyle w:val="Textoindependiente"/>
        <w:spacing w:before="1"/>
      </w:pPr>
    </w:p>
    <w:p w14:paraId="3D7F4F2E" w14:textId="77777777" w:rsidR="00D2313B" w:rsidRDefault="00372167">
      <w:pPr>
        <w:pStyle w:val="Textoindependiente"/>
        <w:ind w:left="118" w:right="121" w:firstLine="288"/>
        <w:jc w:val="both"/>
      </w:pPr>
      <w:bookmarkStart w:id="74" w:name="Artículo_73"/>
      <w:bookmarkEnd w:id="74"/>
      <w:r>
        <w:rPr>
          <w:rFonts w:ascii="Arial" w:hAnsi="Arial"/>
          <w:b/>
        </w:rPr>
        <w:t xml:space="preserve">Artículo 73. </w:t>
      </w:r>
      <w:r>
        <w:t>Corresponde al Instituto promover la integración y funcionamiento de las Comisiones de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Salud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centros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y,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55"/>
        </w:rPr>
        <w:t xml:space="preserve"> </w:t>
      </w:r>
      <w:r>
        <w:t>propias</w:t>
      </w:r>
      <w:r>
        <w:rPr>
          <w:spacing w:val="1"/>
        </w:rPr>
        <w:t xml:space="preserve"> </w:t>
      </w:r>
      <w:r>
        <w:t>comisiones, atender las recomendaciones que el Instituto formule en materia de seguridad y salud en el</w:t>
      </w:r>
      <w:r>
        <w:rPr>
          <w:spacing w:val="1"/>
        </w:rPr>
        <w:t xml:space="preserve"> </w:t>
      </w:r>
      <w:r>
        <w:t>trabajo.</w:t>
      </w:r>
    </w:p>
    <w:p w14:paraId="580D7C30" w14:textId="77777777" w:rsidR="00D2313B" w:rsidRDefault="00D2313B">
      <w:pPr>
        <w:jc w:val="both"/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18622D88" w14:textId="77777777" w:rsidR="00D2313B" w:rsidRDefault="00D2313B">
      <w:pPr>
        <w:pStyle w:val="Textoindependiente"/>
        <w:spacing w:before="10"/>
        <w:rPr>
          <w:sz w:val="27"/>
        </w:rPr>
      </w:pPr>
    </w:p>
    <w:p w14:paraId="09798A0F" w14:textId="77777777" w:rsidR="00D2313B" w:rsidRDefault="00372167">
      <w:pPr>
        <w:pStyle w:val="Textoindependiente"/>
        <w:spacing w:before="93"/>
        <w:ind w:left="118" w:right="123" w:firstLine="288"/>
        <w:jc w:val="both"/>
      </w:pPr>
      <w:r>
        <w:t xml:space="preserve">El Instituto </w:t>
      </w:r>
      <w:proofErr w:type="gramStart"/>
      <w:r>
        <w:t>deberá</w:t>
      </w:r>
      <w:proofErr w:type="gramEnd"/>
      <w:r>
        <w:t xml:space="preserve"> asimismo, promover la integración y funcionamiento de una Comisión Consultiva</w:t>
      </w:r>
      <w:r>
        <w:rPr>
          <w:spacing w:val="1"/>
        </w:rPr>
        <w:t xml:space="preserve"> </w:t>
      </w:r>
      <w:r>
        <w:t>Nacional y de Comisiones Consultivas de las Entidades Federativas de Seguridad y Salud en el Trabajo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Sector</w:t>
      </w:r>
      <w:r>
        <w:rPr>
          <w:spacing w:val="2"/>
        </w:rPr>
        <w:t xml:space="preserve"> </w:t>
      </w:r>
      <w:r>
        <w:t>Público</w:t>
      </w:r>
      <w:r>
        <w:rPr>
          <w:spacing w:val="-1"/>
        </w:rPr>
        <w:t xml:space="preserve"> </w:t>
      </w:r>
      <w:r>
        <w:t>Federal.</w:t>
      </w:r>
    </w:p>
    <w:p w14:paraId="16B21826" w14:textId="77777777" w:rsidR="00D2313B" w:rsidRDefault="00D2313B">
      <w:pPr>
        <w:pStyle w:val="Textoindependiente"/>
        <w:spacing w:before="5"/>
        <w:rPr>
          <w:sz w:val="11"/>
        </w:rPr>
      </w:pPr>
    </w:p>
    <w:p w14:paraId="49553435" w14:textId="77777777" w:rsidR="00D2313B" w:rsidRDefault="00372167">
      <w:pPr>
        <w:pStyle w:val="Ttulo2"/>
        <w:spacing w:before="93"/>
        <w:ind w:right="219"/>
      </w:pPr>
      <w:r>
        <w:t>Sección II</w:t>
      </w:r>
    </w:p>
    <w:p w14:paraId="64C0BD41" w14:textId="77777777" w:rsidR="00D2313B" w:rsidRDefault="00372167">
      <w:pPr>
        <w:spacing w:before="2"/>
        <w:ind w:left="222" w:right="22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Incremento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Periódico de las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Pensiones</w:t>
      </w:r>
    </w:p>
    <w:p w14:paraId="512944F3" w14:textId="77777777" w:rsidR="00D2313B" w:rsidRDefault="00D2313B">
      <w:pPr>
        <w:pStyle w:val="Textoindependiente"/>
        <w:spacing w:before="1"/>
        <w:rPr>
          <w:rFonts w:ascii="Arial"/>
          <w:b/>
        </w:rPr>
      </w:pPr>
    </w:p>
    <w:p w14:paraId="3746EC0E" w14:textId="77777777" w:rsidR="00D2313B" w:rsidRDefault="00372167">
      <w:pPr>
        <w:pStyle w:val="Textoindependiente"/>
        <w:ind w:left="118" w:right="125" w:firstLine="288"/>
        <w:jc w:val="both"/>
      </w:pPr>
      <w:bookmarkStart w:id="75" w:name="Artículo_74"/>
      <w:bookmarkEnd w:id="75"/>
      <w:r>
        <w:rPr>
          <w:rFonts w:ascii="Arial" w:hAnsi="Arial"/>
          <w:b/>
        </w:rPr>
        <w:t xml:space="preserve">Artículo 74. </w:t>
      </w:r>
      <w:r>
        <w:t>La cuantía de las Pensiones por incapacidad parcial o total permanente será actualizada</w:t>
      </w:r>
      <w:r>
        <w:rPr>
          <w:spacing w:val="1"/>
        </w:rPr>
        <w:t xml:space="preserve"> </w:t>
      </w:r>
      <w:r>
        <w:t>anualmente en el mes de febrero, conforme al Índice Nacional de Precios al Consumidor correspondiente</w:t>
      </w:r>
      <w:r>
        <w:rPr>
          <w:spacing w:val="-5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calendario</w:t>
      </w:r>
      <w:r>
        <w:rPr>
          <w:spacing w:val="-1"/>
        </w:rPr>
        <w:t xml:space="preserve"> </w:t>
      </w:r>
      <w:r>
        <w:t>anterior.</w:t>
      </w:r>
    </w:p>
    <w:p w14:paraId="36DA9D65" w14:textId="77777777" w:rsidR="00D2313B" w:rsidRDefault="00D2313B">
      <w:pPr>
        <w:pStyle w:val="Textoindependiente"/>
        <w:spacing w:before="2"/>
      </w:pPr>
    </w:p>
    <w:p w14:paraId="7BD4EA07" w14:textId="77777777" w:rsidR="00D2313B" w:rsidRDefault="00372167">
      <w:pPr>
        <w:pStyle w:val="Textoindependiente"/>
        <w:ind w:left="118" w:right="124" w:firstLine="288"/>
        <w:jc w:val="both"/>
      </w:pPr>
      <w:r>
        <w:t>Las</w:t>
      </w:r>
      <w:r>
        <w:rPr>
          <w:spacing w:val="1"/>
        </w:rPr>
        <w:t xml:space="preserve"> </w:t>
      </w:r>
      <w:r>
        <w:t>Pensiones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Familiares</w:t>
      </w:r>
      <w:r>
        <w:rPr>
          <w:spacing w:val="1"/>
        </w:rPr>
        <w:t xml:space="preserve"> </w:t>
      </w:r>
      <w:r>
        <w:t>Derechohabientes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Trabajador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riesgos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revisadas e incrementadas en la proporción que corresponda, en términos de lo dispuesto en el párrafo</w:t>
      </w:r>
      <w:r>
        <w:rPr>
          <w:spacing w:val="1"/>
        </w:rPr>
        <w:t xml:space="preserve"> </w:t>
      </w:r>
      <w:r>
        <w:t>anterior.</w:t>
      </w:r>
    </w:p>
    <w:p w14:paraId="3223138B" w14:textId="77777777" w:rsidR="00D2313B" w:rsidRDefault="00D2313B">
      <w:pPr>
        <w:pStyle w:val="Textoindependiente"/>
        <w:spacing w:before="7"/>
        <w:rPr>
          <w:sz w:val="11"/>
        </w:rPr>
      </w:pPr>
    </w:p>
    <w:p w14:paraId="06B17EDC" w14:textId="77777777" w:rsidR="00D2313B" w:rsidRDefault="00372167">
      <w:pPr>
        <w:pStyle w:val="Ttulo2"/>
        <w:spacing w:before="94"/>
        <w:ind w:left="3769" w:right="3760" w:firstLine="506"/>
        <w:jc w:val="left"/>
      </w:pPr>
      <w:r>
        <w:t>Sección III</w:t>
      </w:r>
      <w:r>
        <w:rPr>
          <w:spacing w:val="1"/>
        </w:rPr>
        <w:t xml:space="preserve"> </w:t>
      </w:r>
      <w:r>
        <w:t>Régimen</w:t>
      </w:r>
      <w:r>
        <w:rPr>
          <w:spacing w:val="-12"/>
        </w:rPr>
        <w:t xml:space="preserve"> </w:t>
      </w:r>
      <w:r>
        <w:t>Financiero</w:t>
      </w:r>
    </w:p>
    <w:p w14:paraId="625C7CB6" w14:textId="77777777" w:rsidR="00D2313B" w:rsidRDefault="00D2313B">
      <w:pPr>
        <w:pStyle w:val="Textoindependiente"/>
        <w:rPr>
          <w:rFonts w:ascii="Arial"/>
          <w:b/>
        </w:rPr>
      </w:pPr>
    </w:p>
    <w:p w14:paraId="11293434" w14:textId="77777777" w:rsidR="00D2313B" w:rsidRDefault="00372167">
      <w:pPr>
        <w:pStyle w:val="Textoindependiente"/>
        <w:spacing w:before="1" w:line="242" w:lineRule="auto"/>
        <w:ind w:left="118" w:right="123" w:firstLine="288"/>
        <w:jc w:val="both"/>
      </w:pPr>
      <w:bookmarkStart w:id="76" w:name="Artículo_75"/>
      <w:bookmarkEnd w:id="76"/>
      <w:r>
        <w:rPr>
          <w:rFonts w:ascii="Arial" w:hAnsi="Arial"/>
          <w:b/>
        </w:rPr>
        <w:t xml:space="preserve">Artículo 75. </w:t>
      </w:r>
      <w:r>
        <w:t xml:space="preserve">Las Dependencias y Entidades cubrirán una Aportación de </w:t>
      </w:r>
      <w:proofErr w:type="gramStart"/>
      <w:r>
        <w:t>cero punto</w:t>
      </w:r>
      <w:proofErr w:type="gramEnd"/>
      <w:r>
        <w:t xml:space="preserve"> setenta y cinco por</w:t>
      </w:r>
      <w:r>
        <w:rPr>
          <w:spacing w:val="-53"/>
        </w:rPr>
        <w:t xml:space="preserve"> </w:t>
      </w:r>
      <w:r>
        <w:t>ciento del</w:t>
      </w:r>
      <w:r>
        <w:rPr>
          <w:spacing w:val="-2"/>
        </w:rPr>
        <w:t xml:space="preserve"> </w:t>
      </w:r>
      <w:r>
        <w:t>Sueldo</w:t>
      </w:r>
      <w:r>
        <w:rPr>
          <w:spacing w:val="1"/>
        </w:rPr>
        <w:t xml:space="preserve"> </w:t>
      </w:r>
      <w:r>
        <w:t>Básico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seguro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riesgos del</w:t>
      </w:r>
      <w:r>
        <w:rPr>
          <w:spacing w:val="-1"/>
        </w:rPr>
        <w:t xml:space="preserve"> </w:t>
      </w:r>
      <w:r>
        <w:t>trabajo.</w:t>
      </w:r>
    </w:p>
    <w:p w14:paraId="74C45972" w14:textId="77777777" w:rsidR="00D2313B" w:rsidRDefault="00D2313B">
      <w:pPr>
        <w:pStyle w:val="Textoindependiente"/>
        <w:spacing w:before="6"/>
        <w:rPr>
          <w:sz w:val="19"/>
        </w:rPr>
      </w:pPr>
    </w:p>
    <w:p w14:paraId="2BA87136" w14:textId="77777777" w:rsidR="00D2313B" w:rsidRDefault="00372167">
      <w:pPr>
        <w:pStyle w:val="Ttulo2"/>
        <w:spacing w:line="252" w:lineRule="exact"/>
      </w:pPr>
      <w:r>
        <w:t>CAPÍTULO</w:t>
      </w:r>
      <w:r>
        <w:rPr>
          <w:spacing w:val="-4"/>
        </w:rPr>
        <w:t xml:space="preserve"> </w:t>
      </w:r>
      <w:r>
        <w:t>VI</w:t>
      </w:r>
    </w:p>
    <w:p w14:paraId="780BF5C3" w14:textId="77777777" w:rsidR="00D2313B" w:rsidRDefault="00372167">
      <w:pPr>
        <w:spacing w:line="252" w:lineRule="exact"/>
        <w:ind w:left="220" w:right="22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SEGURO 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RETIRO,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CESANTÍA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EDAD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AVANZADA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VEJEZ</w:t>
      </w:r>
    </w:p>
    <w:p w14:paraId="7DE02F2D" w14:textId="77777777" w:rsidR="00D2313B" w:rsidRDefault="00D2313B">
      <w:pPr>
        <w:pStyle w:val="Textoindependiente"/>
        <w:rPr>
          <w:rFonts w:ascii="Arial"/>
          <w:b/>
          <w:sz w:val="22"/>
        </w:rPr>
      </w:pPr>
    </w:p>
    <w:p w14:paraId="1C7EBC93" w14:textId="77777777" w:rsidR="00D2313B" w:rsidRDefault="00372167">
      <w:pPr>
        <w:pStyle w:val="Ttulo2"/>
        <w:ind w:left="4062" w:right="4056" w:hanging="4"/>
      </w:pPr>
      <w:r>
        <w:t>Sección I</w:t>
      </w:r>
      <w:r>
        <w:rPr>
          <w:spacing w:val="1"/>
        </w:rPr>
        <w:t xml:space="preserve"> </w:t>
      </w:r>
      <w:r>
        <w:t>Generalidades</w:t>
      </w:r>
    </w:p>
    <w:p w14:paraId="4515042E" w14:textId="77777777" w:rsidR="00D2313B" w:rsidRDefault="00D2313B">
      <w:pPr>
        <w:pStyle w:val="Textoindependiente"/>
        <w:spacing w:before="1"/>
        <w:rPr>
          <w:rFonts w:ascii="Arial"/>
          <w:b/>
        </w:rPr>
      </w:pPr>
    </w:p>
    <w:p w14:paraId="524E3C11" w14:textId="77777777" w:rsidR="00D2313B" w:rsidRDefault="00372167">
      <w:pPr>
        <w:pStyle w:val="Textoindependiente"/>
        <w:ind w:left="118" w:right="114" w:firstLine="288"/>
        <w:jc w:val="both"/>
      </w:pPr>
      <w:bookmarkStart w:id="77" w:name="Artículo_76"/>
      <w:bookmarkEnd w:id="77"/>
      <w:r>
        <w:rPr>
          <w:rFonts w:ascii="Arial" w:hAnsi="Arial"/>
          <w:b/>
        </w:rPr>
        <w:t xml:space="preserve">Artículo 76. </w:t>
      </w:r>
      <w:r>
        <w:t>Para los efectos del seguro a que se refiere este Capítulo, es derecho de todo Trabajador</w:t>
      </w:r>
      <w:r>
        <w:rPr>
          <w:spacing w:val="-53"/>
        </w:rPr>
        <w:t xml:space="preserve"> </w:t>
      </w:r>
      <w:r>
        <w:t>contar con una Cuenta Individual operada por el PENSIONISSSTE o por una Administradora que elija</w:t>
      </w:r>
      <w:r>
        <w:rPr>
          <w:spacing w:val="1"/>
        </w:rPr>
        <w:t xml:space="preserve"> </w:t>
      </w:r>
      <w:r>
        <w:t>libremente. La Cuenta Individual se integrará por las Subcuentas: de retiro, cesantía en edad avanzada y</w:t>
      </w:r>
      <w:r>
        <w:rPr>
          <w:spacing w:val="1"/>
        </w:rPr>
        <w:t xml:space="preserve"> </w:t>
      </w:r>
      <w:r>
        <w:t>vejez, del Fondo de la Vivienda, de ahorro solidario, de aportaciones complementarias de retiro, de</w:t>
      </w:r>
      <w:r>
        <w:rPr>
          <w:spacing w:val="1"/>
        </w:rPr>
        <w:t xml:space="preserve"> </w:t>
      </w:r>
      <w:r>
        <w:t>aportaciones</w:t>
      </w:r>
      <w:r>
        <w:rPr>
          <w:spacing w:val="-1"/>
        </w:rPr>
        <w:t xml:space="preserve"> </w:t>
      </w:r>
      <w:r>
        <w:t>voluntarias</w:t>
      </w:r>
      <w:r>
        <w:rPr>
          <w:spacing w:val="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ahorro</w:t>
      </w:r>
      <w:r>
        <w:rPr>
          <w:spacing w:val="-1"/>
        </w:rPr>
        <w:t xml:space="preserve"> </w:t>
      </w:r>
      <w:r>
        <w:t>a largo</w:t>
      </w:r>
      <w:r>
        <w:rPr>
          <w:spacing w:val="-1"/>
        </w:rPr>
        <w:t xml:space="preserve"> </w:t>
      </w:r>
      <w:r>
        <w:t>plazo.</w:t>
      </w:r>
    </w:p>
    <w:p w14:paraId="1E632C79" w14:textId="77777777" w:rsidR="00D2313B" w:rsidRDefault="00D2313B">
      <w:pPr>
        <w:pStyle w:val="Textoindependiente"/>
        <w:spacing w:before="2"/>
      </w:pPr>
    </w:p>
    <w:p w14:paraId="5DADDEB2" w14:textId="77777777" w:rsidR="00D2313B" w:rsidRDefault="00372167">
      <w:pPr>
        <w:pStyle w:val="Textoindependiente"/>
        <w:spacing w:before="1"/>
        <w:ind w:left="118" w:right="118" w:firstLine="288"/>
        <w:jc w:val="both"/>
      </w:pPr>
      <w:r>
        <w:t>Los Trabajadores que coticen simultánea o sucesivamente al Instituto y al IMSS deberán acumular los</w:t>
      </w:r>
      <w:r>
        <w:rPr>
          <w:spacing w:val="-53"/>
        </w:rPr>
        <w:t xml:space="preserve"> </w:t>
      </w:r>
      <w:r>
        <w:t>recursos del seguro de retiro, cesantía en edad avanzada y vejez de ambos regímenes en una misma</w:t>
      </w:r>
      <w:r>
        <w:rPr>
          <w:spacing w:val="1"/>
        </w:rPr>
        <w:t xml:space="preserve"> </w:t>
      </w:r>
      <w:r>
        <w:t>Cuenta</w:t>
      </w:r>
      <w:r>
        <w:rPr>
          <w:spacing w:val="-3"/>
        </w:rPr>
        <w:t xml:space="preserve"> </w:t>
      </w:r>
      <w:r>
        <w:t>Individual. Lo anterior,</w:t>
      </w:r>
      <w:r>
        <w:rPr>
          <w:spacing w:val="-3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perjuicio de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identifiquen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separado</w:t>
      </w:r>
      <w:r>
        <w:rPr>
          <w:spacing w:val="-2"/>
        </w:rPr>
        <w:t xml:space="preserve"> </w:t>
      </w:r>
      <w:r>
        <w:t>mediante Subcuentas.</w:t>
      </w:r>
    </w:p>
    <w:p w14:paraId="72452A1A" w14:textId="77777777" w:rsidR="00D2313B" w:rsidRDefault="00D2313B">
      <w:pPr>
        <w:pStyle w:val="Textoindependiente"/>
        <w:spacing w:before="1"/>
      </w:pPr>
    </w:p>
    <w:p w14:paraId="626D26AC" w14:textId="77777777" w:rsidR="00D2313B" w:rsidRDefault="00372167">
      <w:pPr>
        <w:pStyle w:val="Textoindependiente"/>
        <w:ind w:left="118" w:right="123" w:firstLine="288"/>
        <w:jc w:val="both"/>
      </w:pPr>
      <w:r>
        <w:t>En el caso de cotización simultánea o sucesiva en el Instituto y en otros sistemas de seguridad social,</w:t>
      </w:r>
      <w:r>
        <w:rPr>
          <w:spacing w:val="1"/>
        </w:rPr>
        <w:t xml:space="preserve"> </w:t>
      </w:r>
      <w:r>
        <w:t>la acumulación de recursos seguirá los criterios y mecanismos fijados en el convenio de portabilidad que,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caso,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suscriba.</w:t>
      </w:r>
    </w:p>
    <w:p w14:paraId="10717ED0" w14:textId="77777777" w:rsidR="00D2313B" w:rsidRDefault="00D2313B">
      <w:pPr>
        <w:pStyle w:val="Textoindependiente"/>
        <w:spacing w:before="9"/>
        <w:rPr>
          <w:sz w:val="19"/>
        </w:rPr>
      </w:pPr>
    </w:p>
    <w:p w14:paraId="6D1A9B5F" w14:textId="77777777" w:rsidR="00D2313B" w:rsidRDefault="00372167">
      <w:pPr>
        <w:pStyle w:val="Textoindependiente"/>
        <w:spacing w:line="242" w:lineRule="auto"/>
        <w:ind w:left="118" w:right="118" w:firstLine="288"/>
        <w:jc w:val="both"/>
      </w:pPr>
      <w:bookmarkStart w:id="78" w:name="Artículo_77"/>
      <w:bookmarkEnd w:id="78"/>
      <w:r>
        <w:rPr>
          <w:rFonts w:ascii="Arial" w:hAnsi="Arial"/>
          <w:b/>
        </w:rPr>
        <w:t xml:space="preserve">Artículo 77. </w:t>
      </w:r>
      <w:r>
        <w:t>Durante el tiempo en que el Trabajador deje de estar sujeto a una relación laboral, éste</w:t>
      </w:r>
      <w:r>
        <w:rPr>
          <w:spacing w:val="1"/>
        </w:rPr>
        <w:t xml:space="preserve"> </w:t>
      </w:r>
      <w:r>
        <w:t>tendrá</w:t>
      </w:r>
      <w:r>
        <w:rPr>
          <w:spacing w:val="1"/>
        </w:rPr>
        <w:t xml:space="preserve"> </w:t>
      </w:r>
      <w:r>
        <w:t>derecho</w:t>
      </w:r>
      <w:r>
        <w:rPr>
          <w:spacing w:val="-1"/>
        </w:rPr>
        <w:t xml:space="preserve"> </w:t>
      </w:r>
      <w:r>
        <w:t>a:</w:t>
      </w:r>
    </w:p>
    <w:p w14:paraId="30C772FD" w14:textId="77777777" w:rsidR="00D2313B" w:rsidRDefault="00D2313B">
      <w:pPr>
        <w:pStyle w:val="Textoindependiente"/>
        <w:spacing w:before="6"/>
        <w:rPr>
          <w:sz w:val="19"/>
        </w:rPr>
      </w:pPr>
    </w:p>
    <w:p w14:paraId="6E9327E7" w14:textId="77777777" w:rsidR="00D2313B" w:rsidRDefault="00372167">
      <w:pPr>
        <w:pStyle w:val="Prrafodelista"/>
        <w:numPr>
          <w:ilvl w:val="0"/>
          <w:numId w:val="67"/>
        </w:numPr>
        <w:tabs>
          <w:tab w:val="left" w:pos="573"/>
        </w:tabs>
        <w:ind w:hanging="167"/>
        <w:rPr>
          <w:sz w:val="20"/>
        </w:rPr>
      </w:pPr>
      <w:r>
        <w:rPr>
          <w:sz w:val="20"/>
        </w:rPr>
        <w:t>Realizar</w:t>
      </w:r>
      <w:r>
        <w:rPr>
          <w:spacing w:val="-1"/>
          <w:sz w:val="20"/>
        </w:rPr>
        <w:t xml:space="preserve"> </w:t>
      </w:r>
      <w:r>
        <w:rPr>
          <w:sz w:val="20"/>
        </w:rPr>
        <w:t>depósitos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su</w:t>
      </w:r>
      <w:r>
        <w:rPr>
          <w:spacing w:val="-3"/>
          <w:sz w:val="20"/>
        </w:rPr>
        <w:t xml:space="preserve"> </w:t>
      </w:r>
      <w:r>
        <w:rPr>
          <w:sz w:val="20"/>
        </w:rPr>
        <w:t>Cuenta</w:t>
      </w:r>
      <w:r>
        <w:rPr>
          <w:spacing w:val="-4"/>
          <w:sz w:val="20"/>
        </w:rPr>
        <w:t xml:space="preserve"> </w:t>
      </w:r>
      <w:r>
        <w:rPr>
          <w:sz w:val="20"/>
        </w:rPr>
        <w:t>Individual,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</w:p>
    <w:p w14:paraId="1E6EBA83" w14:textId="77777777" w:rsidR="00D2313B" w:rsidRDefault="00D2313B">
      <w:pPr>
        <w:pStyle w:val="Textoindependiente"/>
        <w:spacing w:before="1"/>
      </w:pPr>
    </w:p>
    <w:p w14:paraId="18F5F528" w14:textId="77777777" w:rsidR="00D2313B" w:rsidRDefault="00372167">
      <w:pPr>
        <w:pStyle w:val="Prrafodelista"/>
        <w:numPr>
          <w:ilvl w:val="0"/>
          <w:numId w:val="67"/>
        </w:numPr>
        <w:tabs>
          <w:tab w:val="left" w:pos="664"/>
        </w:tabs>
        <w:spacing w:line="242" w:lineRule="auto"/>
        <w:ind w:left="118" w:right="122" w:firstLine="288"/>
        <w:jc w:val="both"/>
        <w:rPr>
          <w:sz w:val="20"/>
        </w:rPr>
      </w:pPr>
      <w:r>
        <w:rPr>
          <w:sz w:val="20"/>
        </w:rPr>
        <w:t>Retirar de su Subcuenta de retiro, cesantía en edad avanzada y vejez, la cantidad que resulte</w:t>
      </w:r>
      <w:r>
        <w:rPr>
          <w:spacing w:val="1"/>
          <w:sz w:val="20"/>
        </w:rPr>
        <w:t xml:space="preserve"> </w:t>
      </w:r>
      <w:r>
        <w:rPr>
          <w:sz w:val="20"/>
        </w:rPr>
        <w:t>menor entre setenta y cinco días de su propio Sueldo Básico de los últimos cinco años, o el diez por</w:t>
      </w:r>
      <w:r>
        <w:rPr>
          <w:spacing w:val="1"/>
          <w:sz w:val="20"/>
        </w:rPr>
        <w:t xml:space="preserve"> </w:t>
      </w:r>
      <w:r>
        <w:rPr>
          <w:sz w:val="20"/>
        </w:rPr>
        <w:t>ciento del saldo de la propia Subcuenta, a partir del cuadragésimo sexto día natural contado desde el día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quedó</w:t>
      </w:r>
      <w:r>
        <w:rPr>
          <w:spacing w:val="-1"/>
          <w:sz w:val="20"/>
        </w:rPr>
        <w:t xml:space="preserve"> </w:t>
      </w:r>
      <w:r>
        <w:rPr>
          <w:sz w:val="20"/>
        </w:rPr>
        <w:t>desempleado.</w:t>
      </w:r>
    </w:p>
    <w:p w14:paraId="2ECAB089" w14:textId="77777777" w:rsidR="00D2313B" w:rsidRDefault="00D2313B">
      <w:pPr>
        <w:spacing w:line="242" w:lineRule="auto"/>
        <w:jc w:val="both"/>
        <w:rPr>
          <w:sz w:val="20"/>
        </w:rPr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30E349AB" w14:textId="77777777" w:rsidR="00D2313B" w:rsidRDefault="00D2313B">
      <w:pPr>
        <w:pStyle w:val="Textoindependiente"/>
        <w:spacing w:before="10"/>
        <w:rPr>
          <w:sz w:val="27"/>
        </w:rPr>
      </w:pPr>
    </w:p>
    <w:p w14:paraId="1A8DED0E" w14:textId="77777777" w:rsidR="00D2313B" w:rsidRDefault="00372167">
      <w:pPr>
        <w:pStyle w:val="Textoindependiente"/>
        <w:spacing w:before="93"/>
        <w:ind w:left="118" w:right="119" w:firstLine="288"/>
        <w:jc w:val="both"/>
      </w:pPr>
      <w:r>
        <w:t>El derecho consignado en esta fracción, sólo podrán ejercerlo los Trabajadores, que acrediten con los</w:t>
      </w:r>
      <w:r>
        <w:rPr>
          <w:spacing w:val="1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de cuenta correspondientes, no haber</w:t>
      </w:r>
      <w:r>
        <w:rPr>
          <w:spacing w:val="1"/>
        </w:rPr>
        <w:t xml:space="preserve"> </w:t>
      </w:r>
      <w:r>
        <w:t>efectuado retiros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cinco años</w:t>
      </w:r>
      <w:r>
        <w:rPr>
          <w:spacing w:val="1"/>
        </w:rPr>
        <w:t xml:space="preserve"> </w:t>
      </w:r>
      <w:r>
        <w:t>inmediatos</w:t>
      </w:r>
      <w:r>
        <w:rPr>
          <w:spacing w:val="1"/>
        </w:rPr>
        <w:t xml:space="preserve"> </w:t>
      </w:r>
      <w:r>
        <w:t>anteriores a la</w:t>
      </w:r>
      <w:r>
        <w:rPr>
          <w:spacing w:val="-1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citada.</w:t>
      </w:r>
      <w:r>
        <w:rPr>
          <w:spacing w:val="-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Trabajador</w:t>
      </w:r>
      <w:r>
        <w:rPr>
          <w:spacing w:val="-2"/>
        </w:rPr>
        <w:t xml:space="preserve"> </w:t>
      </w:r>
      <w:r>
        <w:t>deberá presentar</w:t>
      </w:r>
      <w:r>
        <w:rPr>
          <w:spacing w:val="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solicitud</w:t>
      </w:r>
      <w:r>
        <w:rPr>
          <w:spacing w:val="-2"/>
        </w:rPr>
        <w:t xml:space="preserve"> </w:t>
      </w:r>
      <w:r>
        <w:t>correspondiente.</w:t>
      </w:r>
    </w:p>
    <w:p w14:paraId="51CBF3F2" w14:textId="77777777" w:rsidR="00D2313B" w:rsidRDefault="00D2313B">
      <w:pPr>
        <w:pStyle w:val="Textoindependiente"/>
        <w:spacing w:before="8"/>
        <w:rPr>
          <w:sz w:val="19"/>
        </w:rPr>
      </w:pPr>
    </w:p>
    <w:p w14:paraId="185A7E28" w14:textId="77777777" w:rsidR="00D2313B" w:rsidRDefault="00372167">
      <w:pPr>
        <w:pStyle w:val="Textoindependiente"/>
        <w:spacing w:line="242" w:lineRule="auto"/>
        <w:ind w:left="118" w:right="120" w:firstLine="288"/>
        <w:jc w:val="both"/>
      </w:pPr>
      <w:bookmarkStart w:id="79" w:name="Artículo_78"/>
      <w:bookmarkEnd w:id="79"/>
      <w:r>
        <w:rPr>
          <w:rFonts w:ascii="Arial" w:hAnsi="Arial"/>
          <w:b/>
        </w:rPr>
        <w:t xml:space="preserve">Artículo 78. </w:t>
      </w:r>
      <w:r>
        <w:t>Los beneficiarios legales del Trabajador titular de una Cuenta Individual del seguro de</w:t>
      </w:r>
      <w:r>
        <w:rPr>
          <w:spacing w:val="1"/>
        </w:rPr>
        <w:t xml:space="preserve"> </w:t>
      </w:r>
      <w:r>
        <w:t>retiro, cesantía en edad avanzada</w:t>
      </w:r>
      <w:r>
        <w:rPr>
          <w:spacing w:val="1"/>
        </w:rPr>
        <w:t xml:space="preserve"> </w:t>
      </w:r>
      <w:r>
        <w:t>y vejez serán los Familiares Derechohabientes que establece la</w:t>
      </w:r>
      <w:r>
        <w:rPr>
          <w:spacing w:val="1"/>
        </w:rPr>
        <w:t xml:space="preserve"> </w:t>
      </w:r>
      <w:r>
        <w:t>sección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Pensión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causa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muerte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seguro de</w:t>
      </w:r>
      <w:r>
        <w:rPr>
          <w:spacing w:val="-1"/>
        </w:rPr>
        <w:t xml:space="preserve"> </w:t>
      </w:r>
      <w:r>
        <w:t>invalidez</w:t>
      </w:r>
      <w:r>
        <w:rPr>
          <w:spacing w:val="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vida.</w:t>
      </w:r>
    </w:p>
    <w:p w14:paraId="62A685F1" w14:textId="77777777" w:rsidR="00D2313B" w:rsidRDefault="00D2313B">
      <w:pPr>
        <w:pStyle w:val="Textoindependiente"/>
        <w:spacing w:before="6"/>
        <w:rPr>
          <w:sz w:val="19"/>
        </w:rPr>
      </w:pPr>
    </w:p>
    <w:p w14:paraId="296D5E58" w14:textId="77777777" w:rsidR="00D2313B" w:rsidRDefault="00372167">
      <w:pPr>
        <w:pStyle w:val="Textoindependiente"/>
        <w:ind w:left="118" w:right="117" w:firstLine="288"/>
        <w:jc w:val="both"/>
      </w:pPr>
      <w:r>
        <w:t>En caso de fallecimiento del Trabajador, si los beneficiarios a que se refiere el párrafo anterior, ya no</w:t>
      </w:r>
      <w:r>
        <w:rPr>
          <w:spacing w:val="1"/>
        </w:rPr>
        <w:t xml:space="preserve"> </w:t>
      </w:r>
      <w:r>
        <w:t>tienen derecho a Pensión por el seguro de invalidez y vida, el PENSIONISSSTE o la Administradora</w:t>
      </w:r>
      <w:r>
        <w:rPr>
          <w:spacing w:val="1"/>
        </w:rPr>
        <w:t xml:space="preserve"> </w:t>
      </w:r>
      <w:r>
        <w:t>respectiva entregarán el saldo de la Cuenta Individual en partes iguales a los beneficiarios legales que</w:t>
      </w:r>
      <w:r>
        <w:rPr>
          <w:spacing w:val="1"/>
        </w:rPr>
        <w:t xml:space="preserve"> </w:t>
      </w:r>
      <w:r>
        <w:t>haya registrado</w:t>
      </w:r>
      <w:r>
        <w:rPr>
          <w:spacing w:val="1"/>
        </w:rPr>
        <w:t xml:space="preserve"> </w:t>
      </w:r>
      <w:r>
        <w:t>el Trabajador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Instituto.</w:t>
      </w:r>
    </w:p>
    <w:p w14:paraId="63C9301B" w14:textId="77777777" w:rsidR="00D2313B" w:rsidRDefault="00D2313B">
      <w:pPr>
        <w:pStyle w:val="Textoindependiente"/>
        <w:spacing w:before="3"/>
      </w:pPr>
    </w:p>
    <w:p w14:paraId="3847695B" w14:textId="77777777" w:rsidR="00D2313B" w:rsidRDefault="00372167">
      <w:pPr>
        <w:pStyle w:val="Textoindependiente"/>
        <w:ind w:left="118" w:right="118" w:firstLine="288"/>
        <w:jc w:val="both"/>
      </w:pPr>
      <w:r>
        <w:t>El Trabajador, deberá designar beneficiarios sustitutos de los indicados en el párrafo anterior, única y</w:t>
      </w:r>
      <w:r>
        <w:rPr>
          <w:spacing w:val="1"/>
        </w:rPr>
        <w:t xml:space="preserve"> </w:t>
      </w:r>
      <w:r>
        <w:t>exclusivamente para el caso de que faltaren los beneficiarios legales. El Trabajador podrá en cualquier</w:t>
      </w:r>
      <w:r>
        <w:rPr>
          <w:spacing w:val="1"/>
        </w:rPr>
        <w:t xml:space="preserve"> </w:t>
      </w:r>
      <w:r>
        <w:t>tiempo</w:t>
      </w:r>
      <w:r>
        <w:rPr>
          <w:spacing w:val="19"/>
        </w:rPr>
        <w:t xml:space="preserve"> </w:t>
      </w:r>
      <w:r>
        <w:t>cambiar</w:t>
      </w:r>
      <w:r>
        <w:rPr>
          <w:spacing w:val="21"/>
        </w:rPr>
        <w:t xml:space="preserve"> </w:t>
      </w:r>
      <w:r>
        <w:t>esta</w:t>
      </w:r>
      <w:r>
        <w:rPr>
          <w:spacing w:val="20"/>
        </w:rPr>
        <w:t xml:space="preserve"> </w:t>
      </w:r>
      <w:r>
        <w:t>última</w:t>
      </w:r>
      <w:r>
        <w:rPr>
          <w:spacing w:val="21"/>
        </w:rPr>
        <w:t xml:space="preserve"> </w:t>
      </w:r>
      <w:r>
        <w:t>designación.</w:t>
      </w:r>
      <w:r>
        <w:rPr>
          <w:spacing w:val="21"/>
        </w:rPr>
        <w:t xml:space="preserve"> </w:t>
      </w:r>
      <w:r>
        <w:t>Dicha</w:t>
      </w:r>
      <w:r>
        <w:rPr>
          <w:spacing w:val="19"/>
        </w:rPr>
        <w:t xml:space="preserve"> </w:t>
      </w:r>
      <w:r>
        <w:t>designación</w:t>
      </w:r>
      <w:r>
        <w:rPr>
          <w:spacing w:val="20"/>
        </w:rPr>
        <w:t xml:space="preserve"> </w:t>
      </w:r>
      <w:r>
        <w:t>deberá</w:t>
      </w:r>
      <w:r>
        <w:rPr>
          <w:spacing w:val="21"/>
        </w:rPr>
        <w:t xml:space="preserve"> </w:t>
      </w:r>
      <w:r>
        <w:t>realizarla</w:t>
      </w:r>
      <w:r>
        <w:rPr>
          <w:spacing w:val="23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PENSIONISSSTE</w:t>
      </w:r>
      <w:r>
        <w:rPr>
          <w:spacing w:val="20"/>
        </w:rPr>
        <w:t xml:space="preserve"> </w:t>
      </w:r>
      <w:r>
        <w:t>o</w:t>
      </w:r>
      <w:r>
        <w:rPr>
          <w:spacing w:val="-5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Administradora</w:t>
      </w:r>
      <w:r>
        <w:rPr>
          <w:spacing w:val="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opere</w:t>
      </w:r>
      <w:r>
        <w:rPr>
          <w:spacing w:val="-2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Individual.</w:t>
      </w:r>
    </w:p>
    <w:p w14:paraId="26A190F7" w14:textId="77777777" w:rsidR="00D2313B" w:rsidRDefault="00D2313B">
      <w:pPr>
        <w:pStyle w:val="Textoindependiente"/>
      </w:pPr>
    </w:p>
    <w:p w14:paraId="1F432375" w14:textId="77777777" w:rsidR="00D2313B" w:rsidRDefault="00372167">
      <w:pPr>
        <w:pStyle w:val="Textoindependiente"/>
        <w:ind w:left="118" w:right="116" w:firstLine="288"/>
        <w:jc w:val="both"/>
      </w:pPr>
      <w:r>
        <w:t>A falta de los beneficiarios legales y sustitutos, dicha entrega se hará en el orden de prelación previsto</w:t>
      </w:r>
      <w:r>
        <w:rPr>
          <w:spacing w:val="-53"/>
        </w:rPr>
        <w:t xml:space="preserve"> </w:t>
      </w:r>
      <w:r>
        <w:t>en el artículo 501 de la Ley Federal del Trabajo. Cualquier conflicto deberá ser resuelto ante el Tribunal</w:t>
      </w:r>
      <w:r>
        <w:rPr>
          <w:spacing w:val="1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Conciliación</w:t>
      </w:r>
      <w:r>
        <w:rPr>
          <w:spacing w:val="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Arbitraje.</w:t>
      </w:r>
    </w:p>
    <w:p w14:paraId="6DB3FD2B" w14:textId="77777777" w:rsidR="00D2313B" w:rsidRDefault="00D2313B">
      <w:pPr>
        <w:pStyle w:val="Textoindependiente"/>
        <w:spacing w:before="4"/>
        <w:rPr>
          <w:sz w:val="19"/>
        </w:rPr>
      </w:pPr>
    </w:p>
    <w:p w14:paraId="2D044745" w14:textId="77777777" w:rsidR="00D2313B" w:rsidRDefault="00372167">
      <w:pPr>
        <w:pStyle w:val="Textoindependiente"/>
        <w:spacing w:line="242" w:lineRule="auto"/>
        <w:ind w:left="118" w:right="119" w:firstLine="288"/>
        <w:jc w:val="both"/>
      </w:pPr>
      <w:bookmarkStart w:id="80" w:name="Artículo_78_Bis"/>
      <w:bookmarkEnd w:id="80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78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Bis.</w:t>
      </w:r>
      <w:r>
        <w:rPr>
          <w:rFonts w:ascii="Arial" w:hAnsi="Arial"/>
          <w:b/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trabajador</w:t>
      </w:r>
      <w:r>
        <w:rPr>
          <w:spacing w:val="1"/>
        </w:rPr>
        <w:t xml:space="preserve"> </w:t>
      </w:r>
      <w:r>
        <w:t>tenga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desaparecida</w:t>
      </w:r>
      <w:r>
        <w:rPr>
          <w:spacing w:val="1"/>
        </w:rPr>
        <w:t xml:space="preserve"> </w:t>
      </w:r>
      <w:r>
        <w:t>y cuente</w:t>
      </w:r>
      <w:r>
        <w:rPr>
          <w:spacing w:val="1"/>
        </w:rPr>
        <w:t xml:space="preserve"> </w:t>
      </w:r>
      <w:r>
        <w:t>con</w:t>
      </w:r>
      <w:r>
        <w:rPr>
          <w:spacing w:val="-53"/>
        </w:rPr>
        <w:t xml:space="preserve"> </w:t>
      </w:r>
      <w:r>
        <w:t>Declaración Especial de Ausencia en términos de la legislación especial en la materia, los recursos de su</w:t>
      </w:r>
      <w:r>
        <w:rPr>
          <w:spacing w:val="1"/>
        </w:rPr>
        <w:t xml:space="preserve"> </w:t>
      </w:r>
      <w:r>
        <w:t>cuenta individual serán puestos a disposición de sus</w:t>
      </w:r>
      <w:r>
        <w:rPr>
          <w:spacing w:val="55"/>
        </w:rPr>
        <w:t xml:space="preserve"> </w:t>
      </w:r>
      <w:r>
        <w:t>beneficiarios, en los términos en que la resolución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Declaración</w:t>
      </w:r>
      <w:r>
        <w:rPr>
          <w:spacing w:val="1"/>
        </w:rPr>
        <w:t xml:space="preserve"> </w:t>
      </w:r>
      <w:r>
        <w:t>Especial de</w:t>
      </w:r>
      <w:r>
        <w:rPr>
          <w:spacing w:val="-1"/>
        </w:rPr>
        <w:t xml:space="preserve"> </w:t>
      </w:r>
      <w:r>
        <w:t>Ausencia</w:t>
      </w:r>
      <w:r>
        <w:rPr>
          <w:spacing w:val="-1"/>
        </w:rPr>
        <w:t xml:space="preserve"> </w:t>
      </w:r>
      <w:r>
        <w:t>establezca.</w:t>
      </w:r>
    </w:p>
    <w:p w14:paraId="182EE43B" w14:textId="77777777" w:rsidR="00D2313B" w:rsidRDefault="00372167">
      <w:pPr>
        <w:spacing w:line="178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22-06-2018</w:t>
      </w:r>
    </w:p>
    <w:p w14:paraId="59F66DD2" w14:textId="77777777" w:rsidR="00D2313B" w:rsidRDefault="00D2313B">
      <w:pPr>
        <w:pStyle w:val="Textoindependiente"/>
        <w:spacing w:before="1"/>
        <w:rPr>
          <w:rFonts w:ascii="Times New Roman"/>
          <w:i/>
        </w:rPr>
      </w:pPr>
    </w:p>
    <w:p w14:paraId="5DDFE894" w14:textId="77777777" w:rsidR="00D2313B" w:rsidRDefault="00372167">
      <w:pPr>
        <w:pStyle w:val="Textoindependiente"/>
        <w:spacing w:before="1"/>
        <w:ind w:left="118" w:right="114" w:firstLine="288"/>
        <w:jc w:val="both"/>
      </w:pPr>
      <w:bookmarkStart w:id="81" w:name="Artículo_79"/>
      <w:bookmarkEnd w:id="81"/>
      <w:r>
        <w:rPr>
          <w:rFonts w:ascii="Arial" w:hAnsi="Arial"/>
          <w:b/>
        </w:rPr>
        <w:t xml:space="preserve">Artículo 79. </w:t>
      </w:r>
      <w:r>
        <w:t>Los Pensionados por retiro, cesantía en edad avanzada o de vejez, que reingresen al</w:t>
      </w:r>
      <w:r>
        <w:rPr>
          <w:spacing w:val="1"/>
        </w:rPr>
        <w:t xml:space="preserve"> </w:t>
      </w:r>
      <w:r>
        <w:t>régimen obligatorio abrirán una nueva Cuenta Individual, en el PENSIONISSSTE o en la Administradora</w:t>
      </w:r>
      <w:r>
        <w:rPr>
          <w:spacing w:val="1"/>
        </w:rPr>
        <w:t xml:space="preserve"> </w:t>
      </w:r>
      <w:r>
        <w:t>que elijan. Una vez al año, en el mismo mes calendario en el que adquirió el derecho a la Pensión, podrá</w:t>
      </w:r>
      <w:r>
        <w:rPr>
          <w:spacing w:val="1"/>
        </w:rPr>
        <w:t xml:space="preserve"> </w:t>
      </w:r>
      <w:r>
        <w:t>el Trabajador transferir a la Aseguradora, al PENSIONISSSTE, o a la Administradora que le estuviera</w:t>
      </w:r>
      <w:r>
        <w:rPr>
          <w:spacing w:val="1"/>
        </w:rPr>
        <w:t xml:space="preserve"> </w:t>
      </w:r>
      <w:r>
        <w:t>pagando su Pensión, el saldo acumulado de su Cuenta Individual, conviniendo el incremento en la Renta</w:t>
      </w:r>
      <w:r>
        <w:rPr>
          <w:spacing w:val="1"/>
        </w:rPr>
        <w:t xml:space="preserve"> </w:t>
      </w:r>
      <w:r>
        <w:t>vitalicia o</w:t>
      </w:r>
      <w:r>
        <w:rPr>
          <w:spacing w:val="-1"/>
        </w:rPr>
        <w:t xml:space="preserve"> </w:t>
      </w:r>
      <w:r>
        <w:t>Retiros</w:t>
      </w:r>
      <w:r>
        <w:rPr>
          <w:spacing w:val="2"/>
        </w:rPr>
        <w:t xml:space="preserve"> </w:t>
      </w:r>
      <w:r>
        <w:t>Programados 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esté</w:t>
      </w:r>
      <w:r>
        <w:rPr>
          <w:spacing w:val="1"/>
        </w:rPr>
        <w:t xml:space="preserve"> </w:t>
      </w:r>
      <w:r>
        <w:t>cubriendo.</w:t>
      </w:r>
    </w:p>
    <w:p w14:paraId="71EA670E" w14:textId="77777777" w:rsidR="00D2313B" w:rsidRDefault="00D2313B">
      <w:pPr>
        <w:pStyle w:val="Textoindependiente"/>
      </w:pPr>
    </w:p>
    <w:p w14:paraId="48807680" w14:textId="77777777" w:rsidR="00D2313B" w:rsidRDefault="00372167">
      <w:pPr>
        <w:pStyle w:val="Textoindependiente"/>
        <w:ind w:left="118" w:right="113" w:firstLine="288"/>
        <w:jc w:val="both"/>
      </w:pPr>
      <w:bookmarkStart w:id="82" w:name="Artículo_80"/>
      <w:bookmarkEnd w:id="82"/>
      <w:r>
        <w:rPr>
          <w:rFonts w:ascii="Arial" w:hAnsi="Arial"/>
          <w:b/>
        </w:rPr>
        <w:t xml:space="preserve">Artículo 80. </w:t>
      </w:r>
      <w:r>
        <w:t>Los Trabajadores tendrán derecho a un seguro de retiro antes de cumplir las edades y</w:t>
      </w:r>
      <w:r>
        <w:rPr>
          <w:spacing w:val="1"/>
        </w:rPr>
        <w:t xml:space="preserve"> </w:t>
      </w:r>
      <w:r>
        <w:t>tiempo de cotización establecidas en el presente Capítulo, siempre y cuando la Pensión que se le calcule</w:t>
      </w:r>
      <w:r>
        <w:rPr>
          <w:spacing w:val="1"/>
        </w:rPr>
        <w:t xml:space="preserve"> </w:t>
      </w:r>
      <w:r>
        <w:t xml:space="preserve">en el sistema de Renta vitalicia sea superior en más </w:t>
      </w:r>
      <w:proofErr w:type="spellStart"/>
      <w:r>
        <w:t>del</w:t>
      </w:r>
      <w:proofErr w:type="spellEnd"/>
      <w:r>
        <w:t xml:space="preserve"> treinta por ciento a la Pensión Garantizada, una</w:t>
      </w:r>
      <w:r>
        <w:rPr>
          <w:spacing w:val="1"/>
        </w:rPr>
        <w:t xml:space="preserve"> </w:t>
      </w:r>
      <w:r>
        <w:t>vez cubierta la prima del Seguro de Sobrevivencia para sus Familiares Derechohabientes. La Renta</w:t>
      </w:r>
      <w:r>
        <w:rPr>
          <w:spacing w:val="1"/>
        </w:rPr>
        <w:t xml:space="preserve"> </w:t>
      </w:r>
      <w:r>
        <w:t>vitalicia se actualizará anualmente en el mes de febrero conforme al Índice Nacional de Precios al</w:t>
      </w:r>
      <w:r>
        <w:rPr>
          <w:spacing w:val="1"/>
        </w:rPr>
        <w:t xml:space="preserve"> </w:t>
      </w:r>
      <w:r>
        <w:t>Consumidor.</w:t>
      </w:r>
    </w:p>
    <w:p w14:paraId="034EF46E" w14:textId="77777777" w:rsidR="00D2313B" w:rsidRDefault="00D2313B">
      <w:pPr>
        <w:pStyle w:val="Textoindependiente"/>
      </w:pPr>
    </w:p>
    <w:p w14:paraId="0703D0F8" w14:textId="77777777" w:rsidR="00D2313B" w:rsidRDefault="00372167">
      <w:pPr>
        <w:pStyle w:val="Textoindependiente"/>
        <w:spacing w:before="1"/>
        <w:ind w:left="118" w:right="114" w:firstLine="288"/>
        <w:jc w:val="both"/>
      </w:pPr>
      <w:r>
        <w:t>El Pensionado tendrá derecho a recibir el excedente de los recursos acumulados en su Cuenta</w:t>
      </w:r>
      <w:r>
        <w:rPr>
          <w:spacing w:val="1"/>
        </w:rPr>
        <w:t xml:space="preserve"> </w:t>
      </w:r>
      <w:r>
        <w:t xml:space="preserve">Individual en una o varias exhibiciones, solamente si la Pensión que se le otorgue es superior en más </w:t>
      </w:r>
      <w:proofErr w:type="spellStart"/>
      <w:r>
        <w:t>del</w:t>
      </w:r>
      <w:proofErr w:type="spellEnd"/>
      <w:r>
        <w:rPr>
          <w:spacing w:val="1"/>
        </w:rPr>
        <w:t xml:space="preserve"> </w:t>
      </w:r>
      <w:r>
        <w:t>treinta por ciento a la Pensión Garantizada, una vez cubierta la prima del Seguro de Sobrevivencia para</w:t>
      </w:r>
      <w:r>
        <w:rPr>
          <w:spacing w:val="1"/>
        </w:rPr>
        <w:t xml:space="preserve"> </w:t>
      </w:r>
      <w:r>
        <w:t xml:space="preserve">sus Familiares Derechohabientes. La disposición de la </w:t>
      </w:r>
      <w:proofErr w:type="gramStart"/>
      <w:r>
        <w:t>cuenta</w:t>
      </w:r>
      <w:proofErr w:type="gramEnd"/>
      <w:r>
        <w:t xml:space="preserve"> así como de sus rendimientos estará</w:t>
      </w:r>
      <w:r>
        <w:rPr>
          <w:spacing w:val="1"/>
        </w:rPr>
        <w:t xml:space="preserve"> </w:t>
      </w:r>
      <w:r>
        <w:t>exenta del</w:t>
      </w:r>
      <w:r>
        <w:rPr>
          <w:spacing w:val="-2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contribuciones.</w:t>
      </w:r>
    </w:p>
    <w:p w14:paraId="387465A1" w14:textId="77777777" w:rsidR="00D2313B" w:rsidRDefault="00D2313B">
      <w:pPr>
        <w:pStyle w:val="Textoindependiente"/>
      </w:pPr>
    </w:p>
    <w:p w14:paraId="646BB069" w14:textId="77777777" w:rsidR="00D2313B" w:rsidRDefault="00372167">
      <w:pPr>
        <w:pStyle w:val="Textoindependiente"/>
        <w:ind w:left="118" w:right="124" w:firstLine="288"/>
        <w:jc w:val="both"/>
      </w:pPr>
      <w:r>
        <w:t>Para efecto de ejercer el derecho a que se refiere este artículo, el Trabajador podrá acumular los</w:t>
      </w:r>
      <w:r>
        <w:rPr>
          <w:spacing w:val="1"/>
        </w:rPr>
        <w:t xml:space="preserve"> </w:t>
      </w:r>
      <w:r>
        <w:t>recursos de la Subcuenta de retiro, cesantía en edad avanzada y vejez aportados bajo cualquier régimen,</w:t>
      </w:r>
      <w:r>
        <w:rPr>
          <w:spacing w:val="-53"/>
        </w:rPr>
        <w:t xml:space="preserve"> </w:t>
      </w:r>
      <w:r>
        <w:t>los de la Subcuenta de ahorro solidario, los de la Subcuenta de aportaciones complementarias de retiro,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de la Subcuenta de</w:t>
      </w:r>
      <w:r>
        <w:rPr>
          <w:spacing w:val="-2"/>
        </w:rPr>
        <w:t xml:space="preserve"> </w:t>
      </w:r>
      <w:r>
        <w:t>aportaciones</w:t>
      </w:r>
      <w:r>
        <w:rPr>
          <w:spacing w:val="1"/>
        </w:rPr>
        <w:t xml:space="preserve"> </w:t>
      </w:r>
      <w:r>
        <w:t>voluntarias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Subcuenta de ahorro a</w:t>
      </w:r>
      <w:r>
        <w:rPr>
          <w:spacing w:val="-2"/>
        </w:rPr>
        <w:t xml:space="preserve"> </w:t>
      </w:r>
      <w:r>
        <w:t>largo</w:t>
      </w:r>
      <w:r>
        <w:rPr>
          <w:spacing w:val="-2"/>
        </w:rPr>
        <w:t xml:space="preserve"> </w:t>
      </w:r>
      <w:r>
        <w:t>plazo.</w:t>
      </w:r>
    </w:p>
    <w:p w14:paraId="125BA262" w14:textId="77777777" w:rsidR="00D2313B" w:rsidRDefault="00D2313B">
      <w:pPr>
        <w:jc w:val="both"/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60715534" w14:textId="77777777" w:rsidR="00D2313B" w:rsidRDefault="00D2313B">
      <w:pPr>
        <w:pStyle w:val="Textoindependiente"/>
        <w:spacing w:before="10"/>
        <w:rPr>
          <w:sz w:val="27"/>
        </w:rPr>
      </w:pPr>
    </w:p>
    <w:p w14:paraId="76DE904B" w14:textId="77777777" w:rsidR="00D2313B" w:rsidRDefault="00372167">
      <w:pPr>
        <w:pStyle w:val="Textoindependiente"/>
        <w:spacing w:before="93"/>
        <w:ind w:left="118" w:right="120" w:firstLine="288"/>
        <w:jc w:val="both"/>
      </w:pPr>
      <w:r>
        <w:t>Asimismo,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Trabajador</w:t>
      </w:r>
      <w:r>
        <w:rPr>
          <w:spacing w:val="1"/>
        </w:rPr>
        <w:t xml:space="preserve"> </w:t>
      </w:r>
      <w:r>
        <w:t>Pensionado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artículo,</w:t>
      </w:r>
      <w:r>
        <w:rPr>
          <w:spacing w:val="1"/>
        </w:rPr>
        <w:t xml:space="preserve"> </w:t>
      </w:r>
      <w:r>
        <w:t>tendrá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recibir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seguro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salud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parte</w:t>
      </w:r>
      <w:r>
        <w:rPr>
          <w:spacing w:val="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Instituto.</w:t>
      </w:r>
    </w:p>
    <w:p w14:paraId="5352765F" w14:textId="77777777" w:rsidR="00D2313B" w:rsidRDefault="00D2313B">
      <w:pPr>
        <w:pStyle w:val="Textoindependiente"/>
        <w:spacing w:before="8"/>
        <w:rPr>
          <w:sz w:val="19"/>
        </w:rPr>
      </w:pPr>
    </w:p>
    <w:p w14:paraId="1D93EE5C" w14:textId="77777777" w:rsidR="00D2313B" w:rsidRDefault="00372167">
      <w:pPr>
        <w:pStyle w:val="Textoindependiente"/>
        <w:ind w:left="118" w:right="118" w:firstLine="288"/>
        <w:jc w:val="both"/>
      </w:pPr>
      <w:bookmarkStart w:id="83" w:name="Artículo_81"/>
      <w:bookmarkEnd w:id="83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81.</w:t>
      </w:r>
      <w:r>
        <w:rPr>
          <w:rFonts w:ascii="Arial" w:hAnsi="Arial"/>
          <w:b/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acumulados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Trabajador,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Pensionado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cesantía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edad</w:t>
      </w:r>
      <w:r>
        <w:rPr>
          <w:spacing w:val="1"/>
        </w:rPr>
        <w:t xml:space="preserve"> </w:t>
      </w:r>
      <w:r>
        <w:t>avanzada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vejez</w:t>
      </w:r>
      <w:r>
        <w:rPr>
          <w:spacing w:val="1"/>
        </w:rPr>
        <w:t xml:space="preserve"> </w:t>
      </w:r>
      <w:r>
        <w:t>adquirirá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favor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Familiares</w:t>
      </w:r>
      <w:r>
        <w:rPr>
          <w:spacing w:val="1"/>
        </w:rPr>
        <w:t xml:space="preserve"> </w:t>
      </w:r>
      <w:r>
        <w:t>Derechohabientes, en el momento de otorgarse la Pensión, un Seguro de Sobrevivencia, en los términos</w:t>
      </w:r>
      <w:r>
        <w:rPr>
          <w:spacing w:val="1"/>
        </w:rPr>
        <w:t xml:space="preserve"> </w:t>
      </w:r>
      <w:r>
        <w:t>que al efecto determine la Comisión Nacional de Seguros y Fianzas, oyendo a la Comisión Nacional del</w:t>
      </w:r>
      <w:r>
        <w:rPr>
          <w:spacing w:val="1"/>
        </w:rPr>
        <w:t xml:space="preserve"> </w:t>
      </w:r>
      <w:r>
        <w:t>Sistema de Ahorro para el Retiro, en las mismas condiciones que para tal efecto establece la sección de</w:t>
      </w:r>
      <w:r>
        <w:rPr>
          <w:spacing w:val="1"/>
        </w:rPr>
        <w:t xml:space="preserve"> </w:t>
      </w:r>
      <w:r>
        <w:t>Pensión por causa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muerte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seguro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invalidez</w:t>
      </w:r>
      <w:r>
        <w:rPr>
          <w:spacing w:val="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vida.</w:t>
      </w:r>
    </w:p>
    <w:p w14:paraId="4F2BFCB6" w14:textId="77777777" w:rsidR="00D2313B" w:rsidRDefault="00D2313B">
      <w:pPr>
        <w:pStyle w:val="Textoindependiente"/>
      </w:pPr>
    </w:p>
    <w:p w14:paraId="658AC248" w14:textId="77777777" w:rsidR="00D2313B" w:rsidRDefault="00372167">
      <w:pPr>
        <w:pStyle w:val="Textoindependiente"/>
        <w:spacing w:line="242" w:lineRule="auto"/>
        <w:ind w:left="118" w:right="122" w:firstLine="288"/>
        <w:jc w:val="both"/>
      </w:pPr>
      <w:bookmarkStart w:id="84" w:name="Artículo_82"/>
      <w:bookmarkEnd w:id="84"/>
      <w:r>
        <w:rPr>
          <w:rFonts w:ascii="Arial" w:hAnsi="Arial"/>
          <w:b/>
        </w:rPr>
        <w:t xml:space="preserve">Artículo 82. </w:t>
      </w:r>
      <w:r>
        <w:t>La disposición que realice el Trabajador de los recursos de su Cuenta Individual por</w:t>
      </w:r>
      <w:r>
        <w:rPr>
          <w:spacing w:val="1"/>
        </w:rPr>
        <w:t xml:space="preserve"> </w:t>
      </w:r>
      <w:r>
        <w:t>cualquiera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supuestos</w:t>
      </w:r>
      <w:r>
        <w:rPr>
          <w:spacing w:val="1"/>
        </w:rPr>
        <w:t xml:space="preserve"> </w:t>
      </w:r>
      <w:r>
        <w:t>previstos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Ley,</w:t>
      </w:r>
      <w:r>
        <w:rPr>
          <w:spacing w:val="1"/>
        </w:rPr>
        <w:t xml:space="preserve"> </w:t>
      </w:r>
      <w:r>
        <w:t>disminuirá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igual</w:t>
      </w:r>
      <w:r>
        <w:rPr>
          <w:spacing w:val="1"/>
        </w:rPr>
        <w:t xml:space="preserve"> </w:t>
      </w:r>
      <w:r>
        <w:t>proporción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años</w:t>
      </w:r>
      <w:r>
        <w:rPr>
          <w:spacing w:val="1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cotización</w:t>
      </w:r>
      <w:r>
        <w:rPr>
          <w:spacing w:val="-2"/>
        </w:rPr>
        <w:t xml:space="preserve"> </w:t>
      </w:r>
      <w:r>
        <w:t>efectuados.</w:t>
      </w:r>
    </w:p>
    <w:p w14:paraId="174C4124" w14:textId="77777777" w:rsidR="00D2313B" w:rsidRDefault="00D2313B">
      <w:pPr>
        <w:pStyle w:val="Textoindependiente"/>
        <w:spacing w:before="7"/>
        <w:rPr>
          <w:sz w:val="19"/>
        </w:rPr>
      </w:pPr>
    </w:p>
    <w:p w14:paraId="636BB4A7" w14:textId="77777777" w:rsidR="00D2313B" w:rsidRDefault="00372167">
      <w:pPr>
        <w:pStyle w:val="Textoindependiente"/>
        <w:ind w:left="118" w:right="115" w:firstLine="288"/>
        <w:jc w:val="both"/>
      </w:pPr>
      <w:r>
        <w:t>La mencionada disminución se calculará dividiendo el monto acumulado de los recursos de la Cuenta</w:t>
      </w:r>
      <w:r>
        <w:rPr>
          <w:spacing w:val="1"/>
        </w:rPr>
        <w:t xml:space="preserve"> </w:t>
      </w:r>
      <w:r>
        <w:t>Individual entre el número de años cotizados hasta el momento de realizarse la disposición de dichos</w:t>
      </w:r>
      <w:r>
        <w:rPr>
          <w:spacing w:val="1"/>
        </w:rPr>
        <w:t xml:space="preserve"> </w:t>
      </w:r>
      <w:r>
        <w:t>recursos.</w:t>
      </w:r>
      <w:r>
        <w:rPr>
          <w:spacing w:val="14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monto</w:t>
      </w:r>
      <w:r>
        <w:rPr>
          <w:spacing w:val="14"/>
        </w:rPr>
        <w:t xml:space="preserve"> </w:t>
      </w:r>
      <w:r>
        <w:t>retirado</w:t>
      </w:r>
      <w:r>
        <w:rPr>
          <w:spacing w:val="15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dividirá</w:t>
      </w:r>
      <w:r>
        <w:rPr>
          <w:spacing w:val="15"/>
        </w:rPr>
        <w:t xml:space="preserve"> </w:t>
      </w:r>
      <w:r>
        <w:t>entre</w:t>
      </w:r>
      <w:r>
        <w:rPr>
          <w:spacing w:val="14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cociente</w:t>
      </w:r>
      <w:r>
        <w:rPr>
          <w:spacing w:val="14"/>
        </w:rPr>
        <w:t xml:space="preserve"> </w:t>
      </w:r>
      <w:r>
        <w:t>resultante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anterior</w:t>
      </w:r>
      <w:r>
        <w:rPr>
          <w:spacing w:val="17"/>
        </w:rPr>
        <w:t xml:space="preserve"> </w:t>
      </w:r>
      <w:r>
        <w:t>operación.</w:t>
      </w:r>
      <w:r>
        <w:rPr>
          <w:spacing w:val="16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resultado</w:t>
      </w:r>
      <w:r>
        <w:rPr>
          <w:spacing w:val="-53"/>
        </w:rPr>
        <w:t xml:space="preserve"> </w:t>
      </w:r>
      <w:r>
        <w:t>se</w:t>
      </w:r>
      <w:r>
        <w:rPr>
          <w:spacing w:val="-2"/>
        </w:rPr>
        <w:t xml:space="preserve"> </w:t>
      </w:r>
      <w:proofErr w:type="gramStart"/>
      <w:r>
        <w:t>le</w:t>
      </w:r>
      <w:proofErr w:type="gramEnd"/>
      <w:r>
        <w:rPr>
          <w:spacing w:val="-1"/>
        </w:rPr>
        <w:t xml:space="preserve"> </w:t>
      </w:r>
      <w:r>
        <w:t>restará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 años cotizados.</w:t>
      </w:r>
    </w:p>
    <w:p w14:paraId="35FE5BD0" w14:textId="77777777" w:rsidR="00D2313B" w:rsidRDefault="00D2313B">
      <w:pPr>
        <w:pStyle w:val="Textoindependiente"/>
      </w:pPr>
    </w:p>
    <w:p w14:paraId="7A14F8AD" w14:textId="77777777" w:rsidR="00D2313B" w:rsidRDefault="00372167">
      <w:pPr>
        <w:pStyle w:val="Textoindependiente"/>
        <w:ind w:left="118" w:right="114" w:firstLine="288"/>
        <w:jc w:val="both"/>
      </w:pPr>
      <w:bookmarkStart w:id="85" w:name="Artículo_83"/>
      <w:bookmarkEnd w:id="85"/>
      <w:r>
        <w:rPr>
          <w:rFonts w:ascii="Arial" w:hAnsi="Arial"/>
          <w:b/>
        </w:rPr>
        <w:t xml:space="preserve">Artículo 83. </w:t>
      </w:r>
      <w:r>
        <w:t>Los recursos depositados en la Cuenta Individual de cada Trabajador son propiedad de</w:t>
      </w:r>
      <w:r>
        <w:rPr>
          <w:spacing w:val="1"/>
        </w:rPr>
        <w:t xml:space="preserve"> </w:t>
      </w:r>
      <w:r>
        <w:t>éste</w:t>
      </w:r>
      <w:r>
        <w:rPr>
          <w:spacing w:val="-2"/>
        </w:rPr>
        <w:t xml:space="preserve"> </w:t>
      </w:r>
      <w:r>
        <w:t>con las modalidades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establecen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demás</w:t>
      </w:r>
      <w:r>
        <w:rPr>
          <w:spacing w:val="-1"/>
        </w:rPr>
        <w:t xml:space="preserve"> </w:t>
      </w:r>
      <w:r>
        <w:t>disposiciones aplicables.</w:t>
      </w:r>
    </w:p>
    <w:p w14:paraId="1194F4F2" w14:textId="77777777" w:rsidR="00D2313B" w:rsidRDefault="00D2313B">
      <w:pPr>
        <w:pStyle w:val="Textoindependiente"/>
        <w:spacing w:before="1"/>
      </w:pPr>
    </w:p>
    <w:p w14:paraId="1A859134" w14:textId="77777777" w:rsidR="00D2313B" w:rsidRDefault="00372167">
      <w:pPr>
        <w:pStyle w:val="Textoindependiente"/>
        <w:ind w:left="118" w:right="128" w:firstLine="288"/>
        <w:jc w:val="both"/>
      </w:pPr>
      <w:r>
        <w:t>Los recursos depositados en la Subcuenta de retiro, cesantía en edad avanzada y vejez y en la</w:t>
      </w:r>
      <w:r>
        <w:rPr>
          <w:spacing w:val="1"/>
        </w:rPr>
        <w:t xml:space="preserve"> </w:t>
      </w:r>
      <w:r>
        <w:t>Subcuenta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ahorro</w:t>
      </w:r>
      <w:r>
        <w:rPr>
          <w:spacing w:val="-1"/>
        </w:rPr>
        <w:t xml:space="preserve"> </w:t>
      </w:r>
      <w:r>
        <w:t>solidario</w:t>
      </w:r>
      <w:r>
        <w:rPr>
          <w:spacing w:val="-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inembargables.</w:t>
      </w:r>
    </w:p>
    <w:p w14:paraId="11202E97" w14:textId="77777777" w:rsidR="00D2313B" w:rsidRDefault="00D2313B">
      <w:pPr>
        <w:pStyle w:val="Textoindependiente"/>
        <w:spacing w:before="1"/>
      </w:pPr>
    </w:p>
    <w:p w14:paraId="1AA82143" w14:textId="77777777" w:rsidR="00D2313B" w:rsidRDefault="00372167">
      <w:pPr>
        <w:pStyle w:val="Textoindependiente"/>
        <w:ind w:left="118" w:right="118" w:firstLine="288"/>
        <w:jc w:val="both"/>
      </w:pPr>
      <w:r>
        <w:t>Los recursos depositados en las Subcuentas de aportaciones voluntarias, complementarias de retiro y</w:t>
      </w:r>
      <w:r>
        <w:rPr>
          <w:spacing w:val="-53"/>
        </w:rPr>
        <w:t xml:space="preserve"> </w:t>
      </w:r>
      <w:r>
        <w:t>de ahorro a largo plazo serán inembargables hasta por un monto equivalente a veinte veces el Salario</w:t>
      </w:r>
      <w:r>
        <w:rPr>
          <w:spacing w:val="1"/>
        </w:rPr>
        <w:t xml:space="preserve"> </w:t>
      </w:r>
      <w:r>
        <w:t>Mínimo elevado al año por cada Subcuenta, por el importe excedente a esta cantidad se podrá trabar</w:t>
      </w:r>
      <w:r>
        <w:rPr>
          <w:spacing w:val="1"/>
        </w:rPr>
        <w:t xml:space="preserve"> </w:t>
      </w:r>
      <w:r>
        <w:t>embargo.</w:t>
      </w:r>
    </w:p>
    <w:p w14:paraId="3F10C8FA" w14:textId="77777777" w:rsidR="00D2313B" w:rsidRDefault="00D2313B">
      <w:pPr>
        <w:pStyle w:val="Textoindependiente"/>
        <w:spacing w:before="6"/>
        <w:rPr>
          <w:sz w:val="11"/>
        </w:rPr>
      </w:pPr>
    </w:p>
    <w:p w14:paraId="01FAFD29" w14:textId="77777777" w:rsidR="00D2313B" w:rsidRDefault="00372167">
      <w:pPr>
        <w:pStyle w:val="Ttulo2"/>
        <w:spacing w:before="94" w:line="252" w:lineRule="exact"/>
        <w:ind w:right="219"/>
      </w:pPr>
      <w:r>
        <w:t>Sección II</w:t>
      </w:r>
    </w:p>
    <w:p w14:paraId="14CEB54F" w14:textId="77777777" w:rsidR="00D2313B" w:rsidRDefault="00372167">
      <w:pPr>
        <w:spacing w:line="252" w:lineRule="exact"/>
        <w:ind w:left="221" w:right="22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Pensión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por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Cesantía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Edad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Avanzada</w:t>
      </w:r>
    </w:p>
    <w:p w14:paraId="590E6002" w14:textId="77777777" w:rsidR="00D2313B" w:rsidRDefault="00D2313B">
      <w:pPr>
        <w:pStyle w:val="Textoindependiente"/>
        <w:spacing w:before="1"/>
        <w:rPr>
          <w:rFonts w:ascii="Arial"/>
          <w:b/>
        </w:rPr>
      </w:pPr>
    </w:p>
    <w:p w14:paraId="17860213" w14:textId="77777777" w:rsidR="00D2313B" w:rsidRDefault="00372167">
      <w:pPr>
        <w:pStyle w:val="Textoindependiente"/>
        <w:spacing w:line="242" w:lineRule="auto"/>
        <w:ind w:left="118" w:right="122" w:firstLine="288"/>
        <w:jc w:val="both"/>
      </w:pPr>
      <w:bookmarkStart w:id="86" w:name="Artículo_84"/>
      <w:bookmarkEnd w:id="86"/>
      <w:r>
        <w:rPr>
          <w:rFonts w:ascii="Arial" w:hAnsi="Arial"/>
          <w:b/>
        </w:rPr>
        <w:t xml:space="preserve">Artículo 84. </w:t>
      </w:r>
      <w:r>
        <w:t>Para los efectos de esta Ley, existe cesantía en edad avanzada cuando el Trabajador</w:t>
      </w:r>
      <w:r>
        <w:rPr>
          <w:spacing w:val="1"/>
        </w:rPr>
        <w:t xml:space="preserve"> </w:t>
      </w:r>
      <w:r>
        <w:t>quede</w:t>
      </w:r>
      <w:r>
        <w:rPr>
          <w:spacing w:val="-2"/>
        </w:rPr>
        <w:t xml:space="preserve"> </w:t>
      </w:r>
      <w:r>
        <w:t>privado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trabajo a</w:t>
      </w:r>
      <w:r>
        <w:rPr>
          <w:spacing w:val="1"/>
        </w:rPr>
        <w:t xml:space="preserve"> </w:t>
      </w:r>
      <w:r>
        <w:t>partir 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sesenta</w:t>
      </w:r>
      <w:r>
        <w:rPr>
          <w:spacing w:val="1"/>
        </w:rPr>
        <w:t xml:space="preserve"> </w:t>
      </w:r>
      <w:r>
        <w:t>años de</w:t>
      </w:r>
      <w:r>
        <w:rPr>
          <w:spacing w:val="-1"/>
        </w:rPr>
        <w:t xml:space="preserve"> </w:t>
      </w:r>
      <w:r>
        <w:t>edad.</w:t>
      </w:r>
    </w:p>
    <w:p w14:paraId="0B0A421C" w14:textId="77777777" w:rsidR="00D2313B" w:rsidRDefault="00D2313B">
      <w:pPr>
        <w:pStyle w:val="Textoindependiente"/>
        <w:spacing w:before="10"/>
        <w:rPr>
          <w:sz w:val="19"/>
        </w:rPr>
      </w:pPr>
    </w:p>
    <w:p w14:paraId="2396F049" w14:textId="77777777" w:rsidR="00D2313B" w:rsidRDefault="00372167">
      <w:pPr>
        <w:pStyle w:val="Textoindependiente"/>
        <w:spacing w:before="1"/>
        <w:ind w:left="118" w:right="130" w:firstLine="288"/>
        <w:jc w:val="both"/>
      </w:pPr>
      <w:r>
        <w:t>Para gozar de las prestaciones de cesantía en edad avanzada se requiere que el Trabajador tenga un</w:t>
      </w:r>
      <w:r>
        <w:rPr>
          <w:spacing w:val="-53"/>
        </w:rPr>
        <w:t xml:space="preserve"> </w:t>
      </w:r>
      <w:r>
        <w:t>mínimo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veinticinco</w:t>
      </w:r>
      <w:r>
        <w:rPr>
          <w:spacing w:val="1"/>
        </w:rPr>
        <w:t xml:space="preserve"> </w:t>
      </w:r>
      <w:r>
        <w:t>años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cotización</w:t>
      </w:r>
      <w:r>
        <w:rPr>
          <w:spacing w:val="-1"/>
        </w:rPr>
        <w:t xml:space="preserve"> </w:t>
      </w:r>
      <w:r>
        <w:t>reconocidos</w:t>
      </w:r>
      <w:r>
        <w:rPr>
          <w:spacing w:val="1"/>
        </w:rPr>
        <w:t xml:space="preserve"> </w:t>
      </w:r>
      <w:r>
        <w:t>por el Instituto.</w:t>
      </w:r>
    </w:p>
    <w:p w14:paraId="708CD843" w14:textId="77777777" w:rsidR="00D2313B" w:rsidRDefault="00D2313B">
      <w:pPr>
        <w:pStyle w:val="Textoindependiente"/>
        <w:spacing w:before="10"/>
        <w:rPr>
          <w:sz w:val="19"/>
        </w:rPr>
      </w:pPr>
    </w:p>
    <w:p w14:paraId="665187EF" w14:textId="77777777" w:rsidR="00D2313B" w:rsidRDefault="00372167">
      <w:pPr>
        <w:pStyle w:val="Textoindependiente"/>
        <w:ind w:left="118" w:right="115" w:firstLine="288"/>
        <w:jc w:val="both"/>
      </w:pPr>
      <w:r>
        <w:t>El Trabajador cesante que tenga sesenta años o más y no reúna los años de cotización señalados en</w:t>
      </w:r>
      <w:r>
        <w:rPr>
          <w:spacing w:val="1"/>
        </w:rPr>
        <w:t xml:space="preserve"> </w:t>
      </w:r>
      <w:r>
        <w:t>el párrafo precedente, podrá retirar el saldo de su Cuenta Individual en una sola exhibición o seguir</w:t>
      </w:r>
      <w:r>
        <w:rPr>
          <w:spacing w:val="1"/>
        </w:rPr>
        <w:t xml:space="preserve"> </w:t>
      </w:r>
      <w:r>
        <w:t>cotizando</w:t>
      </w:r>
      <w:r>
        <w:rPr>
          <w:spacing w:val="-2"/>
        </w:rPr>
        <w:t xml:space="preserve"> </w:t>
      </w:r>
      <w:r>
        <w:t>hasta</w:t>
      </w:r>
      <w:r>
        <w:rPr>
          <w:spacing w:val="-1"/>
        </w:rPr>
        <w:t xml:space="preserve"> </w:t>
      </w:r>
      <w:r>
        <w:t>cubrir</w:t>
      </w:r>
      <w:r>
        <w:rPr>
          <w:spacing w:val="-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años necesarios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opere</w:t>
      </w:r>
      <w:r>
        <w:rPr>
          <w:spacing w:val="-2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Pensión.</w:t>
      </w:r>
    </w:p>
    <w:p w14:paraId="60D8D6EE" w14:textId="77777777" w:rsidR="00D2313B" w:rsidRDefault="00D2313B">
      <w:pPr>
        <w:pStyle w:val="Textoindependiente"/>
      </w:pPr>
    </w:p>
    <w:p w14:paraId="79BA5301" w14:textId="77777777" w:rsidR="00D2313B" w:rsidRDefault="00372167">
      <w:pPr>
        <w:pStyle w:val="Textoindependiente"/>
        <w:ind w:left="118" w:right="116" w:firstLine="288"/>
        <w:jc w:val="both"/>
      </w:pPr>
      <w:bookmarkStart w:id="87" w:name="Artículo_85"/>
      <w:bookmarkEnd w:id="87"/>
      <w:r>
        <w:rPr>
          <w:rFonts w:ascii="Arial" w:hAnsi="Arial"/>
          <w:b/>
        </w:rPr>
        <w:t xml:space="preserve">Artículo 85. </w:t>
      </w:r>
      <w:r>
        <w:t>La contingencia consistente en la cesantía en edad avanzada, obliga al Instituto al</w:t>
      </w:r>
      <w:r>
        <w:rPr>
          <w:spacing w:val="1"/>
        </w:rPr>
        <w:t xml:space="preserve"> </w:t>
      </w:r>
      <w:r>
        <w:t>otorgamiento de:</w:t>
      </w:r>
    </w:p>
    <w:p w14:paraId="7C0F58CD" w14:textId="77777777" w:rsidR="00D2313B" w:rsidRDefault="00D2313B">
      <w:pPr>
        <w:pStyle w:val="Textoindependiente"/>
        <w:spacing w:before="10"/>
        <w:rPr>
          <w:sz w:val="19"/>
        </w:rPr>
      </w:pPr>
    </w:p>
    <w:p w14:paraId="73CEB205" w14:textId="77777777" w:rsidR="00D2313B" w:rsidRDefault="00372167">
      <w:pPr>
        <w:pStyle w:val="Prrafodelista"/>
        <w:numPr>
          <w:ilvl w:val="0"/>
          <w:numId w:val="66"/>
        </w:numPr>
        <w:tabs>
          <w:tab w:val="left" w:pos="573"/>
        </w:tabs>
        <w:ind w:hanging="167"/>
        <w:rPr>
          <w:sz w:val="20"/>
        </w:rPr>
      </w:pPr>
      <w:r>
        <w:rPr>
          <w:sz w:val="20"/>
        </w:rPr>
        <w:t>Pensión,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</w:p>
    <w:p w14:paraId="5B906C44" w14:textId="77777777" w:rsidR="00D2313B" w:rsidRDefault="00D2313B">
      <w:pPr>
        <w:pStyle w:val="Textoindependiente"/>
        <w:spacing w:before="1"/>
      </w:pPr>
    </w:p>
    <w:p w14:paraId="4E964FAF" w14:textId="77777777" w:rsidR="00D2313B" w:rsidRDefault="00372167">
      <w:pPr>
        <w:pStyle w:val="Prrafodelista"/>
        <w:numPr>
          <w:ilvl w:val="0"/>
          <w:numId w:val="66"/>
        </w:numPr>
        <w:tabs>
          <w:tab w:val="left" w:pos="628"/>
        </w:tabs>
        <w:ind w:left="627" w:hanging="222"/>
        <w:rPr>
          <w:sz w:val="20"/>
        </w:rPr>
      </w:pPr>
      <w:r>
        <w:rPr>
          <w:sz w:val="20"/>
        </w:rPr>
        <w:t>Seguro de</w:t>
      </w:r>
      <w:r>
        <w:rPr>
          <w:spacing w:val="-2"/>
          <w:sz w:val="20"/>
        </w:rPr>
        <w:t xml:space="preserve"> </w:t>
      </w:r>
      <w:r>
        <w:rPr>
          <w:sz w:val="20"/>
        </w:rPr>
        <w:t>salud,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términos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Capítulo II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este</w:t>
      </w:r>
      <w:r>
        <w:rPr>
          <w:spacing w:val="-3"/>
          <w:sz w:val="20"/>
        </w:rPr>
        <w:t xml:space="preserve"> </w:t>
      </w:r>
      <w:r>
        <w:rPr>
          <w:sz w:val="20"/>
        </w:rPr>
        <w:t>Título.</w:t>
      </w:r>
    </w:p>
    <w:p w14:paraId="777BC463" w14:textId="77777777" w:rsidR="00D2313B" w:rsidRDefault="00D2313B">
      <w:pPr>
        <w:pStyle w:val="Textoindependiente"/>
        <w:spacing w:before="10"/>
        <w:rPr>
          <w:sz w:val="19"/>
        </w:rPr>
      </w:pPr>
    </w:p>
    <w:p w14:paraId="622A05AB" w14:textId="77777777" w:rsidR="00D2313B" w:rsidRDefault="00372167">
      <w:pPr>
        <w:pStyle w:val="Textoindependiente"/>
        <w:spacing w:line="242" w:lineRule="auto"/>
        <w:ind w:left="118" w:right="123" w:firstLine="288"/>
        <w:jc w:val="both"/>
      </w:pPr>
      <w:bookmarkStart w:id="88" w:name="Artículo_86"/>
      <w:bookmarkEnd w:id="88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8"/>
        </w:rPr>
        <w:t xml:space="preserve"> </w:t>
      </w:r>
      <w:r>
        <w:rPr>
          <w:rFonts w:ascii="Arial" w:hAnsi="Arial"/>
          <w:b/>
        </w:rPr>
        <w:t>86.</w:t>
      </w:r>
      <w:r>
        <w:rPr>
          <w:rFonts w:ascii="Arial" w:hAnsi="Arial"/>
          <w:b/>
          <w:spacing w:val="19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derecho</w:t>
      </w:r>
      <w:r>
        <w:rPr>
          <w:spacing w:val="20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t>goce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Pensión</w:t>
      </w:r>
      <w:r>
        <w:rPr>
          <w:spacing w:val="18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t>cesantía</w:t>
      </w:r>
      <w:r>
        <w:rPr>
          <w:spacing w:val="20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edad</w:t>
      </w:r>
      <w:r>
        <w:rPr>
          <w:spacing w:val="18"/>
        </w:rPr>
        <w:t xml:space="preserve"> </w:t>
      </w:r>
      <w:r>
        <w:t>avanzada</w:t>
      </w:r>
      <w:r>
        <w:rPr>
          <w:spacing w:val="20"/>
        </w:rPr>
        <w:t xml:space="preserve"> </w:t>
      </w:r>
      <w:r>
        <w:t>comenzará</w:t>
      </w:r>
      <w:r>
        <w:rPr>
          <w:spacing w:val="18"/>
        </w:rPr>
        <w:t xml:space="preserve"> </w:t>
      </w:r>
      <w:r>
        <w:t>desde</w:t>
      </w:r>
      <w:r>
        <w:rPr>
          <w:spacing w:val="18"/>
        </w:rPr>
        <w:t xml:space="preserve"> </w:t>
      </w:r>
      <w:r>
        <w:t>el</w:t>
      </w:r>
      <w:r>
        <w:rPr>
          <w:spacing w:val="-53"/>
        </w:rPr>
        <w:t xml:space="preserve"> </w:t>
      </w:r>
      <w:r>
        <w:t>día</w:t>
      </w:r>
      <w:r>
        <w:rPr>
          <w:spacing w:val="20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Trabajador</w:t>
      </w:r>
      <w:r>
        <w:rPr>
          <w:spacing w:val="22"/>
        </w:rPr>
        <w:t xml:space="preserve"> </w:t>
      </w:r>
      <w:r>
        <w:t>cumpla</w:t>
      </w:r>
      <w:r>
        <w:rPr>
          <w:spacing w:val="22"/>
        </w:rPr>
        <w:t xml:space="preserve"> </w:t>
      </w:r>
      <w:r>
        <w:t>con</w:t>
      </w:r>
      <w:r>
        <w:rPr>
          <w:spacing w:val="21"/>
        </w:rPr>
        <w:t xml:space="preserve"> </w:t>
      </w:r>
      <w:r>
        <w:t>los</w:t>
      </w:r>
      <w:r>
        <w:rPr>
          <w:spacing w:val="23"/>
        </w:rPr>
        <w:t xml:space="preserve"> </w:t>
      </w:r>
      <w:r>
        <w:t>requisitos</w:t>
      </w:r>
      <w:r>
        <w:rPr>
          <w:spacing w:val="23"/>
        </w:rPr>
        <w:t xml:space="preserve"> </w:t>
      </w:r>
      <w:r>
        <w:t>señalados</w:t>
      </w:r>
      <w:r>
        <w:rPr>
          <w:spacing w:val="23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esta</w:t>
      </w:r>
      <w:r>
        <w:rPr>
          <w:spacing w:val="24"/>
        </w:rPr>
        <w:t xml:space="preserve"> </w:t>
      </w:r>
      <w:r>
        <w:t>Sección,</w:t>
      </w:r>
      <w:r>
        <w:rPr>
          <w:spacing w:val="24"/>
        </w:rPr>
        <w:t xml:space="preserve"> </w:t>
      </w:r>
      <w:r>
        <w:t>siempre</w:t>
      </w:r>
      <w:r>
        <w:rPr>
          <w:spacing w:val="22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solicite</w:t>
      </w:r>
      <w:r>
        <w:rPr>
          <w:spacing w:val="24"/>
        </w:rPr>
        <w:t xml:space="preserve"> </w:t>
      </w:r>
      <w:r>
        <w:t>el</w:t>
      </w:r>
    </w:p>
    <w:p w14:paraId="01286D22" w14:textId="77777777" w:rsidR="00D2313B" w:rsidRDefault="00D2313B">
      <w:pPr>
        <w:spacing w:line="242" w:lineRule="auto"/>
        <w:jc w:val="both"/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06EF5612" w14:textId="77777777" w:rsidR="00D2313B" w:rsidRDefault="00D2313B">
      <w:pPr>
        <w:pStyle w:val="Textoindependiente"/>
        <w:spacing w:before="10"/>
        <w:rPr>
          <w:sz w:val="27"/>
        </w:rPr>
      </w:pPr>
    </w:p>
    <w:p w14:paraId="26C5A42B" w14:textId="77777777" w:rsidR="00D2313B" w:rsidRDefault="00372167">
      <w:pPr>
        <w:pStyle w:val="Textoindependiente"/>
        <w:spacing w:before="93"/>
        <w:ind w:left="118"/>
      </w:pPr>
      <w:r>
        <w:t>otorgamiento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dicha</w:t>
      </w:r>
      <w:r>
        <w:rPr>
          <w:spacing w:val="33"/>
        </w:rPr>
        <w:t xml:space="preserve"> </w:t>
      </w:r>
      <w:r>
        <w:t>Pensión</w:t>
      </w:r>
      <w:r>
        <w:rPr>
          <w:spacing w:val="35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acredite</w:t>
      </w:r>
      <w:r>
        <w:rPr>
          <w:spacing w:val="31"/>
        </w:rPr>
        <w:t xml:space="preserve"> </w:t>
      </w:r>
      <w:r>
        <w:t>haber</w:t>
      </w:r>
      <w:r>
        <w:rPr>
          <w:spacing w:val="31"/>
        </w:rPr>
        <w:t xml:space="preserve"> </w:t>
      </w:r>
      <w:r>
        <w:t>quedado</w:t>
      </w:r>
      <w:r>
        <w:rPr>
          <w:spacing w:val="33"/>
        </w:rPr>
        <w:t xml:space="preserve"> </w:t>
      </w:r>
      <w:r>
        <w:t>privado</w:t>
      </w:r>
      <w:r>
        <w:rPr>
          <w:spacing w:val="33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trabajo,</w:t>
      </w:r>
      <w:r>
        <w:rPr>
          <w:spacing w:val="33"/>
        </w:rPr>
        <w:t xml:space="preserve"> </w:t>
      </w:r>
      <w:r>
        <w:t>si</w:t>
      </w:r>
      <w:r>
        <w:rPr>
          <w:spacing w:val="32"/>
        </w:rPr>
        <w:t xml:space="preserve"> </w:t>
      </w:r>
      <w:r>
        <w:t>no</w:t>
      </w:r>
      <w:r>
        <w:rPr>
          <w:spacing w:val="32"/>
        </w:rPr>
        <w:t xml:space="preserve"> </w:t>
      </w:r>
      <w:r>
        <w:t>fue</w:t>
      </w:r>
      <w:r>
        <w:rPr>
          <w:spacing w:val="30"/>
        </w:rPr>
        <w:t xml:space="preserve"> </w:t>
      </w:r>
      <w:r>
        <w:t>recibido</w:t>
      </w:r>
      <w:r>
        <w:rPr>
          <w:spacing w:val="33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t>el</w:t>
      </w:r>
      <w:r>
        <w:rPr>
          <w:spacing w:val="-52"/>
        </w:rPr>
        <w:t xml:space="preserve"> </w:t>
      </w:r>
      <w:r>
        <w:t>Instituto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aviso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baja.</w:t>
      </w:r>
    </w:p>
    <w:p w14:paraId="0737CA5F" w14:textId="77777777" w:rsidR="00D2313B" w:rsidRDefault="00D2313B">
      <w:pPr>
        <w:pStyle w:val="Textoindependiente"/>
        <w:spacing w:before="8"/>
        <w:rPr>
          <w:sz w:val="19"/>
        </w:rPr>
      </w:pPr>
    </w:p>
    <w:p w14:paraId="025B57F3" w14:textId="77777777" w:rsidR="00D2313B" w:rsidRDefault="00372167">
      <w:pPr>
        <w:pStyle w:val="Textoindependiente"/>
        <w:spacing w:line="242" w:lineRule="auto"/>
        <w:ind w:left="118" w:right="122" w:firstLine="288"/>
        <w:jc w:val="both"/>
      </w:pPr>
      <w:bookmarkStart w:id="89" w:name="Artículo_87"/>
      <w:bookmarkEnd w:id="89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87.</w:t>
      </w:r>
      <w:r>
        <w:rPr>
          <w:rFonts w:ascii="Arial" w:hAnsi="Arial"/>
          <w:b/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Trabajadores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reúnan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establecidos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Sección</w:t>
      </w:r>
      <w:r>
        <w:rPr>
          <w:spacing w:val="55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disponer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disfrutar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Pensión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cesantía</w:t>
      </w:r>
      <w:r>
        <w:rPr>
          <w:spacing w:val="1"/>
        </w:rPr>
        <w:t xml:space="preserve"> </w:t>
      </w:r>
      <w:r>
        <w:t>en</w:t>
      </w:r>
      <w:r>
        <w:rPr>
          <w:spacing w:val="55"/>
        </w:rPr>
        <w:t xml:space="preserve"> </w:t>
      </w:r>
      <w:r>
        <w:t>edad</w:t>
      </w:r>
      <w:r>
        <w:rPr>
          <w:spacing w:val="-53"/>
        </w:rPr>
        <w:t xml:space="preserve"> </w:t>
      </w:r>
      <w:r>
        <w:t>avanzada.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propósito</w:t>
      </w:r>
      <w:r>
        <w:rPr>
          <w:spacing w:val="-1"/>
        </w:rPr>
        <w:t xml:space="preserve"> </w:t>
      </w:r>
      <w:r>
        <w:t>podrán optar</w:t>
      </w:r>
      <w:r>
        <w:rPr>
          <w:spacing w:val="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alguna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 alternativas</w:t>
      </w:r>
      <w:r>
        <w:rPr>
          <w:spacing w:val="-1"/>
        </w:rPr>
        <w:t xml:space="preserve"> </w:t>
      </w:r>
      <w:r>
        <w:t>siguientes:</w:t>
      </w:r>
    </w:p>
    <w:p w14:paraId="0549AE4E" w14:textId="77777777" w:rsidR="00D2313B" w:rsidRDefault="00D2313B">
      <w:pPr>
        <w:pStyle w:val="Textoindependiente"/>
        <w:spacing w:before="6"/>
        <w:rPr>
          <w:sz w:val="19"/>
        </w:rPr>
      </w:pPr>
    </w:p>
    <w:p w14:paraId="76B097D3" w14:textId="77777777" w:rsidR="00D2313B" w:rsidRDefault="00372167">
      <w:pPr>
        <w:pStyle w:val="Prrafodelista"/>
        <w:numPr>
          <w:ilvl w:val="0"/>
          <w:numId w:val="65"/>
        </w:numPr>
        <w:tabs>
          <w:tab w:val="left" w:pos="614"/>
        </w:tabs>
        <w:ind w:right="118" w:firstLine="288"/>
        <w:jc w:val="both"/>
        <w:rPr>
          <w:sz w:val="20"/>
        </w:rPr>
      </w:pPr>
      <w:r>
        <w:rPr>
          <w:sz w:val="20"/>
        </w:rPr>
        <w:t>Contratar con la Aseguradora de su elección un Seguro de Pensión que le otorgue una Renta</w:t>
      </w:r>
      <w:r>
        <w:rPr>
          <w:spacing w:val="1"/>
          <w:sz w:val="20"/>
        </w:rPr>
        <w:t xml:space="preserve"> </w:t>
      </w:r>
      <w:r>
        <w:rPr>
          <w:sz w:val="20"/>
        </w:rPr>
        <w:t>vitalicia, que se actualizará anualmente en el mes de febrero conforme al Índice Nacional de Precios al</w:t>
      </w:r>
      <w:r>
        <w:rPr>
          <w:spacing w:val="1"/>
          <w:sz w:val="20"/>
        </w:rPr>
        <w:t xml:space="preserve"> </w:t>
      </w:r>
      <w:r>
        <w:rPr>
          <w:sz w:val="20"/>
        </w:rPr>
        <w:t>Consumidor,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</w:p>
    <w:p w14:paraId="6FBD7CA7" w14:textId="77777777" w:rsidR="00D2313B" w:rsidRDefault="00D2313B">
      <w:pPr>
        <w:pStyle w:val="Textoindependiente"/>
        <w:spacing w:before="11"/>
        <w:rPr>
          <w:sz w:val="19"/>
        </w:rPr>
      </w:pPr>
    </w:p>
    <w:p w14:paraId="5364077B" w14:textId="77777777" w:rsidR="00D2313B" w:rsidRDefault="00372167">
      <w:pPr>
        <w:pStyle w:val="Prrafodelista"/>
        <w:numPr>
          <w:ilvl w:val="0"/>
          <w:numId w:val="65"/>
        </w:numPr>
        <w:tabs>
          <w:tab w:val="left" w:pos="669"/>
        </w:tabs>
        <w:spacing w:line="242" w:lineRule="auto"/>
        <w:ind w:right="113" w:firstLine="288"/>
        <w:jc w:val="both"/>
        <w:rPr>
          <w:sz w:val="20"/>
        </w:rPr>
      </w:pPr>
      <w:r>
        <w:rPr>
          <w:sz w:val="20"/>
        </w:rPr>
        <w:t>Mantener el saldo de su Cuenta Individual en el PENSIONISSSTE o en una Administradora y</w:t>
      </w:r>
      <w:r>
        <w:rPr>
          <w:spacing w:val="1"/>
          <w:sz w:val="20"/>
        </w:rPr>
        <w:t xml:space="preserve"> </w:t>
      </w:r>
      <w:r>
        <w:rPr>
          <w:sz w:val="20"/>
        </w:rPr>
        <w:t>efectuar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cargo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dicho</w:t>
      </w:r>
      <w:r>
        <w:rPr>
          <w:spacing w:val="1"/>
          <w:sz w:val="20"/>
        </w:rPr>
        <w:t xml:space="preserve"> </w:t>
      </w:r>
      <w:r>
        <w:rPr>
          <w:sz w:val="20"/>
        </w:rPr>
        <w:t>saldo, Retiros Programados.</w:t>
      </w:r>
    </w:p>
    <w:p w14:paraId="3F7FDA6B" w14:textId="77777777" w:rsidR="00D2313B" w:rsidRDefault="00D2313B">
      <w:pPr>
        <w:pStyle w:val="Textoindependiente"/>
        <w:spacing w:before="8"/>
        <w:rPr>
          <w:sz w:val="19"/>
        </w:rPr>
      </w:pPr>
    </w:p>
    <w:p w14:paraId="26EB0175" w14:textId="77777777" w:rsidR="00D2313B" w:rsidRDefault="00372167">
      <w:pPr>
        <w:pStyle w:val="Textoindependiente"/>
        <w:spacing w:before="1"/>
        <w:ind w:left="118" w:right="128" w:firstLine="288"/>
        <w:jc w:val="both"/>
      </w:pPr>
      <w:r>
        <w:t>Ambos supuestos se sujetarán a lo establecido en esta Ley y en las disposiciones administrativas que</w:t>
      </w:r>
      <w:r>
        <w:rPr>
          <w:spacing w:val="1"/>
        </w:rPr>
        <w:t xml:space="preserve"> </w:t>
      </w:r>
      <w:r>
        <w:t>expida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Comisión</w:t>
      </w:r>
      <w:r>
        <w:rPr>
          <w:spacing w:val="-1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>del Sistema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Ahorro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 Retiro.</w:t>
      </w:r>
    </w:p>
    <w:p w14:paraId="20A39D07" w14:textId="77777777" w:rsidR="00D2313B" w:rsidRDefault="00D2313B">
      <w:pPr>
        <w:pStyle w:val="Textoindependiente"/>
        <w:spacing w:before="1"/>
      </w:pPr>
    </w:p>
    <w:p w14:paraId="3FCBDFDF" w14:textId="77777777" w:rsidR="00D2313B" w:rsidRDefault="00372167">
      <w:pPr>
        <w:pStyle w:val="Textoindependiente"/>
        <w:ind w:left="118" w:right="117" w:firstLine="288"/>
        <w:jc w:val="both"/>
      </w:pPr>
      <w:r>
        <w:t>El Pensionado que opte por la alternativa prevista en la fracción II podrá, en cualquier momento,</w:t>
      </w:r>
      <w:r>
        <w:rPr>
          <w:spacing w:val="1"/>
        </w:rPr>
        <w:t xml:space="preserve"> </w:t>
      </w:r>
      <w:r>
        <w:t>contratar una Renta vitalicia de acuerdo con lo dispuesto en la fracción I. El Pensionado no podrá optar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alternativa</w:t>
      </w:r>
      <w:r>
        <w:rPr>
          <w:spacing w:val="1"/>
        </w:rPr>
        <w:t xml:space="preserve"> </w:t>
      </w:r>
      <w:r>
        <w:t>señalada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Renta</w:t>
      </w:r>
      <w:r>
        <w:rPr>
          <w:spacing w:val="1"/>
        </w:rPr>
        <w:t xml:space="preserve"> </w:t>
      </w:r>
      <w:r>
        <w:t>mensual</w:t>
      </w:r>
      <w:r>
        <w:rPr>
          <w:spacing w:val="1"/>
        </w:rPr>
        <w:t xml:space="preserve"> </w:t>
      </w:r>
      <w:r>
        <w:t>vitalicia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convenirse</w:t>
      </w:r>
      <w:r>
        <w:rPr>
          <w:spacing w:val="1"/>
        </w:rPr>
        <w:t xml:space="preserve"> </w:t>
      </w:r>
      <w:r>
        <w:t>fuera</w:t>
      </w:r>
      <w:r>
        <w:rPr>
          <w:spacing w:val="1"/>
        </w:rPr>
        <w:t xml:space="preserve"> </w:t>
      </w:r>
      <w:r>
        <w:t>inferior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Pensión</w:t>
      </w:r>
      <w:r>
        <w:rPr>
          <w:spacing w:val="1"/>
        </w:rPr>
        <w:t xml:space="preserve"> </w:t>
      </w:r>
      <w:r>
        <w:t>Garantizada.</w:t>
      </w:r>
    </w:p>
    <w:p w14:paraId="0B584F0C" w14:textId="77777777" w:rsidR="00D2313B" w:rsidRDefault="00D2313B">
      <w:pPr>
        <w:pStyle w:val="Textoindependiente"/>
        <w:spacing w:before="5"/>
        <w:rPr>
          <w:sz w:val="11"/>
        </w:rPr>
      </w:pPr>
    </w:p>
    <w:p w14:paraId="55DD3B73" w14:textId="77777777" w:rsidR="00D2313B" w:rsidRDefault="00372167">
      <w:pPr>
        <w:pStyle w:val="Ttulo2"/>
        <w:spacing w:before="94"/>
        <w:ind w:left="3873" w:right="3868" w:hanging="2"/>
      </w:pPr>
      <w:r>
        <w:t>Sección III</w:t>
      </w:r>
      <w:r>
        <w:rPr>
          <w:spacing w:val="1"/>
        </w:rPr>
        <w:t xml:space="preserve"> </w:t>
      </w:r>
      <w:r>
        <w:t>Pensión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Vejez</w:t>
      </w:r>
    </w:p>
    <w:p w14:paraId="233E9E8B" w14:textId="77777777" w:rsidR="00D2313B" w:rsidRDefault="00D2313B">
      <w:pPr>
        <w:pStyle w:val="Textoindependiente"/>
        <w:spacing w:before="2"/>
        <w:rPr>
          <w:rFonts w:ascii="Arial"/>
          <w:b/>
        </w:rPr>
      </w:pPr>
    </w:p>
    <w:p w14:paraId="34550653" w14:textId="77777777" w:rsidR="00D2313B" w:rsidRDefault="00372167">
      <w:pPr>
        <w:pStyle w:val="Textoindependiente"/>
        <w:spacing w:before="1"/>
        <w:ind w:left="406"/>
      </w:pPr>
      <w:bookmarkStart w:id="90" w:name="Artículo_88"/>
      <w:bookmarkEnd w:id="90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 xml:space="preserve">88. </w:t>
      </w:r>
      <w:r>
        <w:t>El</w:t>
      </w:r>
      <w:r>
        <w:rPr>
          <w:spacing w:val="-4"/>
        </w:rPr>
        <w:t xml:space="preserve"> </w:t>
      </w:r>
      <w:r>
        <w:t>seguro de</w:t>
      </w:r>
      <w:r>
        <w:rPr>
          <w:spacing w:val="-1"/>
        </w:rPr>
        <w:t xml:space="preserve"> </w:t>
      </w:r>
      <w:r>
        <w:t>vejez</w:t>
      </w:r>
      <w:r>
        <w:rPr>
          <w:spacing w:val="-6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derecho al</w:t>
      </w:r>
      <w:r>
        <w:rPr>
          <w:spacing w:val="-4"/>
        </w:rPr>
        <w:t xml:space="preserve"> </w:t>
      </w:r>
      <w:r>
        <w:t>Trabajador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otorgamiento</w:t>
      </w:r>
      <w:r>
        <w:rPr>
          <w:spacing w:val="-1"/>
        </w:rPr>
        <w:t xml:space="preserve"> </w:t>
      </w:r>
      <w:r>
        <w:t>de:</w:t>
      </w:r>
    </w:p>
    <w:p w14:paraId="3CE07119" w14:textId="77777777" w:rsidR="00D2313B" w:rsidRDefault="00D2313B">
      <w:pPr>
        <w:pStyle w:val="Textoindependiente"/>
        <w:spacing w:before="10"/>
        <w:rPr>
          <w:sz w:val="19"/>
        </w:rPr>
      </w:pPr>
    </w:p>
    <w:p w14:paraId="095FA8D9" w14:textId="77777777" w:rsidR="00D2313B" w:rsidRDefault="00372167">
      <w:pPr>
        <w:pStyle w:val="Prrafodelista"/>
        <w:numPr>
          <w:ilvl w:val="0"/>
          <w:numId w:val="64"/>
        </w:numPr>
        <w:tabs>
          <w:tab w:val="left" w:pos="573"/>
        </w:tabs>
        <w:ind w:hanging="167"/>
        <w:rPr>
          <w:sz w:val="20"/>
        </w:rPr>
      </w:pPr>
      <w:r>
        <w:rPr>
          <w:sz w:val="20"/>
        </w:rPr>
        <w:t>Pensión,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</w:p>
    <w:p w14:paraId="35DD3B5D" w14:textId="77777777" w:rsidR="00D2313B" w:rsidRDefault="00D2313B">
      <w:pPr>
        <w:pStyle w:val="Textoindependiente"/>
      </w:pPr>
    </w:p>
    <w:p w14:paraId="033B30E9" w14:textId="77777777" w:rsidR="00D2313B" w:rsidRDefault="00372167">
      <w:pPr>
        <w:pStyle w:val="Prrafodelista"/>
        <w:numPr>
          <w:ilvl w:val="0"/>
          <w:numId w:val="64"/>
        </w:numPr>
        <w:tabs>
          <w:tab w:val="left" w:pos="628"/>
        </w:tabs>
        <w:spacing w:before="1"/>
        <w:ind w:left="627" w:hanging="222"/>
        <w:rPr>
          <w:sz w:val="20"/>
        </w:rPr>
      </w:pPr>
      <w:r>
        <w:rPr>
          <w:sz w:val="20"/>
        </w:rPr>
        <w:t>Seguro de</w:t>
      </w:r>
      <w:r>
        <w:rPr>
          <w:spacing w:val="-2"/>
          <w:sz w:val="20"/>
        </w:rPr>
        <w:t xml:space="preserve"> </w:t>
      </w:r>
      <w:r>
        <w:rPr>
          <w:sz w:val="20"/>
        </w:rPr>
        <w:t>salud,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términos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Capítulo II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este</w:t>
      </w:r>
      <w:r>
        <w:rPr>
          <w:spacing w:val="-3"/>
          <w:sz w:val="20"/>
        </w:rPr>
        <w:t xml:space="preserve"> </w:t>
      </w:r>
      <w:r>
        <w:rPr>
          <w:sz w:val="20"/>
        </w:rPr>
        <w:t>Título.</w:t>
      </w:r>
    </w:p>
    <w:p w14:paraId="10D0111F" w14:textId="77777777" w:rsidR="00D2313B" w:rsidRDefault="00D2313B">
      <w:pPr>
        <w:pStyle w:val="Textoindependiente"/>
      </w:pPr>
    </w:p>
    <w:p w14:paraId="192D87C4" w14:textId="77777777" w:rsidR="00D2313B" w:rsidRDefault="00372167">
      <w:pPr>
        <w:pStyle w:val="Textoindependiente"/>
        <w:spacing w:before="1"/>
        <w:ind w:left="118" w:right="124" w:firstLine="288"/>
        <w:jc w:val="both"/>
      </w:pPr>
      <w:bookmarkStart w:id="91" w:name="Artículo_89"/>
      <w:bookmarkEnd w:id="91"/>
      <w:r>
        <w:rPr>
          <w:rFonts w:ascii="Arial" w:hAnsi="Arial"/>
          <w:b/>
        </w:rPr>
        <w:t xml:space="preserve">Artículo 89. </w:t>
      </w:r>
      <w:r>
        <w:t>Para tener derecho al goce de las prestaciones del seguro de vejez, se requiere que el</w:t>
      </w:r>
      <w:r>
        <w:rPr>
          <w:spacing w:val="1"/>
        </w:rPr>
        <w:t xml:space="preserve"> </w:t>
      </w:r>
      <w:r>
        <w:t>Trabajador o Pensionado por riesgos del trabajo o invalidez haya cumplido sesenta y cinco años de edad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tenga</w:t>
      </w:r>
      <w:r>
        <w:rPr>
          <w:spacing w:val="1"/>
        </w:rPr>
        <w:t xml:space="preserve"> </w:t>
      </w:r>
      <w:r>
        <w:t>reconocidos por</w:t>
      </w:r>
      <w:r>
        <w:rPr>
          <w:spacing w:val="-2"/>
        </w:rPr>
        <w:t xml:space="preserve"> </w:t>
      </w:r>
      <w:r>
        <w:t>el Instituto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mínimo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veinticinco</w:t>
      </w:r>
      <w:r>
        <w:rPr>
          <w:spacing w:val="1"/>
        </w:rPr>
        <w:t xml:space="preserve"> </w:t>
      </w:r>
      <w:r>
        <w:t>años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cotización.</w:t>
      </w:r>
    </w:p>
    <w:p w14:paraId="02BE28D9" w14:textId="77777777" w:rsidR="00D2313B" w:rsidRDefault="00D2313B">
      <w:pPr>
        <w:pStyle w:val="Textoindependiente"/>
        <w:spacing w:before="1"/>
      </w:pPr>
    </w:p>
    <w:p w14:paraId="5431BA9D" w14:textId="77777777" w:rsidR="00D2313B" w:rsidRDefault="00372167">
      <w:pPr>
        <w:pStyle w:val="Textoindependiente"/>
        <w:ind w:left="118" w:right="128" w:firstLine="288"/>
        <w:jc w:val="both"/>
      </w:pPr>
      <w:r>
        <w:t>En caso que el Trabajador o Pensionado tenga sesenta y cinco años o más y no reúna los años de</w:t>
      </w:r>
      <w:r>
        <w:rPr>
          <w:spacing w:val="1"/>
        </w:rPr>
        <w:t xml:space="preserve"> </w:t>
      </w:r>
      <w:r>
        <w:t>cotización señalados en el párrafo precedente, podrá retirar el saldo de su Cuenta Individual en una sola</w:t>
      </w:r>
      <w:r>
        <w:rPr>
          <w:spacing w:val="1"/>
        </w:rPr>
        <w:t xml:space="preserve"> </w:t>
      </w:r>
      <w:r>
        <w:t>exhibición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seguir</w:t>
      </w:r>
      <w:r>
        <w:rPr>
          <w:spacing w:val="-1"/>
        </w:rPr>
        <w:t xml:space="preserve"> </w:t>
      </w:r>
      <w:r>
        <w:t>cotizando</w:t>
      </w:r>
      <w:r>
        <w:rPr>
          <w:spacing w:val="-2"/>
        </w:rPr>
        <w:t xml:space="preserve"> </w:t>
      </w:r>
      <w:r>
        <w:t>hasta</w:t>
      </w:r>
      <w:r>
        <w:rPr>
          <w:spacing w:val="-1"/>
        </w:rPr>
        <w:t xml:space="preserve"> </w:t>
      </w:r>
      <w:r>
        <w:t>cubrir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años</w:t>
      </w:r>
      <w:r>
        <w:rPr>
          <w:spacing w:val="5"/>
        </w:rPr>
        <w:t xml:space="preserve"> </w:t>
      </w:r>
      <w:r>
        <w:t>necesarios</w:t>
      </w:r>
      <w:r>
        <w:rPr>
          <w:spacing w:val="-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 opere</w:t>
      </w:r>
      <w:r>
        <w:rPr>
          <w:spacing w:val="-2"/>
        </w:rPr>
        <w:t xml:space="preserve"> </w:t>
      </w:r>
      <w:r>
        <w:t>su Pensión.</w:t>
      </w:r>
    </w:p>
    <w:p w14:paraId="12D0F235" w14:textId="77777777" w:rsidR="00D2313B" w:rsidRDefault="00D2313B">
      <w:pPr>
        <w:pStyle w:val="Textoindependiente"/>
        <w:spacing w:before="8"/>
        <w:rPr>
          <w:sz w:val="19"/>
        </w:rPr>
      </w:pPr>
    </w:p>
    <w:p w14:paraId="74E88536" w14:textId="77777777" w:rsidR="00D2313B" w:rsidRDefault="00372167">
      <w:pPr>
        <w:pStyle w:val="Textoindependiente"/>
        <w:spacing w:before="1" w:line="242" w:lineRule="auto"/>
        <w:ind w:left="118" w:right="123" w:firstLine="288"/>
        <w:jc w:val="both"/>
      </w:pPr>
      <w:bookmarkStart w:id="92" w:name="Artículo_90"/>
      <w:bookmarkEnd w:id="92"/>
      <w:r>
        <w:rPr>
          <w:rFonts w:ascii="Arial" w:hAnsi="Arial"/>
          <w:b/>
        </w:rPr>
        <w:t xml:space="preserve">Artículo 90. </w:t>
      </w:r>
      <w:r>
        <w:t>El otorgamiento de la Pensión de vejez sólo se podrá efectuar previa solicitud del</w:t>
      </w:r>
      <w:r>
        <w:rPr>
          <w:spacing w:val="1"/>
        </w:rPr>
        <w:t xml:space="preserve"> </w:t>
      </w:r>
      <w:r>
        <w:t>Trabajador y se le cubrirá a partir de la fecha en que haya dejado de trabajar o termine el plazo de la</w:t>
      </w:r>
      <w:r>
        <w:rPr>
          <w:spacing w:val="1"/>
        </w:rPr>
        <w:t xml:space="preserve"> </w:t>
      </w:r>
      <w:r>
        <w:t>Renta que venía disfrutando por estar Pensionado</w:t>
      </w:r>
      <w:r>
        <w:rPr>
          <w:spacing w:val="1"/>
        </w:rPr>
        <w:t xml:space="preserve"> </w:t>
      </w:r>
      <w:r>
        <w:t>por riesgos</w:t>
      </w:r>
      <w:r>
        <w:rPr>
          <w:spacing w:val="1"/>
        </w:rPr>
        <w:t xml:space="preserve"> </w:t>
      </w:r>
      <w:r>
        <w:t>del trabajo o</w:t>
      </w:r>
      <w:r>
        <w:rPr>
          <w:spacing w:val="55"/>
        </w:rPr>
        <w:t xml:space="preserve"> </w:t>
      </w:r>
      <w:r>
        <w:t>invalidez, siempre que</w:t>
      </w:r>
      <w:r>
        <w:rPr>
          <w:spacing w:val="1"/>
        </w:rPr>
        <w:t xml:space="preserve"> </w:t>
      </w:r>
      <w:r>
        <w:t>cumpla</w:t>
      </w:r>
      <w:r>
        <w:rPr>
          <w:spacing w:val="-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 requisitos señalados en el artículo</w:t>
      </w:r>
      <w:r>
        <w:rPr>
          <w:spacing w:val="-1"/>
        </w:rPr>
        <w:t xml:space="preserve"> </w:t>
      </w:r>
      <w:r>
        <w:t>anterior.</w:t>
      </w:r>
    </w:p>
    <w:p w14:paraId="174B5E08" w14:textId="77777777" w:rsidR="00D2313B" w:rsidRDefault="00D2313B">
      <w:pPr>
        <w:pStyle w:val="Textoindependiente"/>
        <w:spacing w:before="2"/>
        <w:rPr>
          <w:sz w:val="19"/>
        </w:rPr>
      </w:pPr>
    </w:p>
    <w:p w14:paraId="416324A9" w14:textId="77777777" w:rsidR="00D2313B" w:rsidRDefault="00372167">
      <w:pPr>
        <w:pStyle w:val="Textoindependiente"/>
        <w:spacing w:line="242" w:lineRule="auto"/>
        <w:ind w:left="118" w:right="123" w:firstLine="288"/>
        <w:jc w:val="both"/>
      </w:pPr>
      <w:bookmarkStart w:id="93" w:name="Artículo_91"/>
      <w:bookmarkEnd w:id="93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91.</w:t>
      </w:r>
      <w:r>
        <w:rPr>
          <w:rFonts w:ascii="Arial" w:hAnsi="Arial"/>
          <w:b/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Trabajadores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reúnan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establecidos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Sección</w:t>
      </w:r>
      <w:r>
        <w:rPr>
          <w:spacing w:val="55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disponer de su Cuenta Individual con el objeto de disfrutar de una Pensión de vejez. Para tal propósito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optar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alguna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 alternativas</w:t>
      </w:r>
      <w:r>
        <w:rPr>
          <w:spacing w:val="-1"/>
        </w:rPr>
        <w:t xml:space="preserve"> </w:t>
      </w:r>
      <w:r>
        <w:t>siguientes:</w:t>
      </w:r>
    </w:p>
    <w:p w14:paraId="13823360" w14:textId="77777777" w:rsidR="00D2313B" w:rsidRDefault="00D2313B">
      <w:pPr>
        <w:pStyle w:val="Textoindependiente"/>
        <w:spacing w:before="6"/>
        <w:rPr>
          <w:sz w:val="19"/>
        </w:rPr>
      </w:pPr>
    </w:p>
    <w:p w14:paraId="04F9A466" w14:textId="77777777" w:rsidR="00D2313B" w:rsidRDefault="00372167">
      <w:pPr>
        <w:pStyle w:val="Prrafodelista"/>
        <w:numPr>
          <w:ilvl w:val="0"/>
          <w:numId w:val="63"/>
        </w:numPr>
        <w:tabs>
          <w:tab w:val="left" w:pos="602"/>
        </w:tabs>
        <w:ind w:right="124" w:firstLine="288"/>
        <w:jc w:val="both"/>
        <w:rPr>
          <w:sz w:val="20"/>
        </w:rPr>
      </w:pPr>
      <w:r>
        <w:rPr>
          <w:sz w:val="20"/>
        </w:rPr>
        <w:t>Contratar con una Aseguradora de su elección un Seguro de Pensión que le otorgue una Renta</w:t>
      </w:r>
      <w:r>
        <w:rPr>
          <w:spacing w:val="1"/>
          <w:sz w:val="20"/>
        </w:rPr>
        <w:t xml:space="preserve"> </w:t>
      </w:r>
      <w:r>
        <w:rPr>
          <w:sz w:val="20"/>
        </w:rPr>
        <w:t>vitalicia, que se actualizará anualmente en el mes de febrero conforme al Índice Nacional de Precios al</w:t>
      </w:r>
      <w:r>
        <w:rPr>
          <w:spacing w:val="1"/>
          <w:sz w:val="20"/>
        </w:rPr>
        <w:t xml:space="preserve"> </w:t>
      </w:r>
      <w:r>
        <w:rPr>
          <w:sz w:val="20"/>
        </w:rPr>
        <w:t>Consumidor,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</w:p>
    <w:p w14:paraId="78248B35" w14:textId="77777777" w:rsidR="00D2313B" w:rsidRDefault="00D2313B">
      <w:pPr>
        <w:jc w:val="both"/>
        <w:rPr>
          <w:sz w:val="20"/>
        </w:rPr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2CFD6C43" w14:textId="77777777" w:rsidR="00D2313B" w:rsidRDefault="00D2313B">
      <w:pPr>
        <w:pStyle w:val="Textoindependiente"/>
        <w:spacing w:before="8"/>
        <w:rPr>
          <w:sz w:val="27"/>
        </w:rPr>
      </w:pPr>
    </w:p>
    <w:p w14:paraId="112F117F" w14:textId="77777777" w:rsidR="00D2313B" w:rsidRDefault="00372167">
      <w:pPr>
        <w:pStyle w:val="Prrafodelista"/>
        <w:numPr>
          <w:ilvl w:val="0"/>
          <w:numId w:val="63"/>
        </w:numPr>
        <w:tabs>
          <w:tab w:val="left" w:pos="669"/>
        </w:tabs>
        <w:spacing w:before="92" w:line="242" w:lineRule="auto"/>
        <w:ind w:right="122" w:firstLine="288"/>
        <w:rPr>
          <w:sz w:val="20"/>
        </w:rPr>
      </w:pPr>
      <w:r>
        <w:rPr>
          <w:sz w:val="20"/>
        </w:rPr>
        <w:t>Mantener</w:t>
      </w:r>
      <w:r>
        <w:rPr>
          <w:spacing w:val="39"/>
          <w:sz w:val="20"/>
        </w:rPr>
        <w:t xml:space="preserve"> </w:t>
      </w:r>
      <w:r>
        <w:rPr>
          <w:sz w:val="20"/>
        </w:rPr>
        <w:t>el</w:t>
      </w:r>
      <w:r>
        <w:rPr>
          <w:spacing w:val="37"/>
          <w:sz w:val="20"/>
        </w:rPr>
        <w:t xml:space="preserve"> </w:t>
      </w:r>
      <w:r>
        <w:rPr>
          <w:sz w:val="20"/>
        </w:rPr>
        <w:t>saldo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37"/>
          <w:sz w:val="20"/>
        </w:rPr>
        <w:t xml:space="preserve"> </w:t>
      </w:r>
      <w:r>
        <w:rPr>
          <w:sz w:val="20"/>
        </w:rPr>
        <w:t>su</w:t>
      </w:r>
      <w:r>
        <w:rPr>
          <w:spacing w:val="38"/>
          <w:sz w:val="20"/>
        </w:rPr>
        <w:t xml:space="preserve"> </w:t>
      </w:r>
      <w:r>
        <w:rPr>
          <w:sz w:val="20"/>
        </w:rPr>
        <w:t>Cuenta</w:t>
      </w:r>
      <w:r>
        <w:rPr>
          <w:spacing w:val="40"/>
          <w:sz w:val="20"/>
        </w:rPr>
        <w:t xml:space="preserve"> </w:t>
      </w:r>
      <w:r>
        <w:rPr>
          <w:sz w:val="20"/>
        </w:rPr>
        <w:t>Individual</w:t>
      </w:r>
      <w:r>
        <w:rPr>
          <w:spacing w:val="40"/>
          <w:sz w:val="20"/>
        </w:rPr>
        <w:t xml:space="preserve"> </w:t>
      </w:r>
      <w:r>
        <w:rPr>
          <w:sz w:val="20"/>
        </w:rPr>
        <w:t>en</w:t>
      </w:r>
      <w:r>
        <w:rPr>
          <w:spacing w:val="40"/>
          <w:sz w:val="20"/>
        </w:rPr>
        <w:t xml:space="preserve"> </w:t>
      </w:r>
      <w:r>
        <w:rPr>
          <w:sz w:val="20"/>
        </w:rPr>
        <w:t>el</w:t>
      </w:r>
      <w:r>
        <w:rPr>
          <w:spacing w:val="39"/>
          <w:sz w:val="20"/>
        </w:rPr>
        <w:t xml:space="preserve"> </w:t>
      </w:r>
      <w:r>
        <w:rPr>
          <w:sz w:val="20"/>
        </w:rPr>
        <w:t>PENSIONISSSTE</w:t>
      </w:r>
      <w:r>
        <w:rPr>
          <w:spacing w:val="37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en</w:t>
      </w:r>
      <w:r>
        <w:rPr>
          <w:spacing w:val="37"/>
          <w:sz w:val="20"/>
        </w:rPr>
        <w:t xml:space="preserve"> </w:t>
      </w:r>
      <w:r>
        <w:rPr>
          <w:sz w:val="20"/>
        </w:rPr>
        <w:t>una</w:t>
      </w:r>
      <w:r>
        <w:rPr>
          <w:spacing w:val="37"/>
          <w:sz w:val="20"/>
        </w:rPr>
        <w:t xml:space="preserve"> </w:t>
      </w:r>
      <w:r>
        <w:rPr>
          <w:sz w:val="20"/>
        </w:rPr>
        <w:t>Administradora</w:t>
      </w:r>
      <w:r>
        <w:rPr>
          <w:spacing w:val="44"/>
          <w:sz w:val="20"/>
        </w:rPr>
        <w:t xml:space="preserve"> </w:t>
      </w:r>
      <w:r>
        <w:rPr>
          <w:sz w:val="20"/>
        </w:rPr>
        <w:t>y</w:t>
      </w:r>
      <w:r>
        <w:rPr>
          <w:spacing w:val="-53"/>
          <w:sz w:val="20"/>
        </w:rPr>
        <w:t xml:space="preserve"> </w:t>
      </w:r>
      <w:r>
        <w:rPr>
          <w:sz w:val="20"/>
        </w:rPr>
        <w:t>efectuar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cargo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dicho</w:t>
      </w:r>
      <w:r>
        <w:rPr>
          <w:spacing w:val="1"/>
          <w:sz w:val="20"/>
        </w:rPr>
        <w:t xml:space="preserve"> </w:t>
      </w:r>
      <w:r>
        <w:rPr>
          <w:sz w:val="20"/>
        </w:rPr>
        <w:t>saldo, Retiros Programados.</w:t>
      </w:r>
    </w:p>
    <w:p w14:paraId="55BEEFBB" w14:textId="77777777" w:rsidR="00D2313B" w:rsidRDefault="00D2313B">
      <w:pPr>
        <w:pStyle w:val="Textoindependiente"/>
        <w:spacing w:before="8"/>
        <w:rPr>
          <w:sz w:val="19"/>
        </w:rPr>
      </w:pPr>
    </w:p>
    <w:p w14:paraId="18FFB46C" w14:textId="77777777" w:rsidR="00D2313B" w:rsidRDefault="00372167">
      <w:pPr>
        <w:pStyle w:val="Textoindependiente"/>
        <w:spacing w:before="1"/>
        <w:ind w:left="118" w:right="127" w:firstLine="288"/>
        <w:jc w:val="both"/>
      </w:pPr>
      <w:r>
        <w:t>Ambos supuestos se sujetarán a lo establecido en esta Ley y en las disposiciones administrativas que</w:t>
      </w:r>
      <w:r>
        <w:rPr>
          <w:spacing w:val="1"/>
        </w:rPr>
        <w:t xml:space="preserve"> </w:t>
      </w:r>
      <w:r>
        <w:t>expida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Comisión</w:t>
      </w:r>
      <w:r>
        <w:rPr>
          <w:spacing w:val="-1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>del Sistema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Ahorro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 Retiro.</w:t>
      </w:r>
    </w:p>
    <w:p w14:paraId="24B964C2" w14:textId="77777777" w:rsidR="00D2313B" w:rsidRDefault="00D2313B">
      <w:pPr>
        <w:pStyle w:val="Textoindependiente"/>
        <w:spacing w:before="1"/>
      </w:pPr>
    </w:p>
    <w:p w14:paraId="775B31ED" w14:textId="77777777" w:rsidR="00D2313B" w:rsidRDefault="00372167">
      <w:pPr>
        <w:pStyle w:val="Textoindependiente"/>
        <w:ind w:left="118" w:right="122" w:firstLine="288"/>
        <w:jc w:val="both"/>
      </w:pPr>
      <w:r>
        <w:t>El Pensionado que opte por la alternativa prevista en la fracción II podrá, en cualquier momento,</w:t>
      </w:r>
      <w:r>
        <w:rPr>
          <w:spacing w:val="1"/>
        </w:rPr>
        <w:t xml:space="preserve"> </w:t>
      </w:r>
      <w:r>
        <w:t>contratar un Seguro de Pensión que le otorgue una Renta vitalicia de acuerdo con lo dispuesto en la</w:t>
      </w:r>
      <w:r>
        <w:rPr>
          <w:spacing w:val="1"/>
        </w:rPr>
        <w:t xml:space="preserve"> </w:t>
      </w:r>
      <w:r>
        <w:t>fracción I. El Trabajador</w:t>
      </w:r>
      <w:r>
        <w:rPr>
          <w:spacing w:val="1"/>
        </w:rPr>
        <w:t xml:space="preserve"> </w:t>
      </w:r>
      <w:r>
        <w:t>no podrá optar por la</w:t>
      </w:r>
      <w:r>
        <w:rPr>
          <w:spacing w:val="1"/>
        </w:rPr>
        <w:t xml:space="preserve"> </w:t>
      </w:r>
      <w:r>
        <w:t>alternativa señalada si la Renta mensual</w:t>
      </w:r>
      <w:r>
        <w:rPr>
          <w:spacing w:val="1"/>
        </w:rPr>
        <w:t xml:space="preserve"> </w:t>
      </w:r>
      <w:r>
        <w:t>vitalicia a</w:t>
      </w:r>
      <w:r>
        <w:rPr>
          <w:spacing w:val="1"/>
        </w:rPr>
        <w:t xml:space="preserve"> </w:t>
      </w:r>
      <w:r>
        <w:t>convenirse</w:t>
      </w:r>
      <w:r>
        <w:rPr>
          <w:spacing w:val="-2"/>
        </w:rPr>
        <w:t xml:space="preserve"> </w:t>
      </w:r>
      <w:r>
        <w:t>fuera</w:t>
      </w:r>
      <w:r>
        <w:rPr>
          <w:spacing w:val="1"/>
        </w:rPr>
        <w:t xml:space="preserve"> </w:t>
      </w:r>
      <w:r>
        <w:t>inferior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Pensión</w:t>
      </w:r>
      <w:r>
        <w:rPr>
          <w:spacing w:val="-1"/>
        </w:rPr>
        <w:t xml:space="preserve"> </w:t>
      </w:r>
      <w:r>
        <w:t>Garantizada.</w:t>
      </w:r>
    </w:p>
    <w:p w14:paraId="00974DEF" w14:textId="77777777" w:rsidR="00D2313B" w:rsidRDefault="00D2313B">
      <w:pPr>
        <w:pStyle w:val="Textoindependiente"/>
        <w:spacing w:before="6"/>
        <w:rPr>
          <w:sz w:val="19"/>
        </w:rPr>
      </w:pPr>
    </w:p>
    <w:p w14:paraId="47956E9D" w14:textId="77777777" w:rsidR="00D2313B" w:rsidRDefault="00372167">
      <w:pPr>
        <w:pStyle w:val="Ttulo2"/>
        <w:spacing w:before="1"/>
        <w:ind w:right="218"/>
      </w:pPr>
      <w:r>
        <w:t>Sección IV</w:t>
      </w:r>
    </w:p>
    <w:p w14:paraId="4AC15DFE" w14:textId="77777777" w:rsidR="00D2313B" w:rsidRDefault="00372167">
      <w:pPr>
        <w:spacing w:before="2"/>
        <w:ind w:left="222" w:right="22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Pensión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Garantizada</w:t>
      </w:r>
    </w:p>
    <w:p w14:paraId="773FC039" w14:textId="77777777" w:rsidR="00D2313B" w:rsidRDefault="00D2313B">
      <w:pPr>
        <w:pStyle w:val="Textoindependiente"/>
        <w:spacing w:before="1"/>
        <w:rPr>
          <w:rFonts w:ascii="Arial"/>
          <w:b/>
        </w:rPr>
      </w:pPr>
    </w:p>
    <w:p w14:paraId="63BE3A93" w14:textId="77777777" w:rsidR="00D2313B" w:rsidRDefault="00372167">
      <w:pPr>
        <w:pStyle w:val="Textoindependiente"/>
        <w:ind w:left="118" w:right="120" w:firstLine="288"/>
        <w:jc w:val="both"/>
      </w:pPr>
      <w:bookmarkStart w:id="94" w:name="Artículo_92"/>
      <w:bookmarkEnd w:id="94"/>
      <w:r>
        <w:rPr>
          <w:rFonts w:ascii="Arial" w:hAnsi="Arial"/>
          <w:b/>
        </w:rPr>
        <w:t xml:space="preserve">Artículo 92. </w:t>
      </w:r>
      <w:r>
        <w:t>Pensión Garantizada es aquélla que el Estado asegura a quienes reúnan los requisitos</w:t>
      </w:r>
      <w:r>
        <w:rPr>
          <w:spacing w:val="1"/>
        </w:rPr>
        <w:t xml:space="preserve"> </w:t>
      </w:r>
      <w:r>
        <w:t>señalados para obtener una Pensión por cesantía en edad avanzada o vejez y su monto mensual será la</w:t>
      </w:r>
      <w:r>
        <w:rPr>
          <w:spacing w:val="1"/>
        </w:rPr>
        <w:t xml:space="preserve"> </w:t>
      </w:r>
      <w:r>
        <w:t>cantidad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tres</w:t>
      </w:r>
      <w:r>
        <w:rPr>
          <w:spacing w:val="1"/>
        </w:rPr>
        <w:t xml:space="preserve"> </w:t>
      </w:r>
      <w:r>
        <w:t>mil</w:t>
      </w:r>
      <w:r>
        <w:rPr>
          <w:spacing w:val="1"/>
        </w:rPr>
        <w:t xml:space="preserve"> </w:t>
      </w:r>
      <w:r>
        <w:t>treinta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cuatro</w:t>
      </w:r>
      <w:r>
        <w:rPr>
          <w:spacing w:val="1"/>
        </w:rPr>
        <w:t xml:space="preserve"> </w:t>
      </w:r>
      <w:r>
        <w:t>pesos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veinte</w:t>
      </w:r>
      <w:r>
        <w:rPr>
          <w:spacing w:val="1"/>
        </w:rPr>
        <w:t xml:space="preserve"> </w:t>
      </w:r>
      <w:r>
        <w:t>centavos,</w:t>
      </w:r>
      <w:r>
        <w:rPr>
          <w:spacing w:val="1"/>
        </w:rPr>
        <w:t xml:space="preserve"> </w:t>
      </w:r>
      <w:r>
        <w:t>moneda</w:t>
      </w:r>
      <w:r>
        <w:rPr>
          <w:spacing w:val="1"/>
        </w:rPr>
        <w:t xml:space="preserve"> </w:t>
      </w:r>
      <w:r>
        <w:t>nacional,</w:t>
      </w:r>
      <w:r>
        <w:rPr>
          <w:spacing w:val="1"/>
        </w:rPr>
        <w:t xml:space="preserve"> </w:t>
      </w:r>
      <w:r>
        <w:t>misma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-53"/>
        </w:rPr>
        <w:t xml:space="preserve"> </w:t>
      </w:r>
      <w:r>
        <w:t>actualizará anualmente, en el mes de febrero, conforme al cambio anualizado del Índice Nacional de</w:t>
      </w:r>
      <w:r>
        <w:rPr>
          <w:spacing w:val="1"/>
        </w:rPr>
        <w:t xml:space="preserve"> </w:t>
      </w:r>
      <w:r>
        <w:t>Precios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Consumidor.</w:t>
      </w:r>
    </w:p>
    <w:p w14:paraId="13D9FA96" w14:textId="77777777" w:rsidR="00D2313B" w:rsidRDefault="00D2313B">
      <w:pPr>
        <w:pStyle w:val="Textoindependiente"/>
      </w:pPr>
    </w:p>
    <w:p w14:paraId="2C6F1686" w14:textId="77777777" w:rsidR="00D2313B" w:rsidRDefault="00372167">
      <w:pPr>
        <w:pStyle w:val="Textoindependiente"/>
        <w:ind w:left="118" w:right="119" w:firstLine="288"/>
        <w:jc w:val="both"/>
      </w:pPr>
      <w:bookmarkStart w:id="95" w:name="Artículo_93"/>
      <w:bookmarkEnd w:id="95"/>
      <w:r>
        <w:rPr>
          <w:rFonts w:ascii="Arial" w:hAnsi="Arial"/>
          <w:b/>
        </w:rPr>
        <w:t xml:space="preserve">Artículo 93. </w:t>
      </w:r>
      <w:r>
        <w:t>El Trabajador referido en el artículo anterior, cuyos recursos acumulados en su Cuenta</w:t>
      </w:r>
      <w:r>
        <w:rPr>
          <w:spacing w:val="1"/>
        </w:rPr>
        <w:t xml:space="preserve"> </w:t>
      </w:r>
      <w:r>
        <w:t>Individual resulten insuficientes para contratar una Renta vitalicia o un Retiro Programado que le asegure</w:t>
      </w:r>
      <w:r>
        <w:rPr>
          <w:spacing w:val="1"/>
        </w:rPr>
        <w:t xml:space="preserve"> </w:t>
      </w:r>
      <w:r>
        <w:t>el disfrute de una Pensión Garantizada en forma vitalicia y la adquisición de un Seguro de Sobrevivencia</w:t>
      </w:r>
      <w:r>
        <w:rPr>
          <w:spacing w:val="1"/>
        </w:rPr>
        <w:t xml:space="preserve"> </w:t>
      </w:r>
      <w:r>
        <w:t>para sus Familiares Derechohabientes, recibirá del Gobierno Federal una Aportación complementaria</w:t>
      </w:r>
      <w:r>
        <w:rPr>
          <w:spacing w:val="1"/>
        </w:rPr>
        <w:t xml:space="preserve"> </w:t>
      </w:r>
      <w:r>
        <w:t>suficiente para</w:t>
      </w:r>
      <w:r>
        <w:rPr>
          <w:spacing w:val="1"/>
        </w:rPr>
        <w:t xml:space="preserve"> </w:t>
      </w:r>
      <w:r>
        <w:t>el pago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Pensión</w:t>
      </w:r>
      <w:r>
        <w:rPr>
          <w:spacing w:val="-1"/>
        </w:rPr>
        <w:t xml:space="preserve"> </w:t>
      </w:r>
      <w:r>
        <w:t>correspondiente.</w:t>
      </w:r>
    </w:p>
    <w:p w14:paraId="3CBFD7D7" w14:textId="77777777" w:rsidR="00D2313B" w:rsidRDefault="00D2313B">
      <w:pPr>
        <w:pStyle w:val="Textoindependiente"/>
        <w:spacing w:before="3"/>
      </w:pPr>
    </w:p>
    <w:p w14:paraId="26C81FAF" w14:textId="77777777" w:rsidR="00D2313B" w:rsidRDefault="00372167">
      <w:pPr>
        <w:pStyle w:val="Textoindependiente"/>
        <w:ind w:left="118" w:right="121" w:firstLine="288"/>
        <w:jc w:val="both"/>
      </w:pPr>
      <w:r>
        <w:t>En estos casos, el PENSIONISSSTE o la Administradora continuarán con la administración de la</w:t>
      </w:r>
      <w:r>
        <w:rPr>
          <w:spacing w:val="1"/>
        </w:rPr>
        <w:t xml:space="preserve"> </w:t>
      </w:r>
      <w:r>
        <w:t>Cuenta Individual del Pensionado y se efectuarán retiros con cargo al saldo acumulado para el pago de la</w:t>
      </w:r>
      <w:r>
        <w:rPr>
          <w:spacing w:val="-53"/>
        </w:rPr>
        <w:t xml:space="preserve"> </w:t>
      </w:r>
      <w:r>
        <w:t>Pensión Garantizada, en los términos que determine la Comisión Nacional del Sistema de Ahorro para el</w:t>
      </w:r>
      <w:r>
        <w:rPr>
          <w:spacing w:val="1"/>
        </w:rPr>
        <w:t xml:space="preserve"> </w:t>
      </w:r>
      <w:r>
        <w:t>Retiro.</w:t>
      </w:r>
    </w:p>
    <w:p w14:paraId="66744879" w14:textId="77777777" w:rsidR="00D2313B" w:rsidRDefault="00D2313B">
      <w:pPr>
        <w:pStyle w:val="Textoindependiente"/>
        <w:spacing w:before="9"/>
        <w:rPr>
          <w:sz w:val="19"/>
        </w:rPr>
      </w:pPr>
    </w:p>
    <w:p w14:paraId="160D4A3D" w14:textId="77777777" w:rsidR="00D2313B" w:rsidRDefault="00372167">
      <w:pPr>
        <w:pStyle w:val="Textoindependiente"/>
        <w:ind w:left="118" w:right="117" w:firstLine="288"/>
        <w:jc w:val="both"/>
      </w:pPr>
      <w:bookmarkStart w:id="96" w:name="Artículo_94"/>
      <w:bookmarkEnd w:id="96"/>
      <w:r>
        <w:rPr>
          <w:rFonts w:ascii="Arial" w:hAnsi="Arial"/>
          <w:b/>
        </w:rPr>
        <w:t xml:space="preserve">Artículo 94. </w:t>
      </w:r>
      <w:r>
        <w:t>El Gobierno Federal con recursos propios complementarios a los de la Cuenta Individual</w:t>
      </w:r>
      <w:r>
        <w:rPr>
          <w:spacing w:val="1"/>
        </w:rPr>
        <w:t xml:space="preserve"> </w:t>
      </w:r>
      <w:r>
        <w:t>correspondiente, cubrirá la Pensión Garantizada, en la forma y términos que al efecto determine la</w:t>
      </w:r>
      <w:r>
        <w:rPr>
          <w:spacing w:val="1"/>
        </w:rPr>
        <w:t xml:space="preserve"> </w:t>
      </w:r>
      <w:r>
        <w:t>Secretaría de</w:t>
      </w:r>
      <w:r>
        <w:rPr>
          <w:spacing w:val="1"/>
        </w:rPr>
        <w:t xml:space="preserve"> </w:t>
      </w:r>
      <w:r>
        <w:t>Hacienda</w:t>
      </w:r>
      <w:r>
        <w:rPr>
          <w:spacing w:val="1"/>
        </w:rPr>
        <w:t xml:space="preserve"> </w:t>
      </w:r>
      <w:r>
        <w:t>y Crédito</w:t>
      </w:r>
      <w:r>
        <w:rPr>
          <w:spacing w:val="-1"/>
        </w:rPr>
        <w:t xml:space="preserve"> </w:t>
      </w:r>
      <w:r>
        <w:t>Público.</w:t>
      </w:r>
    </w:p>
    <w:p w14:paraId="16E5B871" w14:textId="77777777" w:rsidR="00D2313B" w:rsidRDefault="00D2313B">
      <w:pPr>
        <w:pStyle w:val="Textoindependiente"/>
        <w:spacing w:before="1"/>
      </w:pPr>
    </w:p>
    <w:p w14:paraId="05E175F6" w14:textId="77777777" w:rsidR="00D2313B" w:rsidRDefault="00372167">
      <w:pPr>
        <w:pStyle w:val="Textoindependiente"/>
        <w:spacing w:before="1"/>
        <w:ind w:left="118" w:right="118" w:firstLine="288"/>
        <w:jc w:val="both"/>
      </w:pPr>
      <w:r>
        <w:t>El Trabajador deberá solicitar la Pensión Garantizada al Instituto y acreditar tener derecho a ella. Por</w:t>
      </w:r>
      <w:r>
        <w:rPr>
          <w:spacing w:val="1"/>
        </w:rPr>
        <w:t xml:space="preserve"> </w:t>
      </w:r>
      <w:r>
        <w:t>su parte, la Administradora está obligada a proporcionar la información que el propio Instituto le requiera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efecto.</w:t>
      </w:r>
    </w:p>
    <w:p w14:paraId="3577069B" w14:textId="77777777" w:rsidR="00D2313B" w:rsidRDefault="00D2313B">
      <w:pPr>
        <w:pStyle w:val="Textoindependiente"/>
        <w:spacing w:before="10"/>
        <w:rPr>
          <w:sz w:val="19"/>
        </w:rPr>
      </w:pPr>
    </w:p>
    <w:p w14:paraId="3245308A" w14:textId="77777777" w:rsidR="00D2313B" w:rsidRDefault="00372167">
      <w:pPr>
        <w:pStyle w:val="Textoindependiente"/>
        <w:ind w:left="118" w:right="115" w:firstLine="288"/>
        <w:jc w:val="both"/>
      </w:pPr>
      <w:r>
        <w:t>Agotados los recursos de la Cuenta Individual, la Administradora, notificará este hecho al Instituto. En</w:t>
      </w:r>
      <w:r>
        <w:rPr>
          <w:spacing w:val="1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caso, la</w:t>
      </w:r>
      <w:r>
        <w:rPr>
          <w:spacing w:val="-1"/>
        </w:rPr>
        <w:t xml:space="preserve"> </w:t>
      </w:r>
      <w:r>
        <w:t>Pensión</w:t>
      </w:r>
      <w:r>
        <w:rPr>
          <w:spacing w:val="-2"/>
        </w:rPr>
        <w:t xml:space="preserve"> </w:t>
      </w:r>
      <w:r>
        <w:t>será</w:t>
      </w:r>
      <w:r>
        <w:rPr>
          <w:spacing w:val="3"/>
        </w:rPr>
        <w:t xml:space="preserve"> </w:t>
      </w:r>
      <w:r>
        <w:t>cubierta con los</w:t>
      </w:r>
      <w:r>
        <w:rPr>
          <w:spacing w:val="-2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efecto proporcione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Gobierno</w:t>
      </w:r>
      <w:r>
        <w:rPr>
          <w:spacing w:val="-2"/>
        </w:rPr>
        <w:t xml:space="preserve"> </w:t>
      </w:r>
      <w:r>
        <w:t>Federal.</w:t>
      </w:r>
    </w:p>
    <w:p w14:paraId="2363FBDF" w14:textId="77777777" w:rsidR="00D2313B" w:rsidRDefault="00D2313B">
      <w:pPr>
        <w:pStyle w:val="Textoindependiente"/>
      </w:pPr>
    </w:p>
    <w:p w14:paraId="4DC25667" w14:textId="77777777" w:rsidR="00D2313B" w:rsidRDefault="00372167">
      <w:pPr>
        <w:pStyle w:val="Textoindependiente"/>
        <w:ind w:left="118" w:right="119" w:firstLine="288"/>
        <w:jc w:val="both"/>
      </w:pPr>
      <w:bookmarkStart w:id="97" w:name="Artículo_95"/>
      <w:bookmarkEnd w:id="97"/>
      <w:r>
        <w:rPr>
          <w:rFonts w:ascii="Arial" w:hAnsi="Arial"/>
          <w:b/>
        </w:rPr>
        <w:t xml:space="preserve">Artículo 95. </w:t>
      </w:r>
      <w:r>
        <w:t>A la muerte del Pensionado por cesantía en edad avanzada o vejez que estuviere</w:t>
      </w:r>
      <w:r>
        <w:rPr>
          <w:spacing w:val="1"/>
        </w:rPr>
        <w:t xml:space="preserve"> </w:t>
      </w:r>
      <w:r>
        <w:t>gozando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Pensión</w:t>
      </w:r>
      <w:r>
        <w:rPr>
          <w:spacing w:val="1"/>
        </w:rPr>
        <w:t xml:space="preserve"> </w:t>
      </w:r>
      <w:r>
        <w:t>Garantizada,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Federal,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conducto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quien</w:t>
      </w:r>
      <w:r>
        <w:rPr>
          <w:spacing w:val="1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Hacienda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Crédito</w:t>
      </w:r>
      <w:r>
        <w:rPr>
          <w:spacing w:val="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contratar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Renta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cubra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Pensión</w:t>
      </w:r>
      <w:r>
        <w:rPr>
          <w:spacing w:val="1"/>
        </w:rPr>
        <w:t xml:space="preserve"> </w:t>
      </w:r>
      <w:r>
        <w:t>correspondiente a favor de los Familiares Derechohabientes con la Aseguradora que éstos elijan o pagar</w:t>
      </w:r>
      <w:r>
        <w:rPr>
          <w:spacing w:val="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Pensiones</w:t>
      </w:r>
      <w:r>
        <w:rPr>
          <w:spacing w:val="-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mismo</w:t>
      </w:r>
      <w:r>
        <w:rPr>
          <w:spacing w:val="-2"/>
        </w:rPr>
        <w:t xml:space="preserve"> </w:t>
      </w:r>
      <w:r>
        <w:t>procedimiento utilizado</w:t>
      </w:r>
      <w:r>
        <w:rPr>
          <w:spacing w:val="-1"/>
        </w:rPr>
        <w:t xml:space="preserve"> </w:t>
      </w:r>
      <w:r>
        <w:t>para el</w:t>
      </w:r>
      <w:r>
        <w:rPr>
          <w:spacing w:val="-1"/>
        </w:rPr>
        <w:t xml:space="preserve"> </w:t>
      </w:r>
      <w:r>
        <w:t>pago</w:t>
      </w:r>
      <w:r>
        <w:rPr>
          <w:spacing w:val="-2"/>
        </w:rPr>
        <w:t xml:space="preserve"> </w:t>
      </w:r>
      <w:r>
        <w:t>de la Pensión</w:t>
      </w:r>
      <w:r>
        <w:rPr>
          <w:spacing w:val="-2"/>
        </w:rPr>
        <w:t xml:space="preserve"> </w:t>
      </w:r>
      <w:r>
        <w:t>Garantizada.</w:t>
      </w:r>
    </w:p>
    <w:p w14:paraId="337996B1" w14:textId="77777777" w:rsidR="00D2313B" w:rsidRDefault="00D2313B">
      <w:pPr>
        <w:pStyle w:val="Textoindependiente"/>
        <w:spacing w:before="2"/>
      </w:pPr>
    </w:p>
    <w:p w14:paraId="5A96E602" w14:textId="77777777" w:rsidR="00D2313B" w:rsidRDefault="00372167">
      <w:pPr>
        <w:pStyle w:val="Textoindependiente"/>
        <w:ind w:left="118" w:right="116" w:firstLine="288"/>
        <w:jc w:val="both"/>
      </w:pPr>
      <w:r>
        <w:t>En caso de optar por la contratación de Rentas, los Familiares Derechohabientes del Pensionado</w:t>
      </w:r>
      <w:r>
        <w:rPr>
          <w:spacing w:val="1"/>
        </w:rPr>
        <w:t xml:space="preserve"> </w:t>
      </w:r>
      <w:r>
        <w:t>fallecido y el Instituto, cuando tuviere conocimiento de este hecho, deberán informar del fallecimiento al</w:t>
      </w:r>
      <w:r>
        <w:rPr>
          <w:spacing w:val="1"/>
        </w:rPr>
        <w:t xml:space="preserve"> </w:t>
      </w:r>
      <w:r>
        <w:t>PENSIONISSSTE o a la Administradora que, en su caso, estuviere pagando la Pensión, y observarse lo</w:t>
      </w:r>
      <w:r>
        <w:rPr>
          <w:spacing w:val="1"/>
        </w:rPr>
        <w:t xml:space="preserve"> </w:t>
      </w:r>
      <w:r>
        <w:t>siguiente:</w:t>
      </w:r>
    </w:p>
    <w:p w14:paraId="6A02AF2B" w14:textId="77777777" w:rsidR="00D2313B" w:rsidRDefault="00D2313B">
      <w:pPr>
        <w:jc w:val="both"/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0406F9AA" w14:textId="77777777" w:rsidR="00D2313B" w:rsidRDefault="00D2313B">
      <w:pPr>
        <w:pStyle w:val="Textoindependiente"/>
      </w:pPr>
    </w:p>
    <w:p w14:paraId="1AA49799" w14:textId="77777777" w:rsidR="00D2313B" w:rsidRDefault="00D2313B">
      <w:pPr>
        <w:pStyle w:val="Textoindependiente"/>
        <w:spacing w:before="8"/>
        <w:rPr>
          <w:sz w:val="27"/>
        </w:rPr>
      </w:pPr>
    </w:p>
    <w:p w14:paraId="37587BD5" w14:textId="77777777" w:rsidR="00D2313B" w:rsidRDefault="00372167">
      <w:pPr>
        <w:pStyle w:val="Prrafodelista"/>
        <w:numPr>
          <w:ilvl w:val="0"/>
          <w:numId w:val="62"/>
        </w:numPr>
        <w:tabs>
          <w:tab w:val="left" w:pos="583"/>
        </w:tabs>
        <w:spacing w:before="93"/>
        <w:ind w:right="124" w:firstLine="288"/>
        <w:jc w:val="both"/>
        <w:rPr>
          <w:sz w:val="20"/>
        </w:rPr>
      </w:pPr>
      <w:r>
        <w:rPr>
          <w:sz w:val="20"/>
        </w:rPr>
        <w:t>El PENSIONISSSTE o la Administradora deberá entregar al Instituto los recursos que hubiere en la</w:t>
      </w:r>
      <w:r>
        <w:rPr>
          <w:spacing w:val="1"/>
          <w:sz w:val="20"/>
        </w:rPr>
        <w:t xml:space="preserve"> </w:t>
      </w:r>
      <w:r>
        <w:rPr>
          <w:sz w:val="20"/>
        </w:rPr>
        <w:t>Cuenta Individual del Pensionado fallecido, los cuales se destinarán al pago del Monto Constitutivo de la</w:t>
      </w:r>
      <w:r>
        <w:rPr>
          <w:spacing w:val="1"/>
          <w:sz w:val="20"/>
        </w:rPr>
        <w:t xml:space="preserve"> </w:t>
      </w:r>
      <w:r>
        <w:rPr>
          <w:sz w:val="20"/>
        </w:rPr>
        <w:t>Renta de</w:t>
      </w:r>
      <w:r>
        <w:rPr>
          <w:spacing w:val="1"/>
          <w:sz w:val="20"/>
        </w:rPr>
        <w:t xml:space="preserve"> </w:t>
      </w:r>
      <w:r>
        <w:rPr>
          <w:sz w:val="20"/>
        </w:rPr>
        <w:t>los Familiares</w:t>
      </w:r>
      <w:r>
        <w:rPr>
          <w:spacing w:val="1"/>
          <w:sz w:val="20"/>
        </w:rPr>
        <w:t xml:space="preserve"> </w:t>
      </w:r>
      <w:r>
        <w:rPr>
          <w:sz w:val="20"/>
        </w:rPr>
        <w:t>Derechohabientes,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</w:p>
    <w:p w14:paraId="58937D82" w14:textId="77777777" w:rsidR="00D2313B" w:rsidRDefault="00D2313B">
      <w:pPr>
        <w:pStyle w:val="Textoindependiente"/>
        <w:spacing w:before="10"/>
        <w:rPr>
          <w:sz w:val="19"/>
        </w:rPr>
      </w:pPr>
    </w:p>
    <w:p w14:paraId="2D42C9FB" w14:textId="77777777" w:rsidR="00D2313B" w:rsidRDefault="00372167">
      <w:pPr>
        <w:pStyle w:val="Prrafodelista"/>
        <w:numPr>
          <w:ilvl w:val="0"/>
          <w:numId w:val="62"/>
        </w:numPr>
        <w:tabs>
          <w:tab w:val="left" w:pos="633"/>
        </w:tabs>
        <w:spacing w:before="1" w:line="242" w:lineRule="auto"/>
        <w:ind w:right="128" w:firstLine="288"/>
        <w:jc w:val="both"/>
        <w:rPr>
          <w:sz w:val="20"/>
        </w:rPr>
      </w:pPr>
      <w:r>
        <w:rPr>
          <w:sz w:val="20"/>
        </w:rPr>
        <w:t>El Gobierno Federal, por conducto de quien determine la Secretaría de Hacienda y Crédito Público,</w:t>
      </w:r>
      <w:r>
        <w:rPr>
          <w:spacing w:val="1"/>
          <w:sz w:val="20"/>
        </w:rPr>
        <w:t xml:space="preserve"> </w:t>
      </w:r>
      <w:r>
        <w:rPr>
          <w:sz w:val="20"/>
        </w:rPr>
        <w:t>deberá</w:t>
      </w:r>
      <w:r>
        <w:rPr>
          <w:spacing w:val="-3"/>
          <w:sz w:val="20"/>
        </w:rPr>
        <w:t xml:space="preserve"> </w:t>
      </w:r>
      <w:r>
        <w:rPr>
          <w:sz w:val="20"/>
        </w:rPr>
        <w:t>aportar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recursos</w:t>
      </w:r>
      <w:r>
        <w:rPr>
          <w:spacing w:val="-1"/>
          <w:sz w:val="20"/>
        </w:rPr>
        <w:t xml:space="preserve"> </w:t>
      </w:r>
      <w:r>
        <w:rPr>
          <w:sz w:val="20"/>
        </w:rPr>
        <w:t>faltantes</w:t>
      </w:r>
      <w:r>
        <w:rPr>
          <w:spacing w:val="-1"/>
          <w:sz w:val="20"/>
        </w:rPr>
        <w:t xml:space="preserve"> </w:t>
      </w:r>
      <w:r>
        <w:rPr>
          <w:sz w:val="20"/>
        </w:rPr>
        <w:t>para el</w:t>
      </w:r>
      <w:r>
        <w:rPr>
          <w:spacing w:val="-1"/>
          <w:sz w:val="20"/>
        </w:rPr>
        <w:t xml:space="preserve"> </w:t>
      </w:r>
      <w:r>
        <w:rPr>
          <w:sz w:val="20"/>
        </w:rPr>
        <w:t>pago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Monto</w:t>
      </w:r>
      <w:r>
        <w:rPr>
          <w:spacing w:val="-2"/>
          <w:sz w:val="20"/>
        </w:rPr>
        <w:t xml:space="preserve"> </w:t>
      </w:r>
      <w:r>
        <w:rPr>
          <w:sz w:val="20"/>
        </w:rPr>
        <w:t>Constitutivo de la</w:t>
      </w:r>
      <w:r>
        <w:rPr>
          <w:spacing w:val="-2"/>
          <w:sz w:val="20"/>
        </w:rPr>
        <w:t xml:space="preserve"> </w:t>
      </w:r>
      <w:r>
        <w:rPr>
          <w:sz w:val="20"/>
        </w:rPr>
        <w:t>mencionada</w:t>
      </w:r>
      <w:r>
        <w:rPr>
          <w:spacing w:val="-2"/>
          <w:sz w:val="20"/>
        </w:rPr>
        <w:t xml:space="preserve"> </w:t>
      </w:r>
      <w:r>
        <w:rPr>
          <w:sz w:val="20"/>
        </w:rPr>
        <w:t>Renta.</w:t>
      </w:r>
    </w:p>
    <w:p w14:paraId="764B6F48" w14:textId="77777777" w:rsidR="00D2313B" w:rsidRDefault="00D2313B">
      <w:pPr>
        <w:pStyle w:val="Textoindependiente"/>
        <w:spacing w:before="5"/>
        <w:rPr>
          <w:sz w:val="19"/>
        </w:rPr>
      </w:pPr>
    </w:p>
    <w:p w14:paraId="46F919D6" w14:textId="77777777" w:rsidR="00D2313B" w:rsidRDefault="00372167">
      <w:pPr>
        <w:pStyle w:val="Textoindependiente"/>
        <w:spacing w:line="242" w:lineRule="auto"/>
        <w:ind w:left="118" w:right="124" w:firstLine="288"/>
        <w:jc w:val="both"/>
      </w:pPr>
      <w:bookmarkStart w:id="98" w:name="Artículo_96"/>
      <w:bookmarkEnd w:id="98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6"/>
        </w:rPr>
        <w:t xml:space="preserve"> </w:t>
      </w:r>
      <w:r>
        <w:rPr>
          <w:rFonts w:ascii="Arial" w:hAnsi="Arial"/>
          <w:b/>
        </w:rPr>
        <w:t>96.</w:t>
      </w:r>
      <w:r>
        <w:rPr>
          <w:rFonts w:ascii="Arial" w:hAnsi="Arial"/>
          <w:b/>
          <w:spacing w:val="17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pago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Pensión</w:t>
      </w:r>
      <w:r>
        <w:rPr>
          <w:spacing w:val="16"/>
        </w:rPr>
        <w:t xml:space="preserve"> </w:t>
      </w:r>
      <w:r>
        <w:t>Garantizada</w:t>
      </w:r>
      <w:r>
        <w:rPr>
          <w:spacing w:val="16"/>
        </w:rPr>
        <w:t xml:space="preserve"> </w:t>
      </w:r>
      <w:r>
        <w:t>será</w:t>
      </w:r>
      <w:r>
        <w:rPr>
          <w:spacing w:val="19"/>
        </w:rPr>
        <w:t xml:space="preserve"> </w:t>
      </w:r>
      <w:r>
        <w:t>suspendido</w:t>
      </w:r>
      <w:r>
        <w:rPr>
          <w:spacing w:val="15"/>
        </w:rPr>
        <w:t xml:space="preserve"> </w:t>
      </w:r>
      <w:r>
        <w:t>cuando</w:t>
      </w:r>
      <w:r>
        <w:rPr>
          <w:spacing w:val="15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Pensionado</w:t>
      </w:r>
      <w:r>
        <w:rPr>
          <w:spacing w:val="16"/>
        </w:rPr>
        <w:t xml:space="preserve"> </w:t>
      </w:r>
      <w:r>
        <w:t>reingrese</w:t>
      </w:r>
      <w:r>
        <w:rPr>
          <w:spacing w:val="16"/>
        </w:rPr>
        <w:t xml:space="preserve"> </w:t>
      </w:r>
      <w:r>
        <w:t>a</w:t>
      </w:r>
      <w:r>
        <w:rPr>
          <w:spacing w:val="-5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trabajo</w:t>
      </w:r>
      <w:r>
        <w:rPr>
          <w:spacing w:val="-1"/>
        </w:rPr>
        <w:t xml:space="preserve"> </w:t>
      </w:r>
      <w:r>
        <w:t>sujeto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régimen</w:t>
      </w:r>
      <w:r>
        <w:rPr>
          <w:spacing w:val="-1"/>
        </w:rPr>
        <w:t xml:space="preserve"> </w:t>
      </w:r>
      <w:r>
        <w:t>obligatorio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Seguro</w:t>
      </w:r>
      <w:r>
        <w:rPr>
          <w:spacing w:val="-1"/>
        </w:rPr>
        <w:t xml:space="preserve"> </w:t>
      </w:r>
      <w:r>
        <w:t>Social.</w:t>
      </w:r>
    </w:p>
    <w:p w14:paraId="5D610A2C" w14:textId="77777777" w:rsidR="00D2313B" w:rsidRDefault="00D2313B">
      <w:pPr>
        <w:pStyle w:val="Textoindependiente"/>
        <w:spacing w:before="11"/>
        <w:rPr>
          <w:sz w:val="19"/>
        </w:rPr>
      </w:pPr>
    </w:p>
    <w:p w14:paraId="6ED0153F" w14:textId="77777777" w:rsidR="00D2313B" w:rsidRDefault="00372167">
      <w:pPr>
        <w:pStyle w:val="Textoindependiente"/>
        <w:ind w:left="118" w:right="123" w:firstLine="288"/>
        <w:jc w:val="both"/>
      </w:pPr>
      <w:r>
        <w:t>El Pensionado por cesantía en edad avanzada o vejez que disfrute de una Pensión Garantizada no</w:t>
      </w:r>
      <w:r>
        <w:rPr>
          <w:spacing w:val="1"/>
        </w:rPr>
        <w:t xml:space="preserve"> </w:t>
      </w:r>
      <w:r>
        <w:t>podrá</w:t>
      </w:r>
      <w:r>
        <w:rPr>
          <w:spacing w:val="-2"/>
        </w:rPr>
        <w:t xml:space="preserve"> </w:t>
      </w:r>
      <w:r>
        <w:t>recibir</w:t>
      </w:r>
      <w:r>
        <w:rPr>
          <w:spacing w:val="2"/>
        </w:rPr>
        <w:t xml:space="preserve"> </w:t>
      </w:r>
      <w:r>
        <w:t>otra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igual naturaleza.</w:t>
      </w:r>
    </w:p>
    <w:p w14:paraId="3FCBF4DE" w14:textId="77777777" w:rsidR="00D2313B" w:rsidRDefault="00D2313B">
      <w:pPr>
        <w:pStyle w:val="Textoindependiente"/>
        <w:spacing w:before="11"/>
        <w:rPr>
          <w:sz w:val="19"/>
        </w:rPr>
      </w:pPr>
    </w:p>
    <w:p w14:paraId="0E7DC08B" w14:textId="77777777" w:rsidR="00D2313B" w:rsidRDefault="00372167">
      <w:pPr>
        <w:pStyle w:val="Textoindependiente"/>
        <w:ind w:left="118" w:right="124" w:firstLine="288"/>
        <w:jc w:val="both"/>
      </w:pPr>
      <w:r>
        <w:t>La</w:t>
      </w:r>
      <w:r>
        <w:rPr>
          <w:spacing w:val="1"/>
        </w:rPr>
        <w:t xml:space="preserve"> </w:t>
      </w:r>
      <w:r>
        <w:t>Pensión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corresponda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Familiares</w:t>
      </w:r>
      <w:r>
        <w:rPr>
          <w:spacing w:val="1"/>
        </w:rPr>
        <w:t xml:space="preserve"> </w:t>
      </w:r>
      <w:r>
        <w:t>Derechohabientes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Pensionado</w:t>
      </w:r>
      <w:r>
        <w:rPr>
          <w:spacing w:val="1"/>
        </w:rPr>
        <w:t xml:space="preserve"> </w:t>
      </w:r>
      <w:r>
        <w:t>fallecido,</w:t>
      </w:r>
      <w:r>
        <w:rPr>
          <w:spacing w:val="55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entregará</w:t>
      </w:r>
      <w:r>
        <w:rPr>
          <w:spacing w:val="-2"/>
        </w:rPr>
        <w:t xml:space="preserve"> </w:t>
      </w:r>
      <w:r>
        <w:t>a éstos</w:t>
      </w:r>
      <w:r>
        <w:rPr>
          <w:spacing w:val="-1"/>
        </w:rPr>
        <w:t xml:space="preserve"> </w:t>
      </w:r>
      <w:r>
        <w:t>aun</w:t>
      </w:r>
      <w:r>
        <w:rPr>
          <w:spacing w:val="-2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estuvieran gozando de otra</w:t>
      </w:r>
      <w:r>
        <w:rPr>
          <w:spacing w:val="-1"/>
        </w:rPr>
        <w:t xml:space="preserve"> </w:t>
      </w:r>
      <w:r>
        <w:t>Pensión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naturaleza.</w:t>
      </w:r>
    </w:p>
    <w:p w14:paraId="09504A73" w14:textId="77777777" w:rsidR="00D2313B" w:rsidRDefault="00D2313B">
      <w:pPr>
        <w:pStyle w:val="Textoindependiente"/>
        <w:spacing w:before="8"/>
        <w:rPr>
          <w:sz w:val="19"/>
        </w:rPr>
      </w:pPr>
    </w:p>
    <w:p w14:paraId="6844C8DC" w14:textId="77777777" w:rsidR="00D2313B" w:rsidRDefault="00372167">
      <w:pPr>
        <w:pStyle w:val="Ttulo2"/>
        <w:ind w:right="218"/>
      </w:pPr>
      <w:r>
        <w:t>Sección V</w:t>
      </w:r>
    </w:p>
    <w:p w14:paraId="31DA8AC5" w14:textId="77777777" w:rsidR="00D2313B" w:rsidRDefault="00372167">
      <w:pPr>
        <w:spacing w:before="2"/>
        <w:ind w:left="222" w:right="222"/>
        <w:jc w:val="center"/>
        <w:rPr>
          <w:rFonts w:ascii="Arial"/>
          <w:b/>
        </w:rPr>
      </w:pPr>
      <w:r>
        <w:rPr>
          <w:rFonts w:ascii="Arial"/>
          <w:b/>
        </w:rPr>
        <w:t>De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la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Cuenta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Individual</w:t>
      </w:r>
    </w:p>
    <w:p w14:paraId="280A8228" w14:textId="77777777" w:rsidR="00D2313B" w:rsidRDefault="00D2313B">
      <w:pPr>
        <w:pStyle w:val="Textoindependiente"/>
        <w:spacing w:before="1"/>
        <w:rPr>
          <w:rFonts w:ascii="Arial"/>
          <w:b/>
        </w:rPr>
      </w:pPr>
    </w:p>
    <w:p w14:paraId="36300329" w14:textId="77777777" w:rsidR="00D2313B" w:rsidRDefault="00372167">
      <w:pPr>
        <w:pStyle w:val="Textoindependiente"/>
        <w:ind w:left="118" w:right="117" w:firstLine="288"/>
        <w:jc w:val="both"/>
      </w:pPr>
      <w:bookmarkStart w:id="99" w:name="Artículo_97"/>
      <w:bookmarkEnd w:id="99"/>
      <w:r>
        <w:rPr>
          <w:rFonts w:ascii="Arial" w:hAnsi="Arial"/>
          <w:b/>
        </w:rPr>
        <w:t xml:space="preserve">Artículo 97. </w:t>
      </w:r>
      <w:r>
        <w:t>A cada Trabajador se le abrirá una Cuenta Individual en el PENSIONISSSTE o, si así lo</w:t>
      </w:r>
      <w:r>
        <w:rPr>
          <w:spacing w:val="1"/>
        </w:rPr>
        <w:t xml:space="preserve"> </w:t>
      </w:r>
      <w:r>
        <w:t>elije, en una Administradora. Los Trabajadores podrán solicitar el traspaso de su Cuenta Individual al</w:t>
      </w:r>
      <w:r>
        <w:rPr>
          <w:spacing w:val="1"/>
        </w:rPr>
        <w:t xml:space="preserve"> </w:t>
      </w:r>
      <w:r>
        <w:t>PENSIONISSSTE o a una Administradora diferente a la que opere la cuenta en los casos previstos en la</w:t>
      </w:r>
      <w:r>
        <w:rPr>
          <w:spacing w:val="1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Sistemas de</w:t>
      </w:r>
      <w:r>
        <w:rPr>
          <w:spacing w:val="-1"/>
        </w:rPr>
        <w:t xml:space="preserve"> </w:t>
      </w:r>
      <w:r>
        <w:t>Ahorro</w:t>
      </w:r>
      <w:r>
        <w:rPr>
          <w:spacing w:val="-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el Retiro.</w:t>
      </w:r>
    </w:p>
    <w:p w14:paraId="6AF6126F" w14:textId="77777777" w:rsidR="00D2313B" w:rsidRDefault="00D2313B">
      <w:pPr>
        <w:pStyle w:val="Textoindependiente"/>
      </w:pPr>
    </w:p>
    <w:p w14:paraId="7D2E24A8" w14:textId="77777777" w:rsidR="00D2313B" w:rsidRDefault="00372167">
      <w:pPr>
        <w:pStyle w:val="Textoindependiente"/>
        <w:ind w:left="118" w:right="117" w:firstLine="288"/>
        <w:jc w:val="both"/>
      </w:pPr>
      <w:bookmarkStart w:id="100" w:name="Artículo_98"/>
      <w:bookmarkEnd w:id="100"/>
      <w:r>
        <w:rPr>
          <w:rFonts w:ascii="Arial" w:hAnsi="Arial"/>
          <w:b/>
        </w:rPr>
        <w:t xml:space="preserve">Artículo 98. </w:t>
      </w:r>
      <w:r>
        <w:t>Los Trabajadores no deberán tener más de una Cuenta Individual, independientemente</w:t>
      </w:r>
      <w:r>
        <w:rPr>
          <w:spacing w:val="1"/>
        </w:rPr>
        <w:t xml:space="preserve"> </w:t>
      </w:r>
      <w:r>
        <w:t>de que se encuentren sujetos a diversos regímenes de seguridad social. Si tuvieren varias Cuentas</w:t>
      </w:r>
      <w:r>
        <w:rPr>
          <w:spacing w:val="1"/>
        </w:rPr>
        <w:t xml:space="preserve"> </w:t>
      </w:r>
      <w:r>
        <w:t>Individuales</w:t>
      </w:r>
      <w:r>
        <w:rPr>
          <w:spacing w:val="1"/>
        </w:rPr>
        <w:t xml:space="preserve"> </w:t>
      </w:r>
      <w:r>
        <w:t>deberán hacerlo del conocimiento del PENSIONISSSTE o de la o las</w:t>
      </w:r>
      <w:r>
        <w:rPr>
          <w:spacing w:val="1"/>
        </w:rPr>
        <w:t xml:space="preserve"> </w:t>
      </w:r>
      <w:r>
        <w:t>Administradoras</w:t>
      </w:r>
      <w:r>
        <w:rPr>
          <w:spacing w:val="55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que se encuentren registrados, a efecto de que las empresas operadoras de la Base de Datos Nacional</w:t>
      </w:r>
      <w:r>
        <w:rPr>
          <w:spacing w:val="1"/>
        </w:rPr>
        <w:t xml:space="preserve"> </w:t>
      </w:r>
      <w:r>
        <w:t>SAR a que se refiere la Ley de los Sistemas de Ahorro para el Retiro promuevan los procedimientos de</w:t>
      </w:r>
      <w:r>
        <w:rPr>
          <w:spacing w:val="1"/>
        </w:rPr>
        <w:t xml:space="preserve"> </w:t>
      </w:r>
      <w:r>
        <w:t>unificación o traspaso correspondientes que establezca la Comisión Nacional del Sistema de Ahorro para</w:t>
      </w:r>
      <w:r>
        <w:rPr>
          <w:spacing w:val="-5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Retiro.</w:t>
      </w:r>
    </w:p>
    <w:p w14:paraId="6E413671" w14:textId="77777777" w:rsidR="00D2313B" w:rsidRDefault="00D2313B">
      <w:pPr>
        <w:pStyle w:val="Textoindependiente"/>
        <w:spacing w:before="1"/>
      </w:pPr>
    </w:p>
    <w:p w14:paraId="56D27F2A" w14:textId="77777777" w:rsidR="00D2313B" w:rsidRDefault="00372167">
      <w:pPr>
        <w:pStyle w:val="Textoindependiente"/>
        <w:ind w:left="118" w:right="123" w:firstLine="288"/>
        <w:jc w:val="both"/>
      </w:pPr>
      <w:r>
        <w:t>Asimismo, cuando se encuentren abiertas en el PENSIONISSSTE o en una misma Administradora</w:t>
      </w:r>
      <w:r>
        <w:rPr>
          <w:spacing w:val="1"/>
        </w:rPr>
        <w:t xml:space="preserve"> </w:t>
      </w:r>
      <w:r>
        <w:t>varias Cuentas Individuales de un mismo Trabajador, las empresas operadoras de la Base de Datos</w:t>
      </w:r>
      <w:r>
        <w:rPr>
          <w:spacing w:val="1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SAR</w:t>
      </w:r>
      <w:r>
        <w:rPr>
          <w:spacing w:val="-1"/>
        </w:rPr>
        <w:t xml:space="preserve"> </w:t>
      </w:r>
      <w:r>
        <w:t>deberán</w:t>
      </w:r>
      <w:r>
        <w:rPr>
          <w:spacing w:val="-1"/>
        </w:rPr>
        <w:t xml:space="preserve"> </w:t>
      </w:r>
      <w:r>
        <w:t>unificar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oficio</w:t>
      </w:r>
      <w:r>
        <w:rPr>
          <w:spacing w:val="2"/>
        </w:rPr>
        <w:t xml:space="preserve"> </w:t>
      </w:r>
      <w:r>
        <w:t>dichas Cuentas</w:t>
      </w:r>
      <w:r>
        <w:rPr>
          <w:spacing w:val="-1"/>
        </w:rPr>
        <w:t xml:space="preserve"> </w:t>
      </w:r>
      <w:r>
        <w:t>Individuales.</w:t>
      </w:r>
    </w:p>
    <w:p w14:paraId="646560AC" w14:textId="77777777" w:rsidR="00D2313B" w:rsidRDefault="00D2313B">
      <w:pPr>
        <w:pStyle w:val="Textoindependiente"/>
        <w:spacing w:before="2"/>
      </w:pPr>
    </w:p>
    <w:p w14:paraId="203A8E56" w14:textId="77777777" w:rsidR="00D2313B" w:rsidRDefault="00372167">
      <w:pPr>
        <w:pStyle w:val="Textoindependiente"/>
        <w:ind w:left="118" w:right="122" w:firstLine="288"/>
        <w:jc w:val="both"/>
      </w:pPr>
      <w:r>
        <w:t>El</w:t>
      </w:r>
      <w:r>
        <w:rPr>
          <w:spacing w:val="15"/>
        </w:rPr>
        <w:t xml:space="preserve"> </w:t>
      </w:r>
      <w:r>
        <w:t>Trabajador</w:t>
      </w:r>
      <w:r>
        <w:rPr>
          <w:spacing w:val="19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tenga</w:t>
      </w:r>
      <w:r>
        <w:rPr>
          <w:spacing w:val="15"/>
        </w:rPr>
        <w:t xml:space="preserve"> </w:t>
      </w:r>
      <w:r>
        <w:t>abierta</w:t>
      </w:r>
      <w:r>
        <w:rPr>
          <w:spacing w:val="19"/>
        </w:rPr>
        <w:t xml:space="preserve"> </w:t>
      </w:r>
      <w:r>
        <w:t>una</w:t>
      </w:r>
      <w:r>
        <w:rPr>
          <w:spacing w:val="16"/>
        </w:rPr>
        <w:t xml:space="preserve"> </w:t>
      </w:r>
      <w:r>
        <w:t>Cuenta</w:t>
      </w:r>
      <w:r>
        <w:rPr>
          <w:spacing w:val="19"/>
        </w:rPr>
        <w:t xml:space="preserve"> </w:t>
      </w:r>
      <w:r>
        <w:t>Individual</w:t>
      </w:r>
      <w:r>
        <w:rPr>
          <w:spacing w:val="20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cambie</w:t>
      </w:r>
      <w:r>
        <w:rPr>
          <w:spacing w:val="17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régimen</w:t>
      </w:r>
      <w:r>
        <w:rPr>
          <w:spacing w:val="16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simultáneamente</w:t>
      </w:r>
      <w:r>
        <w:rPr>
          <w:spacing w:val="-53"/>
        </w:rPr>
        <w:t xml:space="preserve"> </w:t>
      </w:r>
      <w:r>
        <w:t>se encuentre sujeto a dos</w:t>
      </w:r>
      <w:r>
        <w:rPr>
          <w:spacing w:val="55"/>
        </w:rPr>
        <w:t xml:space="preserve"> </w:t>
      </w:r>
      <w:r>
        <w:t>o más regímenes de seguridad social deberá integrar todos los recursos que</w:t>
      </w:r>
      <w:r>
        <w:rPr>
          <w:spacing w:val="1"/>
        </w:rPr>
        <w:t xml:space="preserve"> </w:t>
      </w:r>
      <w:r>
        <w:t>se depositen a su favor, en la Cuenta Individual que tuviera abierta. Lo anterior, sin perjuicio de su</w:t>
      </w:r>
      <w:r>
        <w:rPr>
          <w:spacing w:val="1"/>
        </w:rPr>
        <w:t xml:space="preserve"> </w:t>
      </w:r>
      <w:r>
        <w:t>derecho a traspasar su Cuenta Individual de conformidad con las disposiciones que emita la Comisión</w:t>
      </w:r>
      <w:r>
        <w:rPr>
          <w:spacing w:val="1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Ahorro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Retiro.</w:t>
      </w:r>
    </w:p>
    <w:p w14:paraId="017349A5" w14:textId="77777777" w:rsidR="00D2313B" w:rsidRDefault="00D2313B">
      <w:pPr>
        <w:pStyle w:val="Textoindependiente"/>
      </w:pPr>
    </w:p>
    <w:p w14:paraId="3EDCEE99" w14:textId="77777777" w:rsidR="00D2313B" w:rsidRDefault="00372167">
      <w:pPr>
        <w:pStyle w:val="Textoindependiente"/>
        <w:spacing w:before="1"/>
        <w:ind w:left="118" w:right="122" w:firstLine="288"/>
        <w:jc w:val="both"/>
      </w:pPr>
      <w:r>
        <w:t>La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Ahorro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Retiro</w:t>
      </w:r>
      <w:r>
        <w:rPr>
          <w:spacing w:val="1"/>
        </w:rPr>
        <w:t xml:space="preserve"> </w:t>
      </w:r>
      <w:r>
        <w:t>tendrá,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Cuentas</w:t>
      </w:r>
      <w:r>
        <w:rPr>
          <w:spacing w:val="1"/>
        </w:rPr>
        <w:t xml:space="preserve"> </w:t>
      </w:r>
      <w:r>
        <w:t>Individuales, las entidades que administren éstas, las sociedades de inversión especializadas de fondos</w:t>
      </w:r>
      <w:r>
        <w:rPr>
          <w:spacing w:val="1"/>
        </w:rPr>
        <w:t xml:space="preserve"> </w:t>
      </w:r>
      <w:r>
        <w:t>para el retiro, las empresas operadoras de la Base de Datos Nacional SAR y las comisiones que se</w:t>
      </w:r>
      <w:r>
        <w:rPr>
          <w:spacing w:val="1"/>
        </w:rPr>
        <w:t xml:space="preserve"> </w:t>
      </w:r>
      <w:r>
        <w:t>cobren a los Trabajadores por la administración de las Cuentas Individuales, las facultades a que se</w:t>
      </w:r>
      <w:r>
        <w:rPr>
          <w:spacing w:val="1"/>
        </w:rPr>
        <w:t xml:space="preserve"> </w:t>
      </w:r>
      <w:r>
        <w:t>refiere la Ley de los Sistemas de Ahorro para el Retiro en lo que no se opongan a las disposiciones del</w:t>
      </w:r>
      <w:r>
        <w:rPr>
          <w:spacing w:val="1"/>
        </w:rPr>
        <w:t xml:space="preserve"> </w:t>
      </w:r>
      <w:r>
        <w:t>presente ordenamiento.</w:t>
      </w:r>
    </w:p>
    <w:p w14:paraId="3CBA2B24" w14:textId="77777777" w:rsidR="00D2313B" w:rsidRDefault="00D2313B">
      <w:pPr>
        <w:jc w:val="both"/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4D15D4ED" w14:textId="77777777" w:rsidR="00D2313B" w:rsidRDefault="00D2313B">
      <w:pPr>
        <w:pStyle w:val="Textoindependiente"/>
        <w:spacing w:before="10"/>
        <w:rPr>
          <w:sz w:val="27"/>
        </w:rPr>
      </w:pPr>
    </w:p>
    <w:p w14:paraId="59966190" w14:textId="77777777" w:rsidR="00D2313B" w:rsidRDefault="00372167">
      <w:pPr>
        <w:pStyle w:val="Textoindependiente"/>
        <w:spacing w:before="93"/>
        <w:ind w:left="118" w:right="123" w:firstLine="288"/>
        <w:jc w:val="both"/>
      </w:pPr>
      <w:r>
        <w:t>Las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informar</w:t>
      </w:r>
      <w:r>
        <w:rPr>
          <w:spacing w:val="1"/>
        </w:rPr>
        <w:t xml:space="preserve"> </w:t>
      </w:r>
      <w:r>
        <w:t>bimestralmente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Trabajadores,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Aportaciones hechas a su favor, sin perjuicio de que dicha información sea entregada a los sindicatos o,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caso, a</w:t>
      </w:r>
      <w:r>
        <w:rPr>
          <w:spacing w:val="-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otra</w:t>
      </w:r>
      <w:r>
        <w:rPr>
          <w:spacing w:val="-1"/>
        </w:rPr>
        <w:t xml:space="preserve"> </w:t>
      </w:r>
      <w:r>
        <w:t>organización</w:t>
      </w:r>
      <w:r>
        <w:rPr>
          <w:spacing w:val="-2"/>
        </w:rPr>
        <w:t xml:space="preserve"> </w:t>
      </w:r>
      <w:r>
        <w:t>representativa</w:t>
      </w:r>
      <w:r>
        <w:rPr>
          <w:spacing w:val="1"/>
        </w:rPr>
        <w:t xml:space="preserve"> </w:t>
      </w:r>
      <w:r>
        <w:t>de los Trabajadores.</w:t>
      </w:r>
    </w:p>
    <w:p w14:paraId="7929A681" w14:textId="77777777" w:rsidR="00D2313B" w:rsidRDefault="00D2313B">
      <w:pPr>
        <w:pStyle w:val="Textoindependiente"/>
        <w:spacing w:before="8"/>
        <w:rPr>
          <w:sz w:val="19"/>
        </w:rPr>
      </w:pPr>
    </w:p>
    <w:p w14:paraId="4DE590DC" w14:textId="77777777" w:rsidR="00D2313B" w:rsidRDefault="00372167">
      <w:pPr>
        <w:pStyle w:val="Textoindependiente"/>
        <w:ind w:left="118" w:right="119" w:firstLine="288"/>
        <w:jc w:val="both"/>
      </w:pPr>
      <w:bookmarkStart w:id="101" w:name="Artículo_99"/>
      <w:bookmarkEnd w:id="101"/>
      <w:r>
        <w:rPr>
          <w:rFonts w:ascii="Arial" w:hAnsi="Arial"/>
          <w:b/>
        </w:rPr>
        <w:t xml:space="preserve">Artículo 99. </w:t>
      </w:r>
      <w:r>
        <w:t>Las Dependencias y Entidades serán responsables de los daños y perjuicios que se</w:t>
      </w:r>
      <w:r>
        <w:rPr>
          <w:spacing w:val="1"/>
        </w:rPr>
        <w:t xml:space="preserve"> </w:t>
      </w:r>
      <w:r>
        <w:t>causaren al Trabajador o a sus Familiares Derechohabientes, cuando por falta de cumplimiento de la</w:t>
      </w:r>
      <w:r>
        <w:rPr>
          <w:spacing w:val="1"/>
        </w:rPr>
        <w:t xml:space="preserve"> </w:t>
      </w:r>
      <w:r>
        <w:t>obligación de inscribirlo al Instituto o de avisar su Sueldo Básico o los cambios que sufriera éste, no</w:t>
      </w:r>
      <w:r>
        <w:rPr>
          <w:spacing w:val="1"/>
        </w:rPr>
        <w:t xml:space="preserve"> </w:t>
      </w:r>
      <w:r>
        <w:t>pudieran otorgarse las prestaciones consignadas en este Capítulo, o bien dichas prestaciones se vieran</w:t>
      </w:r>
      <w:r>
        <w:rPr>
          <w:spacing w:val="1"/>
        </w:rPr>
        <w:t xml:space="preserve"> </w:t>
      </w:r>
      <w:r>
        <w:t>disminuidas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cuantía.</w:t>
      </w:r>
    </w:p>
    <w:p w14:paraId="7AF31445" w14:textId="77777777" w:rsidR="00D2313B" w:rsidRDefault="00D2313B">
      <w:pPr>
        <w:pStyle w:val="Textoindependiente"/>
        <w:spacing w:before="8"/>
        <w:rPr>
          <w:sz w:val="11"/>
        </w:rPr>
      </w:pPr>
    </w:p>
    <w:p w14:paraId="5A5D9ECA" w14:textId="77777777" w:rsidR="00D2313B" w:rsidRDefault="00372167">
      <w:pPr>
        <w:pStyle w:val="Ttulo2"/>
        <w:spacing w:before="94"/>
        <w:ind w:right="219"/>
      </w:pPr>
      <w:r>
        <w:t>Sección VI</w:t>
      </w:r>
    </w:p>
    <w:p w14:paraId="54A191CF" w14:textId="77777777" w:rsidR="00D2313B" w:rsidRDefault="00372167">
      <w:pPr>
        <w:spacing w:before="1"/>
        <w:ind w:left="222" w:right="221"/>
        <w:jc w:val="center"/>
        <w:rPr>
          <w:rFonts w:ascii="Arial"/>
          <w:b/>
        </w:rPr>
      </w:pPr>
      <w:r>
        <w:rPr>
          <w:rFonts w:ascii="Arial"/>
          <w:b/>
        </w:rPr>
        <w:t>Del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Ahorro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Solidario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para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el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Incremento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las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Pensiones</w:t>
      </w:r>
    </w:p>
    <w:p w14:paraId="556397A7" w14:textId="77777777" w:rsidR="00D2313B" w:rsidRDefault="00D2313B">
      <w:pPr>
        <w:pStyle w:val="Textoindependiente"/>
        <w:spacing w:before="2"/>
        <w:rPr>
          <w:rFonts w:ascii="Arial"/>
          <w:b/>
        </w:rPr>
      </w:pPr>
    </w:p>
    <w:p w14:paraId="68BDB942" w14:textId="77777777" w:rsidR="00D2313B" w:rsidRDefault="00372167">
      <w:pPr>
        <w:pStyle w:val="Textoindependiente"/>
        <w:ind w:left="118" w:right="127" w:firstLine="288"/>
        <w:jc w:val="both"/>
      </w:pPr>
      <w:bookmarkStart w:id="102" w:name="Artículo_100"/>
      <w:bookmarkEnd w:id="102"/>
      <w:r>
        <w:rPr>
          <w:rFonts w:ascii="Arial" w:hAnsi="Arial"/>
          <w:b/>
        </w:rPr>
        <w:t xml:space="preserve">Artículo 100. </w:t>
      </w:r>
      <w:r>
        <w:t>Los Trabajadores podrán optar por que se les descuente hasta el dos por ciento de su</w:t>
      </w:r>
      <w:r>
        <w:rPr>
          <w:spacing w:val="1"/>
        </w:rPr>
        <w:t xml:space="preserve"> </w:t>
      </w:r>
      <w:r>
        <w:t>Sueldo Básico, para ser acreditado en la Subcuenta de ahorro solidario que se abra al efecto en su</w:t>
      </w:r>
      <w:r>
        <w:rPr>
          <w:spacing w:val="1"/>
        </w:rPr>
        <w:t xml:space="preserve"> </w:t>
      </w:r>
      <w:r>
        <w:t>Cuenta</w:t>
      </w:r>
      <w:r>
        <w:rPr>
          <w:spacing w:val="-2"/>
        </w:rPr>
        <w:t xml:space="preserve"> </w:t>
      </w:r>
      <w:r>
        <w:t>Individual.</w:t>
      </w:r>
    </w:p>
    <w:p w14:paraId="5178FFC7" w14:textId="77777777" w:rsidR="00D2313B" w:rsidRDefault="00D2313B">
      <w:pPr>
        <w:pStyle w:val="Textoindependiente"/>
        <w:spacing w:before="2"/>
      </w:pPr>
    </w:p>
    <w:p w14:paraId="29F9573A" w14:textId="77777777" w:rsidR="00D2313B" w:rsidRDefault="00372167">
      <w:pPr>
        <w:pStyle w:val="Textoindependiente"/>
        <w:ind w:left="118" w:right="120" w:firstLine="288"/>
        <w:jc w:val="both"/>
      </w:pPr>
      <w:r>
        <w:t>Las Dependencias y Entidades en la que presten sus servicios los Trabajadores que opten por dicho</w:t>
      </w:r>
      <w:r>
        <w:rPr>
          <w:spacing w:val="1"/>
        </w:rPr>
        <w:t xml:space="preserve"> </w:t>
      </w:r>
      <w:r>
        <w:t>Descuento, estarán obligados a depositar en la referida Subcuenta, tres pesos con veinticinco centavos</w:t>
      </w:r>
      <w:r>
        <w:rPr>
          <w:spacing w:val="1"/>
        </w:rPr>
        <w:t xml:space="preserve"> </w:t>
      </w:r>
      <w:r>
        <w:t>por cada peso que ahorren los Trabajadores con un tope máximo del seis punto cinco por ciento del</w:t>
      </w:r>
      <w:r>
        <w:rPr>
          <w:spacing w:val="1"/>
        </w:rPr>
        <w:t xml:space="preserve"> </w:t>
      </w:r>
      <w:r>
        <w:t>Sueldo</w:t>
      </w:r>
      <w:r>
        <w:rPr>
          <w:spacing w:val="-2"/>
        </w:rPr>
        <w:t xml:space="preserve"> </w:t>
      </w:r>
      <w:r>
        <w:t>Básico.</w:t>
      </w:r>
    </w:p>
    <w:p w14:paraId="5D940F0E" w14:textId="77777777" w:rsidR="00D2313B" w:rsidRDefault="00D2313B">
      <w:pPr>
        <w:pStyle w:val="Textoindependiente"/>
        <w:spacing w:before="11"/>
        <w:rPr>
          <w:sz w:val="19"/>
        </w:rPr>
      </w:pPr>
    </w:p>
    <w:p w14:paraId="141274C4" w14:textId="77777777" w:rsidR="00D2313B" w:rsidRDefault="00372167">
      <w:pPr>
        <w:pStyle w:val="Textoindependiente"/>
        <w:ind w:left="118" w:right="123" w:firstLine="288"/>
        <w:jc w:val="both"/>
      </w:pPr>
      <w:r>
        <w:t>A efecto de lo anterior, las Dependencias y Entidades deberán enterar las cantidades a su cargo</w:t>
      </w:r>
      <w:r>
        <w:rPr>
          <w:spacing w:val="1"/>
        </w:rPr>
        <w:t xml:space="preserve"> </w:t>
      </w:r>
      <w:r>
        <w:t>conjuntamente con el ahorro que realice el Trabajador, sin que las mismas se consideren Cuotas o</w:t>
      </w:r>
      <w:r>
        <w:rPr>
          <w:spacing w:val="1"/>
        </w:rPr>
        <w:t xml:space="preserve"> </w:t>
      </w:r>
      <w:r>
        <w:t>Aportaciones.</w:t>
      </w:r>
    </w:p>
    <w:p w14:paraId="23162D2A" w14:textId="77777777" w:rsidR="00D2313B" w:rsidRDefault="00D2313B">
      <w:pPr>
        <w:pStyle w:val="Textoindependiente"/>
        <w:spacing w:before="2"/>
      </w:pPr>
    </w:p>
    <w:p w14:paraId="24CF734F" w14:textId="77777777" w:rsidR="00D2313B" w:rsidRDefault="00372167">
      <w:pPr>
        <w:pStyle w:val="Textoindependiente"/>
        <w:ind w:left="118" w:right="120" w:firstLine="288"/>
        <w:jc w:val="both"/>
      </w:pPr>
      <w:r>
        <w:t>Los recursos acumulados en la Subcuenta de ahorro solidario, estarán sujetos a las normas aplicables</w:t>
      </w:r>
      <w:r>
        <w:rPr>
          <w:spacing w:val="-5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Subcuenta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retiro,</w:t>
      </w:r>
      <w:r>
        <w:rPr>
          <w:spacing w:val="-1"/>
        </w:rPr>
        <w:t xml:space="preserve"> </w:t>
      </w:r>
      <w:r>
        <w:t>cesantía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edad avanzada</w:t>
      </w:r>
      <w:r>
        <w:rPr>
          <w:spacing w:val="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vejez.</w:t>
      </w:r>
    </w:p>
    <w:p w14:paraId="45876960" w14:textId="77777777" w:rsidR="00D2313B" w:rsidRDefault="00D2313B">
      <w:pPr>
        <w:pStyle w:val="Textoindependiente"/>
        <w:spacing w:before="6"/>
        <w:rPr>
          <w:sz w:val="19"/>
        </w:rPr>
      </w:pPr>
    </w:p>
    <w:p w14:paraId="76E2733F" w14:textId="77777777" w:rsidR="00D2313B" w:rsidRDefault="00372167">
      <w:pPr>
        <w:pStyle w:val="Ttulo2"/>
        <w:ind w:left="3769" w:right="3763" w:hanging="3"/>
      </w:pPr>
      <w:r>
        <w:t>Sección</w:t>
      </w:r>
      <w:r>
        <w:rPr>
          <w:spacing w:val="8"/>
        </w:rPr>
        <w:t xml:space="preserve"> </w:t>
      </w:r>
      <w:r>
        <w:t>VII</w:t>
      </w:r>
      <w:r>
        <w:rPr>
          <w:spacing w:val="1"/>
        </w:rPr>
        <w:t xml:space="preserve"> </w:t>
      </w:r>
      <w:r>
        <w:t>Régimen</w:t>
      </w:r>
      <w:r>
        <w:rPr>
          <w:spacing w:val="-12"/>
        </w:rPr>
        <w:t xml:space="preserve"> </w:t>
      </w:r>
      <w:r>
        <w:t>Financiero</w:t>
      </w:r>
    </w:p>
    <w:p w14:paraId="686C1CE3" w14:textId="77777777" w:rsidR="00D2313B" w:rsidRDefault="00D2313B">
      <w:pPr>
        <w:pStyle w:val="Textoindependiente"/>
        <w:spacing w:before="3"/>
        <w:rPr>
          <w:rFonts w:ascii="Arial"/>
          <w:b/>
        </w:rPr>
      </w:pPr>
    </w:p>
    <w:p w14:paraId="169D2AFA" w14:textId="77777777" w:rsidR="00D2313B" w:rsidRDefault="00372167">
      <w:pPr>
        <w:pStyle w:val="Textoindependiente"/>
        <w:ind w:left="118" w:right="125" w:firstLine="288"/>
        <w:jc w:val="both"/>
      </w:pPr>
      <w:bookmarkStart w:id="103" w:name="Artículo_101"/>
      <w:bookmarkEnd w:id="103"/>
      <w:r>
        <w:rPr>
          <w:rFonts w:ascii="Arial" w:hAnsi="Arial"/>
          <w:b/>
        </w:rPr>
        <w:t xml:space="preserve">Artículo 101. </w:t>
      </w:r>
      <w:r>
        <w:t>Las Cuotas y Aportaciones del seguro de retiro, cesantía en edad avanzada y vejez se</w:t>
      </w:r>
      <w:r>
        <w:rPr>
          <w:spacing w:val="1"/>
        </w:rPr>
        <w:t xml:space="preserve"> </w:t>
      </w:r>
      <w:r>
        <w:t>recibirán y se depositarán en las respectivas Subcuentas de la Cuenta Individual de cada Trabajador, de</w:t>
      </w:r>
      <w:r>
        <w:rPr>
          <w:spacing w:val="1"/>
        </w:rPr>
        <w:t xml:space="preserve"> </w:t>
      </w:r>
      <w:r>
        <w:t>conformidad</w:t>
      </w:r>
      <w:r>
        <w:rPr>
          <w:spacing w:val="-3"/>
        </w:rPr>
        <w:t xml:space="preserve"> </w:t>
      </w:r>
      <w:r>
        <w:t>con las</w:t>
      </w:r>
      <w:r>
        <w:rPr>
          <w:spacing w:val="-1"/>
        </w:rPr>
        <w:t xml:space="preserve"> </w:t>
      </w:r>
      <w:r>
        <w:t>disposiciones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emita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Comisión</w:t>
      </w:r>
      <w:r>
        <w:rPr>
          <w:spacing w:val="-2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de Ahorro</w:t>
      </w:r>
      <w:r>
        <w:rPr>
          <w:spacing w:val="-1"/>
        </w:rPr>
        <w:t xml:space="preserve"> </w:t>
      </w:r>
      <w:r>
        <w:t>para el</w:t>
      </w:r>
      <w:r>
        <w:rPr>
          <w:spacing w:val="-1"/>
        </w:rPr>
        <w:t xml:space="preserve"> </w:t>
      </w:r>
      <w:r>
        <w:t>Retiro.</w:t>
      </w:r>
    </w:p>
    <w:p w14:paraId="26866BA0" w14:textId="77777777" w:rsidR="00D2313B" w:rsidRDefault="00D2313B">
      <w:pPr>
        <w:pStyle w:val="Textoindependiente"/>
        <w:spacing w:before="11"/>
        <w:rPr>
          <w:sz w:val="19"/>
        </w:rPr>
      </w:pPr>
    </w:p>
    <w:p w14:paraId="0DDB9273" w14:textId="77777777" w:rsidR="00D2313B" w:rsidRDefault="00372167">
      <w:pPr>
        <w:pStyle w:val="Textoindependiente"/>
        <w:ind w:left="406"/>
      </w:pPr>
      <w:bookmarkStart w:id="104" w:name="Artículo_102"/>
      <w:bookmarkEnd w:id="104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102.</w:t>
      </w:r>
      <w:r>
        <w:rPr>
          <w:rFonts w:ascii="Arial" w:hAnsi="Arial"/>
          <w:b/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Cuotas</w:t>
      </w:r>
      <w:r>
        <w:rPr>
          <w:spacing w:val="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Aportaciones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refiere</w:t>
      </w:r>
      <w:r>
        <w:rPr>
          <w:spacing w:val="-2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Capítulo</w:t>
      </w:r>
      <w:r>
        <w:rPr>
          <w:spacing w:val="-3"/>
        </w:rPr>
        <w:t xml:space="preserve"> </w:t>
      </w:r>
      <w:r>
        <w:t>serán:</w:t>
      </w:r>
    </w:p>
    <w:p w14:paraId="3B8DF788" w14:textId="77777777" w:rsidR="00D2313B" w:rsidRDefault="00D2313B">
      <w:pPr>
        <w:pStyle w:val="Textoindependiente"/>
      </w:pPr>
    </w:p>
    <w:p w14:paraId="505DE742" w14:textId="77777777" w:rsidR="00D2313B" w:rsidRDefault="00372167">
      <w:pPr>
        <w:pStyle w:val="Prrafodelista"/>
        <w:numPr>
          <w:ilvl w:val="0"/>
          <w:numId w:val="61"/>
        </w:numPr>
        <w:tabs>
          <w:tab w:val="left" w:pos="575"/>
        </w:tabs>
        <w:spacing w:before="1"/>
        <w:ind w:right="127" w:firstLine="288"/>
        <w:jc w:val="both"/>
        <w:rPr>
          <w:sz w:val="20"/>
        </w:rPr>
      </w:pPr>
      <w:r>
        <w:rPr>
          <w:sz w:val="20"/>
        </w:rPr>
        <w:t xml:space="preserve">A los Trabajadores les corresponde una Cuota de </w:t>
      </w:r>
      <w:proofErr w:type="gramStart"/>
      <w:r>
        <w:rPr>
          <w:sz w:val="20"/>
        </w:rPr>
        <w:t>seis punto</w:t>
      </w:r>
      <w:proofErr w:type="gramEnd"/>
      <w:r>
        <w:rPr>
          <w:sz w:val="20"/>
        </w:rPr>
        <w:t xml:space="preserve"> ciento veinticinco por ciento del Sueldo</w:t>
      </w:r>
      <w:r>
        <w:rPr>
          <w:spacing w:val="-53"/>
          <w:sz w:val="20"/>
        </w:rPr>
        <w:t xml:space="preserve"> </w:t>
      </w:r>
      <w:r>
        <w:rPr>
          <w:sz w:val="20"/>
        </w:rPr>
        <w:t>Básico;</w:t>
      </w:r>
    </w:p>
    <w:p w14:paraId="3D7DBA6D" w14:textId="77777777" w:rsidR="00D2313B" w:rsidRDefault="00D2313B">
      <w:pPr>
        <w:pStyle w:val="Textoindependiente"/>
        <w:spacing w:before="10"/>
        <w:rPr>
          <w:sz w:val="19"/>
        </w:rPr>
      </w:pPr>
    </w:p>
    <w:p w14:paraId="1B65AD35" w14:textId="77777777" w:rsidR="00D2313B" w:rsidRDefault="00372167">
      <w:pPr>
        <w:pStyle w:val="Prrafodelista"/>
        <w:numPr>
          <w:ilvl w:val="0"/>
          <w:numId w:val="61"/>
        </w:numPr>
        <w:tabs>
          <w:tab w:val="left" w:pos="640"/>
        </w:tabs>
        <w:spacing w:line="242" w:lineRule="auto"/>
        <w:ind w:right="127" w:firstLine="288"/>
        <w:jc w:val="both"/>
        <w:rPr>
          <w:sz w:val="20"/>
        </w:rPr>
      </w:pPr>
      <w:r>
        <w:rPr>
          <w:sz w:val="20"/>
        </w:rPr>
        <w:t>A las Dependencias y Entidades les corresponde una Aportación de retiro de dos por ciento, y por</w:t>
      </w:r>
      <w:r>
        <w:rPr>
          <w:spacing w:val="1"/>
          <w:sz w:val="20"/>
        </w:rPr>
        <w:t xml:space="preserve"> </w:t>
      </w:r>
      <w:r>
        <w:rPr>
          <w:sz w:val="20"/>
        </w:rPr>
        <w:t>cesantía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edad avanzada y</w:t>
      </w:r>
      <w:r>
        <w:rPr>
          <w:spacing w:val="-3"/>
          <w:sz w:val="20"/>
        </w:rPr>
        <w:t xml:space="preserve"> </w:t>
      </w:r>
      <w:r>
        <w:rPr>
          <w:sz w:val="20"/>
        </w:rPr>
        <w:t>vejez,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tres punto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ciento</w:t>
      </w:r>
      <w:r>
        <w:rPr>
          <w:spacing w:val="-2"/>
          <w:sz w:val="20"/>
        </w:rPr>
        <w:t xml:space="preserve"> </w:t>
      </w:r>
      <w:r>
        <w:rPr>
          <w:sz w:val="20"/>
        </w:rPr>
        <w:t>setenta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cinco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ciento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Sueldo</w:t>
      </w:r>
      <w:r>
        <w:rPr>
          <w:spacing w:val="-2"/>
          <w:sz w:val="20"/>
        </w:rPr>
        <w:t xml:space="preserve"> </w:t>
      </w:r>
      <w:r>
        <w:rPr>
          <w:sz w:val="20"/>
        </w:rPr>
        <w:t>Básico,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</w:p>
    <w:p w14:paraId="26B29A47" w14:textId="77777777" w:rsidR="00D2313B" w:rsidRDefault="00D2313B">
      <w:pPr>
        <w:pStyle w:val="Textoindependiente"/>
        <w:spacing w:before="9"/>
        <w:rPr>
          <w:sz w:val="19"/>
        </w:rPr>
      </w:pPr>
    </w:p>
    <w:p w14:paraId="2CD56F55" w14:textId="77777777" w:rsidR="00D2313B" w:rsidRDefault="00372167">
      <w:pPr>
        <w:pStyle w:val="Prrafodelista"/>
        <w:numPr>
          <w:ilvl w:val="0"/>
          <w:numId w:val="61"/>
        </w:numPr>
        <w:tabs>
          <w:tab w:val="left" w:pos="765"/>
        </w:tabs>
        <w:ind w:right="118" w:firstLine="288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Gobierno</w:t>
      </w:r>
      <w:r>
        <w:rPr>
          <w:spacing w:val="1"/>
          <w:sz w:val="20"/>
        </w:rPr>
        <w:t xml:space="preserve"> </w:t>
      </w:r>
      <w:r>
        <w:rPr>
          <w:sz w:val="20"/>
        </w:rPr>
        <w:t>Federal</w:t>
      </w:r>
      <w:r>
        <w:rPr>
          <w:spacing w:val="1"/>
          <w:sz w:val="20"/>
        </w:rPr>
        <w:t xml:space="preserve"> </w:t>
      </w:r>
      <w:r>
        <w:rPr>
          <w:sz w:val="20"/>
        </w:rPr>
        <w:t>cubrirá</w:t>
      </w:r>
      <w:r>
        <w:rPr>
          <w:spacing w:val="1"/>
          <w:sz w:val="20"/>
        </w:rPr>
        <w:t xml:space="preserve"> </w:t>
      </w:r>
      <w:r>
        <w:rPr>
          <w:sz w:val="20"/>
        </w:rPr>
        <w:t>mensualmente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Cuota</w:t>
      </w:r>
      <w:r>
        <w:rPr>
          <w:spacing w:val="1"/>
          <w:sz w:val="20"/>
        </w:rPr>
        <w:t xml:space="preserve"> </w:t>
      </w:r>
      <w:r>
        <w:rPr>
          <w:sz w:val="20"/>
        </w:rPr>
        <w:t>Social</w:t>
      </w:r>
      <w:r>
        <w:rPr>
          <w:spacing w:val="1"/>
          <w:sz w:val="20"/>
        </w:rPr>
        <w:t xml:space="preserve"> </w:t>
      </w:r>
      <w:r>
        <w:rPr>
          <w:sz w:val="20"/>
        </w:rPr>
        <w:t>diaria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cada</w:t>
      </w:r>
      <w:r>
        <w:rPr>
          <w:spacing w:val="1"/>
          <w:sz w:val="20"/>
        </w:rPr>
        <w:t xml:space="preserve"> </w:t>
      </w:r>
      <w:r>
        <w:rPr>
          <w:sz w:val="20"/>
        </w:rPr>
        <w:t>Trabajador,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equivalente al </w:t>
      </w:r>
      <w:proofErr w:type="gramStart"/>
      <w:r>
        <w:rPr>
          <w:sz w:val="20"/>
        </w:rPr>
        <w:t>cinco punto</w:t>
      </w:r>
      <w:proofErr w:type="gramEnd"/>
      <w:r>
        <w:rPr>
          <w:sz w:val="20"/>
        </w:rPr>
        <w:t xml:space="preserve"> cinco por ciento del salario mínimo general para el Distrito Federal vigente al</w:t>
      </w:r>
      <w:r>
        <w:rPr>
          <w:spacing w:val="1"/>
          <w:sz w:val="20"/>
        </w:rPr>
        <w:t xml:space="preserve"> </w:t>
      </w:r>
      <w:r>
        <w:rPr>
          <w:sz w:val="20"/>
        </w:rPr>
        <w:t>día primero de julio de mil novecientos noventa y siete actualizado trimestralmente conforme al Índice</w:t>
      </w:r>
      <w:r>
        <w:rPr>
          <w:spacing w:val="1"/>
          <w:sz w:val="20"/>
        </w:rPr>
        <w:t xml:space="preserve"> </w:t>
      </w:r>
      <w:r>
        <w:rPr>
          <w:sz w:val="20"/>
        </w:rPr>
        <w:t>Nacional de Precios al Consumidor al día de la entrada en vigor de esta Ley. La cantidad inicial que</w:t>
      </w:r>
      <w:r>
        <w:rPr>
          <w:spacing w:val="1"/>
          <w:sz w:val="20"/>
        </w:rPr>
        <w:t xml:space="preserve"> </w:t>
      </w:r>
      <w:r>
        <w:rPr>
          <w:sz w:val="20"/>
        </w:rPr>
        <w:t>resulte, a su vez, se actualizará trimestralmente en los meses de marzo, junio, septiembre y diciembre,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Índice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2"/>
          <w:sz w:val="20"/>
        </w:rPr>
        <w:t xml:space="preserve"> </w:t>
      </w:r>
      <w:r>
        <w:rPr>
          <w:sz w:val="20"/>
        </w:rPr>
        <w:t>del Precios al</w:t>
      </w:r>
      <w:r>
        <w:rPr>
          <w:spacing w:val="-2"/>
          <w:sz w:val="20"/>
        </w:rPr>
        <w:t xml:space="preserve"> </w:t>
      </w:r>
      <w:r>
        <w:rPr>
          <w:sz w:val="20"/>
        </w:rPr>
        <w:t>Consumidor.</w:t>
      </w:r>
    </w:p>
    <w:p w14:paraId="131CEC0B" w14:textId="77777777" w:rsidR="00D2313B" w:rsidRDefault="00D2313B">
      <w:pPr>
        <w:jc w:val="both"/>
        <w:rPr>
          <w:sz w:val="20"/>
        </w:rPr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57982581" w14:textId="77777777" w:rsidR="00D2313B" w:rsidRDefault="00D2313B">
      <w:pPr>
        <w:pStyle w:val="Textoindependiente"/>
        <w:spacing w:before="10"/>
        <w:rPr>
          <w:sz w:val="27"/>
        </w:rPr>
      </w:pPr>
    </w:p>
    <w:p w14:paraId="02E3B8F5" w14:textId="77777777" w:rsidR="00D2313B" w:rsidRDefault="00372167">
      <w:pPr>
        <w:pStyle w:val="Textoindependiente"/>
        <w:spacing w:before="93"/>
        <w:ind w:left="118" w:firstLine="288"/>
      </w:pPr>
      <w:r>
        <w:t>Para</w:t>
      </w:r>
      <w:r>
        <w:rPr>
          <w:spacing w:val="14"/>
        </w:rPr>
        <w:t xml:space="preserve"> </w:t>
      </w:r>
      <w:r>
        <w:t>efecto</w:t>
      </w:r>
      <w:r>
        <w:rPr>
          <w:spacing w:val="11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las</w:t>
      </w:r>
      <w:r>
        <w:rPr>
          <w:spacing w:val="12"/>
        </w:rPr>
        <w:t xml:space="preserve"> </w:t>
      </w:r>
      <w:r>
        <w:t>Cuotas</w:t>
      </w:r>
      <w:r>
        <w:rPr>
          <w:spacing w:val="12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Aportaciones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t>Pensionados</w:t>
      </w:r>
      <w:r>
        <w:rPr>
          <w:spacing w:val="12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riesgos</w:t>
      </w:r>
      <w:r>
        <w:rPr>
          <w:spacing w:val="15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trabajo</w:t>
      </w:r>
      <w:r>
        <w:rPr>
          <w:spacing w:val="12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invalidez,</w:t>
      </w:r>
      <w:r>
        <w:rPr>
          <w:spacing w:val="14"/>
        </w:rPr>
        <w:t xml:space="preserve"> </w:t>
      </w:r>
      <w:r>
        <w:t>las</w:t>
      </w:r>
      <w:r>
        <w:rPr>
          <w:spacing w:val="-53"/>
        </w:rPr>
        <w:t xml:space="preserve"> </w:t>
      </w:r>
      <w:r>
        <w:t>cotizaciones</w:t>
      </w:r>
      <w:r>
        <w:rPr>
          <w:spacing w:val="-1"/>
        </w:rPr>
        <w:t xml:space="preserve"> </w:t>
      </w:r>
      <w:r>
        <w:t>antes</w:t>
      </w:r>
      <w:r>
        <w:rPr>
          <w:spacing w:val="-1"/>
        </w:rPr>
        <w:t xml:space="preserve"> </w:t>
      </w:r>
      <w:r>
        <w:t>mencionadas se</w:t>
      </w:r>
      <w:r>
        <w:rPr>
          <w:spacing w:val="-2"/>
        </w:rPr>
        <w:t xml:space="preserve"> </w:t>
      </w:r>
      <w:r>
        <w:t>realizarán con</w:t>
      </w:r>
      <w:r>
        <w:rPr>
          <w:spacing w:val="-1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monto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Pensión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reciban.</w:t>
      </w:r>
    </w:p>
    <w:p w14:paraId="753B427A" w14:textId="77777777" w:rsidR="00D2313B" w:rsidRDefault="00D2313B">
      <w:pPr>
        <w:pStyle w:val="Textoindependiente"/>
        <w:spacing w:before="10"/>
        <w:rPr>
          <w:sz w:val="19"/>
        </w:rPr>
      </w:pPr>
    </w:p>
    <w:p w14:paraId="7D723A5B" w14:textId="77777777" w:rsidR="00D2313B" w:rsidRDefault="00372167">
      <w:pPr>
        <w:pStyle w:val="Textoindependiente"/>
        <w:ind w:left="118" w:right="17" w:firstLine="288"/>
      </w:pPr>
      <w:r>
        <w:t>Los</w:t>
      </w:r>
      <w:r>
        <w:rPr>
          <w:spacing w:val="22"/>
        </w:rPr>
        <w:t xml:space="preserve"> </w:t>
      </w:r>
      <w:r>
        <w:t>recursos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refiere</w:t>
      </w:r>
      <w:r>
        <w:rPr>
          <w:spacing w:val="22"/>
        </w:rPr>
        <w:t xml:space="preserve"> </w:t>
      </w:r>
      <w:r>
        <w:t>este</w:t>
      </w:r>
      <w:r>
        <w:rPr>
          <w:spacing w:val="20"/>
        </w:rPr>
        <w:t xml:space="preserve"> </w:t>
      </w:r>
      <w:r>
        <w:t>artículo</w:t>
      </w:r>
      <w:r>
        <w:rPr>
          <w:spacing w:val="21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depositarán</w:t>
      </w:r>
      <w:r>
        <w:rPr>
          <w:spacing w:val="21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las</w:t>
      </w:r>
      <w:r>
        <w:rPr>
          <w:spacing w:val="24"/>
        </w:rPr>
        <w:t xml:space="preserve"> </w:t>
      </w:r>
      <w:r>
        <w:t>Subcuentas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retiro,</w:t>
      </w:r>
      <w:r>
        <w:rPr>
          <w:spacing w:val="20"/>
        </w:rPr>
        <w:t xml:space="preserve"> </w:t>
      </w:r>
      <w:r>
        <w:t>cesantía</w:t>
      </w:r>
      <w:r>
        <w:rPr>
          <w:spacing w:val="23"/>
        </w:rPr>
        <w:t xml:space="preserve"> </w:t>
      </w:r>
      <w:r>
        <w:t>en</w:t>
      </w:r>
      <w:r>
        <w:rPr>
          <w:spacing w:val="-52"/>
        </w:rPr>
        <w:t xml:space="preserve"> </w:t>
      </w:r>
      <w:r>
        <w:t>edad avanzada</w:t>
      </w:r>
      <w:r>
        <w:rPr>
          <w:spacing w:val="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vejez.</w:t>
      </w:r>
    </w:p>
    <w:p w14:paraId="2235A587" w14:textId="77777777" w:rsidR="00D2313B" w:rsidRDefault="00D2313B">
      <w:pPr>
        <w:pStyle w:val="Textoindependiente"/>
        <w:spacing w:before="7"/>
        <w:rPr>
          <w:sz w:val="11"/>
        </w:rPr>
      </w:pPr>
    </w:p>
    <w:p w14:paraId="7F1BF83E" w14:textId="77777777" w:rsidR="00D2313B" w:rsidRDefault="00372167">
      <w:pPr>
        <w:pStyle w:val="Ttulo2"/>
        <w:spacing w:before="94" w:line="252" w:lineRule="exact"/>
        <w:ind w:right="220"/>
      </w:pPr>
      <w:r>
        <w:t>Sección</w:t>
      </w:r>
      <w:r>
        <w:rPr>
          <w:spacing w:val="-1"/>
        </w:rPr>
        <w:t xml:space="preserve"> </w:t>
      </w:r>
      <w:r>
        <w:t>VII</w:t>
      </w:r>
      <w:r>
        <w:rPr>
          <w:spacing w:val="1"/>
        </w:rPr>
        <w:t xml:space="preserve"> </w:t>
      </w:r>
      <w:r>
        <w:t>Bis</w:t>
      </w:r>
    </w:p>
    <w:p w14:paraId="6F0F584F" w14:textId="77777777" w:rsidR="00D2313B" w:rsidRDefault="00372167">
      <w:pPr>
        <w:spacing w:line="252" w:lineRule="exact"/>
        <w:ind w:left="222" w:right="21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los Créditos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otorgados por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entidades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financieras con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cargo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las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pensiones</w:t>
      </w:r>
    </w:p>
    <w:p w14:paraId="3ABBBD38" w14:textId="77777777" w:rsidR="00D2313B" w:rsidRDefault="00372167">
      <w:pPr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Sección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28-05-2012</w:t>
      </w:r>
    </w:p>
    <w:p w14:paraId="4F56E42F" w14:textId="77777777" w:rsidR="00D2313B" w:rsidRDefault="00D2313B">
      <w:pPr>
        <w:pStyle w:val="Textoindependiente"/>
        <w:spacing w:before="2"/>
        <w:rPr>
          <w:rFonts w:ascii="Times New Roman"/>
          <w:i/>
        </w:rPr>
      </w:pPr>
    </w:p>
    <w:p w14:paraId="537CCCEB" w14:textId="77777777" w:rsidR="00D2313B" w:rsidRDefault="00372167">
      <w:pPr>
        <w:pStyle w:val="Textoindependiente"/>
        <w:ind w:left="118" w:right="116" w:firstLine="288"/>
        <w:jc w:val="both"/>
      </w:pPr>
      <w:bookmarkStart w:id="105" w:name="Artículo_102_Bis"/>
      <w:bookmarkEnd w:id="105"/>
      <w:r>
        <w:rPr>
          <w:rFonts w:ascii="Arial" w:hAnsi="Arial"/>
          <w:b/>
        </w:rPr>
        <w:t>Artículo 102 Bis</w:t>
      </w:r>
      <w:r>
        <w:t>. Los pensionados por</w:t>
      </w:r>
      <w:r>
        <w:rPr>
          <w:spacing w:val="1"/>
        </w:rPr>
        <w:t xml:space="preserve"> </w:t>
      </w:r>
      <w:r>
        <w:t>invalidez y vida o</w:t>
      </w:r>
      <w:r>
        <w:rPr>
          <w:spacing w:val="55"/>
        </w:rPr>
        <w:t xml:space="preserve"> </w:t>
      </w:r>
      <w:r>
        <w:t>por riesgos de trabajo, así como aquellos</w:t>
      </w:r>
      <w:r>
        <w:rPr>
          <w:spacing w:val="1"/>
        </w:rPr>
        <w:t xml:space="preserve"> </w:t>
      </w:r>
      <w:r>
        <w:t>que gocen de una pensión por retiro, cesantía en edad avanzada o vejez, podrán optar por</w:t>
      </w:r>
      <w:r>
        <w:rPr>
          <w:spacing w:val="55"/>
        </w:rPr>
        <w:t xml:space="preserve"> </w:t>
      </w:r>
      <w:r>
        <w:t>que, con</w:t>
      </w:r>
      <w:r>
        <w:rPr>
          <w:spacing w:val="1"/>
        </w:rPr>
        <w:t xml:space="preserve"> </w:t>
      </w:r>
      <w:r>
        <w:t>cargo a su pensión, se cubran los créditos, cuyo plazo para el pago no exceda de sesenta meses, que les</w:t>
      </w:r>
      <w:r>
        <w:rPr>
          <w:spacing w:val="-53"/>
        </w:rPr>
        <w:t xml:space="preserve"> </w:t>
      </w:r>
      <w:r>
        <w:t>hayan sido otorgados por las Entidades Financieras a que se refiere la Ley para la Transparencia y</w:t>
      </w:r>
      <w:r>
        <w:rPr>
          <w:spacing w:val="1"/>
        </w:rPr>
        <w:t xml:space="preserve"> </w:t>
      </w:r>
      <w:r>
        <w:t>Ordenamiento de los Servicios Financieros, que tengan celebrado para los efectos de este artículo un</w:t>
      </w:r>
      <w:r>
        <w:rPr>
          <w:spacing w:val="1"/>
        </w:rPr>
        <w:t xml:space="preserve"> </w:t>
      </w:r>
      <w:r>
        <w:t>convenio con la aseguradora que le pague la pensión o con el PENSIONISSSTE o la administradora de</w:t>
      </w:r>
      <w:r>
        <w:rPr>
          <w:spacing w:val="1"/>
        </w:rPr>
        <w:t xml:space="preserve"> </w:t>
      </w:r>
      <w:r>
        <w:t>fondos</w:t>
      </w:r>
      <w:r>
        <w:rPr>
          <w:spacing w:val="-1"/>
        </w:rPr>
        <w:t xml:space="preserve"> </w:t>
      </w:r>
      <w:r>
        <w:t>para el</w:t>
      </w:r>
      <w:r>
        <w:rPr>
          <w:spacing w:val="-2"/>
        </w:rPr>
        <w:t xml:space="preserve"> </w:t>
      </w:r>
      <w:r>
        <w:t>retiro en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 la</w:t>
      </w:r>
      <w:r>
        <w:rPr>
          <w:spacing w:val="1"/>
        </w:rPr>
        <w:t xml:space="preserve"> </w:t>
      </w:r>
      <w:r>
        <w:t>pensión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cubra</w:t>
      </w:r>
      <w:r>
        <w:rPr>
          <w:spacing w:val="-1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retiros programados.</w:t>
      </w:r>
    </w:p>
    <w:p w14:paraId="75CE3826" w14:textId="77777777" w:rsidR="00D2313B" w:rsidRDefault="00D2313B">
      <w:pPr>
        <w:pStyle w:val="Textoindependiente"/>
        <w:spacing w:before="4"/>
      </w:pPr>
    </w:p>
    <w:p w14:paraId="034CEF69" w14:textId="77777777" w:rsidR="00D2313B" w:rsidRDefault="00372167">
      <w:pPr>
        <w:pStyle w:val="Textoindependiente"/>
        <w:ind w:left="118" w:right="120" w:firstLine="288"/>
        <w:jc w:val="both"/>
      </w:pPr>
      <w:r>
        <w:t>Los descuentos a la pensión que se realicen en los términos de este artículo, considerando otros</w:t>
      </w:r>
      <w:r>
        <w:rPr>
          <w:spacing w:val="1"/>
        </w:rPr>
        <w:t xml:space="preserve"> </w:t>
      </w:r>
      <w:r>
        <w:t>descuentos que en términos de las disposiciones jurídicas resulten procedentes, no podrán exceder del</w:t>
      </w:r>
      <w:r>
        <w:rPr>
          <w:spacing w:val="1"/>
        </w:rPr>
        <w:t xml:space="preserve"> </w:t>
      </w:r>
      <w:r>
        <w:t>treinta por ciento de la pensión ni implicar que la cuantía de la pensión se reduzca a una cantidad inferior</w:t>
      </w:r>
      <w:r>
        <w:rPr>
          <w:spacing w:val="1"/>
        </w:rPr>
        <w:t xml:space="preserve"> </w:t>
      </w:r>
      <w:r>
        <w:t>a la pensión garantizada establecida en esta Ley. En la aplicación de los referidos descuentos se aplicará</w:t>
      </w:r>
      <w:r>
        <w:rPr>
          <w:spacing w:val="-5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prelación</w:t>
      </w:r>
      <w:r>
        <w:rPr>
          <w:spacing w:val="1"/>
        </w:rPr>
        <w:t xml:space="preserve"> </w:t>
      </w:r>
      <w:r>
        <w:t>que corresponda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términos de las disposiciones</w:t>
      </w:r>
      <w:r>
        <w:rPr>
          <w:spacing w:val="-1"/>
        </w:rPr>
        <w:t xml:space="preserve"> </w:t>
      </w:r>
      <w:r>
        <w:t>jurídicas aplicables.</w:t>
      </w:r>
    </w:p>
    <w:p w14:paraId="39894E4F" w14:textId="77777777" w:rsidR="00D2313B" w:rsidRDefault="00D2313B">
      <w:pPr>
        <w:pStyle w:val="Textoindependiente"/>
      </w:pPr>
    </w:p>
    <w:p w14:paraId="638E0B42" w14:textId="77777777" w:rsidR="00D2313B" w:rsidRDefault="00372167">
      <w:pPr>
        <w:pStyle w:val="Textoindependiente"/>
        <w:ind w:left="118" w:right="111" w:firstLine="288"/>
        <w:jc w:val="both"/>
      </w:pPr>
      <w:r>
        <w:t>La Comisión Nacional de los Sistemas de Ahorro para el Retiro y la Comisión Nacional de Seguros y</w:t>
      </w:r>
      <w:r>
        <w:rPr>
          <w:spacing w:val="1"/>
        </w:rPr>
        <w:t xml:space="preserve"> </w:t>
      </w:r>
      <w:r>
        <w:t>Fianzas, en el ámbito de sus respectivas competencias, podrán emitir las reglas de carácter general que</w:t>
      </w:r>
      <w:r>
        <w:rPr>
          <w:spacing w:val="1"/>
        </w:rPr>
        <w:t xml:space="preserve"> </w:t>
      </w:r>
      <w:r>
        <w:t>se requieran para la aplicación de lo dispuesto en este artículo. Dichas reglas deberán prever la forma y</w:t>
      </w:r>
      <w:r>
        <w:rPr>
          <w:spacing w:val="1"/>
        </w:rPr>
        <w:t xml:space="preserve"> </w:t>
      </w:r>
      <w:r>
        <w:t>términos en que las Entidades Financieras señaladas en el primer párrafo de este artículo deberán</w:t>
      </w:r>
      <w:r>
        <w:rPr>
          <w:spacing w:val="1"/>
        </w:rPr>
        <w:t xml:space="preserve"> </w:t>
      </w:r>
      <w:r>
        <w:t>comunicar al PENSIONISSSTE y a las aseguradoras y administradoras de fondos para el retiro con las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celebren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convenios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refiere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precepto,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generales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crédito,</w:t>
      </w:r>
      <w:r>
        <w:rPr>
          <w:spacing w:val="-53"/>
        </w:rPr>
        <w:t xml:space="preserve"> </w:t>
      </w:r>
      <w:r>
        <w:t>incluyendo el Costo Anual Total aplicable a los préstamos mencionados, con objeto de que éstos, 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clara,</w:t>
      </w:r>
      <w:r>
        <w:rPr>
          <w:spacing w:val="1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y transparente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hagan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conocimiento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pensionados,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fines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comparación en</w:t>
      </w:r>
      <w:r>
        <w:rPr>
          <w:spacing w:val="1"/>
        </w:rPr>
        <w:t xml:space="preserve"> </w:t>
      </w:r>
      <w:r>
        <w:t>la elección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Entidad</w:t>
      </w:r>
      <w:r>
        <w:rPr>
          <w:spacing w:val="-2"/>
        </w:rPr>
        <w:t xml:space="preserve"> </w:t>
      </w:r>
      <w:r>
        <w:t>Financiera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solicitarán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préstamo.</w:t>
      </w:r>
    </w:p>
    <w:p w14:paraId="5B52DCA9" w14:textId="77777777" w:rsidR="00D2313B" w:rsidRDefault="00D2313B">
      <w:pPr>
        <w:pStyle w:val="Textoindependiente"/>
        <w:spacing w:before="11"/>
        <w:rPr>
          <w:sz w:val="19"/>
        </w:rPr>
      </w:pPr>
    </w:p>
    <w:p w14:paraId="14E818A3" w14:textId="77777777" w:rsidR="00D2313B" w:rsidRDefault="00372167">
      <w:pPr>
        <w:pStyle w:val="Textoindependiente"/>
        <w:ind w:left="118" w:right="119" w:firstLine="288"/>
        <w:jc w:val="both"/>
      </w:pPr>
      <w:r>
        <w:t>Los gastos que se generen con motivo del control, descuentos y entrega o transferencia de los</w:t>
      </w:r>
      <w:r>
        <w:rPr>
          <w:spacing w:val="1"/>
        </w:rPr>
        <w:t xml:space="preserve"> </w:t>
      </w:r>
      <w:r>
        <w:t>importes relativos a los préstamos otorgados por las Entidades Financieras serán cubiertos por éstas al</w:t>
      </w:r>
      <w:r>
        <w:rPr>
          <w:spacing w:val="1"/>
        </w:rPr>
        <w:t xml:space="preserve"> </w:t>
      </w:r>
      <w:r>
        <w:t>PENSIONISSSTE o la aseguradora o administradora de fondos para el retiro de que se trate, en los</w:t>
      </w:r>
      <w:r>
        <w:rPr>
          <w:spacing w:val="1"/>
        </w:rPr>
        <w:t xml:space="preserve"> </w:t>
      </w:r>
      <w:r>
        <w:t>términos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estipule</w:t>
      </w:r>
      <w:r>
        <w:rPr>
          <w:spacing w:val="1"/>
        </w:rPr>
        <w:t xml:space="preserve"> </w:t>
      </w:r>
      <w:r>
        <w:t>en los convenios respectivos.</w:t>
      </w:r>
    </w:p>
    <w:p w14:paraId="2705E581" w14:textId="77777777" w:rsidR="00D2313B" w:rsidRDefault="00372167">
      <w:pPr>
        <w:spacing w:line="181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28-05-2012</w:t>
      </w:r>
    </w:p>
    <w:p w14:paraId="284259DC" w14:textId="77777777" w:rsidR="00D2313B" w:rsidRDefault="00D2313B">
      <w:pPr>
        <w:pStyle w:val="Textoindependiente"/>
        <w:spacing w:before="10"/>
        <w:rPr>
          <w:rFonts w:ascii="Times New Roman"/>
          <w:i/>
          <w:sz w:val="19"/>
        </w:rPr>
      </w:pPr>
    </w:p>
    <w:p w14:paraId="147E1827" w14:textId="77777777" w:rsidR="00D2313B" w:rsidRDefault="00372167">
      <w:pPr>
        <w:pStyle w:val="Ttulo2"/>
        <w:spacing w:before="1" w:line="252" w:lineRule="exact"/>
      </w:pPr>
      <w:r>
        <w:t>Sección VIII</w:t>
      </w:r>
    </w:p>
    <w:p w14:paraId="447151BB" w14:textId="77777777" w:rsidR="00D2313B" w:rsidRDefault="00372167">
      <w:pPr>
        <w:spacing w:line="252" w:lineRule="exact"/>
        <w:ind w:left="222" w:right="222"/>
        <w:jc w:val="center"/>
        <w:rPr>
          <w:rFonts w:ascii="Arial"/>
          <w:b/>
        </w:rPr>
      </w:pPr>
      <w:r>
        <w:rPr>
          <w:rFonts w:ascii="Arial"/>
          <w:b/>
        </w:rPr>
        <w:t>Del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PENSIONISSSTE</w:t>
      </w:r>
    </w:p>
    <w:p w14:paraId="4A594A4D" w14:textId="77777777" w:rsidR="00D2313B" w:rsidRDefault="00D2313B">
      <w:pPr>
        <w:pStyle w:val="Textoindependiente"/>
        <w:spacing w:before="1"/>
        <w:rPr>
          <w:rFonts w:ascii="Arial"/>
          <w:b/>
          <w:sz w:val="12"/>
        </w:rPr>
      </w:pPr>
    </w:p>
    <w:p w14:paraId="5E843DDE" w14:textId="77777777" w:rsidR="00D2313B" w:rsidRDefault="00372167">
      <w:pPr>
        <w:pStyle w:val="Textoindependiente"/>
        <w:spacing w:before="93" w:line="242" w:lineRule="auto"/>
        <w:ind w:left="118" w:right="123" w:firstLine="288"/>
        <w:jc w:val="both"/>
      </w:pPr>
      <w:bookmarkStart w:id="106" w:name="Artículo_103"/>
      <w:bookmarkEnd w:id="106"/>
      <w:r>
        <w:rPr>
          <w:rFonts w:ascii="Arial" w:hAnsi="Arial"/>
          <w:b/>
        </w:rPr>
        <w:t xml:space="preserve">Artículo 103. </w:t>
      </w:r>
      <w:r>
        <w:t>Se crea el Fondo Nacional de Pensiones de los Trabajadores al Servicio del Estado,</w:t>
      </w:r>
      <w:r>
        <w:rPr>
          <w:spacing w:val="1"/>
        </w:rPr>
        <w:t xml:space="preserve"> </w:t>
      </w:r>
      <w:r>
        <w:t>denominado PENSIONISSSTE, el cual será un órgano público desconcentrado del Instituto dotado de</w:t>
      </w:r>
      <w:r>
        <w:rPr>
          <w:spacing w:val="1"/>
        </w:rPr>
        <w:t xml:space="preserve"> </w:t>
      </w:r>
      <w:r>
        <w:t>facultades</w:t>
      </w:r>
      <w:r>
        <w:rPr>
          <w:spacing w:val="-1"/>
        </w:rPr>
        <w:t xml:space="preserve"> </w:t>
      </w:r>
      <w:r>
        <w:t>ejecutivas,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competencia</w:t>
      </w:r>
      <w:r>
        <w:rPr>
          <w:spacing w:val="-2"/>
        </w:rPr>
        <w:t xml:space="preserve"> </w:t>
      </w:r>
      <w:r>
        <w:t>funcional</w:t>
      </w:r>
      <w:r>
        <w:rPr>
          <w:spacing w:val="-2"/>
        </w:rPr>
        <w:t xml:space="preserve"> </w:t>
      </w:r>
      <w:r>
        <w:t>propia</w:t>
      </w:r>
      <w:r>
        <w:rPr>
          <w:spacing w:val="-2"/>
        </w:rPr>
        <w:t xml:space="preserve"> </w:t>
      </w:r>
      <w:r>
        <w:t>en los términos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presente</w:t>
      </w:r>
      <w:r>
        <w:rPr>
          <w:spacing w:val="-2"/>
        </w:rPr>
        <w:t xml:space="preserve"> </w:t>
      </w:r>
      <w:r>
        <w:t>Ley.</w:t>
      </w:r>
    </w:p>
    <w:p w14:paraId="12465BF2" w14:textId="77777777" w:rsidR="00D2313B" w:rsidRDefault="00D2313B">
      <w:pPr>
        <w:pStyle w:val="Textoindependiente"/>
        <w:spacing w:before="6"/>
        <w:rPr>
          <w:sz w:val="19"/>
        </w:rPr>
      </w:pPr>
    </w:p>
    <w:p w14:paraId="304214C7" w14:textId="77777777" w:rsidR="00D2313B" w:rsidRDefault="00372167">
      <w:pPr>
        <w:ind w:left="406"/>
        <w:rPr>
          <w:sz w:val="20"/>
        </w:rPr>
      </w:pPr>
      <w:bookmarkStart w:id="107" w:name="Artículo_104"/>
      <w:bookmarkEnd w:id="107"/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104.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PENSIONISSSTE</w:t>
      </w:r>
      <w:r>
        <w:rPr>
          <w:spacing w:val="-3"/>
          <w:sz w:val="20"/>
        </w:rPr>
        <w:t xml:space="preserve"> </w:t>
      </w:r>
      <w:r>
        <w:rPr>
          <w:sz w:val="20"/>
        </w:rPr>
        <w:t>tendrá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cargo:</w:t>
      </w:r>
    </w:p>
    <w:p w14:paraId="7223E32B" w14:textId="77777777" w:rsidR="00D2313B" w:rsidRDefault="00D2313B">
      <w:pPr>
        <w:pStyle w:val="Textoindependiente"/>
        <w:spacing w:before="10"/>
        <w:rPr>
          <w:sz w:val="19"/>
        </w:rPr>
      </w:pPr>
    </w:p>
    <w:p w14:paraId="65CED065" w14:textId="77777777" w:rsidR="00D2313B" w:rsidRDefault="00372167">
      <w:pPr>
        <w:pStyle w:val="Prrafodelista"/>
        <w:numPr>
          <w:ilvl w:val="0"/>
          <w:numId w:val="60"/>
        </w:numPr>
        <w:tabs>
          <w:tab w:val="left" w:pos="573"/>
        </w:tabs>
        <w:ind w:hanging="167"/>
        <w:rPr>
          <w:sz w:val="20"/>
        </w:rPr>
      </w:pPr>
      <w:r>
        <w:rPr>
          <w:sz w:val="20"/>
        </w:rPr>
        <w:t>Administrar</w:t>
      </w:r>
      <w:r>
        <w:rPr>
          <w:spacing w:val="-4"/>
          <w:sz w:val="20"/>
        </w:rPr>
        <w:t xml:space="preserve"> </w:t>
      </w:r>
      <w:r>
        <w:rPr>
          <w:sz w:val="20"/>
        </w:rPr>
        <w:t>Cuentas</w:t>
      </w:r>
      <w:r>
        <w:rPr>
          <w:spacing w:val="-3"/>
          <w:sz w:val="20"/>
        </w:rPr>
        <w:t xml:space="preserve"> </w:t>
      </w:r>
      <w:r>
        <w:rPr>
          <w:sz w:val="20"/>
        </w:rPr>
        <w:t>Individuales,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</w:p>
    <w:p w14:paraId="4A1DA28F" w14:textId="77777777" w:rsidR="00D2313B" w:rsidRDefault="00D2313B">
      <w:pPr>
        <w:pStyle w:val="Textoindependiente"/>
      </w:pPr>
    </w:p>
    <w:p w14:paraId="6DF2290E" w14:textId="77777777" w:rsidR="00D2313B" w:rsidRDefault="00372167">
      <w:pPr>
        <w:pStyle w:val="Prrafodelista"/>
        <w:numPr>
          <w:ilvl w:val="0"/>
          <w:numId w:val="60"/>
        </w:numPr>
        <w:tabs>
          <w:tab w:val="left" w:pos="650"/>
        </w:tabs>
        <w:spacing w:before="1" w:line="242" w:lineRule="auto"/>
        <w:ind w:left="118" w:right="124" w:firstLine="288"/>
        <w:rPr>
          <w:sz w:val="20"/>
        </w:rPr>
      </w:pPr>
      <w:r>
        <w:rPr>
          <w:sz w:val="20"/>
        </w:rPr>
        <w:t>Invertir</w:t>
      </w:r>
      <w:r>
        <w:rPr>
          <w:spacing w:val="22"/>
          <w:sz w:val="20"/>
        </w:rPr>
        <w:t xml:space="preserve"> </w:t>
      </w:r>
      <w:r>
        <w:rPr>
          <w:sz w:val="20"/>
        </w:rPr>
        <w:t>los</w:t>
      </w:r>
      <w:r>
        <w:rPr>
          <w:spacing w:val="19"/>
          <w:sz w:val="20"/>
        </w:rPr>
        <w:t xml:space="preserve"> </w:t>
      </w:r>
      <w:r>
        <w:rPr>
          <w:sz w:val="20"/>
        </w:rPr>
        <w:t>recursos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las</w:t>
      </w:r>
      <w:r>
        <w:rPr>
          <w:spacing w:val="19"/>
          <w:sz w:val="20"/>
        </w:rPr>
        <w:t xml:space="preserve"> </w:t>
      </w:r>
      <w:r>
        <w:rPr>
          <w:sz w:val="20"/>
        </w:rPr>
        <w:t>Cuentas</w:t>
      </w:r>
      <w:r>
        <w:rPr>
          <w:spacing w:val="19"/>
          <w:sz w:val="20"/>
        </w:rPr>
        <w:t xml:space="preserve"> </w:t>
      </w:r>
      <w:r>
        <w:rPr>
          <w:sz w:val="20"/>
        </w:rPr>
        <w:t>Individuales</w:t>
      </w:r>
      <w:r>
        <w:rPr>
          <w:spacing w:val="22"/>
          <w:sz w:val="20"/>
        </w:rPr>
        <w:t xml:space="preserve"> </w:t>
      </w:r>
      <w:r>
        <w:rPr>
          <w:sz w:val="20"/>
        </w:rPr>
        <w:t>que</w:t>
      </w:r>
      <w:r>
        <w:rPr>
          <w:spacing w:val="19"/>
          <w:sz w:val="20"/>
        </w:rPr>
        <w:t xml:space="preserve"> </w:t>
      </w:r>
      <w:r>
        <w:rPr>
          <w:sz w:val="20"/>
        </w:rPr>
        <w:t>administre,</w:t>
      </w:r>
      <w:r>
        <w:rPr>
          <w:spacing w:val="18"/>
          <w:sz w:val="20"/>
        </w:rPr>
        <w:t xml:space="preserve"> </w:t>
      </w:r>
      <w:r>
        <w:rPr>
          <w:sz w:val="20"/>
        </w:rPr>
        <w:t>excepto</w:t>
      </w:r>
      <w:r>
        <w:rPr>
          <w:spacing w:val="20"/>
          <w:sz w:val="20"/>
        </w:rPr>
        <w:t xml:space="preserve"> </w:t>
      </w:r>
      <w:r>
        <w:rPr>
          <w:sz w:val="20"/>
        </w:rPr>
        <w:t>los</w:t>
      </w:r>
      <w:r>
        <w:rPr>
          <w:spacing w:val="23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la</w:t>
      </w:r>
      <w:r>
        <w:rPr>
          <w:spacing w:val="20"/>
          <w:sz w:val="20"/>
        </w:rPr>
        <w:t xml:space="preserve"> </w:t>
      </w:r>
      <w:r>
        <w:rPr>
          <w:sz w:val="20"/>
        </w:rPr>
        <w:t>Subcuenta</w:t>
      </w:r>
      <w:r>
        <w:rPr>
          <w:spacing w:val="21"/>
          <w:sz w:val="20"/>
        </w:rPr>
        <w:t xml:space="preserve"> </w:t>
      </w:r>
      <w:r>
        <w:rPr>
          <w:sz w:val="20"/>
        </w:rPr>
        <w:t>del</w:t>
      </w:r>
      <w:r>
        <w:rPr>
          <w:spacing w:val="-53"/>
          <w:sz w:val="20"/>
        </w:rPr>
        <w:t xml:space="preserve"> </w:t>
      </w:r>
      <w:r>
        <w:rPr>
          <w:sz w:val="20"/>
        </w:rPr>
        <w:t>Fondo 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Vivienda.</w:t>
      </w:r>
    </w:p>
    <w:p w14:paraId="7E1DE782" w14:textId="77777777" w:rsidR="00D2313B" w:rsidRDefault="00D2313B">
      <w:pPr>
        <w:spacing w:line="242" w:lineRule="auto"/>
        <w:rPr>
          <w:sz w:val="20"/>
        </w:rPr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5C4755F1" w14:textId="77777777" w:rsidR="00D2313B" w:rsidRDefault="00D2313B">
      <w:pPr>
        <w:pStyle w:val="Textoindependiente"/>
      </w:pPr>
    </w:p>
    <w:p w14:paraId="37B8F829" w14:textId="77777777" w:rsidR="00D2313B" w:rsidRDefault="00D2313B">
      <w:pPr>
        <w:pStyle w:val="Textoindependiente"/>
        <w:spacing w:before="8"/>
        <w:rPr>
          <w:sz w:val="27"/>
        </w:rPr>
      </w:pPr>
    </w:p>
    <w:p w14:paraId="4E150F2A" w14:textId="77777777" w:rsidR="00D2313B" w:rsidRDefault="00372167">
      <w:pPr>
        <w:spacing w:before="93"/>
        <w:ind w:left="406"/>
        <w:rPr>
          <w:sz w:val="20"/>
        </w:rPr>
      </w:pPr>
      <w:bookmarkStart w:id="108" w:name="Artículo_105"/>
      <w:bookmarkEnd w:id="108"/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105.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PENSIONISSSTE</w:t>
      </w:r>
      <w:r>
        <w:rPr>
          <w:spacing w:val="-4"/>
          <w:sz w:val="20"/>
        </w:rPr>
        <w:t xml:space="preserve"> </w:t>
      </w:r>
      <w:r>
        <w:rPr>
          <w:sz w:val="20"/>
        </w:rPr>
        <w:t>tendrá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facultades</w:t>
      </w:r>
      <w:r>
        <w:rPr>
          <w:spacing w:val="-3"/>
          <w:sz w:val="20"/>
        </w:rPr>
        <w:t xml:space="preserve"> </w:t>
      </w:r>
      <w:r>
        <w:rPr>
          <w:sz w:val="20"/>
        </w:rPr>
        <w:t>siguientes:</w:t>
      </w:r>
    </w:p>
    <w:p w14:paraId="18F3A909" w14:textId="77777777" w:rsidR="00D2313B" w:rsidRDefault="00D2313B">
      <w:pPr>
        <w:pStyle w:val="Textoindependiente"/>
        <w:spacing w:before="10"/>
        <w:rPr>
          <w:sz w:val="19"/>
        </w:rPr>
      </w:pPr>
    </w:p>
    <w:p w14:paraId="56A86B86" w14:textId="77777777" w:rsidR="00D2313B" w:rsidRDefault="00372167">
      <w:pPr>
        <w:pStyle w:val="Prrafodelista"/>
        <w:numPr>
          <w:ilvl w:val="0"/>
          <w:numId w:val="59"/>
        </w:numPr>
        <w:tabs>
          <w:tab w:val="left" w:pos="575"/>
        </w:tabs>
        <w:spacing w:line="242" w:lineRule="auto"/>
        <w:ind w:right="128" w:firstLine="288"/>
        <w:jc w:val="both"/>
        <w:rPr>
          <w:sz w:val="20"/>
        </w:rPr>
      </w:pPr>
      <w:r>
        <w:rPr>
          <w:sz w:val="20"/>
        </w:rPr>
        <w:t>Abrir, administrar y operar las Cuentas Individuales de los Trabajadores en los mismos términos que</w:t>
      </w:r>
      <w:r>
        <w:rPr>
          <w:spacing w:val="-53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Administradoras;</w:t>
      </w:r>
    </w:p>
    <w:p w14:paraId="1631E8CC" w14:textId="77777777" w:rsidR="00D2313B" w:rsidRDefault="00D2313B">
      <w:pPr>
        <w:pStyle w:val="Textoindependiente"/>
        <w:spacing w:before="8"/>
        <w:rPr>
          <w:sz w:val="19"/>
        </w:rPr>
      </w:pPr>
    </w:p>
    <w:p w14:paraId="13BC89EB" w14:textId="77777777" w:rsidR="00D2313B" w:rsidRDefault="00372167">
      <w:pPr>
        <w:pStyle w:val="Prrafodelista"/>
        <w:numPr>
          <w:ilvl w:val="0"/>
          <w:numId w:val="59"/>
        </w:numPr>
        <w:tabs>
          <w:tab w:val="left" w:pos="638"/>
        </w:tabs>
        <w:ind w:right="116" w:firstLine="288"/>
        <w:jc w:val="both"/>
        <w:rPr>
          <w:sz w:val="20"/>
        </w:rPr>
      </w:pPr>
      <w:r>
        <w:rPr>
          <w:sz w:val="20"/>
        </w:rPr>
        <w:t>Recibir</w:t>
      </w:r>
      <w:r>
        <w:rPr>
          <w:spacing w:val="9"/>
          <w:sz w:val="20"/>
        </w:rPr>
        <w:t xml:space="preserve"> </w:t>
      </w:r>
      <w:r>
        <w:rPr>
          <w:sz w:val="20"/>
        </w:rPr>
        <w:t>las</w:t>
      </w:r>
      <w:r>
        <w:rPr>
          <w:spacing w:val="8"/>
          <w:sz w:val="20"/>
        </w:rPr>
        <w:t xml:space="preserve"> </w:t>
      </w:r>
      <w:r>
        <w:rPr>
          <w:sz w:val="20"/>
        </w:rPr>
        <w:t>Cuotas</w:t>
      </w:r>
      <w:r>
        <w:rPr>
          <w:spacing w:val="13"/>
          <w:sz w:val="20"/>
        </w:rPr>
        <w:t xml:space="preserve"> </w:t>
      </w:r>
      <w:r>
        <w:rPr>
          <w:sz w:val="20"/>
        </w:rPr>
        <w:t>y</w:t>
      </w:r>
      <w:r>
        <w:rPr>
          <w:spacing w:val="6"/>
          <w:sz w:val="20"/>
        </w:rPr>
        <w:t xml:space="preserve"> </w:t>
      </w:r>
      <w:r>
        <w:rPr>
          <w:sz w:val="20"/>
        </w:rPr>
        <w:t>Aportaciones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seguridad</w:t>
      </w:r>
      <w:r>
        <w:rPr>
          <w:spacing w:val="9"/>
          <w:sz w:val="20"/>
        </w:rPr>
        <w:t xml:space="preserve"> </w:t>
      </w:r>
      <w:r>
        <w:rPr>
          <w:sz w:val="20"/>
        </w:rPr>
        <w:t>social</w:t>
      </w:r>
      <w:r>
        <w:rPr>
          <w:spacing w:val="6"/>
          <w:sz w:val="20"/>
        </w:rPr>
        <w:t xml:space="preserve"> </w:t>
      </w:r>
      <w:r>
        <w:rPr>
          <w:sz w:val="20"/>
        </w:rPr>
        <w:t>correspondientes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las</w:t>
      </w:r>
      <w:r>
        <w:rPr>
          <w:spacing w:val="10"/>
          <w:sz w:val="20"/>
        </w:rPr>
        <w:t xml:space="preserve"> </w:t>
      </w:r>
      <w:r>
        <w:rPr>
          <w:sz w:val="20"/>
        </w:rPr>
        <w:t>Cuentas</w:t>
      </w:r>
      <w:r>
        <w:rPr>
          <w:spacing w:val="8"/>
          <w:sz w:val="20"/>
        </w:rPr>
        <w:t xml:space="preserve"> </w:t>
      </w:r>
      <w:r>
        <w:rPr>
          <w:sz w:val="20"/>
        </w:rPr>
        <w:t>Individuales</w:t>
      </w:r>
      <w:r>
        <w:rPr>
          <w:spacing w:val="-53"/>
          <w:sz w:val="20"/>
        </w:rPr>
        <w:t xml:space="preserve"> </w:t>
      </w:r>
      <w:r>
        <w:rPr>
          <w:sz w:val="20"/>
        </w:rPr>
        <w:t>y los demás recursos que en términos de esta Ley puedan ser recibidos en las Cuentas Individuales,</w:t>
      </w:r>
      <w:r>
        <w:rPr>
          <w:spacing w:val="1"/>
          <w:sz w:val="20"/>
        </w:rPr>
        <w:t xml:space="preserve"> </w:t>
      </w:r>
      <w:r>
        <w:rPr>
          <w:sz w:val="20"/>
        </w:rPr>
        <w:t>excepto las 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Subcuenta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Fondo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Vivienda;</w:t>
      </w:r>
    </w:p>
    <w:p w14:paraId="4303AB80" w14:textId="77777777" w:rsidR="00D2313B" w:rsidRDefault="00D2313B">
      <w:pPr>
        <w:pStyle w:val="Textoindependiente"/>
        <w:spacing w:before="11"/>
        <w:rPr>
          <w:sz w:val="19"/>
        </w:rPr>
      </w:pPr>
    </w:p>
    <w:p w14:paraId="7ED73100" w14:textId="77777777" w:rsidR="00D2313B" w:rsidRDefault="00372167">
      <w:pPr>
        <w:pStyle w:val="Prrafodelista"/>
        <w:numPr>
          <w:ilvl w:val="0"/>
          <w:numId w:val="59"/>
        </w:numPr>
        <w:tabs>
          <w:tab w:val="left" w:pos="734"/>
        </w:tabs>
        <w:spacing w:line="242" w:lineRule="auto"/>
        <w:ind w:right="115" w:firstLine="288"/>
        <w:jc w:val="both"/>
        <w:rPr>
          <w:sz w:val="20"/>
        </w:rPr>
      </w:pPr>
      <w:r>
        <w:rPr>
          <w:sz w:val="20"/>
        </w:rPr>
        <w:t>Individualizar las Cuotas y Aportaciones destinadas a las Cuentas Individuales, así como los</w:t>
      </w:r>
      <w:r>
        <w:rPr>
          <w:spacing w:val="1"/>
          <w:sz w:val="20"/>
        </w:rPr>
        <w:t xml:space="preserve"> </w:t>
      </w:r>
      <w:r>
        <w:rPr>
          <w:sz w:val="20"/>
        </w:rPr>
        <w:t>rendimientos</w:t>
      </w:r>
      <w:r>
        <w:rPr>
          <w:spacing w:val="1"/>
          <w:sz w:val="20"/>
        </w:rPr>
        <w:t xml:space="preserve"> </w:t>
      </w:r>
      <w:r>
        <w:rPr>
          <w:sz w:val="20"/>
        </w:rPr>
        <w:t>derivados 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inversión</w:t>
      </w:r>
      <w:r>
        <w:rPr>
          <w:spacing w:val="1"/>
          <w:sz w:val="20"/>
        </w:rPr>
        <w:t xml:space="preserve"> </w:t>
      </w:r>
      <w:r>
        <w:rPr>
          <w:sz w:val="20"/>
        </w:rPr>
        <w:t>de las mismas;</w:t>
      </w:r>
    </w:p>
    <w:p w14:paraId="207FD599" w14:textId="77777777" w:rsidR="00D2313B" w:rsidRDefault="00D2313B">
      <w:pPr>
        <w:pStyle w:val="Textoindependiente"/>
        <w:spacing w:before="8"/>
        <w:rPr>
          <w:sz w:val="19"/>
        </w:rPr>
      </w:pPr>
    </w:p>
    <w:p w14:paraId="63320727" w14:textId="77777777" w:rsidR="00D2313B" w:rsidRDefault="00372167">
      <w:pPr>
        <w:pStyle w:val="Prrafodelista"/>
        <w:numPr>
          <w:ilvl w:val="0"/>
          <w:numId w:val="59"/>
        </w:numPr>
        <w:tabs>
          <w:tab w:val="left" w:pos="714"/>
        </w:tabs>
        <w:ind w:right="127" w:firstLine="288"/>
        <w:jc w:val="both"/>
        <w:rPr>
          <w:sz w:val="20"/>
        </w:rPr>
      </w:pPr>
      <w:r>
        <w:rPr>
          <w:sz w:val="20"/>
        </w:rPr>
        <w:t>Invertir los recursos de las Cuentas Individuales en las sociedades de inversión especializadas de</w:t>
      </w:r>
      <w:r>
        <w:rPr>
          <w:spacing w:val="1"/>
          <w:sz w:val="20"/>
        </w:rPr>
        <w:t xml:space="preserve"> </w:t>
      </w:r>
      <w:r>
        <w:rPr>
          <w:sz w:val="20"/>
        </w:rPr>
        <w:t>fondos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retiro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administre;</w:t>
      </w:r>
    </w:p>
    <w:p w14:paraId="11494254" w14:textId="77777777" w:rsidR="00D2313B" w:rsidRDefault="00D2313B">
      <w:pPr>
        <w:pStyle w:val="Textoindependiente"/>
        <w:spacing w:before="11"/>
        <w:rPr>
          <w:sz w:val="19"/>
        </w:rPr>
      </w:pPr>
    </w:p>
    <w:p w14:paraId="42825E37" w14:textId="77777777" w:rsidR="00D2313B" w:rsidRDefault="00372167">
      <w:pPr>
        <w:pStyle w:val="Prrafodelista"/>
        <w:numPr>
          <w:ilvl w:val="0"/>
          <w:numId w:val="59"/>
        </w:numPr>
        <w:tabs>
          <w:tab w:val="left" w:pos="650"/>
        </w:tabs>
        <w:ind w:left="649" w:hanging="244"/>
        <w:rPr>
          <w:sz w:val="20"/>
        </w:rPr>
      </w:pPr>
      <w:r>
        <w:rPr>
          <w:sz w:val="20"/>
        </w:rPr>
        <w:t>Constituir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operar</w:t>
      </w:r>
      <w:r>
        <w:rPr>
          <w:spacing w:val="-3"/>
          <w:sz w:val="20"/>
        </w:rPr>
        <w:t xml:space="preserve"> </w:t>
      </w:r>
      <w:r>
        <w:rPr>
          <w:sz w:val="20"/>
        </w:rPr>
        <w:t>sociedades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inversión</w:t>
      </w:r>
      <w:r>
        <w:rPr>
          <w:spacing w:val="-3"/>
          <w:sz w:val="20"/>
        </w:rPr>
        <w:t xml:space="preserve"> </w:t>
      </w:r>
      <w:r>
        <w:rPr>
          <w:sz w:val="20"/>
        </w:rPr>
        <w:t>especializadas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fondos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retiro;</w:t>
      </w:r>
    </w:p>
    <w:p w14:paraId="1E654BAF" w14:textId="77777777" w:rsidR="00D2313B" w:rsidRDefault="00D2313B">
      <w:pPr>
        <w:pStyle w:val="Textoindependiente"/>
      </w:pPr>
    </w:p>
    <w:p w14:paraId="2F153B09" w14:textId="77777777" w:rsidR="00D2313B" w:rsidRDefault="00372167">
      <w:pPr>
        <w:pStyle w:val="Prrafodelista"/>
        <w:numPr>
          <w:ilvl w:val="0"/>
          <w:numId w:val="59"/>
        </w:numPr>
        <w:tabs>
          <w:tab w:val="left" w:pos="710"/>
        </w:tabs>
        <w:spacing w:before="1"/>
        <w:ind w:right="122" w:firstLine="288"/>
        <w:jc w:val="both"/>
        <w:rPr>
          <w:sz w:val="20"/>
        </w:rPr>
      </w:pPr>
      <w:r>
        <w:rPr>
          <w:sz w:val="20"/>
        </w:rPr>
        <w:t>Cobrar comisiones a las Cuentas Individuales de los Trabajadores, con excepción de la Subcuenta</w:t>
      </w:r>
      <w:r>
        <w:rPr>
          <w:spacing w:val="-53"/>
          <w:sz w:val="20"/>
        </w:rPr>
        <w:t xml:space="preserve"> </w:t>
      </w:r>
      <w:r>
        <w:rPr>
          <w:sz w:val="20"/>
        </w:rPr>
        <w:t>del Fondo de la Vivienda. Estas comisiones estarán destinadas a cubrir los gastos de administración y</w:t>
      </w:r>
      <w:r>
        <w:rPr>
          <w:spacing w:val="1"/>
          <w:sz w:val="20"/>
        </w:rPr>
        <w:t xml:space="preserve"> </w:t>
      </w:r>
      <w:r>
        <w:rPr>
          <w:sz w:val="20"/>
        </w:rPr>
        <w:t>operación del</w:t>
      </w:r>
      <w:r>
        <w:rPr>
          <w:spacing w:val="1"/>
          <w:sz w:val="20"/>
        </w:rPr>
        <w:t xml:space="preserve"> </w:t>
      </w:r>
      <w:r>
        <w:rPr>
          <w:sz w:val="20"/>
        </w:rPr>
        <w:t>PENSIONISSSTE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sean</w:t>
      </w:r>
      <w:r>
        <w:rPr>
          <w:spacing w:val="-1"/>
          <w:sz w:val="20"/>
        </w:rPr>
        <w:t xml:space="preserve"> </w:t>
      </w:r>
      <w:r>
        <w:rPr>
          <w:sz w:val="20"/>
        </w:rPr>
        <w:t>inherentes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sus funciones.</w:t>
      </w:r>
    </w:p>
    <w:p w14:paraId="5C86A687" w14:textId="77777777" w:rsidR="00D2313B" w:rsidRDefault="00D2313B">
      <w:pPr>
        <w:pStyle w:val="Textoindependiente"/>
        <w:spacing w:before="1"/>
      </w:pPr>
    </w:p>
    <w:p w14:paraId="34AF7637" w14:textId="77777777" w:rsidR="00D2313B" w:rsidRDefault="00372167">
      <w:pPr>
        <w:pStyle w:val="Textoindependiente"/>
        <w:ind w:left="118" w:right="122" w:firstLine="288"/>
        <w:jc w:val="both"/>
      </w:pPr>
      <w:r>
        <w:t>En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comisiones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exceder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promedio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comisiones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cobren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Administradoras. La Junta Directiva podrá ordenar que se reinvierta el remanente de operación en las</w:t>
      </w:r>
      <w:r>
        <w:rPr>
          <w:spacing w:val="1"/>
        </w:rPr>
        <w:t xml:space="preserve"> </w:t>
      </w:r>
      <w:r>
        <w:t>Cuentas Individuales de los Trabajadores del PENSIONISSSTE, favoreciendo a los trabajadores de</w:t>
      </w:r>
      <w:r>
        <w:rPr>
          <w:spacing w:val="1"/>
        </w:rPr>
        <w:t xml:space="preserve"> </w:t>
      </w:r>
      <w:r>
        <w:t>menores</w:t>
      </w:r>
      <w:r>
        <w:rPr>
          <w:spacing w:val="1"/>
        </w:rPr>
        <w:t xml:space="preserve"> </w:t>
      </w:r>
      <w:r>
        <w:t>ingresos,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satisfechos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costos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administración,</w:t>
      </w:r>
      <w:r>
        <w:rPr>
          <w:spacing w:val="1"/>
        </w:rPr>
        <w:t xml:space="preserve"> </w:t>
      </w:r>
      <w:r>
        <w:t>necesidades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inversión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constitución de</w:t>
      </w:r>
      <w:r>
        <w:rPr>
          <w:spacing w:val="-1"/>
        </w:rPr>
        <w:t xml:space="preserve"> </w:t>
      </w:r>
      <w:r>
        <w:t>reservas;</w:t>
      </w:r>
    </w:p>
    <w:p w14:paraId="4A56E868" w14:textId="77777777" w:rsidR="00D2313B" w:rsidRDefault="00D2313B">
      <w:pPr>
        <w:pStyle w:val="Textoindependiente"/>
        <w:spacing w:before="10"/>
        <w:rPr>
          <w:sz w:val="19"/>
        </w:rPr>
      </w:pPr>
    </w:p>
    <w:p w14:paraId="031EC21D" w14:textId="77777777" w:rsidR="00D2313B" w:rsidRDefault="00372167">
      <w:pPr>
        <w:pStyle w:val="Prrafodelista"/>
        <w:numPr>
          <w:ilvl w:val="0"/>
          <w:numId w:val="59"/>
        </w:numPr>
        <w:tabs>
          <w:tab w:val="left" w:pos="765"/>
        </w:tabs>
        <w:ind w:right="117" w:firstLine="288"/>
        <w:jc w:val="both"/>
        <w:rPr>
          <w:sz w:val="20"/>
        </w:rPr>
      </w:pPr>
      <w:r>
        <w:rPr>
          <w:sz w:val="20"/>
        </w:rPr>
        <w:t>Enviar, por lo menos dos veces al año, al domicilio que indiquen los Trabajadores, sus estados de</w:t>
      </w:r>
      <w:r>
        <w:rPr>
          <w:spacing w:val="1"/>
          <w:sz w:val="20"/>
        </w:rPr>
        <w:t xml:space="preserve"> </w:t>
      </w:r>
      <w:r>
        <w:rPr>
          <w:sz w:val="20"/>
        </w:rPr>
        <w:t>cuenta y demás información sobre sus Cuentas Individuales y el estado de sus inversiones, destacando</w:t>
      </w:r>
      <w:r>
        <w:rPr>
          <w:spacing w:val="1"/>
          <w:sz w:val="20"/>
        </w:rPr>
        <w:t xml:space="preserve"> </w:t>
      </w:r>
      <w:r>
        <w:rPr>
          <w:sz w:val="20"/>
        </w:rPr>
        <w:t>en ellos las Aportaciones de las Dependencias y Entidades, del Estado y del Trabajador, y el número de</w:t>
      </w:r>
      <w:r>
        <w:rPr>
          <w:spacing w:val="1"/>
          <w:sz w:val="20"/>
        </w:rPr>
        <w:t xml:space="preserve"> </w:t>
      </w:r>
      <w:r>
        <w:rPr>
          <w:sz w:val="20"/>
        </w:rPr>
        <w:t>días de cotización registrado durante cada bimestre que comprenda el periodo del estado de cuenta, así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las comisiones cobradas;</w:t>
      </w:r>
    </w:p>
    <w:p w14:paraId="4E098E54" w14:textId="77777777" w:rsidR="00D2313B" w:rsidRDefault="00D2313B">
      <w:pPr>
        <w:pStyle w:val="Textoindependiente"/>
      </w:pPr>
    </w:p>
    <w:p w14:paraId="5FA60468" w14:textId="77777777" w:rsidR="00D2313B" w:rsidRDefault="00372167">
      <w:pPr>
        <w:pStyle w:val="Prrafodelista"/>
        <w:numPr>
          <w:ilvl w:val="0"/>
          <w:numId w:val="59"/>
        </w:numPr>
        <w:tabs>
          <w:tab w:val="left" w:pos="818"/>
        </w:tabs>
        <w:ind w:left="817" w:hanging="412"/>
        <w:rPr>
          <w:sz w:val="20"/>
        </w:rPr>
      </w:pPr>
      <w:r>
        <w:rPr>
          <w:sz w:val="20"/>
        </w:rPr>
        <w:t>Establecer</w:t>
      </w:r>
      <w:r>
        <w:rPr>
          <w:spacing w:val="-3"/>
          <w:sz w:val="20"/>
        </w:rPr>
        <w:t xml:space="preserve"> </w:t>
      </w:r>
      <w:r>
        <w:rPr>
          <w:sz w:val="20"/>
        </w:rPr>
        <w:t>servicios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información y</w:t>
      </w:r>
      <w:r>
        <w:rPr>
          <w:spacing w:val="-4"/>
          <w:sz w:val="20"/>
        </w:rPr>
        <w:t xml:space="preserve"> </w:t>
      </w:r>
      <w:r>
        <w:rPr>
          <w:sz w:val="20"/>
        </w:rPr>
        <w:t>atención</w:t>
      </w:r>
      <w:r>
        <w:rPr>
          <w:spacing w:val="-1"/>
          <w:sz w:val="20"/>
        </w:rPr>
        <w:t xml:space="preserve"> </w:t>
      </w:r>
      <w:r>
        <w:rPr>
          <w:sz w:val="20"/>
        </w:rPr>
        <w:t>a los</w:t>
      </w:r>
      <w:r>
        <w:rPr>
          <w:spacing w:val="-2"/>
          <w:sz w:val="20"/>
        </w:rPr>
        <w:t xml:space="preserve"> </w:t>
      </w:r>
      <w:r>
        <w:rPr>
          <w:sz w:val="20"/>
        </w:rPr>
        <w:t>Trabajadores;</w:t>
      </w:r>
    </w:p>
    <w:p w14:paraId="7F03FD18" w14:textId="77777777" w:rsidR="00D2313B" w:rsidRDefault="00D2313B">
      <w:pPr>
        <w:pStyle w:val="Textoindependiente"/>
        <w:spacing w:before="1"/>
      </w:pPr>
    </w:p>
    <w:p w14:paraId="57117076" w14:textId="77777777" w:rsidR="00D2313B" w:rsidRDefault="00372167">
      <w:pPr>
        <w:pStyle w:val="Prrafodelista"/>
        <w:numPr>
          <w:ilvl w:val="0"/>
          <w:numId w:val="59"/>
        </w:numPr>
        <w:tabs>
          <w:tab w:val="left" w:pos="753"/>
        </w:tabs>
        <w:ind w:right="121" w:firstLine="288"/>
        <w:jc w:val="both"/>
        <w:rPr>
          <w:sz w:val="20"/>
        </w:rPr>
      </w:pPr>
      <w:r>
        <w:rPr>
          <w:sz w:val="20"/>
        </w:rPr>
        <w:t>Entregar los recursos a la Aseguradora o Administradora que el Trabajador o sus Familiares</w:t>
      </w:r>
      <w:r>
        <w:rPr>
          <w:spacing w:val="1"/>
          <w:sz w:val="20"/>
        </w:rPr>
        <w:t xml:space="preserve"> </w:t>
      </w:r>
      <w:r>
        <w:rPr>
          <w:sz w:val="20"/>
        </w:rPr>
        <w:t>Derechohabientes hayan elegido, para la contratación de Rentas vitalicias, del Seguro de Sobrevivencia,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Retiros Programados;</w:t>
      </w:r>
    </w:p>
    <w:p w14:paraId="53144AB0" w14:textId="77777777" w:rsidR="00D2313B" w:rsidRDefault="00D2313B">
      <w:pPr>
        <w:pStyle w:val="Textoindependiente"/>
        <w:spacing w:before="11"/>
        <w:rPr>
          <w:sz w:val="19"/>
        </w:rPr>
      </w:pPr>
    </w:p>
    <w:p w14:paraId="4C822A63" w14:textId="77777777" w:rsidR="00D2313B" w:rsidRDefault="00372167">
      <w:pPr>
        <w:pStyle w:val="Prrafodelista"/>
        <w:numPr>
          <w:ilvl w:val="0"/>
          <w:numId w:val="59"/>
        </w:numPr>
        <w:tabs>
          <w:tab w:val="left" w:pos="650"/>
        </w:tabs>
        <w:spacing w:line="242" w:lineRule="auto"/>
        <w:ind w:right="114" w:firstLine="288"/>
        <w:jc w:val="both"/>
        <w:rPr>
          <w:sz w:val="20"/>
        </w:rPr>
      </w:pPr>
      <w:r>
        <w:rPr>
          <w:sz w:val="20"/>
        </w:rPr>
        <w:t>Contratar cualquier tipo de servicios requeridos para la administración de las Cuentas Individuales y</w:t>
      </w:r>
      <w:r>
        <w:rPr>
          <w:spacing w:val="-53"/>
          <w:sz w:val="20"/>
        </w:rPr>
        <w:t xml:space="preserve"> </w:t>
      </w:r>
      <w:r>
        <w:rPr>
          <w:sz w:val="20"/>
        </w:rPr>
        <w:t>la inversión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 recursos,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</w:p>
    <w:p w14:paraId="38A0F9BF" w14:textId="77777777" w:rsidR="00D2313B" w:rsidRDefault="00D2313B">
      <w:pPr>
        <w:pStyle w:val="Textoindependiente"/>
        <w:spacing w:before="6"/>
        <w:rPr>
          <w:sz w:val="19"/>
        </w:rPr>
      </w:pPr>
    </w:p>
    <w:p w14:paraId="1299EFCD" w14:textId="77777777" w:rsidR="00D2313B" w:rsidRDefault="00372167">
      <w:pPr>
        <w:pStyle w:val="Prrafodelista"/>
        <w:numPr>
          <w:ilvl w:val="0"/>
          <w:numId w:val="59"/>
        </w:numPr>
        <w:tabs>
          <w:tab w:val="left" w:pos="705"/>
        </w:tabs>
        <w:ind w:left="704" w:hanging="299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demás</w:t>
      </w:r>
      <w:r>
        <w:rPr>
          <w:spacing w:val="-1"/>
          <w:sz w:val="20"/>
        </w:rPr>
        <w:t xml:space="preserve"> </w:t>
      </w:r>
      <w:r>
        <w:rPr>
          <w:sz w:val="20"/>
        </w:rPr>
        <w:t>que le</w:t>
      </w:r>
      <w:r>
        <w:rPr>
          <w:spacing w:val="-2"/>
          <w:sz w:val="20"/>
        </w:rPr>
        <w:t xml:space="preserve"> </w:t>
      </w:r>
      <w:r>
        <w:rPr>
          <w:sz w:val="20"/>
        </w:rPr>
        <w:t>otorguen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ésta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u otras</w:t>
      </w:r>
      <w:r>
        <w:rPr>
          <w:spacing w:val="-1"/>
          <w:sz w:val="20"/>
        </w:rPr>
        <w:t xml:space="preserve"> </w:t>
      </w:r>
      <w:r>
        <w:rPr>
          <w:sz w:val="20"/>
        </w:rPr>
        <w:t>leyes.</w:t>
      </w:r>
    </w:p>
    <w:p w14:paraId="36915607" w14:textId="77777777" w:rsidR="00D2313B" w:rsidRDefault="00D2313B">
      <w:pPr>
        <w:pStyle w:val="Textoindependiente"/>
        <w:spacing w:before="1"/>
      </w:pPr>
    </w:p>
    <w:p w14:paraId="009E1A1F" w14:textId="77777777" w:rsidR="00D2313B" w:rsidRDefault="00372167">
      <w:pPr>
        <w:pStyle w:val="Textoindependiente"/>
        <w:spacing w:line="242" w:lineRule="auto"/>
        <w:ind w:left="118" w:right="122" w:firstLine="288"/>
        <w:jc w:val="both"/>
      </w:pPr>
      <w:bookmarkStart w:id="109" w:name="Artículo_106"/>
      <w:bookmarkEnd w:id="109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106.</w:t>
      </w:r>
      <w:r>
        <w:rPr>
          <w:rFonts w:ascii="Arial" w:hAnsi="Arial"/>
          <w:b/>
          <w:spacing w:val="12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PENSIONISSSTE</w:t>
      </w:r>
      <w:r>
        <w:rPr>
          <w:spacing w:val="8"/>
        </w:rPr>
        <w:t xml:space="preserve"> </w:t>
      </w:r>
      <w:r>
        <w:t>estará</w:t>
      </w:r>
      <w:r>
        <w:rPr>
          <w:spacing w:val="12"/>
        </w:rPr>
        <w:t xml:space="preserve"> </w:t>
      </w:r>
      <w:r>
        <w:t>sujeto</w:t>
      </w:r>
      <w:r>
        <w:rPr>
          <w:spacing w:val="8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su</w:t>
      </w:r>
      <w:r>
        <w:rPr>
          <w:spacing w:val="9"/>
        </w:rPr>
        <w:t xml:space="preserve"> </w:t>
      </w:r>
      <w:r>
        <w:t>operación,</w:t>
      </w:r>
      <w:r>
        <w:rPr>
          <w:spacing w:val="8"/>
        </w:rPr>
        <w:t xml:space="preserve"> </w:t>
      </w:r>
      <w:r>
        <w:t>administración</w:t>
      </w:r>
      <w:r>
        <w:rPr>
          <w:spacing w:val="13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funcionamiento,</w:t>
      </w:r>
      <w:r>
        <w:rPr>
          <w:spacing w:val="-53"/>
        </w:rPr>
        <w:t xml:space="preserve"> </w:t>
      </w:r>
      <w:r>
        <w:t>a la regulación y supervisión de la Comisión Nacional del Sistema de Ahorro para el Retiro, debiendo</w:t>
      </w:r>
      <w:r>
        <w:rPr>
          <w:spacing w:val="1"/>
        </w:rPr>
        <w:t xml:space="preserve"> </w:t>
      </w:r>
      <w:r>
        <w:t>cumplir con las disposiciones de la Ley de los Sistemas de Ahorro para el Retiro y las reglas de carácter</w:t>
      </w:r>
      <w:r>
        <w:rPr>
          <w:spacing w:val="1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emita</w:t>
      </w:r>
      <w:r>
        <w:rPr>
          <w:spacing w:val="-1"/>
        </w:rPr>
        <w:t xml:space="preserve"> </w:t>
      </w:r>
      <w:r>
        <w:t>dicha</w:t>
      </w:r>
      <w:r>
        <w:rPr>
          <w:spacing w:val="-1"/>
        </w:rPr>
        <w:t xml:space="preserve"> </w:t>
      </w:r>
      <w:r>
        <w:t>Comisión</w:t>
      </w:r>
      <w:r>
        <w:rPr>
          <w:spacing w:val="-2"/>
        </w:rPr>
        <w:t xml:space="preserve"> </w:t>
      </w:r>
      <w:r>
        <w:t>aplicables 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Administradoras.</w:t>
      </w:r>
    </w:p>
    <w:p w14:paraId="4C5CC6FE" w14:textId="77777777" w:rsidR="00D2313B" w:rsidRDefault="00D2313B">
      <w:pPr>
        <w:pStyle w:val="Textoindependiente"/>
        <w:spacing w:before="4"/>
        <w:rPr>
          <w:sz w:val="19"/>
        </w:rPr>
      </w:pPr>
    </w:p>
    <w:p w14:paraId="1E4ACCCD" w14:textId="77777777" w:rsidR="00D2313B" w:rsidRDefault="00372167">
      <w:pPr>
        <w:pStyle w:val="Textoindependiente"/>
        <w:ind w:left="118" w:right="119" w:firstLine="288"/>
        <w:jc w:val="both"/>
      </w:pPr>
      <w:r>
        <w:t>Asimismo, los servidores públicos del PENSIONISSSTE estarán sujetos a las responsabilidades y</w:t>
      </w:r>
      <w:r>
        <w:rPr>
          <w:spacing w:val="1"/>
        </w:rPr>
        <w:t xml:space="preserve"> </w:t>
      </w:r>
      <w:r>
        <w:t>sanciones establecidas en la Ley de los Sistemas de Ahorro para el Retiro para los funcionarios de las</w:t>
      </w:r>
      <w:r>
        <w:rPr>
          <w:spacing w:val="1"/>
        </w:rPr>
        <w:t xml:space="preserve"> </w:t>
      </w:r>
      <w:r>
        <w:t>Administradoras.</w:t>
      </w:r>
    </w:p>
    <w:p w14:paraId="369FA133" w14:textId="77777777" w:rsidR="00D2313B" w:rsidRDefault="00D2313B">
      <w:pPr>
        <w:jc w:val="both"/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24F7FB5E" w14:textId="77777777" w:rsidR="00D2313B" w:rsidRDefault="00D2313B">
      <w:pPr>
        <w:pStyle w:val="Textoindependiente"/>
      </w:pPr>
    </w:p>
    <w:p w14:paraId="587316D2" w14:textId="77777777" w:rsidR="00D2313B" w:rsidRDefault="00D2313B">
      <w:pPr>
        <w:pStyle w:val="Textoindependiente"/>
        <w:spacing w:before="8"/>
        <w:rPr>
          <w:sz w:val="27"/>
        </w:rPr>
      </w:pPr>
    </w:p>
    <w:p w14:paraId="523F4FAD" w14:textId="77777777" w:rsidR="00D2313B" w:rsidRDefault="00372167">
      <w:pPr>
        <w:pStyle w:val="Textoindependiente"/>
        <w:spacing w:before="93"/>
        <w:ind w:left="118" w:right="114" w:firstLine="288"/>
        <w:jc w:val="both"/>
      </w:pPr>
      <w:bookmarkStart w:id="110" w:name="Artículo_107"/>
      <w:bookmarkEnd w:id="110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107.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PENSIONISSSTE</w:t>
      </w:r>
      <w:r>
        <w:rPr>
          <w:spacing w:val="1"/>
        </w:rPr>
        <w:t xml:space="preserve"> </w:t>
      </w:r>
      <w:r>
        <w:t>elaborará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asegurando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costos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cubiertos</w:t>
      </w:r>
      <w:r>
        <w:rPr>
          <w:spacing w:val="1"/>
        </w:rPr>
        <w:t xml:space="preserve"> </w:t>
      </w:r>
      <w:r>
        <w:t>únicamente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producto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comisiones</w:t>
      </w:r>
      <w:r>
        <w:rPr>
          <w:spacing w:val="1"/>
        </w:rPr>
        <w:t xml:space="preserve"> </w:t>
      </w:r>
      <w:r>
        <w:t>cobradas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 de</w:t>
      </w:r>
      <w:r>
        <w:rPr>
          <w:spacing w:val="1"/>
        </w:rPr>
        <w:t xml:space="preserve"> </w:t>
      </w:r>
      <w:r>
        <w:t>los recursos del</w:t>
      </w:r>
      <w:r>
        <w:rPr>
          <w:spacing w:val="-2"/>
        </w:rPr>
        <w:t xml:space="preserve"> </w:t>
      </w:r>
      <w:r>
        <w:t>Fondo.</w:t>
      </w:r>
    </w:p>
    <w:p w14:paraId="61E0946F" w14:textId="77777777" w:rsidR="00D2313B" w:rsidRDefault="00D2313B">
      <w:pPr>
        <w:pStyle w:val="Textoindependiente"/>
        <w:spacing w:before="10"/>
        <w:rPr>
          <w:sz w:val="19"/>
        </w:rPr>
      </w:pPr>
    </w:p>
    <w:p w14:paraId="7FAB5870" w14:textId="77777777" w:rsidR="00D2313B" w:rsidRDefault="00372167">
      <w:pPr>
        <w:pStyle w:val="Textoindependiente"/>
        <w:spacing w:before="1"/>
        <w:ind w:left="406"/>
      </w:pPr>
      <w:bookmarkStart w:id="111" w:name="Artículo_108"/>
      <w:bookmarkEnd w:id="111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108.</w:t>
      </w:r>
      <w:r>
        <w:rPr>
          <w:rFonts w:ascii="Arial" w:hAnsi="Arial"/>
          <w:b/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operación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PENSIONISSSTE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integrarán:</w:t>
      </w:r>
    </w:p>
    <w:p w14:paraId="6B6CB307" w14:textId="77777777" w:rsidR="00D2313B" w:rsidRDefault="00D2313B">
      <w:pPr>
        <w:pStyle w:val="Textoindependiente"/>
      </w:pPr>
    </w:p>
    <w:p w14:paraId="441CF493" w14:textId="77777777" w:rsidR="00D2313B" w:rsidRDefault="00372167">
      <w:pPr>
        <w:pStyle w:val="Prrafodelista"/>
        <w:numPr>
          <w:ilvl w:val="0"/>
          <w:numId w:val="58"/>
        </w:numPr>
        <w:tabs>
          <w:tab w:val="left" w:pos="575"/>
        </w:tabs>
        <w:ind w:right="122" w:firstLine="288"/>
        <w:jc w:val="both"/>
        <w:rPr>
          <w:sz w:val="20"/>
        </w:rPr>
      </w:pPr>
      <w:r>
        <w:rPr>
          <w:sz w:val="20"/>
        </w:rPr>
        <w:t>Con las comisiones que se cobren por la administración de los recursos de las Cuentas Individuales,</w:t>
      </w:r>
      <w:r>
        <w:rPr>
          <w:spacing w:val="-53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excepción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Subcuenta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Fondo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Vivienda,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</w:p>
    <w:p w14:paraId="25DF8DEF" w14:textId="77777777" w:rsidR="00D2313B" w:rsidRDefault="00D2313B">
      <w:pPr>
        <w:pStyle w:val="Textoindependiente"/>
        <w:spacing w:before="11"/>
        <w:rPr>
          <w:sz w:val="19"/>
        </w:rPr>
      </w:pPr>
    </w:p>
    <w:p w14:paraId="0C54DE32" w14:textId="77777777" w:rsidR="00D2313B" w:rsidRDefault="00372167">
      <w:pPr>
        <w:pStyle w:val="Prrafodelista"/>
        <w:numPr>
          <w:ilvl w:val="0"/>
          <w:numId w:val="58"/>
        </w:numPr>
        <w:tabs>
          <w:tab w:val="left" w:pos="628"/>
        </w:tabs>
        <w:ind w:left="627" w:hanging="222"/>
        <w:rPr>
          <w:sz w:val="20"/>
        </w:rPr>
      </w:pP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demás</w:t>
      </w:r>
      <w:r>
        <w:rPr>
          <w:spacing w:val="-2"/>
          <w:sz w:val="20"/>
        </w:rPr>
        <w:t xml:space="preserve"> </w:t>
      </w:r>
      <w:r>
        <w:rPr>
          <w:sz w:val="20"/>
        </w:rPr>
        <w:t>bienes y</w:t>
      </w:r>
      <w:r>
        <w:rPr>
          <w:spacing w:val="-4"/>
          <w:sz w:val="20"/>
        </w:rPr>
        <w:t xml:space="preserve"> </w:t>
      </w:r>
      <w:r>
        <w:rPr>
          <w:sz w:val="20"/>
        </w:rPr>
        <w:t>derechos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adquiera</w:t>
      </w:r>
      <w:r>
        <w:rPr>
          <w:spacing w:val="-3"/>
          <w:sz w:val="20"/>
        </w:rPr>
        <w:t xml:space="preserve"> </w:t>
      </w:r>
      <w:r>
        <w:rPr>
          <w:sz w:val="20"/>
        </w:rPr>
        <w:t>por cualquier título.</w:t>
      </w:r>
    </w:p>
    <w:p w14:paraId="2EDCEBDF" w14:textId="77777777" w:rsidR="00D2313B" w:rsidRDefault="00D2313B">
      <w:pPr>
        <w:pStyle w:val="Textoindependiente"/>
        <w:spacing w:before="1"/>
      </w:pPr>
    </w:p>
    <w:p w14:paraId="6C519D54" w14:textId="77777777" w:rsidR="00D2313B" w:rsidRDefault="00372167">
      <w:pPr>
        <w:pStyle w:val="Textoindependiente"/>
        <w:spacing w:line="242" w:lineRule="auto"/>
        <w:ind w:left="118" w:right="121" w:firstLine="288"/>
        <w:jc w:val="both"/>
      </w:pPr>
      <w:bookmarkStart w:id="112" w:name="Artículo_109"/>
      <w:bookmarkEnd w:id="112"/>
      <w:r>
        <w:rPr>
          <w:rFonts w:ascii="Arial" w:hAnsi="Arial"/>
          <w:b/>
        </w:rPr>
        <w:t xml:space="preserve">Artículo 109. </w:t>
      </w:r>
      <w:r>
        <w:t>La Comisión Ejecutiva del PENSIONISSSTE deberá establecer el régimen de inversión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 recursos</w:t>
      </w:r>
      <w:r>
        <w:rPr>
          <w:spacing w:val="-1"/>
        </w:rPr>
        <w:t xml:space="preserve"> </w:t>
      </w:r>
      <w:r>
        <w:t>cuya</w:t>
      </w:r>
      <w:r>
        <w:rPr>
          <w:spacing w:val="1"/>
        </w:rPr>
        <w:t xml:space="preserve"> </w:t>
      </w:r>
      <w:r>
        <w:t>administración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encuentre a</w:t>
      </w:r>
      <w:r>
        <w:rPr>
          <w:spacing w:val="-1"/>
        </w:rPr>
        <w:t xml:space="preserve"> </w:t>
      </w:r>
      <w:r>
        <w:t>cargo</w:t>
      </w:r>
      <w:r>
        <w:rPr>
          <w:spacing w:val="-2"/>
        </w:rPr>
        <w:t xml:space="preserve"> </w:t>
      </w:r>
      <w:r>
        <w:t>del PENSIONISSSTE.</w:t>
      </w:r>
    </w:p>
    <w:p w14:paraId="120D9F1F" w14:textId="77777777" w:rsidR="00D2313B" w:rsidRDefault="00D2313B">
      <w:pPr>
        <w:pStyle w:val="Textoindependiente"/>
        <w:spacing w:before="8"/>
        <w:rPr>
          <w:sz w:val="19"/>
        </w:rPr>
      </w:pPr>
    </w:p>
    <w:p w14:paraId="2F9E28A0" w14:textId="77777777" w:rsidR="00D2313B" w:rsidRDefault="00372167">
      <w:pPr>
        <w:pStyle w:val="Textoindependiente"/>
        <w:ind w:left="118" w:right="117" w:firstLine="288"/>
        <w:jc w:val="both"/>
      </w:pPr>
      <w:r>
        <w:t>El régimen deberá tener como principal objetivo otorgar la mayor seguridad y rentabilidad de los</w:t>
      </w:r>
      <w:r>
        <w:rPr>
          <w:spacing w:val="1"/>
        </w:rPr>
        <w:t xml:space="preserve"> </w:t>
      </w:r>
      <w:r>
        <w:t>recursos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Trabajadores.</w:t>
      </w:r>
      <w:r>
        <w:rPr>
          <w:spacing w:val="7"/>
        </w:rPr>
        <w:t xml:space="preserve"> </w:t>
      </w:r>
      <w:r>
        <w:t>Asimismo,</w:t>
      </w:r>
      <w:r>
        <w:rPr>
          <w:spacing w:val="7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régimen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inversión</w:t>
      </w:r>
      <w:r>
        <w:rPr>
          <w:spacing w:val="7"/>
        </w:rPr>
        <w:t xml:space="preserve"> </w:t>
      </w:r>
      <w:r>
        <w:t>tenderá</w:t>
      </w:r>
      <w:r>
        <w:rPr>
          <w:spacing w:val="8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incrementar</w:t>
      </w:r>
      <w:r>
        <w:rPr>
          <w:spacing w:val="8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ahorro</w:t>
      </w:r>
      <w:r>
        <w:rPr>
          <w:spacing w:val="6"/>
        </w:rPr>
        <w:t xml:space="preserve"> </w:t>
      </w:r>
      <w:r>
        <w:t>interno</w:t>
      </w:r>
      <w:r>
        <w:rPr>
          <w:spacing w:val="-53"/>
        </w:rPr>
        <w:t xml:space="preserve"> </w:t>
      </w:r>
      <w:r>
        <w:t>y el desarrollo de un mercado de instrumentos de largo plazo acorde con el sistema de pensiones. A tal</w:t>
      </w:r>
      <w:r>
        <w:rPr>
          <w:spacing w:val="1"/>
        </w:rPr>
        <w:t xml:space="preserve"> </w:t>
      </w:r>
      <w:r>
        <w:t>efecto, proveerá que las inversiones se canalicen preferentemente, a través de su colocación en valores,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fomentar:</w:t>
      </w:r>
    </w:p>
    <w:p w14:paraId="61895D16" w14:textId="77777777" w:rsidR="00D2313B" w:rsidRDefault="00D2313B">
      <w:pPr>
        <w:pStyle w:val="Textoindependiente"/>
        <w:spacing w:before="9"/>
        <w:rPr>
          <w:sz w:val="19"/>
        </w:rPr>
      </w:pPr>
    </w:p>
    <w:p w14:paraId="6DC50276" w14:textId="77777777" w:rsidR="00D2313B" w:rsidRDefault="00372167">
      <w:pPr>
        <w:pStyle w:val="Prrafodelista"/>
        <w:numPr>
          <w:ilvl w:val="0"/>
          <w:numId w:val="57"/>
        </w:numPr>
        <w:tabs>
          <w:tab w:val="left" w:pos="573"/>
        </w:tabs>
        <w:spacing w:before="1"/>
        <w:ind w:hanging="167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actividad</w:t>
      </w:r>
      <w:r>
        <w:rPr>
          <w:spacing w:val="-2"/>
          <w:sz w:val="20"/>
        </w:rPr>
        <w:t xml:space="preserve"> </w:t>
      </w:r>
      <w:r>
        <w:rPr>
          <w:sz w:val="20"/>
        </w:rPr>
        <w:t>productiva</w:t>
      </w:r>
      <w:r>
        <w:rPr>
          <w:spacing w:val="-3"/>
          <w:sz w:val="20"/>
        </w:rPr>
        <w:t xml:space="preserve"> </w:t>
      </w:r>
      <w:r>
        <w:rPr>
          <w:sz w:val="20"/>
        </w:rPr>
        <w:t>nacional;</w:t>
      </w:r>
    </w:p>
    <w:p w14:paraId="39FC512B" w14:textId="77777777" w:rsidR="00D2313B" w:rsidRDefault="00D2313B">
      <w:pPr>
        <w:pStyle w:val="Textoindependiente"/>
      </w:pPr>
    </w:p>
    <w:p w14:paraId="1FC2B278" w14:textId="77777777" w:rsidR="00D2313B" w:rsidRDefault="00372167">
      <w:pPr>
        <w:pStyle w:val="Prrafodelista"/>
        <w:numPr>
          <w:ilvl w:val="0"/>
          <w:numId w:val="57"/>
        </w:numPr>
        <w:tabs>
          <w:tab w:val="left" w:pos="628"/>
        </w:tabs>
        <w:ind w:left="627" w:hanging="222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construcción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vivienda;</w:t>
      </w:r>
    </w:p>
    <w:p w14:paraId="0B4562E3" w14:textId="77777777" w:rsidR="00D2313B" w:rsidRDefault="00D2313B">
      <w:pPr>
        <w:pStyle w:val="Textoindependiente"/>
        <w:spacing w:before="1"/>
      </w:pPr>
    </w:p>
    <w:p w14:paraId="7FEF6844" w14:textId="77777777" w:rsidR="00D2313B" w:rsidRDefault="00372167">
      <w:pPr>
        <w:pStyle w:val="Prrafodelista"/>
        <w:numPr>
          <w:ilvl w:val="0"/>
          <w:numId w:val="57"/>
        </w:numPr>
        <w:tabs>
          <w:tab w:val="left" w:pos="683"/>
        </w:tabs>
        <w:ind w:left="682" w:hanging="277"/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generación de</w:t>
      </w:r>
      <w:r>
        <w:rPr>
          <w:spacing w:val="-3"/>
          <w:sz w:val="20"/>
        </w:rPr>
        <w:t xml:space="preserve"> </w:t>
      </w:r>
      <w:r>
        <w:rPr>
          <w:sz w:val="20"/>
        </w:rPr>
        <w:t>energía,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producción de</w:t>
      </w:r>
      <w:r>
        <w:rPr>
          <w:spacing w:val="-1"/>
          <w:sz w:val="20"/>
        </w:rPr>
        <w:t xml:space="preserve"> </w:t>
      </w:r>
      <w:r>
        <w:rPr>
          <w:sz w:val="20"/>
        </w:rPr>
        <w:t>gas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petroquímicos, y</w:t>
      </w:r>
    </w:p>
    <w:p w14:paraId="1E7FF5B0" w14:textId="77777777" w:rsidR="00D2313B" w:rsidRDefault="00D2313B">
      <w:pPr>
        <w:pStyle w:val="Textoindependiente"/>
        <w:spacing w:before="10"/>
        <w:rPr>
          <w:sz w:val="19"/>
        </w:rPr>
      </w:pPr>
    </w:p>
    <w:p w14:paraId="2E011384" w14:textId="77777777" w:rsidR="00D2313B" w:rsidRDefault="00372167">
      <w:pPr>
        <w:pStyle w:val="Prrafodelista"/>
        <w:numPr>
          <w:ilvl w:val="0"/>
          <w:numId w:val="57"/>
        </w:numPr>
        <w:tabs>
          <w:tab w:val="left" w:pos="705"/>
        </w:tabs>
        <w:spacing w:before="1"/>
        <w:ind w:left="704" w:hanging="299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construcción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carreteras.</w:t>
      </w:r>
    </w:p>
    <w:p w14:paraId="7A5679BA" w14:textId="77777777" w:rsidR="00D2313B" w:rsidRDefault="00D2313B">
      <w:pPr>
        <w:pStyle w:val="Textoindependiente"/>
        <w:spacing w:before="3"/>
      </w:pPr>
    </w:p>
    <w:p w14:paraId="6288DF69" w14:textId="77777777" w:rsidR="00D2313B" w:rsidRDefault="00372167">
      <w:pPr>
        <w:pStyle w:val="Textoindependiente"/>
        <w:ind w:left="118" w:right="120" w:firstLine="288"/>
        <w:jc w:val="both"/>
      </w:pPr>
      <w:r>
        <w:t>El PENSIONISSSTE deberá invertir</w:t>
      </w:r>
      <w:r>
        <w:rPr>
          <w:spacing w:val="55"/>
        </w:rPr>
        <w:t xml:space="preserve"> </w:t>
      </w:r>
      <w:r>
        <w:t>en valores, documentos, efectivo y los demás instrumentos 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establezcan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 régimen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inversión</w:t>
      </w:r>
      <w:r>
        <w:rPr>
          <w:spacing w:val="1"/>
        </w:rPr>
        <w:t xml:space="preserve"> </w:t>
      </w:r>
      <w:r>
        <w:t>determinado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Ejecutiva,</w:t>
      </w:r>
      <w:r>
        <w:rPr>
          <w:spacing w:val="1"/>
        </w:rPr>
        <w:t xml:space="preserve"> </w:t>
      </w:r>
      <w:r>
        <w:t>el cual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observar en todo momento las reglas de carácter general que establezca la Comisión Nacional del</w:t>
      </w:r>
      <w:r>
        <w:rPr>
          <w:spacing w:val="1"/>
        </w:rPr>
        <w:t xml:space="preserve"> </w:t>
      </w:r>
      <w:r>
        <w:t>Sistema de Ahorro para el Retiro para la inversión de los recursos invertidos en las sociedades de</w:t>
      </w:r>
      <w:r>
        <w:rPr>
          <w:spacing w:val="1"/>
        </w:rPr>
        <w:t xml:space="preserve"> </w:t>
      </w:r>
      <w:r>
        <w:t>inversión</w:t>
      </w:r>
      <w:r>
        <w:rPr>
          <w:spacing w:val="-2"/>
        </w:rPr>
        <w:t xml:space="preserve"> </w:t>
      </w:r>
      <w:r>
        <w:t>especializadas de</w:t>
      </w:r>
      <w:r>
        <w:rPr>
          <w:spacing w:val="1"/>
        </w:rPr>
        <w:t xml:space="preserve"> </w:t>
      </w:r>
      <w:r>
        <w:t>fondos para el retiro.</w:t>
      </w:r>
    </w:p>
    <w:p w14:paraId="37EFAF50" w14:textId="77777777" w:rsidR="00D2313B" w:rsidRDefault="00D2313B">
      <w:pPr>
        <w:pStyle w:val="Textoindependiente"/>
        <w:spacing w:before="9"/>
        <w:rPr>
          <w:sz w:val="19"/>
        </w:rPr>
      </w:pPr>
    </w:p>
    <w:p w14:paraId="012566AF" w14:textId="77777777" w:rsidR="00D2313B" w:rsidRDefault="00372167">
      <w:pPr>
        <w:pStyle w:val="Textoindependiente"/>
        <w:spacing w:line="242" w:lineRule="auto"/>
        <w:ind w:left="118" w:right="121" w:firstLine="288"/>
        <w:jc w:val="both"/>
      </w:pPr>
      <w:bookmarkStart w:id="113" w:name="Artículo_110"/>
      <w:bookmarkEnd w:id="113"/>
      <w:r>
        <w:rPr>
          <w:rFonts w:ascii="Arial" w:hAnsi="Arial"/>
          <w:b/>
        </w:rPr>
        <w:t xml:space="preserve">Artículo 110. </w:t>
      </w:r>
      <w:r>
        <w:t>La dirección y administración del PENSIONISSSTE estará a cargo de una Comisión</w:t>
      </w:r>
      <w:r>
        <w:rPr>
          <w:spacing w:val="1"/>
        </w:rPr>
        <w:t xml:space="preserve"> </w:t>
      </w:r>
      <w:r>
        <w:t>Ejecutiva integrada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dieciocho</w:t>
      </w:r>
      <w:r>
        <w:rPr>
          <w:spacing w:val="-2"/>
        </w:rPr>
        <w:t xml:space="preserve"> </w:t>
      </w:r>
      <w:r>
        <w:t>miembros</w:t>
      </w:r>
      <w:r>
        <w:rPr>
          <w:spacing w:val="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continuación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indica:</w:t>
      </w:r>
    </w:p>
    <w:p w14:paraId="12E0FA27" w14:textId="77777777" w:rsidR="00D2313B" w:rsidRDefault="00D2313B">
      <w:pPr>
        <w:pStyle w:val="Textoindependiente"/>
        <w:spacing w:before="6"/>
        <w:rPr>
          <w:sz w:val="19"/>
        </w:rPr>
      </w:pPr>
    </w:p>
    <w:p w14:paraId="5BE974F2" w14:textId="77777777" w:rsidR="00D2313B" w:rsidRDefault="00372167">
      <w:pPr>
        <w:pStyle w:val="Prrafodelista"/>
        <w:numPr>
          <w:ilvl w:val="0"/>
          <w:numId w:val="56"/>
        </w:numPr>
        <w:tabs>
          <w:tab w:val="left" w:pos="573"/>
        </w:tabs>
        <w:ind w:hanging="167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Director</w:t>
      </w:r>
      <w:r>
        <w:rPr>
          <w:spacing w:val="-3"/>
          <w:sz w:val="20"/>
        </w:rPr>
        <w:t xml:space="preserve"> </w:t>
      </w:r>
      <w:r>
        <w:rPr>
          <w:sz w:val="20"/>
        </w:rPr>
        <w:t>General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Instituto,</w:t>
      </w:r>
      <w:r>
        <w:rPr>
          <w:spacing w:val="-3"/>
          <w:sz w:val="20"/>
        </w:rPr>
        <w:t xml:space="preserve"> </w:t>
      </w:r>
      <w:r>
        <w:rPr>
          <w:sz w:val="20"/>
        </w:rPr>
        <w:t>quien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presidirá;</w:t>
      </w:r>
    </w:p>
    <w:p w14:paraId="263857E5" w14:textId="77777777" w:rsidR="00D2313B" w:rsidRDefault="00D2313B">
      <w:pPr>
        <w:pStyle w:val="Textoindependiente"/>
        <w:spacing w:before="1"/>
      </w:pPr>
    </w:p>
    <w:p w14:paraId="5A90C49B" w14:textId="77777777" w:rsidR="00D2313B" w:rsidRDefault="00372167">
      <w:pPr>
        <w:pStyle w:val="Prrafodelista"/>
        <w:numPr>
          <w:ilvl w:val="0"/>
          <w:numId w:val="56"/>
        </w:numPr>
        <w:tabs>
          <w:tab w:val="left" w:pos="647"/>
        </w:tabs>
        <w:spacing w:line="242" w:lineRule="auto"/>
        <w:ind w:left="118" w:right="125" w:firstLine="288"/>
        <w:jc w:val="both"/>
        <w:rPr>
          <w:sz w:val="20"/>
        </w:rPr>
      </w:pPr>
      <w:r>
        <w:rPr>
          <w:sz w:val="20"/>
        </w:rPr>
        <w:t>El</w:t>
      </w:r>
      <w:r>
        <w:rPr>
          <w:spacing w:val="18"/>
          <w:sz w:val="20"/>
        </w:rPr>
        <w:t xml:space="preserve"> </w:t>
      </w:r>
      <w:r>
        <w:rPr>
          <w:sz w:val="20"/>
        </w:rPr>
        <w:t>Vocal</w:t>
      </w:r>
      <w:r>
        <w:rPr>
          <w:spacing w:val="16"/>
          <w:sz w:val="20"/>
        </w:rPr>
        <w:t xml:space="preserve"> </w:t>
      </w:r>
      <w:r>
        <w:rPr>
          <w:sz w:val="20"/>
        </w:rPr>
        <w:t>Ejecutivo,</w:t>
      </w:r>
      <w:r>
        <w:rPr>
          <w:spacing w:val="19"/>
          <w:sz w:val="20"/>
        </w:rPr>
        <w:t xml:space="preserve"> </w:t>
      </w:r>
      <w:r>
        <w:rPr>
          <w:sz w:val="20"/>
        </w:rPr>
        <w:t>el</w:t>
      </w:r>
      <w:r>
        <w:rPr>
          <w:spacing w:val="18"/>
          <w:sz w:val="20"/>
        </w:rPr>
        <w:t xml:space="preserve"> </w:t>
      </w:r>
      <w:r>
        <w:rPr>
          <w:sz w:val="20"/>
        </w:rPr>
        <w:t>cual</w:t>
      </w:r>
      <w:r>
        <w:rPr>
          <w:spacing w:val="16"/>
          <w:sz w:val="20"/>
        </w:rPr>
        <w:t xml:space="preserve"> </w:t>
      </w:r>
      <w:r>
        <w:rPr>
          <w:sz w:val="20"/>
        </w:rPr>
        <w:t>será</w:t>
      </w:r>
      <w:r>
        <w:rPr>
          <w:spacing w:val="19"/>
          <w:sz w:val="20"/>
        </w:rPr>
        <w:t xml:space="preserve"> </w:t>
      </w:r>
      <w:r>
        <w:rPr>
          <w:sz w:val="20"/>
        </w:rPr>
        <w:t>nombrado</w:t>
      </w:r>
      <w:r>
        <w:rPr>
          <w:spacing w:val="17"/>
          <w:sz w:val="20"/>
        </w:rPr>
        <w:t xml:space="preserve"> </w:t>
      </w:r>
      <w:r>
        <w:rPr>
          <w:sz w:val="20"/>
        </w:rPr>
        <w:t>por</w:t>
      </w:r>
      <w:r>
        <w:rPr>
          <w:spacing w:val="17"/>
          <w:sz w:val="20"/>
        </w:rPr>
        <w:t xml:space="preserve"> </w:t>
      </w:r>
      <w:r>
        <w:rPr>
          <w:sz w:val="20"/>
        </w:rPr>
        <w:t>la</w:t>
      </w:r>
      <w:r>
        <w:rPr>
          <w:spacing w:val="17"/>
          <w:sz w:val="20"/>
        </w:rPr>
        <w:t xml:space="preserve"> </w:t>
      </w:r>
      <w:r>
        <w:rPr>
          <w:sz w:val="20"/>
        </w:rPr>
        <w:t>Junta</w:t>
      </w:r>
      <w:r>
        <w:rPr>
          <w:spacing w:val="19"/>
          <w:sz w:val="20"/>
        </w:rPr>
        <w:t xml:space="preserve"> </w:t>
      </w:r>
      <w:r>
        <w:rPr>
          <w:sz w:val="20"/>
        </w:rPr>
        <w:t>Directiva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propuesta</w:t>
      </w:r>
      <w:r>
        <w:rPr>
          <w:spacing w:val="19"/>
          <w:sz w:val="20"/>
        </w:rPr>
        <w:t xml:space="preserve"> </w:t>
      </w:r>
      <w:r>
        <w:rPr>
          <w:sz w:val="20"/>
        </w:rPr>
        <w:t>del</w:t>
      </w:r>
      <w:r>
        <w:rPr>
          <w:spacing w:val="18"/>
          <w:sz w:val="20"/>
        </w:rPr>
        <w:t xml:space="preserve"> </w:t>
      </w:r>
      <w:proofErr w:type="gramStart"/>
      <w:r>
        <w:rPr>
          <w:sz w:val="20"/>
        </w:rPr>
        <w:t>Director</w:t>
      </w:r>
      <w:r>
        <w:rPr>
          <w:spacing w:val="16"/>
          <w:sz w:val="20"/>
        </w:rPr>
        <w:t xml:space="preserve"> </w:t>
      </w:r>
      <w:r>
        <w:rPr>
          <w:sz w:val="20"/>
        </w:rPr>
        <w:t>General</w:t>
      </w:r>
      <w:proofErr w:type="gramEnd"/>
      <w:r>
        <w:rPr>
          <w:spacing w:val="-53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Instituto;</w:t>
      </w:r>
    </w:p>
    <w:p w14:paraId="7ED35508" w14:textId="77777777" w:rsidR="00D2313B" w:rsidRDefault="00D2313B">
      <w:pPr>
        <w:pStyle w:val="Textoindependiente"/>
        <w:spacing w:before="6"/>
        <w:rPr>
          <w:sz w:val="19"/>
        </w:rPr>
      </w:pPr>
    </w:p>
    <w:p w14:paraId="0C72153C" w14:textId="77777777" w:rsidR="00D2313B" w:rsidRDefault="00372167">
      <w:pPr>
        <w:pStyle w:val="Prrafodelista"/>
        <w:numPr>
          <w:ilvl w:val="0"/>
          <w:numId w:val="56"/>
        </w:numPr>
        <w:tabs>
          <w:tab w:val="left" w:pos="693"/>
        </w:tabs>
        <w:spacing w:line="242" w:lineRule="auto"/>
        <w:ind w:left="118" w:right="115" w:firstLine="288"/>
        <w:jc w:val="both"/>
        <w:rPr>
          <w:sz w:val="20"/>
        </w:rPr>
      </w:pPr>
      <w:r>
        <w:rPr>
          <w:sz w:val="20"/>
        </w:rPr>
        <w:t>Tres vocales nombrados por la Secretaría de Hacienda y Crédito Público; dos vocales nombrados</w:t>
      </w:r>
      <w:r>
        <w:rPr>
          <w:spacing w:val="1"/>
          <w:sz w:val="20"/>
        </w:rPr>
        <w:t xml:space="preserve"> </w:t>
      </w:r>
      <w:r>
        <w:rPr>
          <w:sz w:val="20"/>
        </w:rPr>
        <w:t>por el Banco de México, y un vocal nombrado por cada una de las siguientes instituciones: la Secretaría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Trabajo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Previsión</w:t>
      </w:r>
      <w:r>
        <w:rPr>
          <w:spacing w:val="-1"/>
          <w:sz w:val="20"/>
        </w:rPr>
        <w:t xml:space="preserve"> </w:t>
      </w:r>
      <w:r>
        <w:rPr>
          <w:sz w:val="20"/>
        </w:rPr>
        <w:t>Social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Secretaría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Función</w:t>
      </w:r>
      <w:r>
        <w:rPr>
          <w:spacing w:val="1"/>
          <w:sz w:val="20"/>
        </w:rPr>
        <w:t xml:space="preserve"> </w:t>
      </w:r>
      <w:r>
        <w:rPr>
          <w:sz w:val="20"/>
        </w:rPr>
        <w:t>Pública,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</w:p>
    <w:p w14:paraId="0FA5660F" w14:textId="77777777" w:rsidR="00D2313B" w:rsidRDefault="00D2313B">
      <w:pPr>
        <w:pStyle w:val="Textoindependiente"/>
        <w:spacing w:before="6"/>
        <w:rPr>
          <w:sz w:val="19"/>
        </w:rPr>
      </w:pPr>
    </w:p>
    <w:p w14:paraId="5748F6F5" w14:textId="77777777" w:rsidR="00D2313B" w:rsidRDefault="00372167">
      <w:pPr>
        <w:pStyle w:val="Prrafodelista"/>
        <w:numPr>
          <w:ilvl w:val="0"/>
          <w:numId w:val="56"/>
        </w:numPr>
        <w:tabs>
          <w:tab w:val="left" w:pos="705"/>
        </w:tabs>
        <w:ind w:left="704" w:hanging="299"/>
        <w:rPr>
          <w:sz w:val="20"/>
        </w:rPr>
      </w:pPr>
      <w:r>
        <w:rPr>
          <w:sz w:val="20"/>
        </w:rPr>
        <w:t>Nueve</w:t>
      </w:r>
      <w:r>
        <w:rPr>
          <w:spacing w:val="-2"/>
          <w:sz w:val="20"/>
        </w:rPr>
        <w:t xml:space="preserve"> </w:t>
      </w:r>
      <w:r>
        <w:rPr>
          <w:sz w:val="20"/>
        </w:rPr>
        <w:t>vocales</w:t>
      </w:r>
      <w:r>
        <w:rPr>
          <w:spacing w:val="-3"/>
          <w:sz w:val="20"/>
        </w:rPr>
        <w:t xml:space="preserve"> </w:t>
      </w:r>
      <w:r>
        <w:rPr>
          <w:sz w:val="20"/>
        </w:rPr>
        <w:t>nombrados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organizaciones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Trabajadores.</w:t>
      </w:r>
    </w:p>
    <w:p w14:paraId="253706F9" w14:textId="77777777" w:rsidR="00D2313B" w:rsidRDefault="00D2313B">
      <w:pPr>
        <w:pStyle w:val="Textoindependiente"/>
        <w:spacing w:before="1"/>
      </w:pPr>
    </w:p>
    <w:p w14:paraId="4B133C7F" w14:textId="77777777" w:rsidR="00D2313B" w:rsidRDefault="00372167">
      <w:pPr>
        <w:pStyle w:val="Textoindependiente"/>
        <w:ind w:left="118" w:right="116" w:firstLine="288"/>
        <w:jc w:val="both"/>
      </w:pPr>
      <w:r>
        <w:t>Por cada vocal propietario se designará un suplente que actuará en caso de faltas temporales del</w:t>
      </w:r>
      <w:r>
        <w:rPr>
          <w:spacing w:val="1"/>
        </w:rPr>
        <w:t xml:space="preserve"> </w:t>
      </w:r>
      <w:r>
        <w:t>propietario, debiendo tratarse de un funcionario con el rango inmediato inferior al del vocal propietario. En</w:t>
      </w:r>
      <w:r>
        <w:rPr>
          <w:spacing w:val="-53"/>
        </w:rPr>
        <w:t xml:space="preserve"> </w:t>
      </w:r>
      <w:r>
        <w:t>el caso de los representantes de las organizaciones de Trabajadores, la designación del suplente se hará</w:t>
      </w:r>
      <w:r>
        <w:rPr>
          <w:spacing w:val="-5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 términos de</w:t>
      </w:r>
      <w:r>
        <w:rPr>
          <w:spacing w:val="1"/>
        </w:rPr>
        <w:t xml:space="preserve"> </w:t>
      </w:r>
      <w:r>
        <w:t>las disposiciones</w:t>
      </w:r>
      <w:r>
        <w:rPr>
          <w:spacing w:val="-1"/>
        </w:rPr>
        <w:t xml:space="preserve"> </w:t>
      </w:r>
      <w:r>
        <w:t>estatutarias aplicables.</w:t>
      </w:r>
    </w:p>
    <w:p w14:paraId="3C04BD43" w14:textId="77777777" w:rsidR="00D2313B" w:rsidRDefault="00D2313B">
      <w:pPr>
        <w:jc w:val="both"/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1CDD871D" w14:textId="77777777" w:rsidR="00D2313B" w:rsidRDefault="00D2313B">
      <w:pPr>
        <w:pStyle w:val="Textoindependiente"/>
      </w:pPr>
    </w:p>
    <w:p w14:paraId="799519DB" w14:textId="77777777" w:rsidR="00D2313B" w:rsidRDefault="00D2313B">
      <w:pPr>
        <w:pStyle w:val="Textoindependiente"/>
        <w:spacing w:before="10"/>
        <w:rPr>
          <w:sz w:val="27"/>
        </w:rPr>
      </w:pPr>
    </w:p>
    <w:p w14:paraId="680DDAD8" w14:textId="77777777" w:rsidR="00D2313B" w:rsidRDefault="00372167">
      <w:pPr>
        <w:pStyle w:val="Textoindependiente"/>
        <w:spacing w:before="93"/>
        <w:ind w:left="118" w:right="116" w:firstLine="288"/>
        <w:jc w:val="both"/>
      </w:pPr>
      <w:r>
        <w:t>Los integrantes de la Comisión Ejecutiva del PENSIONISSSTE no podrán ser miembros de la Junta</w:t>
      </w:r>
      <w:r>
        <w:rPr>
          <w:spacing w:val="1"/>
        </w:rPr>
        <w:t xml:space="preserve"> </w:t>
      </w:r>
      <w:r>
        <w:t>Directiva del</w:t>
      </w:r>
      <w:r>
        <w:rPr>
          <w:spacing w:val="-2"/>
        </w:rPr>
        <w:t xml:space="preserve"> </w:t>
      </w:r>
      <w:r>
        <w:t>Instituto,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excepción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proofErr w:type="gramStart"/>
      <w:r>
        <w:t>Director</w:t>
      </w:r>
      <w:r>
        <w:rPr>
          <w:spacing w:val="-1"/>
        </w:rPr>
        <w:t xml:space="preserve"> </w:t>
      </w:r>
      <w:r>
        <w:t>General</w:t>
      </w:r>
      <w:proofErr w:type="gramEnd"/>
      <w:r>
        <w:t>.</w:t>
      </w:r>
    </w:p>
    <w:p w14:paraId="76918D12" w14:textId="77777777" w:rsidR="00D2313B" w:rsidRDefault="00D2313B">
      <w:pPr>
        <w:pStyle w:val="Textoindependiente"/>
        <w:spacing w:before="10"/>
        <w:rPr>
          <w:sz w:val="19"/>
        </w:rPr>
      </w:pPr>
    </w:p>
    <w:p w14:paraId="48DDEE5D" w14:textId="77777777" w:rsidR="00D2313B" w:rsidRDefault="00372167">
      <w:pPr>
        <w:pStyle w:val="Textoindependiente"/>
        <w:spacing w:before="1"/>
        <w:ind w:left="118" w:right="123" w:firstLine="288"/>
        <w:jc w:val="both"/>
      </w:pPr>
      <w:r>
        <w:t>Para ocupar el cargo de vocal se requiere ser mexicano, estar en pleno goce y ejercicio de sus</w:t>
      </w:r>
      <w:r>
        <w:rPr>
          <w:spacing w:val="1"/>
        </w:rPr>
        <w:t xml:space="preserve"> </w:t>
      </w:r>
      <w:r>
        <w:t>derechos</w:t>
      </w:r>
      <w:r>
        <w:rPr>
          <w:spacing w:val="-2"/>
        </w:rPr>
        <w:t xml:space="preserve"> </w:t>
      </w:r>
      <w:r>
        <w:t>civiles</w:t>
      </w:r>
      <w:r>
        <w:rPr>
          <w:spacing w:val="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políticos,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reconocida honorabilidad</w:t>
      </w:r>
      <w:r>
        <w:rPr>
          <w:spacing w:val="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experiencia técnica y</w:t>
      </w:r>
      <w:r>
        <w:rPr>
          <w:spacing w:val="-5"/>
        </w:rPr>
        <w:t xml:space="preserve"> </w:t>
      </w:r>
      <w:r>
        <w:t>administrativa.</w:t>
      </w:r>
    </w:p>
    <w:p w14:paraId="050E4553" w14:textId="77777777" w:rsidR="00D2313B" w:rsidRDefault="00D2313B">
      <w:pPr>
        <w:pStyle w:val="Textoindependiente"/>
        <w:spacing w:before="1"/>
      </w:pPr>
    </w:p>
    <w:p w14:paraId="0F8624F9" w14:textId="77777777" w:rsidR="00D2313B" w:rsidRDefault="00372167">
      <w:pPr>
        <w:pStyle w:val="Textoindependiente"/>
        <w:ind w:left="118" w:right="124" w:firstLine="288"/>
        <w:jc w:val="both"/>
      </w:pPr>
      <w:r>
        <w:t>Los vocales de la Comisión Ejecutiva del PENSIONISSSTE durarán en sus funciones por todo el</w:t>
      </w:r>
      <w:r>
        <w:rPr>
          <w:spacing w:val="1"/>
        </w:rPr>
        <w:t xml:space="preserve"> </w:t>
      </w:r>
      <w:r>
        <w:t>tiempo que subsista su designación y podrán ser removidos libremente a petición de quienes los hayan</w:t>
      </w:r>
      <w:r>
        <w:rPr>
          <w:spacing w:val="1"/>
        </w:rPr>
        <w:t xml:space="preserve"> </w:t>
      </w:r>
      <w:r>
        <w:t>propuesto.</w:t>
      </w:r>
    </w:p>
    <w:p w14:paraId="28451131" w14:textId="77777777" w:rsidR="00D2313B" w:rsidRDefault="00D2313B">
      <w:pPr>
        <w:pStyle w:val="Textoindependiente"/>
        <w:spacing w:before="8"/>
        <w:rPr>
          <w:sz w:val="19"/>
        </w:rPr>
      </w:pPr>
    </w:p>
    <w:p w14:paraId="7CB14922" w14:textId="77777777" w:rsidR="00D2313B" w:rsidRDefault="00372167">
      <w:pPr>
        <w:pStyle w:val="Textoindependiente"/>
        <w:spacing w:line="242" w:lineRule="auto"/>
        <w:ind w:left="118" w:right="122" w:firstLine="288"/>
        <w:jc w:val="both"/>
      </w:pPr>
      <w:bookmarkStart w:id="114" w:name="Artículo_111"/>
      <w:bookmarkEnd w:id="114"/>
      <w:r>
        <w:rPr>
          <w:rFonts w:ascii="Arial" w:hAnsi="Arial"/>
          <w:b/>
        </w:rPr>
        <w:t xml:space="preserve">Artículo 111. </w:t>
      </w:r>
      <w:r>
        <w:t>La Comisión Ejecutiva del PENSIONISSSTE sesionará por lo menos una vez cada dos</w:t>
      </w:r>
      <w:r>
        <w:rPr>
          <w:spacing w:val="1"/>
        </w:rPr>
        <w:t xml:space="preserve"> </w:t>
      </w:r>
      <w:r>
        <w:t>meses.</w:t>
      </w:r>
    </w:p>
    <w:p w14:paraId="384F905E" w14:textId="77777777" w:rsidR="00D2313B" w:rsidRDefault="00D2313B">
      <w:pPr>
        <w:pStyle w:val="Textoindependiente"/>
        <w:spacing w:before="9"/>
        <w:rPr>
          <w:sz w:val="19"/>
        </w:rPr>
      </w:pPr>
    </w:p>
    <w:p w14:paraId="5F623918" w14:textId="77777777" w:rsidR="00D2313B" w:rsidRDefault="00372167">
      <w:pPr>
        <w:pStyle w:val="Textoindependiente"/>
        <w:ind w:left="118" w:right="116" w:firstLine="288"/>
        <w:jc w:val="both"/>
      </w:pPr>
      <w:r>
        <w:t>Las sesiones de la Comisión Ejecutiva serán válidas con la asistencia de por lo menos diez de sus</w:t>
      </w:r>
      <w:r>
        <w:rPr>
          <w:spacing w:val="1"/>
        </w:rPr>
        <w:t xml:space="preserve"> </w:t>
      </w:r>
      <w:r>
        <w:t xml:space="preserve">miembros, de los cuales uno será el </w:t>
      </w:r>
      <w:proofErr w:type="gramStart"/>
      <w:r>
        <w:t>Presidente</w:t>
      </w:r>
      <w:proofErr w:type="gramEnd"/>
      <w:r>
        <w:t xml:space="preserve"> de la Comisión Ejecutiva, cuatro representantes del</w:t>
      </w:r>
      <w:r>
        <w:rPr>
          <w:spacing w:val="1"/>
        </w:rPr>
        <w:t xml:space="preserve"> </w:t>
      </w:r>
      <w:r>
        <w:t>Gobierno Federal y cinco de las organizaciones de Trabajadores al servicio del Estado. Las decisiones se</w:t>
      </w:r>
      <w:r>
        <w:rPr>
          <w:spacing w:val="-53"/>
        </w:rPr>
        <w:t xml:space="preserve"> </w:t>
      </w:r>
      <w:r>
        <w:t>tomarán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mayoría</w:t>
      </w:r>
      <w:r>
        <w:rPr>
          <w:spacing w:val="-2"/>
        </w:rPr>
        <w:t xml:space="preserve"> </w:t>
      </w:r>
      <w:r>
        <w:t>de los</w:t>
      </w:r>
      <w:r>
        <w:rPr>
          <w:spacing w:val="1"/>
        </w:rPr>
        <w:t xml:space="preserve"> </w:t>
      </w:r>
      <w:r>
        <w:t>presentes</w:t>
      </w:r>
      <w:r>
        <w:rPr>
          <w:spacing w:val="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caso de</w:t>
      </w:r>
      <w:r>
        <w:rPr>
          <w:spacing w:val="-2"/>
        </w:rPr>
        <w:t xml:space="preserve"> </w:t>
      </w:r>
      <w:r>
        <w:t>empate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proofErr w:type="gramStart"/>
      <w:r>
        <w:t>Presidente</w:t>
      </w:r>
      <w:proofErr w:type="gramEnd"/>
      <w:r>
        <w:t xml:space="preserve"> tendrá</w:t>
      </w:r>
      <w:r>
        <w:rPr>
          <w:spacing w:val="1"/>
        </w:rPr>
        <w:t xml:space="preserve"> </w:t>
      </w:r>
      <w:r>
        <w:t>voto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calidad.</w:t>
      </w:r>
    </w:p>
    <w:p w14:paraId="56352A7B" w14:textId="77777777" w:rsidR="00D2313B" w:rsidRDefault="00D2313B">
      <w:pPr>
        <w:pStyle w:val="Textoindependiente"/>
        <w:spacing w:before="11"/>
        <w:rPr>
          <w:sz w:val="19"/>
        </w:rPr>
      </w:pPr>
    </w:p>
    <w:p w14:paraId="50AB8594" w14:textId="77777777" w:rsidR="00D2313B" w:rsidRDefault="00372167">
      <w:pPr>
        <w:pStyle w:val="Textoindependiente"/>
        <w:ind w:left="118" w:right="120" w:firstLine="288"/>
        <w:jc w:val="both"/>
      </w:pPr>
      <w:bookmarkStart w:id="115" w:name="Artículo_112"/>
      <w:bookmarkEnd w:id="115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112.</w:t>
      </w:r>
      <w:r>
        <w:rPr>
          <w:rFonts w:ascii="Arial" w:hAnsi="Arial"/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Ejecutiva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PENSIONISSSTE</w:t>
      </w:r>
      <w:r>
        <w:rPr>
          <w:spacing w:val="1"/>
        </w:rPr>
        <w:t xml:space="preserve"> </w:t>
      </w:r>
      <w:r>
        <w:t>tendrá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atribuciones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funciones</w:t>
      </w:r>
      <w:r>
        <w:rPr>
          <w:spacing w:val="1"/>
        </w:rPr>
        <w:t xml:space="preserve"> </w:t>
      </w:r>
      <w:r>
        <w:t>siguientes:</w:t>
      </w:r>
    </w:p>
    <w:p w14:paraId="5F3050E3" w14:textId="77777777" w:rsidR="00D2313B" w:rsidRDefault="00D2313B">
      <w:pPr>
        <w:pStyle w:val="Textoindependiente"/>
        <w:spacing w:before="10"/>
        <w:rPr>
          <w:sz w:val="19"/>
        </w:rPr>
      </w:pPr>
    </w:p>
    <w:p w14:paraId="5B9BF14D" w14:textId="77777777" w:rsidR="00D2313B" w:rsidRDefault="00372167">
      <w:pPr>
        <w:pStyle w:val="Prrafodelista"/>
        <w:numPr>
          <w:ilvl w:val="0"/>
          <w:numId w:val="55"/>
        </w:numPr>
        <w:tabs>
          <w:tab w:val="left" w:pos="573"/>
        </w:tabs>
        <w:spacing w:before="1" w:line="242" w:lineRule="auto"/>
        <w:ind w:right="119" w:firstLine="288"/>
        <w:jc w:val="both"/>
        <w:rPr>
          <w:sz w:val="20"/>
        </w:rPr>
      </w:pPr>
      <w:r>
        <w:rPr>
          <w:sz w:val="20"/>
        </w:rPr>
        <w:t>Resolver sobre las operaciones del Fondo Nacional de Pensiones de los Trabajadores al servicio del</w:t>
      </w:r>
      <w:r>
        <w:rPr>
          <w:spacing w:val="-53"/>
          <w:sz w:val="20"/>
        </w:rPr>
        <w:t xml:space="preserve"> </w:t>
      </w:r>
      <w:r>
        <w:rPr>
          <w:sz w:val="20"/>
        </w:rPr>
        <w:t>Estado, excepto aquéllas que por su importancia ameriten acuerdo expreso de la Junta Directiva, la que</w:t>
      </w:r>
      <w:r>
        <w:rPr>
          <w:spacing w:val="1"/>
          <w:sz w:val="20"/>
        </w:rPr>
        <w:t xml:space="preserve"> </w:t>
      </w:r>
      <w:r>
        <w:rPr>
          <w:sz w:val="20"/>
        </w:rPr>
        <w:t>deberá</w:t>
      </w:r>
      <w:r>
        <w:rPr>
          <w:spacing w:val="-2"/>
          <w:sz w:val="20"/>
        </w:rPr>
        <w:t xml:space="preserve"> </w:t>
      </w:r>
      <w:r>
        <w:rPr>
          <w:sz w:val="20"/>
        </w:rPr>
        <w:t>acordar</w:t>
      </w:r>
      <w:r>
        <w:rPr>
          <w:spacing w:val="2"/>
          <w:sz w:val="20"/>
        </w:rPr>
        <w:t xml:space="preserve"> </w:t>
      </w:r>
      <w:r>
        <w:rPr>
          <w:sz w:val="20"/>
        </w:rPr>
        <w:t>lo</w:t>
      </w:r>
      <w:r>
        <w:rPr>
          <w:spacing w:val="-1"/>
          <w:sz w:val="20"/>
        </w:rPr>
        <w:t xml:space="preserve"> </w:t>
      </w:r>
      <w:r>
        <w:rPr>
          <w:sz w:val="20"/>
        </w:rPr>
        <w:t>conducente;</w:t>
      </w:r>
    </w:p>
    <w:p w14:paraId="0884F2D7" w14:textId="77777777" w:rsidR="00D2313B" w:rsidRDefault="00D2313B">
      <w:pPr>
        <w:pStyle w:val="Textoindependiente"/>
        <w:spacing w:before="3"/>
        <w:rPr>
          <w:sz w:val="19"/>
        </w:rPr>
      </w:pPr>
    </w:p>
    <w:p w14:paraId="6F64C9BD" w14:textId="77777777" w:rsidR="00D2313B" w:rsidRDefault="00372167">
      <w:pPr>
        <w:pStyle w:val="Prrafodelista"/>
        <w:numPr>
          <w:ilvl w:val="0"/>
          <w:numId w:val="55"/>
        </w:numPr>
        <w:tabs>
          <w:tab w:val="left" w:pos="640"/>
        </w:tabs>
        <w:spacing w:line="242" w:lineRule="auto"/>
        <w:ind w:right="115" w:firstLine="288"/>
        <w:jc w:val="both"/>
        <w:rPr>
          <w:sz w:val="20"/>
        </w:rPr>
      </w:pPr>
      <w:r>
        <w:rPr>
          <w:sz w:val="20"/>
        </w:rPr>
        <w:t>Presentar a la aprobación de la Junta Directiva por conducto del Vocal Ejecutivo, los presupuestos</w:t>
      </w:r>
      <w:r>
        <w:rPr>
          <w:spacing w:val="1"/>
          <w:sz w:val="20"/>
        </w:rPr>
        <w:t xml:space="preserve"> </w:t>
      </w:r>
      <w:r>
        <w:rPr>
          <w:sz w:val="20"/>
        </w:rPr>
        <w:t>de ingresos y egresos, los planes de labores y financiamiento, así como los estados financieros y el</w:t>
      </w:r>
      <w:r>
        <w:rPr>
          <w:spacing w:val="1"/>
          <w:sz w:val="20"/>
        </w:rPr>
        <w:t xml:space="preserve"> </w:t>
      </w:r>
      <w:r>
        <w:rPr>
          <w:sz w:val="20"/>
        </w:rPr>
        <w:t>informe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labores formulados por el</w:t>
      </w:r>
      <w:r>
        <w:rPr>
          <w:spacing w:val="-1"/>
          <w:sz w:val="20"/>
        </w:rPr>
        <w:t xml:space="preserve"> </w:t>
      </w:r>
      <w:r>
        <w:rPr>
          <w:sz w:val="20"/>
        </w:rPr>
        <w:t>Vocal</w:t>
      </w:r>
      <w:r>
        <w:rPr>
          <w:spacing w:val="-2"/>
          <w:sz w:val="20"/>
        </w:rPr>
        <w:t xml:space="preserve"> </w:t>
      </w:r>
      <w:r>
        <w:rPr>
          <w:sz w:val="20"/>
        </w:rPr>
        <w:t>Ejecutivo;</w:t>
      </w:r>
    </w:p>
    <w:p w14:paraId="089C5B3D" w14:textId="77777777" w:rsidR="00D2313B" w:rsidRDefault="00D2313B">
      <w:pPr>
        <w:pStyle w:val="Textoindependiente"/>
        <w:spacing w:before="7"/>
        <w:rPr>
          <w:sz w:val="19"/>
        </w:rPr>
      </w:pPr>
    </w:p>
    <w:p w14:paraId="7164E522" w14:textId="77777777" w:rsidR="00D2313B" w:rsidRDefault="00372167">
      <w:pPr>
        <w:pStyle w:val="Prrafodelista"/>
        <w:numPr>
          <w:ilvl w:val="0"/>
          <w:numId w:val="55"/>
        </w:numPr>
        <w:tabs>
          <w:tab w:val="left" w:pos="698"/>
        </w:tabs>
        <w:ind w:right="124" w:firstLine="288"/>
        <w:jc w:val="both"/>
        <w:rPr>
          <w:sz w:val="20"/>
        </w:rPr>
      </w:pPr>
      <w:r>
        <w:rPr>
          <w:sz w:val="20"/>
        </w:rPr>
        <w:t>Proponer a la Junta Directiva del Instituto la estrategia de inversión de los recursos de Pensiones</w:t>
      </w:r>
      <w:r>
        <w:rPr>
          <w:spacing w:val="1"/>
          <w:sz w:val="20"/>
        </w:rPr>
        <w:t xml:space="preserve"> </w:t>
      </w:r>
      <w:r>
        <w:rPr>
          <w:sz w:val="20"/>
        </w:rPr>
        <w:t>observando</w:t>
      </w:r>
      <w:r>
        <w:rPr>
          <w:spacing w:val="-2"/>
          <w:sz w:val="20"/>
        </w:rPr>
        <w:t xml:space="preserve"> </w:t>
      </w:r>
      <w:r>
        <w:rPr>
          <w:sz w:val="20"/>
        </w:rPr>
        <w:t>lo</w:t>
      </w:r>
      <w:r>
        <w:rPr>
          <w:spacing w:val="-1"/>
          <w:sz w:val="20"/>
        </w:rPr>
        <w:t xml:space="preserve"> </w:t>
      </w:r>
      <w:r>
        <w:rPr>
          <w:sz w:val="20"/>
        </w:rPr>
        <w:t>establecido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artículo</w:t>
      </w:r>
      <w:r>
        <w:rPr>
          <w:spacing w:val="1"/>
          <w:sz w:val="20"/>
        </w:rPr>
        <w:t xml:space="preserve"> </w:t>
      </w:r>
      <w:r>
        <w:rPr>
          <w:sz w:val="20"/>
        </w:rPr>
        <w:t>109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esta</w:t>
      </w:r>
      <w:r>
        <w:rPr>
          <w:spacing w:val="-2"/>
          <w:sz w:val="20"/>
        </w:rPr>
        <w:t xml:space="preserve"> </w:t>
      </w:r>
      <w:r>
        <w:rPr>
          <w:sz w:val="20"/>
        </w:rPr>
        <w:t>Ley,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</w:p>
    <w:p w14:paraId="46B74F79" w14:textId="77777777" w:rsidR="00D2313B" w:rsidRDefault="00D2313B">
      <w:pPr>
        <w:pStyle w:val="Textoindependiente"/>
        <w:spacing w:before="10"/>
        <w:rPr>
          <w:sz w:val="19"/>
        </w:rPr>
      </w:pPr>
    </w:p>
    <w:p w14:paraId="0170B432" w14:textId="77777777" w:rsidR="00D2313B" w:rsidRDefault="00372167">
      <w:pPr>
        <w:pStyle w:val="Prrafodelista"/>
        <w:numPr>
          <w:ilvl w:val="0"/>
          <w:numId w:val="55"/>
        </w:numPr>
        <w:tabs>
          <w:tab w:val="left" w:pos="705"/>
        </w:tabs>
        <w:ind w:left="704" w:hanging="299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demás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señale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Junta</w:t>
      </w:r>
      <w:r>
        <w:rPr>
          <w:spacing w:val="2"/>
          <w:sz w:val="20"/>
        </w:rPr>
        <w:t xml:space="preserve"> </w:t>
      </w:r>
      <w:r>
        <w:rPr>
          <w:sz w:val="20"/>
        </w:rPr>
        <w:t>Directiva.</w:t>
      </w:r>
    </w:p>
    <w:p w14:paraId="5BBD9078" w14:textId="77777777" w:rsidR="00D2313B" w:rsidRDefault="00D2313B">
      <w:pPr>
        <w:pStyle w:val="Textoindependiente"/>
        <w:spacing w:before="1"/>
      </w:pPr>
    </w:p>
    <w:p w14:paraId="125C2F2D" w14:textId="77777777" w:rsidR="00D2313B" w:rsidRDefault="00372167">
      <w:pPr>
        <w:pStyle w:val="Textoindependiente"/>
        <w:ind w:left="406"/>
      </w:pPr>
      <w:bookmarkStart w:id="116" w:name="Artículo_113"/>
      <w:bookmarkEnd w:id="116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113.</w:t>
      </w:r>
      <w:r>
        <w:rPr>
          <w:rFonts w:ascii="Arial" w:hAnsi="Arial"/>
          <w:b/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Vocal</w:t>
      </w:r>
      <w:r>
        <w:rPr>
          <w:spacing w:val="-3"/>
        </w:rPr>
        <w:t xml:space="preserve"> </w:t>
      </w:r>
      <w:r>
        <w:t>Ejecutivo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PENSIONISSSTE</w:t>
      </w:r>
      <w:r>
        <w:rPr>
          <w:spacing w:val="-5"/>
        </w:rPr>
        <w:t xml:space="preserve"> </w:t>
      </w:r>
      <w:r>
        <w:t>tendrá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obligaciones</w:t>
      </w:r>
      <w:r>
        <w:rPr>
          <w:spacing w:val="-1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facultades</w:t>
      </w:r>
      <w:r>
        <w:rPr>
          <w:spacing w:val="-3"/>
        </w:rPr>
        <w:t xml:space="preserve"> </w:t>
      </w:r>
      <w:r>
        <w:t>siguientes:</w:t>
      </w:r>
    </w:p>
    <w:p w14:paraId="758A9FA5" w14:textId="77777777" w:rsidR="00D2313B" w:rsidRDefault="00D2313B">
      <w:pPr>
        <w:pStyle w:val="Textoindependiente"/>
        <w:spacing w:before="10"/>
        <w:rPr>
          <w:sz w:val="19"/>
        </w:rPr>
      </w:pPr>
    </w:p>
    <w:p w14:paraId="621B7606" w14:textId="77777777" w:rsidR="00D2313B" w:rsidRDefault="00372167">
      <w:pPr>
        <w:pStyle w:val="Prrafodelista"/>
        <w:numPr>
          <w:ilvl w:val="0"/>
          <w:numId w:val="54"/>
        </w:numPr>
        <w:tabs>
          <w:tab w:val="left" w:pos="585"/>
        </w:tabs>
        <w:spacing w:line="242" w:lineRule="auto"/>
        <w:ind w:right="128" w:firstLine="288"/>
        <w:jc w:val="both"/>
        <w:rPr>
          <w:sz w:val="20"/>
        </w:rPr>
      </w:pPr>
      <w:r>
        <w:rPr>
          <w:sz w:val="20"/>
        </w:rPr>
        <w:t>Asistir a las sesiones de la Junta Directiva del Instituto con voz, pero sin voto, para informar de los</w:t>
      </w:r>
      <w:r>
        <w:rPr>
          <w:spacing w:val="1"/>
          <w:sz w:val="20"/>
        </w:rPr>
        <w:t xml:space="preserve"> </w:t>
      </w:r>
      <w:r>
        <w:rPr>
          <w:sz w:val="20"/>
        </w:rPr>
        <w:t>asuntos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Fondo</w:t>
      </w:r>
      <w:r>
        <w:rPr>
          <w:spacing w:val="-2"/>
          <w:sz w:val="20"/>
        </w:rPr>
        <w:t xml:space="preserve"> </w:t>
      </w:r>
      <w:r>
        <w:rPr>
          <w:sz w:val="20"/>
        </w:rPr>
        <w:t>Nacional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Pensiones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Trabajadores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servicio del</w:t>
      </w:r>
      <w:r>
        <w:rPr>
          <w:spacing w:val="-2"/>
          <w:sz w:val="20"/>
        </w:rPr>
        <w:t xml:space="preserve"> </w:t>
      </w:r>
      <w:r>
        <w:rPr>
          <w:sz w:val="20"/>
        </w:rPr>
        <w:t>Estado;</w:t>
      </w:r>
    </w:p>
    <w:p w14:paraId="528BB266" w14:textId="77777777" w:rsidR="00D2313B" w:rsidRDefault="00D2313B">
      <w:pPr>
        <w:pStyle w:val="Textoindependiente"/>
        <w:spacing w:before="8"/>
        <w:rPr>
          <w:sz w:val="19"/>
        </w:rPr>
      </w:pPr>
    </w:p>
    <w:p w14:paraId="5447D450" w14:textId="77777777" w:rsidR="00D2313B" w:rsidRDefault="00372167">
      <w:pPr>
        <w:pStyle w:val="Prrafodelista"/>
        <w:numPr>
          <w:ilvl w:val="0"/>
          <w:numId w:val="54"/>
        </w:numPr>
        <w:tabs>
          <w:tab w:val="left" w:pos="714"/>
        </w:tabs>
        <w:spacing w:line="242" w:lineRule="auto"/>
        <w:ind w:right="126" w:firstLine="288"/>
        <w:jc w:val="both"/>
        <w:rPr>
          <w:sz w:val="20"/>
        </w:rPr>
      </w:pPr>
      <w:r>
        <w:rPr>
          <w:sz w:val="20"/>
        </w:rPr>
        <w:t>Ejecutar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acuerdos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Junta</w:t>
      </w:r>
      <w:r>
        <w:rPr>
          <w:spacing w:val="1"/>
          <w:sz w:val="20"/>
        </w:rPr>
        <w:t xml:space="preserve"> </w:t>
      </w:r>
      <w:r>
        <w:rPr>
          <w:sz w:val="20"/>
        </w:rPr>
        <w:t>Directiva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Instituto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Comisión</w:t>
      </w:r>
      <w:r>
        <w:rPr>
          <w:spacing w:val="1"/>
          <w:sz w:val="20"/>
        </w:rPr>
        <w:t xml:space="preserve"> </w:t>
      </w:r>
      <w:r>
        <w:rPr>
          <w:sz w:val="20"/>
        </w:rPr>
        <w:t>Ejecutiva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PENSIONISSSTE, relacionados con el Fondo Nacional de Pensiones de los Trabajadores al Servicio del</w:t>
      </w:r>
      <w:r>
        <w:rPr>
          <w:spacing w:val="1"/>
          <w:sz w:val="20"/>
        </w:rPr>
        <w:t xml:space="preserve"> </w:t>
      </w:r>
      <w:r>
        <w:rPr>
          <w:sz w:val="20"/>
        </w:rPr>
        <w:t>Estado;</w:t>
      </w:r>
    </w:p>
    <w:p w14:paraId="62A8D20F" w14:textId="77777777" w:rsidR="00D2313B" w:rsidRDefault="00D2313B">
      <w:pPr>
        <w:pStyle w:val="Textoindependiente"/>
        <w:spacing w:before="5"/>
        <w:rPr>
          <w:sz w:val="19"/>
        </w:rPr>
      </w:pPr>
    </w:p>
    <w:p w14:paraId="018F70DB" w14:textId="77777777" w:rsidR="00D2313B" w:rsidRDefault="00372167">
      <w:pPr>
        <w:pStyle w:val="Prrafodelista"/>
        <w:numPr>
          <w:ilvl w:val="0"/>
          <w:numId w:val="54"/>
        </w:numPr>
        <w:tabs>
          <w:tab w:val="left" w:pos="683"/>
        </w:tabs>
        <w:ind w:left="682" w:hanging="277"/>
        <w:rPr>
          <w:sz w:val="20"/>
        </w:rPr>
      </w:pPr>
      <w:r>
        <w:rPr>
          <w:sz w:val="20"/>
        </w:rPr>
        <w:t>Convocar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sesiones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Comisión</w:t>
      </w:r>
      <w:r>
        <w:rPr>
          <w:spacing w:val="-1"/>
          <w:sz w:val="20"/>
        </w:rPr>
        <w:t xml:space="preserve"> </w:t>
      </w:r>
      <w:r>
        <w:rPr>
          <w:sz w:val="20"/>
        </w:rPr>
        <w:t>Ejecutiva;</w:t>
      </w:r>
    </w:p>
    <w:p w14:paraId="76E92825" w14:textId="77777777" w:rsidR="00D2313B" w:rsidRDefault="00D2313B">
      <w:pPr>
        <w:pStyle w:val="Textoindependiente"/>
        <w:spacing w:before="1"/>
      </w:pPr>
    </w:p>
    <w:p w14:paraId="69B6022F" w14:textId="77777777" w:rsidR="00D2313B" w:rsidRDefault="00372167">
      <w:pPr>
        <w:pStyle w:val="Prrafodelista"/>
        <w:numPr>
          <w:ilvl w:val="0"/>
          <w:numId w:val="54"/>
        </w:numPr>
        <w:tabs>
          <w:tab w:val="left" w:pos="724"/>
        </w:tabs>
        <w:spacing w:line="242" w:lineRule="auto"/>
        <w:ind w:right="122" w:firstLine="288"/>
        <w:jc w:val="both"/>
        <w:rPr>
          <w:sz w:val="20"/>
        </w:rPr>
      </w:pPr>
      <w:r>
        <w:rPr>
          <w:sz w:val="20"/>
        </w:rPr>
        <w:t>Presentar anualmente a la Comisión Ejecutiva del PENSIONISSSTE, dentro de los dos primeros</w:t>
      </w:r>
      <w:r>
        <w:rPr>
          <w:spacing w:val="1"/>
          <w:sz w:val="20"/>
        </w:rPr>
        <w:t xml:space="preserve"> </w:t>
      </w:r>
      <w:r>
        <w:rPr>
          <w:sz w:val="20"/>
        </w:rPr>
        <w:t>meses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año</w:t>
      </w:r>
      <w:r>
        <w:rPr>
          <w:spacing w:val="-2"/>
          <w:sz w:val="20"/>
        </w:rPr>
        <w:t xml:space="preserve"> </w:t>
      </w:r>
      <w:r>
        <w:rPr>
          <w:sz w:val="20"/>
        </w:rPr>
        <w:t>siguiente, los</w:t>
      </w:r>
      <w:r>
        <w:rPr>
          <w:spacing w:val="-1"/>
          <w:sz w:val="20"/>
        </w:rPr>
        <w:t xml:space="preserve"> </w:t>
      </w:r>
      <w:r>
        <w:rPr>
          <w:sz w:val="20"/>
        </w:rPr>
        <w:t>estados</w:t>
      </w:r>
      <w:r>
        <w:rPr>
          <w:spacing w:val="-1"/>
          <w:sz w:val="20"/>
        </w:rPr>
        <w:t xml:space="preserve"> </w:t>
      </w:r>
      <w:r>
        <w:rPr>
          <w:sz w:val="20"/>
        </w:rPr>
        <w:t>financieros</w:t>
      </w:r>
      <w:r>
        <w:rPr>
          <w:spacing w:val="5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informe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actividades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ejercicio</w:t>
      </w:r>
      <w:r>
        <w:rPr>
          <w:spacing w:val="-2"/>
          <w:sz w:val="20"/>
        </w:rPr>
        <w:t xml:space="preserve"> </w:t>
      </w:r>
      <w:r>
        <w:rPr>
          <w:sz w:val="20"/>
        </w:rPr>
        <w:t>anterior;</w:t>
      </w:r>
    </w:p>
    <w:p w14:paraId="067EBC4A" w14:textId="77777777" w:rsidR="00D2313B" w:rsidRDefault="00D2313B">
      <w:pPr>
        <w:pStyle w:val="Textoindependiente"/>
        <w:spacing w:before="5"/>
        <w:rPr>
          <w:sz w:val="19"/>
        </w:rPr>
      </w:pPr>
    </w:p>
    <w:p w14:paraId="470A15FC" w14:textId="77777777" w:rsidR="00D2313B" w:rsidRDefault="00372167">
      <w:pPr>
        <w:pStyle w:val="Prrafodelista"/>
        <w:numPr>
          <w:ilvl w:val="0"/>
          <w:numId w:val="54"/>
        </w:numPr>
        <w:tabs>
          <w:tab w:val="left" w:pos="667"/>
        </w:tabs>
        <w:spacing w:line="242" w:lineRule="auto"/>
        <w:ind w:right="121" w:firstLine="288"/>
        <w:jc w:val="both"/>
        <w:rPr>
          <w:sz w:val="20"/>
        </w:rPr>
      </w:pPr>
      <w:r>
        <w:rPr>
          <w:sz w:val="20"/>
        </w:rPr>
        <w:t>Presentar a</w:t>
      </w:r>
      <w:r>
        <w:rPr>
          <w:spacing w:val="55"/>
          <w:sz w:val="20"/>
        </w:rPr>
        <w:t xml:space="preserve"> </w:t>
      </w:r>
      <w:r>
        <w:rPr>
          <w:sz w:val="20"/>
        </w:rPr>
        <w:t>la Comisión Ejecutiva del PENSIONISSSTE a más tardar el último día de septiembre</w:t>
      </w:r>
      <w:r>
        <w:rPr>
          <w:spacing w:val="1"/>
          <w:sz w:val="20"/>
        </w:rPr>
        <w:t xml:space="preserve"> </w:t>
      </w:r>
      <w:r>
        <w:rPr>
          <w:sz w:val="20"/>
        </w:rPr>
        <w:t>de cada año, los presupuestos de ingresos y egresos, el proyecto de gastos y los planes de labores y de</w:t>
      </w:r>
      <w:r>
        <w:rPr>
          <w:spacing w:val="1"/>
          <w:sz w:val="20"/>
        </w:rPr>
        <w:t xml:space="preserve"> </w:t>
      </w:r>
      <w:r>
        <w:rPr>
          <w:sz w:val="20"/>
        </w:rPr>
        <w:t>financiamiento para</w:t>
      </w:r>
      <w:r>
        <w:rPr>
          <w:spacing w:val="1"/>
          <w:sz w:val="20"/>
        </w:rPr>
        <w:t xml:space="preserve"> </w:t>
      </w:r>
      <w:r>
        <w:rPr>
          <w:sz w:val="20"/>
        </w:rPr>
        <w:t>el año</w:t>
      </w:r>
      <w:r>
        <w:rPr>
          <w:spacing w:val="1"/>
          <w:sz w:val="20"/>
        </w:rPr>
        <w:t xml:space="preserve"> </w:t>
      </w:r>
      <w:r>
        <w:rPr>
          <w:sz w:val="20"/>
        </w:rPr>
        <w:t>siguiente;</w:t>
      </w:r>
    </w:p>
    <w:p w14:paraId="68FA39BD" w14:textId="77777777" w:rsidR="00D2313B" w:rsidRDefault="00D2313B">
      <w:pPr>
        <w:spacing w:line="242" w:lineRule="auto"/>
        <w:jc w:val="both"/>
        <w:rPr>
          <w:sz w:val="20"/>
        </w:rPr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6285F5A7" w14:textId="77777777" w:rsidR="00D2313B" w:rsidRDefault="00D2313B">
      <w:pPr>
        <w:pStyle w:val="Textoindependiente"/>
        <w:spacing w:before="8"/>
        <w:rPr>
          <w:sz w:val="27"/>
        </w:rPr>
      </w:pPr>
    </w:p>
    <w:p w14:paraId="482DFA62" w14:textId="77777777" w:rsidR="00D2313B" w:rsidRDefault="00372167">
      <w:pPr>
        <w:pStyle w:val="Prrafodelista"/>
        <w:numPr>
          <w:ilvl w:val="0"/>
          <w:numId w:val="54"/>
        </w:numPr>
        <w:tabs>
          <w:tab w:val="left" w:pos="734"/>
        </w:tabs>
        <w:spacing w:before="92" w:line="242" w:lineRule="auto"/>
        <w:ind w:right="119" w:firstLine="288"/>
        <w:rPr>
          <w:sz w:val="20"/>
        </w:rPr>
      </w:pPr>
      <w:r>
        <w:rPr>
          <w:sz w:val="20"/>
        </w:rPr>
        <w:t>Presentar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6"/>
          <w:sz w:val="20"/>
        </w:rPr>
        <w:t xml:space="preserve"> </w:t>
      </w:r>
      <w:r>
        <w:rPr>
          <w:sz w:val="20"/>
        </w:rPr>
        <w:t>consideración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la</w:t>
      </w:r>
      <w:r>
        <w:rPr>
          <w:spacing w:val="26"/>
          <w:sz w:val="20"/>
        </w:rPr>
        <w:t xml:space="preserve"> </w:t>
      </w:r>
      <w:r>
        <w:rPr>
          <w:sz w:val="20"/>
        </w:rPr>
        <w:t>Comisión</w:t>
      </w:r>
      <w:r>
        <w:rPr>
          <w:spacing w:val="25"/>
          <w:sz w:val="20"/>
        </w:rPr>
        <w:t xml:space="preserve"> </w:t>
      </w:r>
      <w:r>
        <w:rPr>
          <w:sz w:val="20"/>
        </w:rPr>
        <w:t>Ejecutiva</w:t>
      </w:r>
      <w:r>
        <w:rPr>
          <w:spacing w:val="26"/>
          <w:sz w:val="20"/>
        </w:rPr>
        <w:t xml:space="preserve"> </w:t>
      </w:r>
      <w:r>
        <w:rPr>
          <w:sz w:val="20"/>
        </w:rPr>
        <w:t>del</w:t>
      </w:r>
      <w:r>
        <w:rPr>
          <w:spacing w:val="25"/>
          <w:sz w:val="20"/>
        </w:rPr>
        <w:t xml:space="preserve"> </w:t>
      </w:r>
      <w:r>
        <w:rPr>
          <w:sz w:val="20"/>
        </w:rPr>
        <w:t>PENSIONISSSTE,</w:t>
      </w:r>
      <w:r>
        <w:rPr>
          <w:spacing w:val="26"/>
          <w:sz w:val="20"/>
        </w:rPr>
        <w:t xml:space="preserve"> </w:t>
      </w:r>
      <w:r>
        <w:rPr>
          <w:sz w:val="20"/>
        </w:rPr>
        <w:t>un</w:t>
      </w:r>
      <w:r>
        <w:rPr>
          <w:spacing w:val="25"/>
          <w:sz w:val="20"/>
        </w:rPr>
        <w:t xml:space="preserve"> </w:t>
      </w:r>
      <w:r>
        <w:rPr>
          <w:sz w:val="20"/>
        </w:rPr>
        <w:t>informe</w:t>
      </w:r>
      <w:r>
        <w:rPr>
          <w:spacing w:val="26"/>
          <w:sz w:val="20"/>
        </w:rPr>
        <w:t xml:space="preserve"> </w:t>
      </w:r>
      <w:r>
        <w:rPr>
          <w:sz w:val="20"/>
        </w:rPr>
        <w:t>bimestral</w:t>
      </w:r>
      <w:r>
        <w:rPr>
          <w:spacing w:val="-52"/>
          <w:sz w:val="20"/>
        </w:rPr>
        <w:t xml:space="preserve"> </w:t>
      </w:r>
      <w:r>
        <w:rPr>
          <w:sz w:val="20"/>
        </w:rPr>
        <w:t>sobre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2"/>
          <w:sz w:val="20"/>
        </w:rPr>
        <w:t xml:space="preserve"> </w:t>
      </w:r>
      <w:r>
        <w:rPr>
          <w:sz w:val="20"/>
        </w:rPr>
        <w:t>actividades de</w:t>
      </w:r>
      <w:r>
        <w:rPr>
          <w:spacing w:val="1"/>
          <w:sz w:val="20"/>
        </w:rPr>
        <w:t xml:space="preserve"> </w:t>
      </w:r>
      <w:r>
        <w:rPr>
          <w:sz w:val="20"/>
        </w:rPr>
        <w:t>la propia</w:t>
      </w:r>
      <w:r>
        <w:rPr>
          <w:spacing w:val="-1"/>
          <w:sz w:val="20"/>
        </w:rPr>
        <w:t xml:space="preserve"> </w:t>
      </w:r>
      <w:r>
        <w:rPr>
          <w:sz w:val="20"/>
        </w:rPr>
        <w:t>Comisión</w:t>
      </w:r>
      <w:r>
        <w:rPr>
          <w:spacing w:val="1"/>
          <w:sz w:val="20"/>
        </w:rPr>
        <w:t xml:space="preserve"> </w:t>
      </w:r>
      <w:r>
        <w:rPr>
          <w:sz w:val="20"/>
        </w:rPr>
        <w:t>Ejecutiva;</w:t>
      </w:r>
    </w:p>
    <w:p w14:paraId="26EB5EF7" w14:textId="77777777" w:rsidR="00D2313B" w:rsidRDefault="00D2313B">
      <w:pPr>
        <w:pStyle w:val="Textoindependiente"/>
        <w:spacing w:before="6"/>
        <w:rPr>
          <w:sz w:val="19"/>
        </w:rPr>
      </w:pPr>
    </w:p>
    <w:p w14:paraId="2EA6E9A5" w14:textId="77777777" w:rsidR="00D2313B" w:rsidRDefault="00372167">
      <w:pPr>
        <w:pStyle w:val="Prrafodelista"/>
        <w:numPr>
          <w:ilvl w:val="0"/>
          <w:numId w:val="54"/>
        </w:numPr>
        <w:tabs>
          <w:tab w:val="left" w:pos="784"/>
        </w:tabs>
        <w:spacing w:line="242" w:lineRule="auto"/>
        <w:ind w:right="123" w:firstLine="288"/>
        <w:rPr>
          <w:sz w:val="20"/>
        </w:rPr>
      </w:pPr>
      <w:r>
        <w:rPr>
          <w:sz w:val="20"/>
        </w:rPr>
        <w:t>Presentar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la</w:t>
      </w:r>
      <w:r>
        <w:rPr>
          <w:spacing w:val="19"/>
          <w:sz w:val="20"/>
        </w:rPr>
        <w:t xml:space="preserve"> </w:t>
      </w:r>
      <w:r>
        <w:rPr>
          <w:sz w:val="20"/>
        </w:rPr>
        <w:t>Comisión</w:t>
      </w:r>
      <w:r>
        <w:rPr>
          <w:spacing w:val="18"/>
          <w:sz w:val="20"/>
        </w:rPr>
        <w:t xml:space="preserve"> </w:t>
      </w:r>
      <w:r>
        <w:rPr>
          <w:sz w:val="20"/>
        </w:rPr>
        <w:t>Ejecutiva</w:t>
      </w:r>
      <w:r>
        <w:rPr>
          <w:spacing w:val="19"/>
          <w:sz w:val="20"/>
        </w:rPr>
        <w:t xml:space="preserve"> </w:t>
      </w:r>
      <w:r>
        <w:rPr>
          <w:sz w:val="20"/>
        </w:rPr>
        <w:t>del</w:t>
      </w:r>
      <w:r>
        <w:rPr>
          <w:spacing w:val="20"/>
          <w:sz w:val="20"/>
        </w:rPr>
        <w:t xml:space="preserve"> </w:t>
      </w:r>
      <w:r>
        <w:rPr>
          <w:sz w:val="20"/>
        </w:rPr>
        <w:t>PENSIONISSSTE</w:t>
      </w:r>
      <w:r>
        <w:rPr>
          <w:spacing w:val="19"/>
          <w:sz w:val="20"/>
        </w:rPr>
        <w:t xml:space="preserve"> </w:t>
      </w:r>
      <w:r>
        <w:rPr>
          <w:sz w:val="20"/>
        </w:rPr>
        <w:t>para</w:t>
      </w:r>
      <w:r>
        <w:rPr>
          <w:spacing w:val="18"/>
          <w:sz w:val="20"/>
        </w:rPr>
        <w:t xml:space="preserve"> </w:t>
      </w:r>
      <w:r>
        <w:rPr>
          <w:sz w:val="20"/>
        </w:rPr>
        <w:t>su</w:t>
      </w:r>
      <w:r>
        <w:rPr>
          <w:spacing w:val="18"/>
          <w:sz w:val="20"/>
        </w:rPr>
        <w:t xml:space="preserve"> </w:t>
      </w:r>
      <w:r>
        <w:rPr>
          <w:sz w:val="20"/>
        </w:rPr>
        <w:t>consideración,</w:t>
      </w:r>
      <w:r>
        <w:rPr>
          <w:spacing w:val="22"/>
          <w:sz w:val="20"/>
        </w:rPr>
        <w:t xml:space="preserve"> </w:t>
      </w:r>
      <w:r>
        <w:rPr>
          <w:sz w:val="20"/>
        </w:rPr>
        <w:t>la</w:t>
      </w:r>
      <w:r>
        <w:rPr>
          <w:spacing w:val="18"/>
          <w:sz w:val="20"/>
        </w:rPr>
        <w:t xml:space="preserve"> </w:t>
      </w:r>
      <w:r>
        <w:rPr>
          <w:sz w:val="20"/>
        </w:rPr>
        <w:t>estrategia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inversión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 recursos de</w:t>
      </w:r>
      <w:r>
        <w:rPr>
          <w:spacing w:val="-1"/>
          <w:sz w:val="20"/>
        </w:rPr>
        <w:t xml:space="preserve"> </w:t>
      </w:r>
      <w:r>
        <w:rPr>
          <w:sz w:val="20"/>
        </w:rPr>
        <w:t>Pensiones;</w:t>
      </w:r>
    </w:p>
    <w:p w14:paraId="545E3675" w14:textId="77777777" w:rsidR="00D2313B" w:rsidRDefault="00D2313B">
      <w:pPr>
        <w:pStyle w:val="Textoindependiente"/>
        <w:spacing w:before="8"/>
        <w:rPr>
          <w:sz w:val="19"/>
        </w:rPr>
      </w:pPr>
    </w:p>
    <w:p w14:paraId="3D5C0656" w14:textId="77777777" w:rsidR="00D2313B" w:rsidRDefault="00372167">
      <w:pPr>
        <w:pStyle w:val="Prrafodelista"/>
        <w:numPr>
          <w:ilvl w:val="0"/>
          <w:numId w:val="54"/>
        </w:numPr>
        <w:tabs>
          <w:tab w:val="left" w:pos="916"/>
        </w:tabs>
        <w:spacing w:line="242" w:lineRule="auto"/>
        <w:ind w:right="121" w:firstLine="288"/>
        <w:rPr>
          <w:sz w:val="20"/>
        </w:rPr>
      </w:pPr>
      <w:r>
        <w:rPr>
          <w:sz w:val="20"/>
        </w:rPr>
        <w:t>Proponer</w:t>
      </w:r>
      <w:r>
        <w:rPr>
          <w:spacing w:val="41"/>
          <w:sz w:val="20"/>
        </w:rPr>
        <w:t xml:space="preserve"> </w:t>
      </w:r>
      <w:r>
        <w:rPr>
          <w:sz w:val="20"/>
        </w:rPr>
        <w:t>al</w:t>
      </w:r>
      <w:r>
        <w:rPr>
          <w:spacing w:val="39"/>
          <w:sz w:val="20"/>
        </w:rPr>
        <w:t xml:space="preserve"> </w:t>
      </w:r>
      <w:proofErr w:type="gramStart"/>
      <w:r>
        <w:rPr>
          <w:sz w:val="20"/>
        </w:rPr>
        <w:t>Director</w:t>
      </w:r>
      <w:r>
        <w:rPr>
          <w:spacing w:val="41"/>
          <w:sz w:val="20"/>
        </w:rPr>
        <w:t xml:space="preserve"> </w:t>
      </w:r>
      <w:r>
        <w:rPr>
          <w:sz w:val="20"/>
        </w:rPr>
        <w:t>General</w:t>
      </w:r>
      <w:proofErr w:type="gramEnd"/>
      <w:r>
        <w:rPr>
          <w:spacing w:val="39"/>
          <w:sz w:val="20"/>
        </w:rPr>
        <w:t xml:space="preserve"> </w:t>
      </w:r>
      <w:r>
        <w:rPr>
          <w:sz w:val="20"/>
        </w:rPr>
        <w:t>los</w:t>
      </w:r>
      <w:r>
        <w:rPr>
          <w:spacing w:val="41"/>
          <w:sz w:val="20"/>
        </w:rPr>
        <w:t xml:space="preserve"> </w:t>
      </w:r>
      <w:r>
        <w:rPr>
          <w:sz w:val="20"/>
        </w:rPr>
        <w:t>nombramientos</w:t>
      </w:r>
      <w:r>
        <w:rPr>
          <w:spacing w:val="43"/>
          <w:sz w:val="20"/>
        </w:rPr>
        <w:t xml:space="preserve"> </w:t>
      </w:r>
      <w:r>
        <w:rPr>
          <w:sz w:val="20"/>
        </w:rPr>
        <w:t>y</w:t>
      </w:r>
      <w:r>
        <w:rPr>
          <w:spacing w:val="37"/>
          <w:sz w:val="20"/>
        </w:rPr>
        <w:t xml:space="preserve"> </w:t>
      </w:r>
      <w:r>
        <w:rPr>
          <w:sz w:val="20"/>
        </w:rPr>
        <w:t>remociones</w:t>
      </w:r>
      <w:r>
        <w:rPr>
          <w:spacing w:val="41"/>
          <w:sz w:val="20"/>
        </w:rPr>
        <w:t xml:space="preserve"> </w:t>
      </w:r>
      <w:r>
        <w:rPr>
          <w:sz w:val="20"/>
        </w:rPr>
        <w:t>del</w:t>
      </w:r>
      <w:r>
        <w:rPr>
          <w:spacing w:val="41"/>
          <w:sz w:val="20"/>
        </w:rPr>
        <w:t xml:space="preserve"> </w:t>
      </w:r>
      <w:r>
        <w:rPr>
          <w:sz w:val="20"/>
        </w:rPr>
        <w:t>personal</w:t>
      </w:r>
      <w:r>
        <w:rPr>
          <w:spacing w:val="39"/>
          <w:sz w:val="20"/>
        </w:rPr>
        <w:t xml:space="preserve"> </w:t>
      </w:r>
      <w:r>
        <w:rPr>
          <w:sz w:val="20"/>
        </w:rPr>
        <w:t>técnico</w:t>
      </w:r>
      <w:r>
        <w:rPr>
          <w:spacing w:val="44"/>
          <w:sz w:val="20"/>
        </w:rPr>
        <w:t xml:space="preserve"> </w:t>
      </w:r>
      <w:r>
        <w:rPr>
          <w:sz w:val="20"/>
        </w:rPr>
        <w:t>y</w:t>
      </w:r>
      <w:r>
        <w:rPr>
          <w:spacing w:val="-53"/>
          <w:sz w:val="20"/>
        </w:rPr>
        <w:t xml:space="preserve"> </w:t>
      </w:r>
      <w:r>
        <w:rPr>
          <w:sz w:val="20"/>
        </w:rPr>
        <w:t>administrativo del</w:t>
      </w:r>
      <w:r>
        <w:rPr>
          <w:spacing w:val="1"/>
          <w:sz w:val="20"/>
        </w:rPr>
        <w:t xml:space="preserve"> </w:t>
      </w:r>
      <w:r>
        <w:rPr>
          <w:sz w:val="20"/>
        </w:rPr>
        <w:t>PENSIONISSSTE,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</w:p>
    <w:p w14:paraId="0E6BF74C" w14:textId="77777777" w:rsidR="00D2313B" w:rsidRDefault="00D2313B">
      <w:pPr>
        <w:pStyle w:val="Textoindependiente"/>
        <w:spacing w:before="6"/>
        <w:rPr>
          <w:sz w:val="19"/>
        </w:rPr>
      </w:pPr>
    </w:p>
    <w:p w14:paraId="5EFAE138" w14:textId="77777777" w:rsidR="00D2313B" w:rsidRDefault="00372167">
      <w:pPr>
        <w:pStyle w:val="Prrafodelista"/>
        <w:numPr>
          <w:ilvl w:val="0"/>
          <w:numId w:val="54"/>
        </w:numPr>
        <w:tabs>
          <w:tab w:val="left" w:pos="705"/>
        </w:tabs>
        <w:ind w:left="704" w:hanging="299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demás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señalen</w:t>
      </w:r>
      <w:r>
        <w:rPr>
          <w:spacing w:val="-3"/>
          <w:sz w:val="20"/>
        </w:rPr>
        <w:t xml:space="preserve"> </w:t>
      </w:r>
      <w:r>
        <w:rPr>
          <w:sz w:val="20"/>
        </w:rPr>
        <w:t>esta Ley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sus</w:t>
      </w:r>
      <w:r>
        <w:rPr>
          <w:spacing w:val="-2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-1"/>
          <w:sz w:val="20"/>
        </w:rPr>
        <w:t xml:space="preserve"> </w:t>
      </w:r>
      <w:r>
        <w:rPr>
          <w:sz w:val="20"/>
        </w:rPr>
        <w:t>reglamentarias.</w:t>
      </w:r>
    </w:p>
    <w:p w14:paraId="599F0D8A" w14:textId="77777777" w:rsidR="00D2313B" w:rsidRDefault="00D2313B">
      <w:pPr>
        <w:pStyle w:val="Textoindependiente"/>
        <w:spacing w:before="10"/>
        <w:rPr>
          <w:sz w:val="19"/>
        </w:rPr>
      </w:pPr>
    </w:p>
    <w:p w14:paraId="45D74C10" w14:textId="77777777" w:rsidR="00D2313B" w:rsidRDefault="00372167">
      <w:pPr>
        <w:pStyle w:val="Ttulo2"/>
        <w:spacing w:line="242" w:lineRule="auto"/>
        <w:ind w:left="3153" w:right="3139" w:firstLine="940"/>
        <w:jc w:val="left"/>
      </w:pPr>
      <w:r>
        <w:t>CAPÍTULO VII</w:t>
      </w:r>
      <w:r>
        <w:rPr>
          <w:spacing w:val="1"/>
        </w:rPr>
        <w:t xml:space="preserve"> </w:t>
      </w:r>
      <w:r>
        <w:t>SEGURO DE</w:t>
      </w:r>
      <w:r>
        <w:rPr>
          <w:spacing w:val="-3"/>
        </w:rPr>
        <w:t xml:space="preserve"> </w:t>
      </w:r>
      <w:r>
        <w:t>INVALIDEZ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VIDA</w:t>
      </w:r>
    </w:p>
    <w:p w14:paraId="6F8DCEFC" w14:textId="77777777" w:rsidR="00D2313B" w:rsidRDefault="00D2313B">
      <w:pPr>
        <w:pStyle w:val="Textoindependiente"/>
        <w:spacing w:before="7"/>
        <w:rPr>
          <w:rFonts w:ascii="Arial"/>
          <w:b/>
          <w:sz w:val="21"/>
        </w:rPr>
      </w:pPr>
    </w:p>
    <w:p w14:paraId="2E4A9D33" w14:textId="77777777" w:rsidR="00D2313B" w:rsidRDefault="00372167">
      <w:pPr>
        <w:ind w:left="4062" w:right="4056" w:hanging="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Sección 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Generalidades</w:t>
      </w:r>
    </w:p>
    <w:p w14:paraId="7F7D668B" w14:textId="77777777" w:rsidR="00D2313B" w:rsidRDefault="00D2313B">
      <w:pPr>
        <w:pStyle w:val="Textoindependiente"/>
        <w:spacing w:before="3"/>
        <w:rPr>
          <w:rFonts w:ascii="Arial"/>
          <w:b/>
        </w:rPr>
      </w:pPr>
    </w:p>
    <w:p w14:paraId="08D3EB78" w14:textId="77777777" w:rsidR="00D2313B" w:rsidRDefault="00372167">
      <w:pPr>
        <w:pStyle w:val="Textoindependiente"/>
        <w:spacing w:line="242" w:lineRule="auto"/>
        <w:ind w:left="118" w:right="127" w:firstLine="288"/>
        <w:jc w:val="both"/>
      </w:pPr>
      <w:bookmarkStart w:id="117" w:name="Artículo_114"/>
      <w:bookmarkEnd w:id="117"/>
      <w:r>
        <w:rPr>
          <w:rFonts w:ascii="Arial" w:hAnsi="Arial"/>
          <w:b/>
        </w:rPr>
        <w:t xml:space="preserve">Artículo 114. </w:t>
      </w:r>
      <w:r>
        <w:t>Los riesgos protegidos en este Capítulo son la invalidez y la muerte del Trabajador o del</w:t>
      </w:r>
      <w:r>
        <w:rPr>
          <w:spacing w:val="-53"/>
        </w:rPr>
        <w:t xml:space="preserve"> </w:t>
      </w:r>
      <w:r>
        <w:t>Pensionado por</w:t>
      </w:r>
      <w:r>
        <w:rPr>
          <w:spacing w:val="-1"/>
        </w:rPr>
        <w:t xml:space="preserve"> </w:t>
      </w:r>
      <w:r>
        <w:t>invalidez,</w:t>
      </w:r>
      <w:r>
        <w:rPr>
          <w:spacing w:val="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términos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con las modalidades</w:t>
      </w:r>
      <w:r>
        <w:rPr>
          <w:spacing w:val="1"/>
        </w:rPr>
        <w:t xml:space="preserve"> </w:t>
      </w:r>
      <w:r>
        <w:t>previstas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Ley.</w:t>
      </w:r>
    </w:p>
    <w:p w14:paraId="44FD0F91" w14:textId="77777777" w:rsidR="00D2313B" w:rsidRDefault="00D2313B">
      <w:pPr>
        <w:pStyle w:val="Textoindependiente"/>
        <w:spacing w:before="5"/>
        <w:rPr>
          <w:sz w:val="19"/>
        </w:rPr>
      </w:pPr>
    </w:p>
    <w:p w14:paraId="3B4B17A0" w14:textId="77777777" w:rsidR="00D2313B" w:rsidRDefault="00372167">
      <w:pPr>
        <w:pStyle w:val="Textoindependiente"/>
        <w:spacing w:before="1" w:line="242" w:lineRule="auto"/>
        <w:ind w:left="118" w:right="118" w:firstLine="288"/>
        <w:jc w:val="both"/>
      </w:pPr>
      <w:bookmarkStart w:id="118" w:name="Artículo_115"/>
      <w:bookmarkEnd w:id="118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115.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otorgamiento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prestaciones</w:t>
      </w:r>
      <w:r>
        <w:rPr>
          <w:spacing w:val="1"/>
        </w:rPr>
        <w:t xml:space="preserve"> </w:t>
      </w:r>
      <w:r>
        <w:t>establecidas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Capítulo</w:t>
      </w:r>
      <w:r>
        <w:rPr>
          <w:spacing w:val="1"/>
        </w:rPr>
        <w:t xml:space="preserve"> </w:t>
      </w:r>
      <w:r>
        <w:t>requiere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cumplimiento de periodos</w:t>
      </w:r>
      <w:r>
        <w:rPr>
          <w:spacing w:val="55"/>
        </w:rPr>
        <w:t xml:space="preserve"> </w:t>
      </w:r>
      <w:r>
        <w:t>de espera, medidos en años de cotización reconocidos por el Instituto, según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señala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disposiciones relativas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cada uno</w:t>
      </w:r>
      <w:r>
        <w:rPr>
          <w:spacing w:val="1"/>
        </w:rPr>
        <w:t xml:space="preserve"> </w:t>
      </w:r>
      <w:r>
        <w:t>de los</w:t>
      </w:r>
      <w:r>
        <w:rPr>
          <w:spacing w:val="-1"/>
        </w:rPr>
        <w:t xml:space="preserve"> </w:t>
      </w:r>
      <w:r>
        <w:t>riesgos amparados.</w:t>
      </w:r>
    </w:p>
    <w:p w14:paraId="4AD628D2" w14:textId="77777777" w:rsidR="00D2313B" w:rsidRDefault="00D2313B">
      <w:pPr>
        <w:pStyle w:val="Textoindependiente"/>
        <w:spacing w:before="8"/>
        <w:rPr>
          <w:sz w:val="19"/>
        </w:rPr>
      </w:pPr>
    </w:p>
    <w:p w14:paraId="14E8D603" w14:textId="77777777" w:rsidR="00D2313B" w:rsidRDefault="00372167">
      <w:pPr>
        <w:pStyle w:val="Textoindependiente"/>
        <w:ind w:left="118" w:right="123" w:firstLine="288"/>
        <w:jc w:val="both"/>
      </w:pPr>
      <w:r>
        <w:t>Para los efectos de este artículo, para computar los años de cotización por lo que se refiere al seguro</w:t>
      </w:r>
      <w:r>
        <w:rPr>
          <w:spacing w:val="1"/>
        </w:rPr>
        <w:t xml:space="preserve"> </w:t>
      </w:r>
      <w:r>
        <w:t>contenido en este Capítulo, se considerarán los periodos que se encuentren amparados por el dictamen</w:t>
      </w:r>
      <w:r>
        <w:rPr>
          <w:spacing w:val="1"/>
        </w:rPr>
        <w:t xml:space="preserve"> </w:t>
      </w:r>
      <w:r>
        <w:t>médico</w:t>
      </w:r>
      <w:r>
        <w:rPr>
          <w:spacing w:val="-2"/>
        </w:rPr>
        <w:t xml:space="preserve"> </w:t>
      </w:r>
      <w:r>
        <w:t>respectivo.</w:t>
      </w:r>
    </w:p>
    <w:p w14:paraId="4366DCC6" w14:textId="77777777" w:rsidR="00D2313B" w:rsidRDefault="00D2313B">
      <w:pPr>
        <w:pStyle w:val="Textoindependiente"/>
        <w:spacing w:before="9"/>
        <w:rPr>
          <w:sz w:val="19"/>
        </w:rPr>
      </w:pPr>
    </w:p>
    <w:p w14:paraId="5C306DCC" w14:textId="77777777" w:rsidR="00D2313B" w:rsidRDefault="00372167">
      <w:pPr>
        <w:pStyle w:val="Textoindependiente"/>
        <w:spacing w:line="242" w:lineRule="auto"/>
        <w:ind w:left="118" w:right="119" w:firstLine="288"/>
        <w:jc w:val="both"/>
      </w:pPr>
      <w:bookmarkStart w:id="119" w:name="Artículo_116"/>
      <w:bookmarkEnd w:id="119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116.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Pensión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invalidez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suspenderá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tiempo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Pensionado desempeñe un trabajo que le proporcione un ingreso mayor al referido en el artículo 118 de</w:t>
      </w:r>
      <w:r>
        <w:rPr>
          <w:spacing w:val="1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Ley.</w:t>
      </w:r>
    </w:p>
    <w:p w14:paraId="48F10B18" w14:textId="77777777" w:rsidR="00D2313B" w:rsidRDefault="00D2313B">
      <w:pPr>
        <w:pStyle w:val="Textoindependiente"/>
        <w:spacing w:before="4"/>
        <w:rPr>
          <w:sz w:val="19"/>
        </w:rPr>
      </w:pPr>
    </w:p>
    <w:p w14:paraId="62436558" w14:textId="77777777" w:rsidR="00D2313B" w:rsidRDefault="00372167">
      <w:pPr>
        <w:pStyle w:val="Textoindependiente"/>
        <w:ind w:left="118" w:right="119" w:firstLine="288"/>
        <w:jc w:val="both"/>
      </w:pPr>
      <w:bookmarkStart w:id="120" w:name="Artículo_117"/>
      <w:bookmarkEnd w:id="120"/>
      <w:r>
        <w:rPr>
          <w:rFonts w:ascii="Arial" w:hAnsi="Arial"/>
          <w:b/>
        </w:rPr>
        <w:t xml:space="preserve">Artículo 117. </w:t>
      </w:r>
      <w:r>
        <w:t>Si un Trabajador o sus Familiares Derechohabientes tiene derecho a cualquiera de las</w:t>
      </w:r>
      <w:r>
        <w:rPr>
          <w:spacing w:val="1"/>
        </w:rPr>
        <w:t xml:space="preserve"> </w:t>
      </w:r>
      <w:r>
        <w:t>Pensiones de este Capítulo y también a Pensión proveniente del seguro de riesgos del trabajo, siempre y</w:t>
      </w:r>
      <w:r>
        <w:rPr>
          <w:spacing w:val="-53"/>
        </w:rPr>
        <w:t xml:space="preserve"> </w:t>
      </w:r>
      <w:r>
        <w:t>cuando se trate de una incapacidad parcial previa al estado de invalidez, percibirá ambas sin que la suma</w:t>
      </w:r>
      <w:r>
        <w:rPr>
          <w:spacing w:val="-53"/>
        </w:rPr>
        <w:t xml:space="preserve"> </w:t>
      </w:r>
      <w:r>
        <w:t>de sus cuantías exceda del cien por ciento del Sueldo Básico mayor, de los que sirvieron de base para</w:t>
      </w:r>
      <w:r>
        <w:rPr>
          <w:spacing w:val="1"/>
        </w:rPr>
        <w:t xml:space="preserve"> </w:t>
      </w:r>
      <w:r>
        <w:t>determinar la cuantía de las Pensiones concedidas. Los ajustes para no exceder del límite señalado no</w:t>
      </w:r>
      <w:r>
        <w:rPr>
          <w:spacing w:val="1"/>
        </w:rPr>
        <w:t xml:space="preserve"> </w:t>
      </w:r>
      <w:r>
        <w:t>afectarán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Pensión</w:t>
      </w:r>
      <w:r>
        <w:rPr>
          <w:spacing w:val="-1"/>
        </w:rPr>
        <w:t xml:space="preserve"> </w:t>
      </w:r>
      <w:r>
        <w:t>proveniente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riesgos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trabajo.</w:t>
      </w:r>
    </w:p>
    <w:p w14:paraId="4E93C1B3" w14:textId="77777777" w:rsidR="00D2313B" w:rsidRDefault="00D2313B">
      <w:pPr>
        <w:pStyle w:val="Textoindependiente"/>
        <w:spacing w:before="10"/>
        <w:rPr>
          <w:sz w:val="19"/>
        </w:rPr>
      </w:pPr>
    </w:p>
    <w:p w14:paraId="157ADCFA" w14:textId="77777777" w:rsidR="00D2313B" w:rsidRDefault="00372167">
      <w:pPr>
        <w:pStyle w:val="Ttulo2"/>
        <w:ind w:left="3690" w:right="3682" w:firstLine="616"/>
        <w:jc w:val="left"/>
      </w:pPr>
      <w:r>
        <w:t>Sección II</w:t>
      </w:r>
      <w:r>
        <w:rPr>
          <w:spacing w:val="1"/>
        </w:rPr>
        <w:t xml:space="preserve"> </w:t>
      </w:r>
      <w:r>
        <w:t>Pensión</w:t>
      </w:r>
      <w:r>
        <w:rPr>
          <w:spacing w:val="-6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Invalidez</w:t>
      </w:r>
    </w:p>
    <w:p w14:paraId="257C1A58" w14:textId="77777777" w:rsidR="00D2313B" w:rsidRDefault="00D2313B">
      <w:pPr>
        <w:pStyle w:val="Textoindependiente"/>
        <w:spacing w:before="3"/>
        <w:rPr>
          <w:rFonts w:ascii="Arial"/>
          <w:b/>
        </w:rPr>
      </w:pPr>
    </w:p>
    <w:p w14:paraId="250B6C4D" w14:textId="77777777" w:rsidR="00D2313B" w:rsidRDefault="00372167">
      <w:pPr>
        <w:pStyle w:val="Textoindependiente"/>
        <w:ind w:left="118" w:right="117" w:firstLine="288"/>
        <w:jc w:val="both"/>
      </w:pPr>
      <w:bookmarkStart w:id="121" w:name="Artículo_118"/>
      <w:bookmarkEnd w:id="121"/>
      <w:r>
        <w:rPr>
          <w:rFonts w:ascii="Arial" w:hAnsi="Arial"/>
          <w:b/>
        </w:rPr>
        <w:t xml:space="preserve">Artículo 118. </w:t>
      </w:r>
      <w:r>
        <w:t>Para los efectos de esta Ley, existe invalidez cuando el Trabajador activo haya quedado</w:t>
      </w:r>
      <w:r>
        <w:rPr>
          <w:spacing w:val="-53"/>
        </w:rPr>
        <w:t xml:space="preserve"> </w:t>
      </w:r>
      <w:r>
        <w:t>imposibilitado para procurarse, mediante un trabajo igual, una remuneración superior al cincuenta por</w:t>
      </w:r>
      <w:r>
        <w:rPr>
          <w:spacing w:val="1"/>
        </w:rPr>
        <w:t xml:space="preserve"> </w:t>
      </w:r>
      <w:r>
        <w:t>ciento de su remuneración habitual, percibida durante el último año de trabajo, y que esa imposibilidad</w:t>
      </w:r>
      <w:r>
        <w:rPr>
          <w:spacing w:val="1"/>
        </w:rPr>
        <w:t xml:space="preserve"> </w:t>
      </w:r>
      <w:r>
        <w:t>derive de una enfermedad o accidente no profesional. La declaración de invalidez deberá ser realizada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 Instituto.</w:t>
      </w:r>
    </w:p>
    <w:p w14:paraId="424680A4" w14:textId="77777777" w:rsidR="00D2313B" w:rsidRDefault="00D2313B">
      <w:pPr>
        <w:pStyle w:val="Textoindependiente"/>
        <w:spacing w:before="3"/>
      </w:pPr>
    </w:p>
    <w:p w14:paraId="25C1F609" w14:textId="77777777" w:rsidR="00D2313B" w:rsidRDefault="00372167">
      <w:pPr>
        <w:pStyle w:val="Textoindependiente"/>
        <w:ind w:left="118" w:right="128" w:firstLine="288"/>
        <w:jc w:val="both"/>
      </w:pPr>
      <w:r>
        <w:t>La Pensión por invalidez se otorgará a los Trabajadores que se inhabiliten física o mentalmente por</w:t>
      </w:r>
      <w:r>
        <w:rPr>
          <w:spacing w:val="1"/>
        </w:rPr>
        <w:t xml:space="preserve"> </w:t>
      </w:r>
      <w:r>
        <w:t>causas ajenas al desempeño de su cargo o empleo, si hubiesen contribuido con sus Cuotas al Instituto</w:t>
      </w:r>
      <w:r>
        <w:rPr>
          <w:spacing w:val="1"/>
        </w:rPr>
        <w:t xml:space="preserve"> </w:t>
      </w:r>
      <w:r>
        <w:t>cuando</w:t>
      </w:r>
      <w:r>
        <w:rPr>
          <w:spacing w:val="19"/>
        </w:rPr>
        <w:t xml:space="preserve"> </w:t>
      </w:r>
      <w:r>
        <w:t>menos</w:t>
      </w:r>
      <w:r>
        <w:rPr>
          <w:spacing w:val="18"/>
        </w:rPr>
        <w:t xml:space="preserve"> </w:t>
      </w:r>
      <w:r>
        <w:t>durante</w:t>
      </w:r>
      <w:r>
        <w:rPr>
          <w:spacing w:val="18"/>
        </w:rPr>
        <w:t xml:space="preserve"> </w:t>
      </w:r>
      <w:r>
        <w:t>cinco</w:t>
      </w:r>
      <w:r>
        <w:rPr>
          <w:spacing w:val="17"/>
        </w:rPr>
        <w:t xml:space="preserve"> </w:t>
      </w:r>
      <w:r>
        <w:t>años.</w:t>
      </w:r>
      <w:r>
        <w:rPr>
          <w:spacing w:val="19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caso</w:t>
      </w:r>
      <w:r>
        <w:rPr>
          <w:spacing w:val="19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dictamen</w:t>
      </w:r>
      <w:r>
        <w:rPr>
          <w:spacing w:val="16"/>
        </w:rPr>
        <w:t xml:space="preserve"> </w:t>
      </w:r>
      <w:r>
        <w:t>respectivo</w:t>
      </w:r>
      <w:r>
        <w:rPr>
          <w:spacing w:val="17"/>
        </w:rPr>
        <w:t xml:space="preserve"> </w:t>
      </w:r>
      <w:r>
        <w:t>determine</w:t>
      </w:r>
      <w:r>
        <w:rPr>
          <w:spacing w:val="16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setenta</w:t>
      </w:r>
      <w:r>
        <w:rPr>
          <w:spacing w:val="22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cinco</w:t>
      </w:r>
    </w:p>
    <w:p w14:paraId="1D0884AC" w14:textId="77777777" w:rsidR="00D2313B" w:rsidRDefault="00D2313B">
      <w:pPr>
        <w:jc w:val="both"/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6AD6864F" w14:textId="77777777" w:rsidR="00D2313B" w:rsidRDefault="00D2313B">
      <w:pPr>
        <w:pStyle w:val="Textoindependiente"/>
        <w:spacing w:before="10"/>
        <w:rPr>
          <w:sz w:val="27"/>
        </w:rPr>
      </w:pPr>
    </w:p>
    <w:p w14:paraId="42EB7E02" w14:textId="77777777" w:rsidR="00D2313B" w:rsidRDefault="00372167">
      <w:pPr>
        <w:pStyle w:val="Textoindependiente"/>
        <w:spacing w:before="93"/>
        <w:ind w:left="118"/>
      </w:pPr>
      <w:r>
        <w:t>por</w:t>
      </w:r>
      <w:r>
        <w:rPr>
          <w:spacing w:val="34"/>
        </w:rPr>
        <w:t xml:space="preserve"> </w:t>
      </w:r>
      <w:r>
        <w:t>ciento</w:t>
      </w:r>
      <w:r>
        <w:rPr>
          <w:spacing w:val="35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más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invalidez</w:t>
      </w:r>
      <w:r>
        <w:rPr>
          <w:spacing w:val="32"/>
        </w:rPr>
        <w:t xml:space="preserve"> </w:t>
      </w:r>
      <w:r>
        <w:t>sólo</w:t>
      </w:r>
      <w:r>
        <w:rPr>
          <w:spacing w:val="36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t>requerirá</w:t>
      </w:r>
      <w:r>
        <w:rPr>
          <w:spacing w:val="36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t>hubiesen</w:t>
      </w:r>
      <w:r>
        <w:rPr>
          <w:spacing w:val="35"/>
        </w:rPr>
        <w:t xml:space="preserve"> </w:t>
      </w:r>
      <w:r>
        <w:t>contribuido</w:t>
      </w:r>
      <w:r>
        <w:rPr>
          <w:spacing w:val="36"/>
        </w:rPr>
        <w:t xml:space="preserve"> </w:t>
      </w:r>
      <w:r>
        <w:t>con</w:t>
      </w:r>
      <w:r>
        <w:rPr>
          <w:spacing w:val="35"/>
        </w:rPr>
        <w:t xml:space="preserve"> </w:t>
      </w:r>
      <w:r>
        <w:t>sus</w:t>
      </w:r>
      <w:r>
        <w:rPr>
          <w:spacing w:val="35"/>
        </w:rPr>
        <w:t xml:space="preserve"> </w:t>
      </w:r>
      <w:r>
        <w:t>Cuotas</w:t>
      </w:r>
      <w:r>
        <w:rPr>
          <w:spacing w:val="36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Instituto</w:t>
      </w:r>
      <w:r>
        <w:rPr>
          <w:spacing w:val="-53"/>
        </w:rPr>
        <w:t xml:space="preserve"> </w:t>
      </w:r>
      <w:r>
        <w:t>cuando menos durante</w:t>
      </w:r>
      <w:r>
        <w:rPr>
          <w:spacing w:val="-1"/>
        </w:rPr>
        <w:t xml:space="preserve"> </w:t>
      </w:r>
      <w:r>
        <w:t>tres</w:t>
      </w:r>
      <w:r>
        <w:rPr>
          <w:spacing w:val="2"/>
        </w:rPr>
        <w:t xml:space="preserve"> </w:t>
      </w:r>
      <w:r>
        <w:t>años.</w:t>
      </w:r>
    </w:p>
    <w:p w14:paraId="5F4DEF90" w14:textId="77777777" w:rsidR="00D2313B" w:rsidRDefault="00D2313B">
      <w:pPr>
        <w:pStyle w:val="Textoindependiente"/>
        <w:spacing w:before="10"/>
        <w:rPr>
          <w:sz w:val="19"/>
        </w:rPr>
      </w:pPr>
    </w:p>
    <w:p w14:paraId="4BEC432D" w14:textId="77777777" w:rsidR="00D2313B" w:rsidRDefault="00372167">
      <w:pPr>
        <w:pStyle w:val="Textoindependiente"/>
        <w:ind w:left="406"/>
      </w:pPr>
      <w:r>
        <w:t>El</w:t>
      </w:r>
      <w:r>
        <w:rPr>
          <w:spacing w:val="-2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invalidez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derecho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Trabajador, en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términos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Ley, al</w:t>
      </w:r>
      <w:r>
        <w:rPr>
          <w:spacing w:val="-4"/>
        </w:rPr>
        <w:t xml:space="preserve"> </w:t>
      </w:r>
      <w:r>
        <w:t>otorgamiento</w:t>
      </w:r>
      <w:r>
        <w:rPr>
          <w:spacing w:val="-1"/>
        </w:rPr>
        <w:t xml:space="preserve"> </w:t>
      </w:r>
      <w:r>
        <w:t>de:</w:t>
      </w:r>
    </w:p>
    <w:p w14:paraId="41D9E359" w14:textId="77777777" w:rsidR="00D2313B" w:rsidRDefault="00D2313B">
      <w:pPr>
        <w:pStyle w:val="Textoindependiente"/>
        <w:spacing w:before="10"/>
        <w:rPr>
          <w:sz w:val="19"/>
        </w:rPr>
      </w:pPr>
    </w:p>
    <w:p w14:paraId="5EF3AA8B" w14:textId="77777777" w:rsidR="00D2313B" w:rsidRDefault="00372167">
      <w:pPr>
        <w:pStyle w:val="Prrafodelista"/>
        <w:numPr>
          <w:ilvl w:val="0"/>
          <w:numId w:val="53"/>
        </w:numPr>
        <w:tabs>
          <w:tab w:val="left" w:pos="573"/>
        </w:tabs>
        <w:ind w:hanging="167"/>
        <w:rPr>
          <w:sz w:val="20"/>
        </w:rPr>
      </w:pPr>
      <w:r>
        <w:rPr>
          <w:sz w:val="20"/>
        </w:rPr>
        <w:t>Pensión</w:t>
      </w:r>
      <w:r>
        <w:rPr>
          <w:spacing w:val="-4"/>
          <w:sz w:val="20"/>
        </w:rPr>
        <w:t xml:space="preserve"> </w:t>
      </w:r>
      <w:r>
        <w:rPr>
          <w:sz w:val="20"/>
        </w:rPr>
        <w:t>temporal,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</w:p>
    <w:p w14:paraId="44E26ED6" w14:textId="77777777" w:rsidR="00D2313B" w:rsidRDefault="00D2313B">
      <w:pPr>
        <w:pStyle w:val="Textoindependiente"/>
        <w:spacing w:before="1"/>
      </w:pPr>
    </w:p>
    <w:p w14:paraId="3DC2E780" w14:textId="77777777" w:rsidR="00D2313B" w:rsidRDefault="00372167">
      <w:pPr>
        <w:pStyle w:val="Prrafodelista"/>
        <w:numPr>
          <w:ilvl w:val="0"/>
          <w:numId w:val="53"/>
        </w:numPr>
        <w:tabs>
          <w:tab w:val="left" w:pos="628"/>
        </w:tabs>
        <w:ind w:left="627" w:hanging="222"/>
        <w:rPr>
          <w:sz w:val="20"/>
        </w:rPr>
      </w:pPr>
      <w:r>
        <w:rPr>
          <w:sz w:val="20"/>
        </w:rPr>
        <w:t>Pensión</w:t>
      </w:r>
      <w:r>
        <w:rPr>
          <w:spacing w:val="-4"/>
          <w:sz w:val="20"/>
        </w:rPr>
        <w:t xml:space="preserve"> </w:t>
      </w:r>
      <w:r>
        <w:rPr>
          <w:sz w:val="20"/>
        </w:rPr>
        <w:t>definitiva.</w:t>
      </w:r>
    </w:p>
    <w:p w14:paraId="7937F895" w14:textId="77777777" w:rsidR="00D2313B" w:rsidRDefault="00D2313B">
      <w:pPr>
        <w:pStyle w:val="Textoindependiente"/>
        <w:spacing w:before="10"/>
        <w:rPr>
          <w:sz w:val="19"/>
        </w:rPr>
      </w:pPr>
    </w:p>
    <w:p w14:paraId="73485939" w14:textId="77777777" w:rsidR="00D2313B" w:rsidRDefault="00372167">
      <w:pPr>
        <w:pStyle w:val="Textoindependiente"/>
        <w:ind w:left="118" w:right="114" w:firstLine="288"/>
        <w:jc w:val="both"/>
      </w:pPr>
      <w:bookmarkStart w:id="122" w:name="Artículo_119"/>
      <w:bookmarkEnd w:id="122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119.</w:t>
      </w:r>
      <w:r>
        <w:rPr>
          <w:rFonts w:ascii="Arial" w:hAnsi="Arial"/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Pensión</w:t>
      </w:r>
      <w:r>
        <w:rPr>
          <w:spacing w:val="1"/>
        </w:rPr>
        <w:t xml:space="preserve"> </w:t>
      </w:r>
      <w:r>
        <w:t>temporal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concederá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provisional,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adaptación de dos años durante los cuales será pagada con cargo a las Reservas de este seguro por</w:t>
      </w:r>
      <w:r>
        <w:rPr>
          <w:spacing w:val="1"/>
        </w:rPr>
        <w:t xml:space="preserve"> </w:t>
      </w:r>
      <w:r>
        <w:t>parte del Instituto. Transcurrido el periodo de adaptación, la Pensión se considerará como definitiva</w:t>
      </w:r>
      <w:r>
        <w:rPr>
          <w:spacing w:val="1"/>
        </w:rPr>
        <w:t xml:space="preserve"> </w:t>
      </w:r>
      <w:r>
        <w:t>debiéndose contratar un Seguro de Pensión que le otorgue la Renta a que se refiere el artículo siguiente,</w:t>
      </w:r>
      <w:r>
        <w:rPr>
          <w:spacing w:val="1"/>
        </w:rPr>
        <w:t xml:space="preserve"> </w:t>
      </w:r>
      <w:r>
        <w:t>y su revisión sólo podrá hacerse una vez al año, salvo que existieran pruebas de un cambio sustancial en</w:t>
      </w:r>
      <w:r>
        <w:rPr>
          <w:spacing w:val="-53"/>
        </w:rPr>
        <w:t xml:space="preserve"> </w:t>
      </w:r>
      <w:r>
        <w:t>las condiciones de la invalidez. El derecho al pago de esta Pensión comienza a partir del día siguiente al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fecha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Trabajador</w:t>
      </w:r>
      <w:r>
        <w:rPr>
          <w:spacing w:val="-2"/>
        </w:rPr>
        <w:t xml:space="preserve"> </w:t>
      </w:r>
      <w:r>
        <w:t>cause</w:t>
      </w:r>
      <w:r>
        <w:rPr>
          <w:spacing w:val="-1"/>
        </w:rPr>
        <w:t xml:space="preserve"> </w:t>
      </w:r>
      <w:r>
        <w:t>baja</w:t>
      </w:r>
      <w:r>
        <w:rPr>
          <w:spacing w:val="-1"/>
        </w:rPr>
        <w:t xml:space="preserve"> </w:t>
      </w:r>
      <w:r>
        <w:t>motivada por la</w:t>
      </w:r>
      <w:r>
        <w:rPr>
          <w:spacing w:val="1"/>
        </w:rPr>
        <w:t xml:space="preserve"> </w:t>
      </w:r>
      <w:r>
        <w:t>inhabilitación.</w:t>
      </w:r>
    </w:p>
    <w:p w14:paraId="3993CB88" w14:textId="77777777" w:rsidR="00D2313B" w:rsidRDefault="00D2313B">
      <w:pPr>
        <w:pStyle w:val="Textoindependiente"/>
        <w:spacing w:before="1"/>
      </w:pPr>
    </w:p>
    <w:p w14:paraId="75F3E291" w14:textId="77777777" w:rsidR="00D2313B" w:rsidRDefault="00372167">
      <w:pPr>
        <w:pStyle w:val="Textoindependiente"/>
        <w:ind w:left="118" w:right="123" w:firstLine="288"/>
        <w:jc w:val="both"/>
      </w:pPr>
      <w:bookmarkStart w:id="123" w:name="Artículo_120"/>
      <w:bookmarkEnd w:id="123"/>
      <w:r>
        <w:rPr>
          <w:rFonts w:ascii="Arial" w:hAnsi="Arial"/>
          <w:b/>
        </w:rPr>
        <w:t xml:space="preserve">Artículo 120. </w:t>
      </w:r>
      <w:r>
        <w:t>La Pensión definitiva comienza a partir del día siguiente del término de la Pensión</w:t>
      </w:r>
      <w:r>
        <w:rPr>
          <w:spacing w:val="1"/>
        </w:rPr>
        <w:t xml:space="preserve"> </w:t>
      </w:r>
      <w:r>
        <w:t>temporal y estará vigente hasta que el Pensionado cumpla sesenta y cinco años y veinticinco años de</w:t>
      </w:r>
      <w:r>
        <w:rPr>
          <w:spacing w:val="1"/>
        </w:rPr>
        <w:t xml:space="preserve"> </w:t>
      </w:r>
      <w:r>
        <w:t>cotización.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Pensión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cubrirá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contratación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Seguro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Pensión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Aseguradora.</w:t>
      </w:r>
    </w:p>
    <w:p w14:paraId="2847BD6D" w14:textId="77777777" w:rsidR="00D2313B" w:rsidRDefault="00D2313B">
      <w:pPr>
        <w:pStyle w:val="Textoindependiente"/>
      </w:pPr>
    </w:p>
    <w:p w14:paraId="633AD60A" w14:textId="77777777" w:rsidR="00D2313B" w:rsidRDefault="00372167">
      <w:pPr>
        <w:pStyle w:val="Textoindependiente"/>
        <w:ind w:left="118" w:right="119" w:firstLine="288"/>
        <w:jc w:val="both"/>
      </w:pPr>
      <w:bookmarkStart w:id="124" w:name="Artículo_121"/>
      <w:bookmarkEnd w:id="124"/>
      <w:r>
        <w:rPr>
          <w:rFonts w:ascii="Arial" w:hAnsi="Arial"/>
          <w:b/>
        </w:rPr>
        <w:t xml:space="preserve">Artículo 121. </w:t>
      </w:r>
      <w:r>
        <w:t>La cuantía de la Pensión por invalidez será igual a una cuantía básica del treinta y cinco</w:t>
      </w:r>
      <w:r>
        <w:rPr>
          <w:spacing w:val="-53"/>
        </w:rPr>
        <w:t xml:space="preserve"> </w:t>
      </w:r>
      <w:r>
        <w:t>por ciento del promedio del Sueldo Básico disfrutado en el último año inmediato anterior a la fecha de la</w:t>
      </w:r>
      <w:r>
        <w:rPr>
          <w:spacing w:val="1"/>
        </w:rPr>
        <w:t xml:space="preserve"> </w:t>
      </w:r>
      <w:r>
        <w:t>baja del Trabajador. Dicha cuantía no será inferior a la Pensión prevista en el artículo 170 de la Ley del</w:t>
      </w:r>
      <w:r>
        <w:rPr>
          <w:spacing w:val="1"/>
        </w:rPr>
        <w:t xml:space="preserve"> </w:t>
      </w:r>
      <w:r>
        <w:t>Seguro Social a la fecha de entrada en vigor de esta Ley, cantidad que se actualizará anualmente, en el</w:t>
      </w:r>
      <w:r>
        <w:rPr>
          <w:spacing w:val="1"/>
        </w:rPr>
        <w:t xml:space="preserve"> </w:t>
      </w:r>
      <w:r>
        <w:t>mes de febrero, conforme al cambio anualizado del Índice Nacional de Precios al Consumidor. La cuantía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beneficio</w:t>
      </w:r>
      <w:r>
        <w:rPr>
          <w:spacing w:val="-2"/>
        </w:rPr>
        <w:t xml:space="preserve"> </w:t>
      </w:r>
      <w:r>
        <w:t>será</w:t>
      </w:r>
      <w:r>
        <w:rPr>
          <w:spacing w:val="2"/>
        </w:rPr>
        <w:t xml:space="preserve"> </w:t>
      </w:r>
      <w:r>
        <w:t>hasta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monto</w:t>
      </w:r>
      <w:r>
        <w:rPr>
          <w:spacing w:val="-2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diez veces el</w:t>
      </w:r>
      <w:r>
        <w:rPr>
          <w:spacing w:val="-1"/>
        </w:rPr>
        <w:t xml:space="preserve"> </w:t>
      </w:r>
      <w:r>
        <w:t>Salario</w:t>
      </w:r>
      <w:r>
        <w:rPr>
          <w:spacing w:val="1"/>
        </w:rPr>
        <w:t xml:space="preserve"> </w:t>
      </w:r>
      <w:r>
        <w:t>Mínimo.</w:t>
      </w:r>
    </w:p>
    <w:p w14:paraId="6332167F" w14:textId="77777777" w:rsidR="00D2313B" w:rsidRDefault="00D2313B">
      <w:pPr>
        <w:pStyle w:val="Textoindependiente"/>
        <w:spacing w:before="3"/>
      </w:pPr>
    </w:p>
    <w:p w14:paraId="1395F050" w14:textId="77777777" w:rsidR="00D2313B" w:rsidRDefault="00372167">
      <w:pPr>
        <w:pStyle w:val="Textoindependiente"/>
        <w:ind w:left="118" w:right="125" w:firstLine="288"/>
        <w:jc w:val="both"/>
      </w:pPr>
      <w:r>
        <w:t>Los</w:t>
      </w:r>
      <w:r>
        <w:rPr>
          <w:spacing w:val="17"/>
        </w:rPr>
        <w:t xml:space="preserve"> </w:t>
      </w:r>
      <w:r>
        <w:t>Pensionados</w:t>
      </w:r>
      <w:r>
        <w:rPr>
          <w:spacing w:val="20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t>invalidez</w:t>
      </w:r>
      <w:r>
        <w:rPr>
          <w:spacing w:val="16"/>
        </w:rPr>
        <w:t xml:space="preserve"> </w:t>
      </w:r>
      <w:r>
        <w:t>tendrán</w:t>
      </w:r>
      <w:r>
        <w:rPr>
          <w:spacing w:val="17"/>
        </w:rPr>
        <w:t xml:space="preserve"> </w:t>
      </w:r>
      <w:r>
        <w:t>derecho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una</w:t>
      </w:r>
      <w:r>
        <w:rPr>
          <w:spacing w:val="17"/>
        </w:rPr>
        <w:t xml:space="preserve"> </w:t>
      </w:r>
      <w:r>
        <w:t>gratificación</w:t>
      </w:r>
      <w:r>
        <w:rPr>
          <w:spacing w:val="16"/>
        </w:rPr>
        <w:t xml:space="preserve"> </w:t>
      </w:r>
      <w:r>
        <w:t>anual</w:t>
      </w:r>
      <w:r>
        <w:rPr>
          <w:spacing w:val="18"/>
        </w:rPr>
        <w:t xml:space="preserve"> </w:t>
      </w:r>
      <w:r>
        <w:t>igual</w:t>
      </w:r>
      <w:r>
        <w:rPr>
          <w:spacing w:val="20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número</w:t>
      </w:r>
      <w:r>
        <w:rPr>
          <w:spacing w:val="16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días</w:t>
      </w:r>
      <w:r>
        <w:rPr>
          <w:spacing w:val="20"/>
        </w:rPr>
        <w:t xml:space="preserve"> </w:t>
      </w:r>
      <w:r>
        <w:t>a</w:t>
      </w:r>
      <w:r>
        <w:rPr>
          <w:spacing w:val="-53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concedidas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t>Trabajadores</w:t>
      </w:r>
      <w:r>
        <w:rPr>
          <w:spacing w:val="15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activo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Administración</w:t>
      </w:r>
      <w:r>
        <w:rPr>
          <w:spacing w:val="13"/>
        </w:rPr>
        <w:t xml:space="preserve"> </w:t>
      </w:r>
      <w:r>
        <w:t>Pública</w:t>
      </w:r>
      <w:r>
        <w:rPr>
          <w:spacing w:val="13"/>
        </w:rPr>
        <w:t xml:space="preserve"> </w:t>
      </w:r>
      <w:r>
        <w:t>Federal,</w:t>
      </w:r>
      <w:r>
        <w:rPr>
          <w:spacing w:val="14"/>
        </w:rPr>
        <w:t xml:space="preserve"> </w:t>
      </w:r>
      <w:r>
        <w:t>según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cuota</w:t>
      </w:r>
      <w:r>
        <w:rPr>
          <w:spacing w:val="15"/>
        </w:rPr>
        <w:t xml:space="preserve"> </w:t>
      </w:r>
      <w:r>
        <w:t>diaria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Pensión. Esta</w:t>
      </w:r>
      <w:r>
        <w:rPr>
          <w:spacing w:val="1"/>
        </w:rPr>
        <w:t xml:space="preserve"> </w:t>
      </w:r>
      <w:r>
        <w:t>gratificación</w:t>
      </w:r>
      <w:r>
        <w:rPr>
          <w:spacing w:val="1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pagarse,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elección</w:t>
      </w:r>
      <w:r>
        <w:rPr>
          <w:spacing w:val="-2"/>
        </w:rPr>
        <w:t xml:space="preserve"> </w:t>
      </w:r>
      <w:r>
        <w:t>del Pensionado:</w:t>
      </w:r>
    </w:p>
    <w:p w14:paraId="7A30EF4C" w14:textId="77777777" w:rsidR="00D2313B" w:rsidRDefault="00D2313B">
      <w:pPr>
        <w:pStyle w:val="Textoindependiente"/>
        <w:spacing w:before="9"/>
        <w:rPr>
          <w:sz w:val="19"/>
        </w:rPr>
      </w:pPr>
    </w:p>
    <w:p w14:paraId="42592654" w14:textId="77777777" w:rsidR="00D2313B" w:rsidRDefault="00372167">
      <w:pPr>
        <w:pStyle w:val="Prrafodelista"/>
        <w:numPr>
          <w:ilvl w:val="0"/>
          <w:numId w:val="52"/>
        </w:numPr>
        <w:tabs>
          <w:tab w:val="left" w:pos="573"/>
        </w:tabs>
        <w:ind w:hanging="167"/>
        <w:rPr>
          <w:sz w:val="20"/>
        </w:rPr>
      </w:pP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una</w:t>
      </w:r>
      <w:r>
        <w:rPr>
          <w:spacing w:val="-2"/>
          <w:sz w:val="20"/>
        </w:rPr>
        <w:t xml:space="preserve"> </w:t>
      </w:r>
      <w:r>
        <w:rPr>
          <w:sz w:val="20"/>
        </w:rPr>
        <w:t>sola</w:t>
      </w:r>
      <w:r>
        <w:rPr>
          <w:spacing w:val="-2"/>
          <w:sz w:val="20"/>
        </w:rPr>
        <w:t xml:space="preserve"> </w:t>
      </w:r>
      <w:r>
        <w:rPr>
          <w:sz w:val="20"/>
        </w:rPr>
        <w:t>exhibición,</w:t>
      </w:r>
      <w:r>
        <w:rPr>
          <w:spacing w:val="-3"/>
          <w:sz w:val="20"/>
        </w:rPr>
        <w:t xml:space="preserve"> </w:t>
      </w:r>
      <w:r>
        <w:rPr>
          <w:sz w:val="20"/>
        </w:rPr>
        <w:t>pagadera</w:t>
      </w:r>
      <w:r>
        <w:rPr>
          <w:spacing w:val="-2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quince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diciembre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cada</w:t>
      </w:r>
      <w:r>
        <w:rPr>
          <w:spacing w:val="-2"/>
          <w:sz w:val="20"/>
        </w:rPr>
        <w:t xml:space="preserve"> </w:t>
      </w:r>
      <w:r>
        <w:rPr>
          <w:sz w:val="20"/>
        </w:rPr>
        <w:t>año,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</w:p>
    <w:p w14:paraId="712037C2" w14:textId="77777777" w:rsidR="00D2313B" w:rsidRDefault="00D2313B">
      <w:pPr>
        <w:pStyle w:val="Textoindependiente"/>
        <w:spacing w:before="1"/>
      </w:pPr>
    </w:p>
    <w:p w14:paraId="7C08061C" w14:textId="77777777" w:rsidR="00D2313B" w:rsidRDefault="00372167">
      <w:pPr>
        <w:pStyle w:val="Prrafodelista"/>
        <w:numPr>
          <w:ilvl w:val="0"/>
          <w:numId w:val="52"/>
        </w:numPr>
        <w:tabs>
          <w:tab w:val="left" w:pos="638"/>
        </w:tabs>
        <w:spacing w:line="242" w:lineRule="auto"/>
        <w:ind w:left="118" w:right="123" w:firstLine="288"/>
        <w:rPr>
          <w:sz w:val="20"/>
        </w:rPr>
      </w:pPr>
      <w:r>
        <w:rPr>
          <w:sz w:val="20"/>
        </w:rPr>
        <w:t>Conjuntamente</w:t>
      </w:r>
      <w:r>
        <w:rPr>
          <w:spacing w:val="6"/>
          <w:sz w:val="20"/>
        </w:rPr>
        <w:t xml:space="preserve"> </w:t>
      </w:r>
      <w:r>
        <w:rPr>
          <w:sz w:val="20"/>
        </w:rPr>
        <w:t>con</w:t>
      </w:r>
      <w:r>
        <w:rPr>
          <w:spacing w:val="6"/>
          <w:sz w:val="20"/>
        </w:rPr>
        <w:t xml:space="preserve"> </w:t>
      </w:r>
      <w:r>
        <w:rPr>
          <w:sz w:val="20"/>
        </w:rPr>
        <w:t>cada</w:t>
      </w:r>
      <w:r>
        <w:rPr>
          <w:spacing w:val="7"/>
          <w:sz w:val="20"/>
        </w:rPr>
        <w:t xml:space="preserve"> </w:t>
      </w:r>
      <w:r>
        <w:rPr>
          <w:sz w:val="20"/>
        </w:rPr>
        <w:t>mensualidad</w:t>
      </w:r>
      <w:r>
        <w:rPr>
          <w:spacing w:val="6"/>
          <w:sz w:val="20"/>
        </w:rPr>
        <w:t xml:space="preserve"> </w:t>
      </w:r>
      <w:r>
        <w:rPr>
          <w:sz w:val="20"/>
        </w:rPr>
        <w:t>del</w:t>
      </w:r>
      <w:r>
        <w:rPr>
          <w:spacing w:val="8"/>
          <w:sz w:val="20"/>
        </w:rPr>
        <w:t xml:space="preserve"> </w:t>
      </w:r>
      <w:r>
        <w:rPr>
          <w:sz w:val="20"/>
        </w:rPr>
        <w:t>pago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la</w:t>
      </w:r>
      <w:r>
        <w:rPr>
          <w:spacing w:val="6"/>
          <w:sz w:val="20"/>
        </w:rPr>
        <w:t xml:space="preserve"> </w:t>
      </w:r>
      <w:r>
        <w:rPr>
          <w:sz w:val="20"/>
        </w:rPr>
        <w:t>Renta,</w:t>
      </w:r>
      <w:r>
        <w:rPr>
          <w:spacing w:val="9"/>
          <w:sz w:val="20"/>
        </w:rPr>
        <w:t xml:space="preserve"> </w:t>
      </w:r>
      <w:r>
        <w:rPr>
          <w:sz w:val="20"/>
        </w:rPr>
        <w:t>incrementándose</w:t>
      </w:r>
      <w:r>
        <w:rPr>
          <w:spacing w:val="6"/>
          <w:sz w:val="20"/>
        </w:rPr>
        <w:t xml:space="preserve"> </w:t>
      </w:r>
      <w:r>
        <w:rPr>
          <w:sz w:val="20"/>
        </w:rPr>
        <w:t>cada</w:t>
      </w:r>
      <w:r>
        <w:rPr>
          <w:spacing w:val="7"/>
          <w:sz w:val="20"/>
        </w:rPr>
        <w:t xml:space="preserve"> </w:t>
      </w:r>
      <w:r>
        <w:rPr>
          <w:sz w:val="20"/>
        </w:rPr>
        <w:t>exhibición</w:t>
      </w:r>
      <w:r>
        <w:rPr>
          <w:spacing w:val="6"/>
          <w:sz w:val="20"/>
        </w:rPr>
        <w:t xml:space="preserve"> </w:t>
      </w:r>
      <w:r>
        <w:rPr>
          <w:sz w:val="20"/>
        </w:rPr>
        <w:t>con</w:t>
      </w:r>
      <w:r>
        <w:rPr>
          <w:spacing w:val="-5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doceava</w:t>
      </w:r>
      <w:r>
        <w:rPr>
          <w:spacing w:val="1"/>
          <w:sz w:val="20"/>
        </w:rPr>
        <w:t xml:space="preserve"> </w:t>
      </w:r>
      <w:r>
        <w:rPr>
          <w:sz w:val="20"/>
        </w:rPr>
        <w:t>parte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gratificación</w:t>
      </w:r>
      <w:r>
        <w:rPr>
          <w:spacing w:val="-1"/>
          <w:sz w:val="20"/>
        </w:rPr>
        <w:t xml:space="preserve"> </w:t>
      </w:r>
      <w:r>
        <w:rPr>
          <w:sz w:val="20"/>
        </w:rPr>
        <w:t>anual.</w:t>
      </w:r>
    </w:p>
    <w:p w14:paraId="5ADF4B18" w14:textId="77777777" w:rsidR="00D2313B" w:rsidRDefault="00D2313B">
      <w:pPr>
        <w:pStyle w:val="Textoindependiente"/>
        <w:spacing w:before="5"/>
        <w:rPr>
          <w:sz w:val="19"/>
        </w:rPr>
      </w:pPr>
    </w:p>
    <w:p w14:paraId="4350B95A" w14:textId="77777777" w:rsidR="00D2313B" w:rsidRDefault="00372167">
      <w:pPr>
        <w:pStyle w:val="Textoindependiente"/>
        <w:spacing w:line="242" w:lineRule="auto"/>
        <w:ind w:left="118" w:right="125" w:firstLine="288"/>
        <w:jc w:val="both"/>
      </w:pPr>
      <w:bookmarkStart w:id="125" w:name="Artículo_122"/>
      <w:bookmarkEnd w:id="125"/>
      <w:r>
        <w:rPr>
          <w:rFonts w:ascii="Arial" w:hAnsi="Arial"/>
          <w:b/>
        </w:rPr>
        <w:t xml:space="preserve">Artículo 122. </w:t>
      </w:r>
      <w:r>
        <w:t>El Trabajador contratará el Seguro de Pensión con la Aseguradora que elija, para gozar</w:t>
      </w:r>
      <w:r>
        <w:rPr>
          <w:spacing w:val="1"/>
        </w:rPr>
        <w:t xml:space="preserve"> </w:t>
      </w:r>
      <w:r>
        <w:t>del beneficio de Pensión definitiva. El Instituto calculará el monto necesario, conforme a las reglas que</w:t>
      </w:r>
      <w:r>
        <w:rPr>
          <w:spacing w:val="1"/>
        </w:rPr>
        <w:t xml:space="preserve"> </w:t>
      </w:r>
      <w:r>
        <w:t>para tal efecto expida la Comisión Nacional de Seguros y Fianzas, para la contratación del Seguro de</w:t>
      </w:r>
      <w:r>
        <w:rPr>
          <w:spacing w:val="1"/>
        </w:rPr>
        <w:t xml:space="preserve"> </w:t>
      </w:r>
      <w:r>
        <w:t>Pensión</w:t>
      </w:r>
      <w:r>
        <w:rPr>
          <w:spacing w:val="2"/>
        </w:rPr>
        <w:t xml:space="preserve"> </w:t>
      </w:r>
      <w:r>
        <w:t>y, el</w:t>
      </w:r>
      <w:r>
        <w:rPr>
          <w:spacing w:val="-1"/>
        </w:rPr>
        <w:t xml:space="preserve"> </w:t>
      </w:r>
      <w:r>
        <w:t>propio</w:t>
      </w:r>
      <w:r>
        <w:rPr>
          <w:spacing w:val="-2"/>
        </w:rPr>
        <w:t xml:space="preserve"> </w:t>
      </w:r>
      <w:r>
        <w:t>Instituto</w:t>
      </w:r>
      <w:r>
        <w:rPr>
          <w:spacing w:val="-1"/>
        </w:rPr>
        <w:t xml:space="preserve"> </w:t>
      </w:r>
      <w:r>
        <w:t>entregará dicha</w:t>
      </w:r>
      <w:r>
        <w:rPr>
          <w:spacing w:val="-2"/>
        </w:rPr>
        <w:t xml:space="preserve"> </w:t>
      </w:r>
      <w:r>
        <w:t>suma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Aseguradora</w:t>
      </w:r>
      <w:r>
        <w:rPr>
          <w:spacing w:val="-2"/>
        </w:rPr>
        <w:t xml:space="preserve"> </w:t>
      </w:r>
      <w:r>
        <w:t>elegida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Trabajador.</w:t>
      </w:r>
    </w:p>
    <w:p w14:paraId="0AE37F2D" w14:textId="77777777" w:rsidR="00D2313B" w:rsidRDefault="00D2313B">
      <w:pPr>
        <w:pStyle w:val="Textoindependiente"/>
        <w:spacing w:before="5"/>
        <w:rPr>
          <w:sz w:val="19"/>
        </w:rPr>
      </w:pPr>
    </w:p>
    <w:p w14:paraId="54928DC7" w14:textId="77777777" w:rsidR="00D2313B" w:rsidRDefault="00372167">
      <w:pPr>
        <w:pStyle w:val="Textoindependiente"/>
        <w:ind w:left="406"/>
      </w:pPr>
      <w:r>
        <w:t>La</w:t>
      </w:r>
      <w:r>
        <w:rPr>
          <w:spacing w:val="-4"/>
        </w:rPr>
        <w:t xml:space="preserve"> </w:t>
      </w:r>
      <w:r>
        <w:t>Renta</w:t>
      </w:r>
      <w:r>
        <w:rPr>
          <w:spacing w:val="-1"/>
        </w:rPr>
        <w:t xml:space="preserve"> </w:t>
      </w:r>
      <w:r>
        <w:t>otorgada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Pensionado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invalidez</w:t>
      </w:r>
      <w:r>
        <w:rPr>
          <w:spacing w:val="-4"/>
        </w:rPr>
        <w:t xml:space="preserve"> </w:t>
      </w:r>
      <w:r>
        <w:t>deberá cubrir:</w:t>
      </w:r>
    </w:p>
    <w:p w14:paraId="1556007C" w14:textId="77777777" w:rsidR="00D2313B" w:rsidRDefault="00D2313B">
      <w:pPr>
        <w:pStyle w:val="Textoindependiente"/>
        <w:spacing w:before="10"/>
        <w:rPr>
          <w:sz w:val="19"/>
        </w:rPr>
      </w:pPr>
    </w:p>
    <w:p w14:paraId="1F5D4BD2" w14:textId="77777777" w:rsidR="00D2313B" w:rsidRDefault="00372167">
      <w:pPr>
        <w:pStyle w:val="Prrafodelista"/>
        <w:numPr>
          <w:ilvl w:val="0"/>
          <w:numId w:val="51"/>
        </w:numPr>
        <w:tabs>
          <w:tab w:val="left" w:pos="573"/>
        </w:tabs>
        <w:ind w:hanging="167"/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Pensión, y</w:t>
      </w:r>
    </w:p>
    <w:p w14:paraId="593288A9" w14:textId="77777777" w:rsidR="00D2313B" w:rsidRDefault="00D2313B">
      <w:pPr>
        <w:pStyle w:val="Textoindependiente"/>
        <w:spacing w:before="1"/>
      </w:pPr>
    </w:p>
    <w:p w14:paraId="02B19F47" w14:textId="77777777" w:rsidR="00D2313B" w:rsidRDefault="00372167">
      <w:pPr>
        <w:pStyle w:val="Prrafodelista"/>
        <w:numPr>
          <w:ilvl w:val="0"/>
          <w:numId w:val="51"/>
        </w:numPr>
        <w:tabs>
          <w:tab w:val="left" w:pos="631"/>
        </w:tabs>
        <w:spacing w:line="242" w:lineRule="auto"/>
        <w:ind w:left="118" w:right="123" w:firstLine="288"/>
        <w:rPr>
          <w:sz w:val="20"/>
        </w:rPr>
      </w:pPr>
      <w:r>
        <w:rPr>
          <w:sz w:val="20"/>
        </w:rPr>
        <w:t>Las Cuotas y Aportaciones a la Cuenta Individual del seguro de retiro, cesantía en edad avanzada y</w:t>
      </w:r>
      <w:r>
        <w:rPr>
          <w:spacing w:val="-53"/>
          <w:sz w:val="20"/>
        </w:rPr>
        <w:t xml:space="preserve"> </w:t>
      </w:r>
      <w:r>
        <w:rPr>
          <w:sz w:val="20"/>
        </w:rPr>
        <w:t>vejez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los términos 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Ley.</w:t>
      </w:r>
    </w:p>
    <w:p w14:paraId="73381F23" w14:textId="77777777" w:rsidR="00D2313B" w:rsidRDefault="00D2313B">
      <w:pPr>
        <w:pStyle w:val="Textoindependiente"/>
        <w:spacing w:before="8"/>
        <w:rPr>
          <w:sz w:val="19"/>
        </w:rPr>
      </w:pPr>
    </w:p>
    <w:p w14:paraId="4B0F7256" w14:textId="77777777" w:rsidR="00D2313B" w:rsidRDefault="00372167">
      <w:pPr>
        <w:pStyle w:val="Textoindependiente"/>
        <w:ind w:left="118" w:right="118" w:firstLine="288"/>
        <w:jc w:val="both"/>
      </w:pPr>
      <w:r>
        <w:t>Terminada la vigencia del contrato de Seguro de Pensión, el Trabajador que reúna los requisitos</w:t>
      </w:r>
      <w:r>
        <w:rPr>
          <w:spacing w:val="1"/>
        </w:rPr>
        <w:t xml:space="preserve"> </w:t>
      </w:r>
      <w:r>
        <w:t>correspondientes tendrá derecho a recibir su Pensión de vejez. El Trabajador que no reúna los requisitos</w:t>
      </w:r>
      <w:r>
        <w:rPr>
          <w:spacing w:val="1"/>
        </w:rPr>
        <w:t xml:space="preserve"> </w:t>
      </w:r>
      <w:r>
        <w:t>correspondientes</w:t>
      </w:r>
      <w:r>
        <w:rPr>
          <w:spacing w:val="-1"/>
        </w:rPr>
        <w:t xml:space="preserve"> </w:t>
      </w:r>
      <w:r>
        <w:t>recibirá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Pensión</w:t>
      </w:r>
      <w:r>
        <w:rPr>
          <w:spacing w:val="-1"/>
        </w:rPr>
        <w:t xml:space="preserve"> </w:t>
      </w:r>
      <w:r>
        <w:t>Garantizada.</w:t>
      </w:r>
    </w:p>
    <w:p w14:paraId="2AA217F3" w14:textId="77777777" w:rsidR="00D2313B" w:rsidRDefault="00D2313B">
      <w:pPr>
        <w:jc w:val="both"/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277D7C6D" w14:textId="77777777" w:rsidR="00D2313B" w:rsidRDefault="00D2313B">
      <w:pPr>
        <w:pStyle w:val="Textoindependiente"/>
      </w:pPr>
    </w:p>
    <w:p w14:paraId="141B2F73" w14:textId="77777777" w:rsidR="00D2313B" w:rsidRDefault="00D2313B">
      <w:pPr>
        <w:pStyle w:val="Textoindependiente"/>
        <w:spacing w:before="8"/>
        <w:rPr>
          <w:sz w:val="27"/>
        </w:rPr>
      </w:pPr>
    </w:p>
    <w:p w14:paraId="71F81E0C" w14:textId="77777777" w:rsidR="00D2313B" w:rsidRDefault="00372167">
      <w:pPr>
        <w:pStyle w:val="Textoindependiente"/>
        <w:spacing w:before="93"/>
        <w:ind w:left="406"/>
      </w:pPr>
      <w:bookmarkStart w:id="126" w:name="Artículo_123"/>
      <w:bookmarkEnd w:id="126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 xml:space="preserve">123. </w:t>
      </w:r>
      <w:r>
        <w:t>La</w:t>
      </w:r>
      <w:r>
        <w:rPr>
          <w:spacing w:val="-1"/>
        </w:rPr>
        <w:t xml:space="preserve"> </w:t>
      </w:r>
      <w:r>
        <w:t>Aseguradora</w:t>
      </w:r>
      <w:r>
        <w:rPr>
          <w:spacing w:val="-3"/>
        </w:rPr>
        <w:t xml:space="preserve"> </w:t>
      </w:r>
      <w:r>
        <w:t>elegida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Pensionado</w:t>
      </w:r>
      <w:r>
        <w:rPr>
          <w:spacing w:val="-3"/>
        </w:rPr>
        <w:t xml:space="preserve"> </w:t>
      </w:r>
      <w:r>
        <w:t>deberá proceder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sigue:</w:t>
      </w:r>
    </w:p>
    <w:p w14:paraId="56A5B94E" w14:textId="77777777" w:rsidR="00D2313B" w:rsidRDefault="00D2313B">
      <w:pPr>
        <w:pStyle w:val="Textoindependiente"/>
        <w:spacing w:before="10"/>
        <w:rPr>
          <w:sz w:val="19"/>
        </w:rPr>
      </w:pPr>
    </w:p>
    <w:p w14:paraId="2EC2C46C" w14:textId="77777777" w:rsidR="00D2313B" w:rsidRDefault="00372167">
      <w:pPr>
        <w:pStyle w:val="Prrafodelista"/>
        <w:numPr>
          <w:ilvl w:val="0"/>
          <w:numId w:val="50"/>
        </w:numPr>
        <w:tabs>
          <w:tab w:val="left" w:pos="573"/>
        </w:tabs>
        <w:ind w:hanging="167"/>
        <w:rPr>
          <w:sz w:val="20"/>
        </w:rPr>
      </w:pPr>
      <w:r>
        <w:rPr>
          <w:sz w:val="20"/>
        </w:rPr>
        <w:t>Pagará</w:t>
      </w:r>
      <w:r>
        <w:rPr>
          <w:spacing w:val="-3"/>
          <w:sz w:val="20"/>
        </w:rPr>
        <w:t xml:space="preserve"> </w:t>
      </w:r>
      <w:r>
        <w:rPr>
          <w:sz w:val="20"/>
        </w:rPr>
        <w:t>mensualmente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Pensión;</w:t>
      </w:r>
    </w:p>
    <w:p w14:paraId="00F629F9" w14:textId="77777777" w:rsidR="00D2313B" w:rsidRDefault="00D2313B">
      <w:pPr>
        <w:pStyle w:val="Textoindependiente"/>
      </w:pPr>
    </w:p>
    <w:p w14:paraId="7EB4D48C" w14:textId="77777777" w:rsidR="00D2313B" w:rsidRDefault="00372167">
      <w:pPr>
        <w:pStyle w:val="Prrafodelista"/>
        <w:numPr>
          <w:ilvl w:val="0"/>
          <w:numId w:val="50"/>
        </w:numPr>
        <w:tabs>
          <w:tab w:val="left" w:pos="628"/>
        </w:tabs>
        <w:spacing w:before="1" w:line="242" w:lineRule="auto"/>
        <w:ind w:left="118" w:right="126" w:firstLine="288"/>
        <w:jc w:val="both"/>
        <w:rPr>
          <w:sz w:val="20"/>
        </w:rPr>
      </w:pPr>
      <w:r>
        <w:rPr>
          <w:sz w:val="20"/>
        </w:rPr>
        <w:t>Depositará</w:t>
      </w:r>
      <w:r>
        <w:rPr>
          <w:spacing w:val="-3"/>
          <w:sz w:val="20"/>
        </w:rPr>
        <w:t xml:space="preserve"> </w:t>
      </w:r>
      <w:r>
        <w:rPr>
          <w:sz w:val="20"/>
        </w:rPr>
        <w:t>bimestralmente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Cuotas y</w:t>
      </w:r>
      <w:r>
        <w:rPr>
          <w:spacing w:val="-4"/>
          <w:sz w:val="20"/>
        </w:rPr>
        <w:t xml:space="preserve"> </w:t>
      </w:r>
      <w:r>
        <w:rPr>
          <w:sz w:val="20"/>
        </w:rPr>
        <w:t>Aportaciones</w:t>
      </w:r>
      <w:r>
        <w:rPr>
          <w:spacing w:val="-2"/>
          <w:sz w:val="20"/>
        </w:rPr>
        <w:t xml:space="preserve"> </w:t>
      </w:r>
      <w:r>
        <w:rPr>
          <w:sz w:val="20"/>
        </w:rPr>
        <w:t>correspondientes al</w:t>
      </w:r>
      <w:r>
        <w:rPr>
          <w:spacing w:val="-4"/>
          <w:sz w:val="20"/>
        </w:rPr>
        <w:t xml:space="preserve"> </w:t>
      </w:r>
      <w:r>
        <w:rPr>
          <w:sz w:val="20"/>
        </w:rPr>
        <w:t>seguro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retiro,</w:t>
      </w:r>
      <w:r>
        <w:rPr>
          <w:spacing w:val="-3"/>
          <w:sz w:val="20"/>
        </w:rPr>
        <w:t xml:space="preserve"> </w:t>
      </w:r>
      <w:r>
        <w:rPr>
          <w:sz w:val="20"/>
        </w:rPr>
        <w:t>cesantía</w:t>
      </w:r>
      <w:r>
        <w:rPr>
          <w:spacing w:val="-5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edad</w:t>
      </w:r>
      <w:r>
        <w:rPr>
          <w:spacing w:val="1"/>
          <w:sz w:val="20"/>
        </w:rPr>
        <w:t xml:space="preserve"> </w:t>
      </w:r>
      <w:r>
        <w:rPr>
          <w:sz w:val="20"/>
        </w:rPr>
        <w:t>avanzada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vejez en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Cuenta</w:t>
      </w:r>
      <w:r>
        <w:rPr>
          <w:spacing w:val="-2"/>
          <w:sz w:val="20"/>
        </w:rPr>
        <w:t xml:space="preserve"> </w:t>
      </w:r>
      <w:r>
        <w:rPr>
          <w:sz w:val="20"/>
        </w:rPr>
        <w:t>Individual</w:t>
      </w:r>
      <w:r>
        <w:rPr>
          <w:spacing w:val="-2"/>
          <w:sz w:val="20"/>
        </w:rPr>
        <w:t xml:space="preserve"> </w:t>
      </w:r>
      <w:r>
        <w:rPr>
          <w:sz w:val="20"/>
        </w:rPr>
        <w:t>del Pensionado,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</w:p>
    <w:p w14:paraId="7A4B0DAC" w14:textId="77777777" w:rsidR="00D2313B" w:rsidRDefault="00D2313B">
      <w:pPr>
        <w:pStyle w:val="Textoindependiente"/>
        <w:spacing w:before="5"/>
        <w:rPr>
          <w:sz w:val="19"/>
        </w:rPr>
      </w:pPr>
    </w:p>
    <w:p w14:paraId="2C586CCE" w14:textId="77777777" w:rsidR="00D2313B" w:rsidRDefault="00372167">
      <w:pPr>
        <w:pStyle w:val="Prrafodelista"/>
        <w:numPr>
          <w:ilvl w:val="0"/>
          <w:numId w:val="50"/>
        </w:numPr>
        <w:tabs>
          <w:tab w:val="left" w:pos="683"/>
        </w:tabs>
        <w:ind w:left="682" w:hanging="277"/>
        <w:rPr>
          <w:sz w:val="20"/>
        </w:rPr>
      </w:pPr>
      <w:r>
        <w:rPr>
          <w:sz w:val="20"/>
        </w:rPr>
        <w:t>Pagará</w:t>
      </w:r>
      <w:r>
        <w:rPr>
          <w:spacing w:val="-4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gratificación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Pensionado.</w:t>
      </w:r>
    </w:p>
    <w:p w14:paraId="5752F546" w14:textId="77777777" w:rsidR="00D2313B" w:rsidRDefault="00D2313B">
      <w:pPr>
        <w:pStyle w:val="Textoindependiente"/>
        <w:spacing w:before="1"/>
      </w:pPr>
    </w:p>
    <w:p w14:paraId="2498617D" w14:textId="77777777" w:rsidR="00D2313B" w:rsidRDefault="00372167">
      <w:pPr>
        <w:pStyle w:val="Textoindependiente"/>
        <w:spacing w:line="242" w:lineRule="auto"/>
        <w:ind w:left="118" w:right="123" w:firstLine="288"/>
        <w:jc w:val="both"/>
      </w:pPr>
      <w:bookmarkStart w:id="127" w:name="Artículo_124"/>
      <w:bookmarkEnd w:id="127"/>
      <w:r>
        <w:rPr>
          <w:rFonts w:ascii="Arial" w:hAnsi="Arial"/>
          <w:b/>
        </w:rPr>
        <w:t xml:space="preserve">Artículo 124. </w:t>
      </w:r>
      <w:r>
        <w:t>El otorgamiento de la Pensión por invalidez queda sujeto a la satisfacción de los</w:t>
      </w:r>
      <w:r>
        <w:rPr>
          <w:spacing w:val="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requisitos:</w:t>
      </w:r>
    </w:p>
    <w:p w14:paraId="04E0B0D6" w14:textId="77777777" w:rsidR="00D2313B" w:rsidRDefault="00D2313B">
      <w:pPr>
        <w:pStyle w:val="Textoindependiente"/>
        <w:spacing w:before="9"/>
        <w:rPr>
          <w:sz w:val="19"/>
        </w:rPr>
      </w:pPr>
    </w:p>
    <w:p w14:paraId="3AECAC9A" w14:textId="77777777" w:rsidR="00D2313B" w:rsidRDefault="00372167">
      <w:pPr>
        <w:pStyle w:val="Prrafodelista"/>
        <w:numPr>
          <w:ilvl w:val="0"/>
          <w:numId w:val="49"/>
        </w:numPr>
        <w:tabs>
          <w:tab w:val="left" w:pos="573"/>
        </w:tabs>
        <w:ind w:hanging="167"/>
        <w:rPr>
          <w:sz w:val="20"/>
        </w:rPr>
      </w:pPr>
      <w:r>
        <w:rPr>
          <w:sz w:val="20"/>
        </w:rPr>
        <w:t>Solicitud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Trabajador 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sus</w:t>
      </w:r>
      <w:r>
        <w:rPr>
          <w:spacing w:val="-2"/>
          <w:sz w:val="20"/>
        </w:rPr>
        <w:t xml:space="preserve"> </w:t>
      </w:r>
      <w:r>
        <w:rPr>
          <w:sz w:val="20"/>
        </w:rPr>
        <w:t>legítimos</w:t>
      </w:r>
      <w:r>
        <w:rPr>
          <w:spacing w:val="-2"/>
          <w:sz w:val="20"/>
        </w:rPr>
        <w:t xml:space="preserve"> </w:t>
      </w:r>
      <w:r>
        <w:rPr>
          <w:sz w:val="20"/>
        </w:rPr>
        <w:t>representantes,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</w:p>
    <w:p w14:paraId="24A665E4" w14:textId="77777777" w:rsidR="00D2313B" w:rsidRDefault="00D2313B">
      <w:pPr>
        <w:pStyle w:val="Textoindependiente"/>
        <w:spacing w:before="10"/>
        <w:rPr>
          <w:sz w:val="19"/>
        </w:rPr>
      </w:pPr>
    </w:p>
    <w:p w14:paraId="1E9F9C6B" w14:textId="77777777" w:rsidR="00D2313B" w:rsidRDefault="00372167">
      <w:pPr>
        <w:pStyle w:val="Prrafodelista"/>
        <w:numPr>
          <w:ilvl w:val="0"/>
          <w:numId w:val="49"/>
        </w:numPr>
        <w:tabs>
          <w:tab w:val="left" w:pos="631"/>
        </w:tabs>
        <w:ind w:left="118" w:right="114" w:firstLine="288"/>
        <w:jc w:val="both"/>
        <w:rPr>
          <w:sz w:val="20"/>
        </w:rPr>
      </w:pPr>
      <w:r>
        <w:rPr>
          <w:sz w:val="20"/>
        </w:rPr>
        <w:t>Dictamen de uno o más médicos o técnicos designados por el Instituto, que certifiquen la existencia</w:t>
      </w:r>
      <w:r>
        <w:rPr>
          <w:spacing w:val="1"/>
          <w:sz w:val="20"/>
        </w:rPr>
        <w:t xml:space="preserve"> </w:t>
      </w:r>
      <w:r>
        <w:rPr>
          <w:sz w:val="20"/>
        </w:rPr>
        <w:t>del estado de invalidez de conformidad con el reglamento respectivo. En caso de desacuerdo con la</w:t>
      </w:r>
      <w:r>
        <w:rPr>
          <w:spacing w:val="1"/>
          <w:sz w:val="20"/>
        </w:rPr>
        <w:t xml:space="preserve"> </w:t>
      </w:r>
      <w:r>
        <w:rPr>
          <w:sz w:val="20"/>
        </w:rPr>
        <w:t>dictaminación, el afectado inconforme tendrá treinta días naturales para presentar por escrito ante el</w:t>
      </w:r>
      <w:r>
        <w:rPr>
          <w:spacing w:val="1"/>
          <w:sz w:val="20"/>
        </w:rPr>
        <w:t xml:space="preserve"> </w:t>
      </w:r>
      <w:r>
        <w:rPr>
          <w:sz w:val="20"/>
        </w:rPr>
        <w:t>Instituto, su inconformidad avalada con un dictamen de un médico especialista en la materia. En caso de</w:t>
      </w:r>
      <w:r>
        <w:rPr>
          <w:spacing w:val="1"/>
          <w:sz w:val="20"/>
        </w:rPr>
        <w:t xml:space="preserve"> </w:t>
      </w:r>
      <w:r>
        <w:rPr>
          <w:sz w:val="20"/>
        </w:rPr>
        <w:t>desacuerdo entre la dictaminación del Instituto y el dictamen del especialista del afectado, el Instituto</w:t>
      </w:r>
      <w:r>
        <w:rPr>
          <w:spacing w:val="1"/>
          <w:sz w:val="20"/>
        </w:rPr>
        <w:t xml:space="preserve"> </w:t>
      </w:r>
      <w:r>
        <w:rPr>
          <w:sz w:val="20"/>
        </w:rPr>
        <w:t>propondrá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2"/>
          <w:sz w:val="20"/>
        </w:rPr>
        <w:t xml:space="preserve"> </w:t>
      </w:r>
      <w:r>
        <w:rPr>
          <w:sz w:val="20"/>
        </w:rPr>
        <w:t>terna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médicos especialistas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de</w:t>
      </w:r>
      <w:proofErr w:type="spellEnd"/>
      <w:r>
        <w:rPr>
          <w:sz w:val="20"/>
        </w:rPr>
        <w:t xml:space="preserve"> entre</w:t>
      </w:r>
      <w:r>
        <w:rPr>
          <w:spacing w:val="1"/>
          <w:sz w:val="20"/>
        </w:rPr>
        <w:t xml:space="preserve"> </w:t>
      </w:r>
      <w:r>
        <w:rPr>
          <w:sz w:val="20"/>
        </w:rPr>
        <w:t>ellos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afectado elija</w:t>
      </w:r>
      <w:r>
        <w:rPr>
          <w:spacing w:val="-1"/>
          <w:sz w:val="20"/>
        </w:rPr>
        <w:t xml:space="preserve"> </w:t>
      </w:r>
      <w:r>
        <w:rPr>
          <w:sz w:val="20"/>
        </w:rPr>
        <w:t>uno.</w:t>
      </w:r>
    </w:p>
    <w:p w14:paraId="6C407E60" w14:textId="77777777" w:rsidR="00D2313B" w:rsidRDefault="00D2313B">
      <w:pPr>
        <w:pStyle w:val="Textoindependiente"/>
        <w:spacing w:before="3"/>
      </w:pPr>
    </w:p>
    <w:p w14:paraId="013D09FC" w14:textId="77777777" w:rsidR="00D2313B" w:rsidRDefault="00372167">
      <w:pPr>
        <w:pStyle w:val="Textoindependiente"/>
        <w:ind w:left="118" w:right="118" w:firstLine="288"/>
        <w:jc w:val="both"/>
      </w:pPr>
      <w:r>
        <w:t>El dictamen del perito tercero resolverá en definitiva sobre la procedencia o no de la dictaminación y</w:t>
      </w:r>
      <w:r>
        <w:rPr>
          <w:spacing w:val="1"/>
        </w:rPr>
        <w:t xml:space="preserve"> </w:t>
      </w:r>
      <w:r>
        <w:t>será inapelable y de carácter obligatorio para el interesado y para el Instituto, esto último sin perjuicio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obligación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afectado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someterse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reconocimientos,</w:t>
      </w:r>
      <w:r>
        <w:rPr>
          <w:spacing w:val="1"/>
        </w:rPr>
        <w:t xml:space="preserve"> </w:t>
      </w:r>
      <w:r>
        <w:t>tratamientos,</w:t>
      </w:r>
      <w:r>
        <w:rPr>
          <w:spacing w:val="1"/>
        </w:rPr>
        <w:t xml:space="preserve"> </w:t>
      </w:r>
      <w:r>
        <w:t>investigaciones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evaluaciones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ordene el</w:t>
      </w:r>
      <w:r>
        <w:rPr>
          <w:spacing w:val="-1"/>
        </w:rPr>
        <w:t xml:space="preserve"> </w:t>
      </w:r>
      <w:r>
        <w:t>Instituto para</w:t>
      </w:r>
      <w:r>
        <w:rPr>
          <w:spacing w:val="-1"/>
        </w:rPr>
        <w:t xml:space="preserve"> </w:t>
      </w:r>
      <w:r>
        <w:t>verificar</w:t>
      </w:r>
      <w:r>
        <w:rPr>
          <w:spacing w:val="1"/>
        </w:rPr>
        <w:t xml:space="preserve"> </w:t>
      </w:r>
      <w:r>
        <w:t>la vigencia</w:t>
      </w:r>
      <w:r>
        <w:rPr>
          <w:spacing w:val="-2"/>
        </w:rPr>
        <w:t xml:space="preserve"> </w:t>
      </w:r>
      <w:r>
        <w:t>de sus</w:t>
      </w:r>
      <w:r>
        <w:rPr>
          <w:spacing w:val="-1"/>
        </w:rPr>
        <w:t xml:space="preserve"> </w:t>
      </w:r>
      <w:r>
        <w:t>derechos</w:t>
      </w:r>
      <w:r>
        <w:rPr>
          <w:spacing w:val="-2"/>
        </w:rPr>
        <w:t xml:space="preserve"> </w:t>
      </w:r>
      <w:r>
        <w:t>periódicamente.</w:t>
      </w:r>
    </w:p>
    <w:p w14:paraId="1DB4CB9C" w14:textId="77777777" w:rsidR="00D2313B" w:rsidRDefault="00D2313B">
      <w:pPr>
        <w:pStyle w:val="Textoindependiente"/>
        <w:spacing w:before="9"/>
        <w:rPr>
          <w:sz w:val="19"/>
        </w:rPr>
      </w:pPr>
    </w:p>
    <w:p w14:paraId="3BF3E8F4" w14:textId="77777777" w:rsidR="00D2313B" w:rsidRDefault="00372167">
      <w:pPr>
        <w:ind w:left="406"/>
        <w:rPr>
          <w:sz w:val="20"/>
        </w:rPr>
      </w:pPr>
      <w:bookmarkStart w:id="128" w:name="Artículo_125"/>
      <w:bookmarkEnd w:id="128"/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125.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concederá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Pensión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invalidez:</w:t>
      </w:r>
    </w:p>
    <w:p w14:paraId="173CB059" w14:textId="77777777" w:rsidR="00D2313B" w:rsidRDefault="00D2313B">
      <w:pPr>
        <w:pStyle w:val="Textoindependiente"/>
        <w:spacing w:before="1"/>
      </w:pPr>
    </w:p>
    <w:p w14:paraId="0E45FE15" w14:textId="77777777" w:rsidR="00D2313B" w:rsidRDefault="00372167">
      <w:pPr>
        <w:pStyle w:val="Prrafodelista"/>
        <w:numPr>
          <w:ilvl w:val="0"/>
          <w:numId w:val="48"/>
        </w:numPr>
        <w:tabs>
          <w:tab w:val="left" w:pos="573"/>
        </w:tabs>
        <w:ind w:hanging="167"/>
        <w:rPr>
          <w:sz w:val="20"/>
        </w:rPr>
      </w:pPr>
      <w:r>
        <w:rPr>
          <w:sz w:val="20"/>
        </w:rPr>
        <w:t>Si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invalidez</w:t>
      </w:r>
      <w:r>
        <w:rPr>
          <w:spacing w:val="-4"/>
          <w:sz w:val="20"/>
        </w:rPr>
        <w:t xml:space="preserve"> </w:t>
      </w:r>
      <w:r>
        <w:rPr>
          <w:sz w:val="20"/>
        </w:rPr>
        <w:t>se origina</w:t>
      </w:r>
      <w:r>
        <w:rPr>
          <w:spacing w:val="-1"/>
          <w:sz w:val="20"/>
        </w:rPr>
        <w:t xml:space="preserve"> </w:t>
      </w:r>
      <w:r>
        <w:rPr>
          <w:sz w:val="20"/>
        </w:rPr>
        <w:t>encontrándose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Trabajador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de embriaguez;</w:t>
      </w:r>
    </w:p>
    <w:p w14:paraId="2E312480" w14:textId="77777777" w:rsidR="00D2313B" w:rsidRDefault="00D2313B">
      <w:pPr>
        <w:pStyle w:val="Textoindependiente"/>
        <w:spacing w:before="10"/>
        <w:rPr>
          <w:sz w:val="19"/>
        </w:rPr>
      </w:pPr>
    </w:p>
    <w:p w14:paraId="2E52172C" w14:textId="77777777" w:rsidR="00D2313B" w:rsidRDefault="00372167">
      <w:pPr>
        <w:pStyle w:val="Prrafodelista"/>
        <w:numPr>
          <w:ilvl w:val="0"/>
          <w:numId w:val="48"/>
        </w:numPr>
        <w:tabs>
          <w:tab w:val="left" w:pos="679"/>
        </w:tabs>
        <w:spacing w:line="242" w:lineRule="auto"/>
        <w:ind w:left="118" w:right="126" w:firstLine="288"/>
        <w:jc w:val="both"/>
        <w:rPr>
          <w:sz w:val="20"/>
        </w:rPr>
      </w:pPr>
      <w:r>
        <w:rPr>
          <w:sz w:val="20"/>
        </w:rPr>
        <w:t>Si la invalidez ocurre encontrándose el Trabajador bajo la acción de algún narcótico o droga</w:t>
      </w:r>
      <w:r>
        <w:rPr>
          <w:spacing w:val="1"/>
          <w:sz w:val="20"/>
        </w:rPr>
        <w:t xml:space="preserve"> </w:t>
      </w:r>
      <w:r>
        <w:rPr>
          <w:sz w:val="20"/>
        </w:rPr>
        <w:t>enervante,</w:t>
      </w:r>
      <w:r>
        <w:rPr>
          <w:spacing w:val="1"/>
          <w:sz w:val="20"/>
        </w:rPr>
        <w:t xml:space="preserve"> </w:t>
      </w:r>
      <w:r>
        <w:rPr>
          <w:sz w:val="20"/>
        </w:rPr>
        <w:t>salvo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exista</w:t>
      </w:r>
      <w:r>
        <w:rPr>
          <w:spacing w:val="1"/>
          <w:sz w:val="20"/>
        </w:rPr>
        <w:t xml:space="preserve"> </w:t>
      </w:r>
      <w:r>
        <w:rPr>
          <w:sz w:val="20"/>
        </w:rPr>
        <w:t>prescripción</w:t>
      </w:r>
      <w:r>
        <w:rPr>
          <w:spacing w:val="1"/>
          <w:sz w:val="20"/>
        </w:rPr>
        <w:t xml:space="preserve"> </w:t>
      </w:r>
      <w:r>
        <w:rPr>
          <w:sz w:val="20"/>
        </w:rPr>
        <w:t>médica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Trabajador</w:t>
      </w:r>
      <w:r>
        <w:rPr>
          <w:spacing w:val="1"/>
          <w:sz w:val="20"/>
        </w:rPr>
        <w:t xml:space="preserve"> </w:t>
      </w:r>
      <w:r>
        <w:rPr>
          <w:sz w:val="20"/>
        </w:rPr>
        <w:t>hubiese</w:t>
      </w:r>
      <w:r>
        <w:rPr>
          <w:spacing w:val="1"/>
          <w:sz w:val="20"/>
        </w:rPr>
        <w:t xml:space="preserve"> </w:t>
      </w:r>
      <w:r>
        <w:rPr>
          <w:sz w:val="20"/>
        </w:rPr>
        <w:t>puesto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hecho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conocimiento del jefe</w:t>
      </w:r>
      <w:r>
        <w:rPr>
          <w:spacing w:val="-1"/>
          <w:sz w:val="20"/>
        </w:rPr>
        <w:t xml:space="preserve"> </w:t>
      </w:r>
      <w:r>
        <w:rPr>
          <w:sz w:val="20"/>
        </w:rPr>
        <w:t>inmediato</w:t>
      </w:r>
      <w:r>
        <w:rPr>
          <w:spacing w:val="-2"/>
          <w:sz w:val="20"/>
        </w:rPr>
        <w:t xml:space="preserve"> </w:t>
      </w:r>
      <w:r>
        <w:rPr>
          <w:sz w:val="20"/>
        </w:rPr>
        <w:t>presentándole</w:t>
      </w:r>
      <w:r>
        <w:rPr>
          <w:spacing w:val="1"/>
          <w:sz w:val="20"/>
        </w:rPr>
        <w:t xml:space="preserve"> </w:t>
      </w:r>
      <w:r>
        <w:rPr>
          <w:sz w:val="20"/>
        </w:rPr>
        <w:t>la prescripción</w:t>
      </w:r>
      <w:r>
        <w:rPr>
          <w:spacing w:val="-1"/>
          <w:sz w:val="20"/>
        </w:rPr>
        <w:t xml:space="preserve"> </w:t>
      </w:r>
      <w:r>
        <w:rPr>
          <w:sz w:val="20"/>
        </w:rPr>
        <w:t>suscrita por</w:t>
      </w:r>
      <w:r>
        <w:rPr>
          <w:spacing w:val="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médico;</w:t>
      </w:r>
    </w:p>
    <w:p w14:paraId="1E4FB034" w14:textId="77777777" w:rsidR="00D2313B" w:rsidRDefault="00D2313B">
      <w:pPr>
        <w:pStyle w:val="Textoindependiente"/>
        <w:spacing w:before="6"/>
        <w:rPr>
          <w:sz w:val="19"/>
        </w:rPr>
      </w:pPr>
    </w:p>
    <w:p w14:paraId="72277DB9" w14:textId="77777777" w:rsidR="00D2313B" w:rsidRDefault="00372167">
      <w:pPr>
        <w:pStyle w:val="Prrafodelista"/>
        <w:numPr>
          <w:ilvl w:val="0"/>
          <w:numId w:val="48"/>
        </w:numPr>
        <w:tabs>
          <w:tab w:val="left" w:pos="683"/>
        </w:tabs>
        <w:ind w:left="682" w:hanging="277"/>
        <w:rPr>
          <w:sz w:val="20"/>
        </w:rPr>
      </w:pPr>
      <w:r>
        <w:rPr>
          <w:sz w:val="20"/>
        </w:rPr>
        <w:t>Si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Trabajador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ocasiona</w:t>
      </w:r>
      <w:r>
        <w:rPr>
          <w:spacing w:val="-3"/>
          <w:sz w:val="20"/>
        </w:rPr>
        <w:t xml:space="preserve"> </w:t>
      </w:r>
      <w:r>
        <w:rPr>
          <w:sz w:val="20"/>
        </w:rPr>
        <w:t>intencionalmente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lesión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sí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acuerdo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otra</w:t>
      </w:r>
      <w:r>
        <w:rPr>
          <w:spacing w:val="-1"/>
          <w:sz w:val="20"/>
        </w:rPr>
        <w:t xml:space="preserve"> </w:t>
      </w:r>
      <w:r>
        <w:rPr>
          <w:sz w:val="20"/>
        </w:rPr>
        <w:t>persona;</w:t>
      </w:r>
    </w:p>
    <w:p w14:paraId="700F234E" w14:textId="77777777" w:rsidR="00D2313B" w:rsidRDefault="00D2313B">
      <w:pPr>
        <w:pStyle w:val="Textoindependiente"/>
        <w:spacing w:before="10"/>
        <w:rPr>
          <w:sz w:val="19"/>
        </w:rPr>
      </w:pPr>
    </w:p>
    <w:p w14:paraId="0FCA6658" w14:textId="77777777" w:rsidR="00D2313B" w:rsidRDefault="00372167">
      <w:pPr>
        <w:pStyle w:val="Prrafodelista"/>
        <w:numPr>
          <w:ilvl w:val="0"/>
          <w:numId w:val="48"/>
        </w:numPr>
        <w:tabs>
          <w:tab w:val="left" w:pos="760"/>
        </w:tabs>
        <w:spacing w:line="242" w:lineRule="auto"/>
        <w:ind w:left="118" w:right="127" w:firstLine="288"/>
        <w:jc w:val="both"/>
        <w:rPr>
          <w:sz w:val="20"/>
        </w:rPr>
      </w:pPr>
      <w:r>
        <w:rPr>
          <w:sz w:val="20"/>
        </w:rPr>
        <w:t>Si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invalidez es resultado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intento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suicidio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efecto de una</w:t>
      </w:r>
      <w:r>
        <w:rPr>
          <w:spacing w:val="1"/>
          <w:sz w:val="20"/>
        </w:rPr>
        <w:t xml:space="preserve"> </w:t>
      </w:r>
      <w:r>
        <w:rPr>
          <w:sz w:val="20"/>
        </w:rPr>
        <w:t>riña,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hubiere</w:t>
      </w:r>
      <w:r>
        <w:rPr>
          <w:spacing w:val="1"/>
          <w:sz w:val="20"/>
        </w:rPr>
        <w:t xml:space="preserve"> </w:t>
      </w:r>
      <w:r>
        <w:rPr>
          <w:sz w:val="20"/>
        </w:rPr>
        <w:t>participado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Trabajador</w:t>
      </w:r>
      <w:r>
        <w:rPr>
          <w:spacing w:val="-2"/>
          <w:sz w:val="20"/>
        </w:rPr>
        <w:t xml:space="preserve"> </w:t>
      </w:r>
      <w:r>
        <w:rPr>
          <w:sz w:val="20"/>
        </w:rPr>
        <w:t>u</w:t>
      </w:r>
      <w:r>
        <w:rPr>
          <w:spacing w:val="4"/>
          <w:sz w:val="20"/>
        </w:rPr>
        <w:t xml:space="preserve"> </w:t>
      </w:r>
      <w:r>
        <w:rPr>
          <w:sz w:val="20"/>
        </w:rPr>
        <w:t>originados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algún</w:t>
      </w:r>
      <w:r>
        <w:rPr>
          <w:spacing w:val="1"/>
          <w:sz w:val="20"/>
        </w:rPr>
        <w:t xml:space="preserve"> </w:t>
      </w:r>
      <w:r>
        <w:rPr>
          <w:sz w:val="20"/>
        </w:rPr>
        <w:t>delito cometido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éste,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</w:p>
    <w:p w14:paraId="62C4ECF2" w14:textId="77777777" w:rsidR="00D2313B" w:rsidRDefault="00D2313B">
      <w:pPr>
        <w:pStyle w:val="Textoindependiente"/>
        <w:spacing w:before="8"/>
        <w:rPr>
          <w:sz w:val="19"/>
        </w:rPr>
      </w:pPr>
    </w:p>
    <w:p w14:paraId="37C2FBD9" w14:textId="77777777" w:rsidR="00D2313B" w:rsidRDefault="00372167">
      <w:pPr>
        <w:pStyle w:val="Prrafodelista"/>
        <w:numPr>
          <w:ilvl w:val="0"/>
          <w:numId w:val="48"/>
        </w:numPr>
        <w:tabs>
          <w:tab w:val="left" w:pos="650"/>
        </w:tabs>
        <w:ind w:left="649" w:hanging="244"/>
        <w:rPr>
          <w:sz w:val="20"/>
        </w:rPr>
      </w:pPr>
      <w:r>
        <w:rPr>
          <w:sz w:val="20"/>
        </w:rPr>
        <w:t>Cuando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estado de</w:t>
      </w:r>
      <w:r>
        <w:rPr>
          <w:spacing w:val="-1"/>
          <w:sz w:val="20"/>
        </w:rPr>
        <w:t xml:space="preserve"> </w:t>
      </w:r>
      <w:r>
        <w:rPr>
          <w:sz w:val="20"/>
        </w:rPr>
        <w:t>invalidez</w:t>
      </w:r>
      <w:r>
        <w:rPr>
          <w:spacing w:val="-3"/>
          <w:sz w:val="20"/>
        </w:rPr>
        <w:t xml:space="preserve"> </w:t>
      </w:r>
      <w:r>
        <w:rPr>
          <w:sz w:val="20"/>
        </w:rPr>
        <w:t>sea anterior 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fecha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nombramiento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Trabajador.</w:t>
      </w:r>
    </w:p>
    <w:p w14:paraId="4E4477F1" w14:textId="77777777" w:rsidR="00D2313B" w:rsidRDefault="00D2313B">
      <w:pPr>
        <w:pStyle w:val="Textoindependiente"/>
        <w:spacing w:before="1"/>
      </w:pPr>
    </w:p>
    <w:p w14:paraId="33BA36A9" w14:textId="77777777" w:rsidR="00D2313B" w:rsidRDefault="00372167">
      <w:pPr>
        <w:pStyle w:val="Textoindependiente"/>
        <w:spacing w:before="1"/>
        <w:ind w:left="118" w:right="112" w:firstLine="288"/>
        <w:jc w:val="both"/>
      </w:pPr>
      <w:bookmarkStart w:id="129" w:name="Artículo_126"/>
      <w:bookmarkEnd w:id="129"/>
      <w:r>
        <w:rPr>
          <w:rFonts w:ascii="Arial" w:hAnsi="Arial"/>
          <w:b/>
        </w:rPr>
        <w:t xml:space="preserve">Artículo 126. </w:t>
      </w:r>
      <w:r>
        <w:t>Los Trabajadores que soliciten Pensión por invalidez y los Pensionados por la misma</w:t>
      </w:r>
      <w:r>
        <w:rPr>
          <w:spacing w:val="1"/>
        </w:rPr>
        <w:t xml:space="preserve"> </w:t>
      </w:r>
      <w:r>
        <w:t>causa están obligados a someterse a los reconocimientos y tratamientos que el Instituto les prescriba y</w:t>
      </w:r>
      <w:r>
        <w:rPr>
          <w:spacing w:val="1"/>
        </w:rPr>
        <w:t xml:space="preserve"> </w:t>
      </w:r>
      <w:r>
        <w:t>proporcione y, en caso de no hacerlo, no se tramitará su solicitud o se les suspenderá el goce de la</w:t>
      </w:r>
      <w:r>
        <w:rPr>
          <w:spacing w:val="1"/>
        </w:rPr>
        <w:t xml:space="preserve"> </w:t>
      </w:r>
      <w:r>
        <w:t>Pensión.</w:t>
      </w:r>
    </w:p>
    <w:p w14:paraId="09CFD0A2" w14:textId="77777777" w:rsidR="00D2313B" w:rsidRDefault="00D2313B">
      <w:pPr>
        <w:pStyle w:val="Textoindependiente"/>
        <w:spacing w:before="11"/>
        <w:rPr>
          <w:sz w:val="19"/>
        </w:rPr>
      </w:pPr>
    </w:p>
    <w:p w14:paraId="04838529" w14:textId="77777777" w:rsidR="00D2313B" w:rsidRDefault="00372167">
      <w:pPr>
        <w:pStyle w:val="Textoindependiente"/>
        <w:ind w:left="406"/>
      </w:pPr>
      <w:bookmarkStart w:id="130" w:name="Artículo_127"/>
      <w:bookmarkEnd w:id="130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 xml:space="preserve">127. </w:t>
      </w:r>
      <w:r>
        <w:t>La</w:t>
      </w:r>
      <w:r>
        <w:rPr>
          <w:spacing w:val="-1"/>
        </w:rPr>
        <w:t xml:space="preserve"> </w:t>
      </w:r>
      <w:r>
        <w:t>Pensión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invalidez</w:t>
      </w:r>
      <w:r>
        <w:rPr>
          <w:spacing w:val="-4"/>
        </w:rPr>
        <w:t xml:space="preserve"> </w:t>
      </w:r>
      <w:r>
        <w:t>o la</w:t>
      </w:r>
      <w:r>
        <w:rPr>
          <w:spacing w:val="-3"/>
        </w:rPr>
        <w:t xml:space="preserve"> </w:t>
      </w:r>
      <w:r>
        <w:t>tramitación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misma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suspenderá:</w:t>
      </w:r>
    </w:p>
    <w:p w14:paraId="4498331C" w14:textId="77777777" w:rsidR="00D2313B" w:rsidRDefault="00D2313B">
      <w:pPr>
        <w:pStyle w:val="Textoindependiente"/>
        <w:spacing w:before="10"/>
        <w:rPr>
          <w:sz w:val="19"/>
        </w:rPr>
      </w:pPr>
    </w:p>
    <w:p w14:paraId="1DEDA260" w14:textId="77777777" w:rsidR="00D2313B" w:rsidRDefault="00372167">
      <w:pPr>
        <w:pStyle w:val="Prrafodelista"/>
        <w:numPr>
          <w:ilvl w:val="0"/>
          <w:numId w:val="47"/>
        </w:numPr>
        <w:tabs>
          <w:tab w:val="left" w:pos="573"/>
        </w:tabs>
        <w:ind w:hanging="167"/>
        <w:rPr>
          <w:sz w:val="20"/>
        </w:rPr>
      </w:pPr>
      <w:r>
        <w:rPr>
          <w:sz w:val="20"/>
        </w:rPr>
        <w:t>Cuando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Pensionado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solicitante</w:t>
      </w:r>
      <w:r>
        <w:rPr>
          <w:spacing w:val="-3"/>
          <w:sz w:val="20"/>
        </w:rPr>
        <w:t xml:space="preserve"> </w:t>
      </w:r>
      <w:r>
        <w:rPr>
          <w:sz w:val="20"/>
        </w:rPr>
        <w:t>esté</w:t>
      </w:r>
      <w:r>
        <w:rPr>
          <w:spacing w:val="-1"/>
          <w:sz w:val="20"/>
        </w:rPr>
        <w:t xml:space="preserve"> </w:t>
      </w:r>
      <w:r>
        <w:rPr>
          <w:sz w:val="20"/>
        </w:rPr>
        <w:t>desempeñando</w:t>
      </w:r>
      <w:r>
        <w:rPr>
          <w:spacing w:val="-1"/>
          <w:sz w:val="20"/>
        </w:rPr>
        <w:t xml:space="preserve"> </w:t>
      </w:r>
      <w:r>
        <w:rPr>
          <w:sz w:val="20"/>
        </w:rPr>
        <w:t>algún</w:t>
      </w:r>
      <w:r>
        <w:rPr>
          <w:spacing w:val="-2"/>
          <w:sz w:val="20"/>
        </w:rPr>
        <w:t xml:space="preserve"> </w:t>
      </w:r>
      <w:r>
        <w:rPr>
          <w:sz w:val="20"/>
        </w:rPr>
        <w:t>cargo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empleo,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</w:p>
    <w:p w14:paraId="407AF140" w14:textId="77777777" w:rsidR="00D2313B" w:rsidRDefault="00D2313B">
      <w:pPr>
        <w:pStyle w:val="Textoindependiente"/>
      </w:pPr>
    </w:p>
    <w:p w14:paraId="4785FCD1" w14:textId="77777777" w:rsidR="00D2313B" w:rsidRDefault="00372167">
      <w:pPr>
        <w:pStyle w:val="Prrafodelista"/>
        <w:numPr>
          <w:ilvl w:val="0"/>
          <w:numId w:val="47"/>
        </w:numPr>
        <w:tabs>
          <w:tab w:val="left" w:pos="669"/>
        </w:tabs>
        <w:spacing w:before="1" w:line="242" w:lineRule="auto"/>
        <w:ind w:left="118" w:right="120" w:firstLine="288"/>
        <w:jc w:val="both"/>
        <w:rPr>
          <w:sz w:val="20"/>
        </w:rPr>
      </w:pPr>
      <w:r>
        <w:rPr>
          <w:sz w:val="20"/>
        </w:rPr>
        <w:t>En el caso de que el Pensionado o solicitante se niegue injustificadamente a someterse a los</w:t>
      </w:r>
      <w:r>
        <w:rPr>
          <w:spacing w:val="1"/>
          <w:sz w:val="20"/>
        </w:rPr>
        <w:t xml:space="preserve"> </w:t>
      </w:r>
      <w:r>
        <w:rPr>
          <w:sz w:val="20"/>
        </w:rPr>
        <w:t>reconocimientos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tratamientos</w:t>
      </w:r>
      <w:r>
        <w:rPr>
          <w:spacing w:val="1"/>
          <w:sz w:val="20"/>
        </w:rPr>
        <w:t xml:space="preserve"> </w:t>
      </w:r>
      <w:r>
        <w:rPr>
          <w:sz w:val="20"/>
        </w:rPr>
        <w:t>que el</w:t>
      </w:r>
      <w:r>
        <w:rPr>
          <w:spacing w:val="-1"/>
          <w:sz w:val="20"/>
        </w:rPr>
        <w:t xml:space="preserve"> </w:t>
      </w:r>
      <w:r>
        <w:rPr>
          <w:sz w:val="20"/>
        </w:rPr>
        <w:t>Instituto</w:t>
      </w:r>
      <w:r>
        <w:rPr>
          <w:spacing w:val="2"/>
          <w:sz w:val="20"/>
        </w:rPr>
        <w:t xml:space="preserve"> </w:t>
      </w:r>
      <w:r>
        <w:rPr>
          <w:sz w:val="20"/>
        </w:rPr>
        <w:t>le</w:t>
      </w:r>
      <w:r>
        <w:rPr>
          <w:spacing w:val="2"/>
          <w:sz w:val="20"/>
        </w:rPr>
        <w:t xml:space="preserve"> </w:t>
      </w:r>
      <w:r>
        <w:rPr>
          <w:sz w:val="20"/>
        </w:rPr>
        <w:t>prescriba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proporcione en cualquier</w:t>
      </w:r>
      <w:r>
        <w:rPr>
          <w:spacing w:val="1"/>
          <w:sz w:val="20"/>
        </w:rPr>
        <w:t xml:space="preserve"> </w:t>
      </w:r>
      <w:r>
        <w:rPr>
          <w:sz w:val="20"/>
        </w:rPr>
        <w:t>tiempo, así como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</w:p>
    <w:p w14:paraId="7A40AC39" w14:textId="77777777" w:rsidR="00D2313B" w:rsidRDefault="00D2313B">
      <w:pPr>
        <w:spacing w:line="242" w:lineRule="auto"/>
        <w:jc w:val="both"/>
        <w:rPr>
          <w:sz w:val="20"/>
        </w:rPr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1E1BFFCB" w14:textId="77777777" w:rsidR="00D2313B" w:rsidRDefault="00D2313B">
      <w:pPr>
        <w:pStyle w:val="Textoindependiente"/>
        <w:spacing w:before="10"/>
        <w:rPr>
          <w:sz w:val="27"/>
        </w:rPr>
      </w:pPr>
    </w:p>
    <w:p w14:paraId="3330D69A" w14:textId="77777777" w:rsidR="00D2313B" w:rsidRDefault="00372167">
      <w:pPr>
        <w:pStyle w:val="Textoindependiente"/>
        <w:spacing w:before="93"/>
        <w:ind w:left="118" w:right="116"/>
        <w:jc w:val="both"/>
      </w:pPr>
      <w:r>
        <w:t>las</w:t>
      </w:r>
      <w:r>
        <w:rPr>
          <w:spacing w:val="1"/>
        </w:rPr>
        <w:t xml:space="preserve"> </w:t>
      </w:r>
      <w:r>
        <w:t>investigaciones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evaluaciones</w:t>
      </w:r>
      <w:r>
        <w:rPr>
          <w:spacing w:val="1"/>
        </w:rPr>
        <w:t xml:space="preserve"> </w:t>
      </w:r>
      <w:r>
        <w:t>necesarias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verificar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vigencia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concepto, o se resista a las medidas preventivas o curativas a que deba sujetarse, salvo que se trate de</w:t>
      </w:r>
      <w:r>
        <w:rPr>
          <w:spacing w:val="1"/>
        </w:rPr>
        <w:t xml:space="preserve"> </w:t>
      </w:r>
      <w:r>
        <w:t>una</w:t>
      </w:r>
      <w:r>
        <w:rPr>
          <w:spacing w:val="13"/>
        </w:rPr>
        <w:t xml:space="preserve"> </w:t>
      </w:r>
      <w:r>
        <w:t>persona</w:t>
      </w:r>
      <w:r>
        <w:rPr>
          <w:spacing w:val="12"/>
        </w:rPr>
        <w:t xml:space="preserve"> </w:t>
      </w:r>
      <w:r>
        <w:t>afectada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sus</w:t>
      </w:r>
      <w:r>
        <w:rPr>
          <w:spacing w:val="13"/>
        </w:rPr>
        <w:t xml:space="preserve"> </w:t>
      </w:r>
      <w:r>
        <w:t>facultades</w:t>
      </w:r>
      <w:r>
        <w:rPr>
          <w:spacing w:val="13"/>
        </w:rPr>
        <w:t xml:space="preserve"> </w:t>
      </w:r>
      <w:r>
        <w:t>mentales.</w:t>
      </w:r>
      <w:r>
        <w:rPr>
          <w:spacing w:val="14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pago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Pensión</w:t>
      </w:r>
      <w:r>
        <w:rPr>
          <w:spacing w:val="13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tramitación</w:t>
      </w:r>
      <w:r>
        <w:rPr>
          <w:spacing w:val="10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solicitud</w:t>
      </w:r>
      <w:r>
        <w:rPr>
          <w:spacing w:val="-53"/>
        </w:rPr>
        <w:t xml:space="preserve"> </w:t>
      </w:r>
      <w:r>
        <w:t>se reanudará a partir de la fecha en que el Pensionado se someta al tratamiento médico, sin que haya</w:t>
      </w:r>
      <w:r>
        <w:rPr>
          <w:spacing w:val="1"/>
        </w:rPr>
        <w:t xml:space="preserve"> </w:t>
      </w:r>
      <w:r>
        <w:t>lugar, en el primer caso, a recibir las prestaciones que dejó de percibir durante el tiempo que haya durado</w:t>
      </w:r>
      <w:r>
        <w:rPr>
          <w:spacing w:val="-5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suspensión.</w:t>
      </w:r>
    </w:p>
    <w:p w14:paraId="73A5B333" w14:textId="77777777" w:rsidR="00D2313B" w:rsidRDefault="00D2313B">
      <w:pPr>
        <w:pStyle w:val="Textoindependiente"/>
      </w:pPr>
    </w:p>
    <w:p w14:paraId="36D8A2E4" w14:textId="77777777" w:rsidR="00D2313B" w:rsidRDefault="00372167">
      <w:pPr>
        <w:pStyle w:val="Textoindependiente"/>
        <w:ind w:left="118" w:right="119" w:firstLine="288"/>
        <w:jc w:val="both"/>
      </w:pPr>
      <w:r>
        <w:t>La suspensión del pago de la Pensión, sólo requerirá que el Instituto lo solicite por escrito a la</w:t>
      </w:r>
      <w:r>
        <w:rPr>
          <w:spacing w:val="1"/>
        </w:rPr>
        <w:t xml:space="preserve"> </w:t>
      </w:r>
      <w:r>
        <w:t>Aseguradora correspondiente. Asimismo, el Instituto solicitará a la Aseguradora, la devolución de la</w:t>
      </w:r>
      <w:r>
        <w:rPr>
          <w:spacing w:val="1"/>
        </w:rPr>
        <w:t xml:space="preserve"> </w:t>
      </w:r>
      <w:r>
        <w:t>Reserva del</w:t>
      </w:r>
      <w:r>
        <w:rPr>
          <w:spacing w:val="-3"/>
        </w:rPr>
        <w:t xml:space="preserve"> </w:t>
      </w:r>
      <w:r>
        <w:t>Seguro</w:t>
      </w:r>
      <w:r>
        <w:rPr>
          <w:spacing w:val="-1"/>
        </w:rPr>
        <w:t xml:space="preserve"> </w:t>
      </w:r>
      <w:r>
        <w:t>de Pensión,</w:t>
      </w:r>
      <w:r>
        <w:rPr>
          <w:spacing w:val="1"/>
        </w:rPr>
        <w:t xml:space="preserve"> </w:t>
      </w:r>
      <w:r>
        <w:t>correspondiente al plazo que</w:t>
      </w:r>
      <w:r>
        <w:rPr>
          <w:spacing w:val="-1"/>
        </w:rPr>
        <w:t xml:space="preserve"> </w:t>
      </w:r>
      <w:r>
        <w:t>dure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suspensión.</w:t>
      </w:r>
    </w:p>
    <w:p w14:paraId="2FEDC5F1" w14:textId="77777777" w:rsidR="00D2313B" w:rsidRDefault="00D2313B">
      <w:pPr>
        <w:pStyle w:val="Textoindependiente"/>
        <w:spacing w:before="9"/>
        <w:rPr>
          <w:sz w:val="19"/>
        </w:rPr>
      </w:pPr>
    </w:p>
    <w:p w14:paraId="4FCF8278" w14:textId="77777777" w:rsidR="00D2313B" w:rsidRDefault="00372167">
      <w:pPr>
        <w:pStyle w:val="Textoindependiente"/>
        <w:ind w:left="118" w:right="116" w:firstLine="288"/>
        <w:jc w:val="both"/>
      </w:pPr>
      <w:bookmarkStart w:id="131" w:name="Artículo_128"/>
      <w:bookmarkEnd w:id="131"/>
      <w:r>
        <w:rPr>
          <w:rFonts w:ascii="Arial" w:hAnsi="Arial"/>
          <w:b/>
        </w:rPr>
        <w:t xml:space="preserve">Artículo 128. </w:t>
      </w:r>
      <w:r>
        <w:t>La Pensión por invalidez será revocada cuando el Trabajador recupere su capacidad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servicio.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Dependencia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hubiere</w:t>
      </w:r>
      <w:r>
        <w:rPr>
          <w:spacing w:val="1"/>
        </w:rPr>
        <w:t xml:space="preserve"> </w:t>
      </w:r>
      <w:r>
        <w:t>prestado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el</w:t>
      </w:r>
      <w:r>
        <w:rPr>
          <w:spacing w:val="-53"/>
        </w:rPr>
        <w:t xml:space="preserve"> </w:t>
      </w:r>
      <w:r>
        <w:t>Trabajador recuperado, tendrá la obligación de restituirlo en su empleo si de nuevo es</w:t>
      </w:r>
      <w:r>
        <w:rPr>
          <w:spacing w:val="55"/>
        </w:rPr>
        <w:t xml:space="preserve"> </w:t>
      </w:r>
      <w:r>
        <w:t>apto para el</w:t>
      </w:r>
      <w:r>
        <w:rPr>
          <w:spacing w:val="1"/>
        </w:rPr>
        <w:t xml:space="preserve"> </w:t>
      </w:r>
      <w:r>
        <w:t>mismo, o en caso contrario, asignarle un trabajo que pueda desempeñar, debiendo ser cuando menos de</w:t>
      </w:r>
      <w:r>
        <w:rPr>
          <w:spacing w:val="1"/>
        </w:rPr>
        <w:t xml:space="preserve"> </w:t>
      </w:r>
      <w:r>
        <w:t>un sueldo y categoría equivalente a los que disfrutaba al acontecer la invalidez. Si el Trabajador no</w:t>
      </w:r>
      <w:r>
        <w:rPr>
          <w:spacing w:val="1"/>
        </w:rPr>
        <w:t xml:space="preserve"> </w:t>
      </w:r>
      <w:r>
        <w:t>aceptare reingresar al servicio en tales condiciones, o bien estuviese desempeñando cualquier trabajo, le</w:t>
      </w:r>
      <w:r>
        <w:rPr>
          <w:spacing w:val="1"/>
        </w:rPr>
        <w:t xml:space="preserve"> </w:t>
      </w:r>
      <w:r>
        <w:t>será revocada la Pensión. En este caso, la Aseguradora con la que se hubiere contratado el Seguro de</w:t>
      </w:r>
      <w:r>
        <w:rPr>
          <w:spacing w:val="1"/>
        </w:rPr>
        <w:t xml:space="preserve"> </w:t>
      </w:r>
      <w:r>
        <w:t>Pensión</w:t>
      </w:r>
      <w:r>
        <w:rPr>
          <w:spacing w:val="-1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entregar</w:t>
      </w:r>
      <w:r>
        <w:rPr>
          <w:spacing w:val="-3"/>
        </w:rPr>
        <w:t xml:space="preserve"> </w:t>
      </w:r>
      <w:r>
        <w:t>al Instituto la</w:t>
      </w:r>
      <w:r>
        <w:rPr>
          <w:spacing w:val="-3"/>
        </w:rPr>
        <w:t xml:space="preserve"> </w:t>
      </w:r>
      <w:r>
        <w:t>reserva, por la cancelación</w:t>
      </w:r>
      <w:r>
        <w:rPr>
          <w:spacing w:val="-1"/>
        </w:rPr>
        <w:t xml:space="preserve"> </w:t>
      </w:r>
      <w:r>
        <w:t>anticipada del</w:t>
      </w:r>
      <w:r>
        <w:rPr>
          <w:spacing w:val="-1"/>
        </w:rPr>
        <w:t xml:space="preserve"> </w:t>
      </w:r>
      <w:r>
        <w:t>Seguro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Pensión.</w:t>
      </w:r>
    </w:p>
    <w:p w14:paraId="66CD2037" w14:textId="77777777" w:rsidR="00D2313B" w:rsidRDefault="00D2313B">
      <w:pPr>
        <w:pStyle w:val="Textoindependiente"/>
        <w:spacing w:before="2"/>
      </w:pPr>
    </w:p>
    <w:p w14:paraId="6659CA06" w14:textId="77777777" w:rsidR="00D2313B" w:rsidRDefault="00372167">
      <w:pPr>
        <w:pStyle w:val="Textoindependiente"/>
        <w:ind w:left="118" w:right="127" w:firstLine="288"/>
        <w:jc w:val="both"/>
      </w:pPr>
      <w:r>
        <w:t>La revocación de la Pensión se llevará a cabo en los mismos términos que se señalan para la</w:t>
      </w:r>
      <w:r>
        <w:rPr>
          <w:spacing w:val="1"/>
        </w:rPr>
        <w:t xml:space="preserve"> </w:t>
      </w:r>
      <w:r>
        <w:t>suspensión,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último</w:t>
      </w:r>
      <w:r>
        <w:rPr>
          <w:spacing w:val="-1"/>
        </w:rPr>
        <w:t xml:space="preserve"> </w:t>
      </w:r>
      <w:r>
        <w:t>párrafo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anterior.</w:t>
      </w:r>
    </w:p>
    <w:p w14:paraId="1DA8458A" w14:textId="77777777" w:rsidR="00D2313B" w:rsidRDefault="00D2313B">
      <w:pPr>
        <w:pStyle w:val="Textoindependiente"/>
        <w:spacing w:before="1"/>
      </w:pPr>
    </w:p>
    <w:p w14:paraId="5B806E30" w14:textId="77777777" w:rsidR="00D2313B" w:rsidRDefault="00372167">
      <w:pPr>
        <w:pStyle w:val="Textoindependiente"/>
        <w:ind w:left="118" w:right="121" w:firstLine="288"/>
        <w:jc w:val="both"/>
      </w:pPr>
      <w:r>
        <w:t xml:space="preserve">Si el Trabajador no fuere restituido a su empleo o no se le </w:t>
      </w:r>
      <w:proofErr w:type="gramStart"/>
      <w:r>
        <w:t>asignara</w:t>
      </w:r>
      <w:proofErr w:type="gramEnd"/>
      <w:r>
        <w:t xml:space="preserve"> otro en los términos del párrafo</w:t>
      </w:r>
      <w:r>
        <w:rPr>
          <w:spacing w:val="1"/>
        </w:rPr>
        <w:t xml:space="preserve"> </w:t>
      </w:r>
      <w:r>
        <w:t>primero de este artículo por causa imputable a la Dependencia o Entidad en que hubiere prestado sus</w:t>
      </w:r>
      <w:r>
        <w:rPr>
          <w:spacing w:val="1"/>
        </w:rPr>
        <w:t xml:space="preserve"> </w:t>
      </w:r>
      <w:r>
        <w:t>servicios, seguirá percibiendo el importe de la Pensión con cargo al presupuesto de ésta. Lo anterior, sin</w:t>
      </w:r>
      <w:r>
        <w:rPr>
          <w:spacing w:val="1"/>
        </w:rPr>
        <w:t xml:space="preserve"> </w:t>
      </w:r>
      <w:r>
        <w:t>perjuicio de la responsabilidad en que incurra el titular de la Dependencia o Entidad, el cual deberá</w:t>
      </w:r>
      <w:r>
        <w:rPr>
          <w:spacing w:val="1"/>
        </w:rPr>
        <w:t xml:space="preserve"> </w:t>
      </w:r>
      <w:r>
        <w:t>restituir</w:t>
      </w:r>
      <w:r>
        <w:rPr>
          <w:spacing w:val="1"/>
        </w:rPr>
        <w:t xml:space="preserve"> </w:t>
      </w:r>
      <w:r>
        <w:t>los montos erogados</w:t>
      </w:r>
      <w:r>
        <w:rPr>
          <w:spacing w:val="-1"/>
        </w:rPr>
        <w:t xml:space="preserve"> </w:t>
      </w:r>
      <w:r>
        <w:t>por concepto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pago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Pensión.</w:t>
      </w:r>
    </w:p>
    <w:p w14:paraId="691003F9" w14:textId="77777777" w:rsidR="00D2313B" w:rsidRDefault="00D2313B">
      <w:pPr>
        <w:pStyle w:val="Textoindependiente"/>
        <w:spacing w:before="7"/>
        <w:rPr>
          <w:sz w:val="19"/>
        </w:rPr>
      </w:pPr>
    </w:p>
    <w:p w14:paraId="26754DD0" w14:textId="77777777" w:rsidR="00D2313B" w:rsidRDefault="00372167">
      <w:pPr>
        <w:pStyle w:val="Ttulo2"/>
        <w:spacing w:before="1" w:line="252" w:lineRule="exact"/>
        <w:ind w:right="221"/>
      </w:pPr>
      <w:r>
        <w:t>Sección</w:t>
      </w:r>
      <w:r>
        <w:rPr>
          <w:spacing w:val="-1"/>
        </w:rPr>
        <w:t xml:space="preserve"> </w:t>
      </w:r>
      <w:r>
        <w:t>III</w:t>
      </w:r>
    </w:p>
    <w:p w14:paraId="7D36DCAE" w14:textId="77777777" w:rsidR="00D2313B" w:rsidRDefault="00372167">
      <w:pPr>
        <w:spacing w:line="252" w:lineRule="exact"/>
        <w:ind w:left="222" w:right="22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Pensión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por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Causa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Muerte</w:t>
      </w:r>
    </w:p>
    <w:p w14:paraId="3CBD0149" w14:textId="77777777" w:rsidR="00D2313B" w:rsidRDefault="00D2313B">
      <w:pPr>
        <w:pStyle w:val="Textoindependiente"/>
        <w:spacing w:before="1"/>
        <w:rPr>
          <w:rFonts w:ascii="Arial"/>
          <w:b/>
        </w:rPr>
      </w:pPr>
    </w:p>
    <w:p w14:paraId="39E733F2" w14:textId="77777777" w:rsidR="00D2313B" w:rsidRDefault="00372167">
      <w:pPr>
        <w:pStyle w:val="Textoindependiente"/>
        <w:spacing w:line="242" w:lineRule="auto"/>
        <w:ind w:left="118" w:right="114" w:firstLine="288"/>
        <w:jc w:val="both"/>
      </w:pPr>
      <w:bookmarkStart w:id="132" w:name="Artículo_129"/>
      <w:bookmarkEnd w:id="132"/>
      <w:r>
        <w:rPr>
          <w:rFonts w:ascii="Arial" w:hAnsi="Arial"/>
          <w:b/>
        </w:rPr>
        <w:t xml:space="preserve">Artículo 129. </w:t>
      </w:r>
      <w:r>
        <w:t>La muerte del Trabajador por causas ajenas al servicio, cualquiera que sea su edad, y</w:t>
      </w:r>
      <w:r>
        <w:rPr>
          <w:spacing w:val="1"/>
        </w:rPr>
        <w:t xml:space="preserve"> </w:t>
      </w:r>
      <w:r>
        <w:t>siempre que hubiere cotizado al Instituto por tres años o más, dará origen a las Pensiones de viudez,</w:t>
      </w:r>
      <w:r>
        <w:rPr>
          <w:spacing w:val="1"/>
        </w:rPr>
        <w:t xml:space="preserve"> </w:t>
      </w:r>
      <w:r>
        <w:t>concubinato,</w:t>
      </w:r>
      <w:r>
        <w:rPr>
          <w:spacing w:val="-2"/>
        </w:rPr>
        <w:t xml:space="preserve"> </w:t>
      </w:r>
      <w:r>
        <w:t>orfandad</w:t>
      </w:r>
      <w:r>
        <w:rPr>
          <w:spacing w:val="-1"/>
        </w:rPr>
        <w:t xml:space="preserve"> </w:t>
      </w:r>
      <w:r>
        <w:t>o ascendencia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caso,</w:t>
      </w:r>
      <w:r>
        <w:rPr>
          <w:spacing w:val="-2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prevenido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esta Ley.</w:t>
      </w:r>
    </w:p>
    <w:p w14:paraId="75C0B05D" w14:textId="77777777" w:rsidR="00D2313B" w:rsidRDefault="00D2313B">
      <w:pPr>
        <w:pStyle w:val="Textoindependiente"/>
        <w:spacing w:before="9"/>
        <w:rPr>
          <w:sz w:val="19"/>
        </w:rPr>
      </w:pPr>
    </w:p>
    <w:p w14:paraId="7C3ADDBC" w14:textId="77777777" w:rsidR="00D2313B" w:rsidRDefault="00372167">
      <w:pPr>
        <w:pStyle w:val="Textoindependiente"/>
        <w:ind w:left="118" w:right="116" w:firstLine="288"/>
        <w:jc w:val="both"/>
      </w:pPr>
      <w:r>
        <w:t>En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Pensiones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otorgarán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Aseguradora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elijan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Familiares</w:t>
      </w:r>
      <w:r>
        <w:rPr>
          <w:spacing w:val="-53"/>
        </w:rPr>
        <w:t xml:space="preserve"> </w:t>
      </w:r>
      <w:r>
        <w:t>Derechohabientes para la contratación de su Seguro de Pensión. A tal efecto, se deberá integrar un</w:t>
      </w:r>
      <w:r>
        <w:rPr>
          <w:spacing w:val="1"/>
        </w:rPr>
        <w:t xml:space="preserve"> </w:t>
      </w:r>
      <w:r>
        <w:t>Monto Constitutivo en la Aseguradora elegida, el cual deberá ser suficiente para cubrir la Pensión y las</w:t>
      </w:r>
      <w:r>
        <w:rPr>
          <w:spacing w:val="1"/>
        </w:rPr>
        <w:t xml:space="preserve"> </w:t>
      </w:r>
      <w:r>
        <w:t>demás prestaciones de carácter económico previstas en este Capítulo. Para ello, el Instituto cubrirá el</w:t>
      </w:r>
      <w:r>
        <w:rPr>
          <w:spacing w:val="1"/>
        </w:rPr>
        <w:t xml:space="preserve"> </w:t>
      </w:r>
      <w:r>
        <w:t>Monto</w:t>
      </w:r>
      <w:r>
        <w:rPr>
          <w:spacing w:val="1"/>
        </w:rPr>
        <w:t xml:space="preserve"> </w:t>
      </w:r>
      <w:r>
        <w:t>Constitutivo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pagará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Pensión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prestaciones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carácter</w:t>
      </w:r>
      <w:r>
        <w:rPr>
          <w:spacing w:val="-53"/>
        </w:rPr>
        <w:t xml:space="preserve"> </w:t>
      </w:r>
      <w:r>
        <w:t>económico</w:t>
      </w:r>
      <w:r>
        <w:rPr>
          <w:spacing w:val="-2"/>
        </w:rPr>
        <w:t xml:space="preserve"> </w:t>
      </w:r>
      <w:r>
        <w:t>previstas en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Capítulo,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Aseguradora.</w:t>
      </w:r>
    </w:p>
    <w:p w14:paraId="79598289" w14:textId="77777777" w:rsidR="00D2313B" w:rsidRDefault="00D2313B">
      <w:pPr>
        <w:pStyle w:val="Textoindependiente"/>
        <w:spacing w:before="1"/>
      </w:pPr>
    </w:p>
    <w:p w14:paraId="79F1AABE" w14:textId="77777777" w:rsidR="00D2313B" w:rsidRDefault="00372167">
      <w:pPr>
        <w:pStyle w:val="Textoindependiente"/>
        <w:ind w:left="118" w:right="122" w:firstLine="288"/>
        <w:jc w:val="both"/>
      </w:pPr>
      <w:r>
        <w:t>En caso de fallecimiento de un Pensionado por riesgos del trabajo o invalidez, las Pensiones a que se</w:t>
      </w:r>
      <w:r>
        <w:rPr>
          <w:spacing w:val="1"/>
        </w:rPr>
        <w:t xml:space="preserve"> </w:t>
      </w:r>
      <w:r>
        <w:t>refiere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cubrirán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Instituto,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entrega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Monto</w:t>
      </w:r>
      <w:r>
        <w:rPr>
          <w:spacing w:val="1"/>
        </w:rPr>
        <w:t xml:space="preserve"> </w:t>
      </w:r>
      <w:r>
        <w:t>Constitutivo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Aseguradora</w:t>
      </w:r>
      <w:r>
        <w:rPr>
          <w:spacing w:val="-1"/>
        </w:rPr>
        <w:t xml:space="preserve"> </w:t>
      </w:r>
      <w:r>
        <w:t>que elijan</w:t>
      </w:r>
      <w:r>
        <w:rPr>
          <w:spacing w:val="-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Familiares</w:t>
      </w:r>
      <w:r>
        <w:rPr>
          <w:spacing w:val="-1"/>
        </w:rPr>
        <w:t xml:space="preserve"> </w:t>
      </w:r>
      <w:r>
        <w:t>Derechohabientes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pago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Renta</w:t>
      </w:r>
      <w:r>
        <w:rPr>
          <w:spacing w:val="-2"/>
        </w:rPr>
        <w:t xml:space="preserve"> </w:t>
      </w:r>
      <w:r>
        <w:t>correspondiente.</w:t>
      </w:r>
    </w:p>
    <w:p w14:paraId="4730274B" w14:textId="77777777" w:rsidR="00D2313B" w:rsidRDefault="00D2313B">
      <w:pPr>
        <w:pStyle w:val="Textoindependiente"/>
        <w:spacing w:before="10"/>
        <w:rPr>
          <w:sz w:val="19"/>
        </w:rPr>
      </w:pPr>
    </w:p>
    <w:p w14:paraId="1D605438" w14:textId="77777777" w:rsidR="00D2313B" w:rsidRDefault="00372167">
      <w:pPr>
        <w:pStyle w:val="Textoindependiente"/>
        <w:spacing w:before="1"/>
        <w:ind w:left="118" w:right="112" w:firstLine="288"/>
        <w:jc w:val="both"/>
      </w:pPr>
      <w:r>
        <w:t>El saldo acumulado en la Cuenta Individual del Trabajador o Pensionado por riesgos del trabajo o</w:t>
      </w:r>
      <w:r>
        <w:rPr>
          <w:spacing w:val="1"/>
        </w:rPr>
        <w:t xml:space="preserve"> </w:t>
      </w:r>
      <w:r>
        <w:t>invalidez fallecido, podrá ser retirado por sus Familiares Derechohabientes en una sola exhibición o</w:t>
      </w:r>
      <w:r>
        <w:rPr>
          <w:spacing w:val="1"/>
        </w:rPr>
        <w:t xml:space="preserve"> </w:t>
      </w:r>
      <w:r>
        <w:t>utilizado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contratar</w:t>
      </w:r>
      <w:r>
        <w:rPr>
          <w:spacing w:val="-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Seguro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Pensión</w:t>
      </w:r>
      <w:r>
        <w:rPr>
          <w:spacing w:val="-1"/>
        </w:rPr>
        <w:t xml:space="preserve"> </w:t>
      </w:r>
      <w:r>
        <w:t>que le otorgue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Renta por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suma</w:t>
      </w:r>
      <w:r>
        <w:rPr>
          <w:spacing w:val="-5"/>
        </w:rPr>
        <w:t xml:space="preserve"> </w:t>
      </w:r>
      <w:r>
        <w:t>mayor.</w:t>
      </w:r>
    </w:p>
    <w:p w14:paraId="138BB85F" w14:textId="77777777" w:rsidR="00D2313B" w:rsidRDefault="00D2313B">
      <w:pPr>
        <w:jc w:val="both"/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722CC7AF" w14:textId="77777777" w:rsidR="00D2313B" w:rsidRDefault="00D2313B">
      <w:pPr>
        <w:pStyle w:val="Textoindependiente"/>
        <w:spacing w:before="8"/>
        <w:rPr>
          <w:sz w:val="27"/>
        </w:rPr>
      </w:pPr>
    </w:p>
    <w:p w14:paraId="3AF5871A" w14:textId="77777777" w:rsidR="00D2313B" w:rsidRDefault="00372167">
      <w:pPr>
        <w:pStyle w:val="Textoindependiente"/>
        <w:spacing w:before="92" w:line="242" w:lineRule="auto"/>
        <w:ind w:left="118" w:right="119" w:firstLine="288"/>
        <w:jc w:val="both"/>
      </w:pPr>
      <w:bookmarkStart w:id="133" w:name="Artículo_130"/>
      <w:bookmarkEnd w:id="133"/>
      <w:r>
        <w:rPr>
          <w:rFonts w:ascii="Arial" w:hAnsi="Arial"/>
          <w:b/>
        </w:rPr>
        <w:t xml:space="preserve">Artículo 130. </w:t>
      </w:r>
      <w:r>
        <w:t>El derecho al pago de la Pensión por causa de muerte se iniciará a partir del día</w:t>
      </w:r>
      <w:r>
        <w:rPr>
          <w:spacing w:val="1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muerte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persona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haya originado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Pensión.</w:t>
      </w:r>
    </w:p>
    <w:p w14:paraId="784CB41A" w14:textId="77777777" w:rsidR="00D2313B" w:rsidRDefault="00D2313B">
      <w:pPr>
        <w:pStyle w:val="Textoindependiente"/>
        <w:spacing w:before="6"/>
        <w:rPr>
          <w:sz w:val="19"/>
        </w:rPr>
      </w:pPr>
    </w:p>
    <w:p w14:paraId="31A64A79" w14:textId="77777777" w:rsidR="00D2313B" w:rsidRDefault="00372167">
      <w:pPr>
        <w:pStyle w:val="Textoindependiente"/>
        <w:spacing w:line="242" w:lineRule="auto"/>
        <w:ind w:left="118" w:right="127" w:firstLine="288"/>
        <w:jc w:val="both"/>
      </w:pPr>
      <w:bookmarkStart w:id="134" w:name="Artículo_131"/>
      <w:bookmarkEnd w:id="134"/>
      <w:r>
        <w:rPr>
          <w:rFonts w:ascii="Arial" w:hAnsi="Arial"/>
          <w:b/>
        </w:rPr>
        <w:t xml:space="preserve">Artículo 131. </w:t>
      </w:r>
      <w:r>
        <w:t>El orden para gozar de las Pensiones a que se refiere este artículo por los Familiares</w:t>
      </w:r>
      <w:r>
        <w:rPr>
          <w:spacing w:val="1"/>
        </w:rPr>
        <w:t xml:space="preserve"> </w:t>
      </w:r>
      <w:r>
        <w:t>Derechohabientes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siguiente:</w:t>
      </w:r>
    </w:p>
    <w:p w14:paraId="5383D5B4" w14:textId="77777777" w:rsidR="00D2313B" w:rsidRDefault="00D2313B">
      <w:pPr>
        <w:pStyle w:val="Textoindependiente"/>
        <w:spacing w:before="8"/>
        <w:rPr>
          <w:sz w:val="19"/>
        </w:rPr>
      </w:pPr>
    </w:p>
    <w:p w14:paraId="03AA3AC1" w14:textId="77777777" w:rsidR="00D2313B" w:rsidRDefault="00372167">
      <w:pPr>
        <w:pStyle w:val="Prrafodelista"/>
        <w:numPr>
          <w:ilvl w:val="0"/>
          <w:numId w:val="46"/>
        </w:numPr>
        <w:tabs>
          <w:tab w:val="left" w:pos="583"/>
        </w:tabs>
        <w:ind w:right="117" w:firstLine="288"/>
        <w:jc w:val="both"/>
        <w:rPr>
          <w:sz w:val="20"/>
        </w:rPr>
      </w:pPr>
      <w:r>
        <w:rPr>
          <w:sz w:val="20"/>
        </w:rPr>
        <w:t>El cónyuge supérstite sólo si no hay hijos o en concurrencia con éstos si los hay y son menores de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dieciocho años o que no sean menores de dieciocho </w:t>
      </w:r>
      <w:proofErr w:type="gramStart"/>
      <w:r>
        <w:rPr>
          <w:sz w:val="20"/>
        </w:rPr>
        <w:t>años</w:t>
      </w:r>
      <w:proofErr w:type="gramEnd"/>
      <w:r>
        <w:rPr>
          <w:sz w:val="20"/>
        </w:rPr>
        <w:t xml:space="preserve"> pero estén incapacitados o imposibilitados</w:t>
      </w:r>
      <w:r>
        <w:rPr>
          <w:spacing w:val="1"/>
          <w:sz w:val="20"/>
        </w:rPr>
        <w:t xml:space="preserve"> </w:t>
      </w:r>
      <w:r>
        <w:rPr>
          <w:sz w:val="20"/>
        </w:rPr>
        <w:t>parcial o totalmente para trabajar; o bien hasta veinticinco años previa comprobación de que están</w:t>
      </w:r>
      <w:r>
        <w:rPr>
          <w:spacing w:val="1"/>
          <w:sz w:val="20"/>
        </w:rPr>
        <w:t xml:space="preserve"> </w:t>
      </w:r>
      <w:r>
        <w:rPr>
          <w:sz w:val="20"/>
        </w:rPr>
        <w:t>realizando estudios de nivel medio o superior de cualquier rama del conocimiento en planteles oficiales o</w:t>
      </w:r>
      <w:r>
        <w:rPr>
          <w:spacing w:val="1"/>
          <w:sz w:val="20"/>
        </w:rPr>
        <w:t xml:space="preserve"> </w:t>
      </w:r>
      <w:r>
        <w:rPr>
          <w:sz w:val="20"/>
        </w:rPr>
        <w:t>reconocidos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tengan</w:t>
      </w:r>
      <w:r>
        <w:rPr>
          <w:spacing w:val="-1"/>
          <w:sz w:val="20"/>
        </w:rPr>
        <w:t xml:space="preserve"> </w:t>
      </w:r>
      <w:r>
        <w:rPr>
          <w:sz w:val="20"/>
        </w:rPr>
        <w:t>trabajo;</w:t>
      </w:r>
    </w:p>
    <w:p w14:paraId="349CA1DB" w14:textId="77777777" w:rsidR="00D2313B" w:rsidRDefault="00D2313B">
      <w:pPr>
        <w:pStyle w:val="Textoindependiente"/>
        <w:spacing w:before="1"/>
      </w:pPr>
    </w:p>
    <w:p w14:paraId="77FA1AAF" w14:textId="77777777" w:rsidR="00D2313B" w:rsidRDefault="00372167">
      <w:pPr>
        <w:pStyle w:val="Prrafodelista"/>
        <w:numPr>
          <w:ilvl w:val="0"/>
          <w:numId w:val="46"/>
        </w:numPr>
        <w:tabs>
          <w:tab w:val="left" w:pos="640"/>
        </w:tabs>
        <w:ind w:right="119" w:firstLine="288"/>
        <w:jc w:val="both"/>
        <w:rPr>
          <w:sz w:val="20"/>
        </w:rPr>
      </w:pPr>
      <w:r>
        <w:rPr>
          <w:sz w:val="20"/>
        </w:rPr>
        <w:t>A falta de cónyuge, la concubina o concubinario solo o en concurrencia con los hijos o éstos solos</w:t>
      </w:r>
      <w:r>
        <w:rPr>
          <w:spacing w:val="1"/>
          <w:sz w:val="20"/>
        </w:rPr>
        <w:t xml:space="preserve"> </w:t>
      </w:r>
      <w:r>
        <w:rPr>
          <w:sz w:val="20"/>
        </w:rPr>
        <w:t>cuando</w:t>
      </w:r>
      <w:r>
        <w:rPr>
          <w:spacing w:val="42"/>
          <w:sz w:val="20"/>
        </w:rPr>
        <w:t xml:space="preserve"> </w:t>
      </w:r>
      <w:r>
        <w:rPr>
          <w:sz w:val="20"/>
        </w:rPr>
        <w:t>reúnan</w:t>
      </w:r>
      <w:r>
        <w:rPr>
          <w:spacing w:val="42"/>
          <w:sz w:val="20"/>
        </w:rPr>
        <w:t xml:space="preserve"> </w:t>
      </w:r>
      <w:r>
        <w:rPr>
          <w:sz w:val="20"/>
        </w:rPr>
        <w:t>las</w:t>
      </w:r>
      <w:r>
        <w:rPr>
          <w:spacing w:val="44"/>
          <w:sz w:val="20"/>
        </w:rPr>
        <w:t xml:space="preserve"> </w:t>
      </w:r>
      <w:r>
        <w:rPr>
          <w:sz w:val="20"/>
        </w:rPr>
        <w:t>condiciones</w:t>
      </w:r>
      <w:r>
        <w:rPr>
          <w:spacing w:val="44"/>
          <w:sz w:val="20"/>
        </w:rPr>
        <w:t xml:space="preserve"> </w:t>
      </w:r>
      <w:r>
        <w:rPr>
          <w:sz w:val="20"/>
        </w:rPr>
        <w:t>señaladas</w:t>
      </w:r>
      <w:r>
        <w:rPr>
          <w:spacing w:val="44"/>
          <w:sz w:val="20"/>
        </w:rPr>
        <w:t xml:space="preserve"> </w:t>
      </w:r>
      <w:r>
        <w:rPr>
          <w:sz w:val="20"/>
        </w:rPr>
        <w:t>en</w:t>
      </w:r>
      <w:r>
        <w:rPr>
          <w:spacing w:val="43"/>
          <w:sz w:val="20"/>
        </w:rPr>
        <w:t xml:space="preserve"> </w:t>
      </w:r>
      <w:r>
        <w:rPr>
          <w:sz w:val="20"/>
        </w:rPr>
        <w:t>la</w:t>
      </w:r>
      <w:r>
        <w:rPr>
          <w:spacing w:val="43"/>
          <w:sz w:val="20"/>
        </w:rPr>
        <w:t xml:space="preserve"> </w:t>
      </w:r>
      <w:r>
        <w:rPr>
          <w:sz w:val="20"/>
        </w:rPr>
        <w:t>fracción</w:t>
      </w:r>
      <w:r>
        <w:rPr>
          <w:spacing w:val="42"/>
          <w:sz w:val="20"/>
        </w:rPr>
        <w:t xml:space="preserve"> </w:t>
      </w:r>
      <w:r>
        <w:rPr>
          <w:sz w:val="20"/>
        </w:rPr>
        <w:t>anterior,</w:t>
      </w:r>
      <w:r>
        <w:rPr>
          <w:spacing w:val="43"/>
          <w:sz w:val="20"/>
        </w:rPr>
        <w:t xml:space="preserve"> </w:t>
      </w:r>
      <w:r>
        <w:rPr>
          <w:sz w:val="20"/>
        </w:rPr>
        <w:t>siempre</w:t>
      </w:r>
      <w:r>
        <w:rPr>
          <w:spacing w:val="42"/>
          <w:sz w:val="20"/>
        </w:rPr>
        <w:t xml:space="preserve"> </w:t>
      </w:r>
      <w:r>
        <w:rPr>
          <w:sz w:val="20"/>
        </w:rPr>
        <w:t>que</w:t>
      </w:r>
      <w:r>
        <w:rPr>
          <w:spacing w:val="43"/>
          <w:sz w:val="20"/>
        </w:rPr>
        <w:t xml:space="preserve"> </w:t>
      </w:r>
      <w:r>
        <w:rPr>
          <w:sz w:val="20"/>
        </w:rPr>
        <w:t>la</w:t>
      </w:r>
      <w:r>
        <w:rPr>
          <w:spacing w:val="43"/>
          <w:sz w:val="20"/>
        </w:rPr>
        <w:t xml:space="preserve"> </w:t>
      </w:r>
      <w:r>
        <w:rPr>
          <w:sz w:val="20"/>
        </w:rPr>
        <w:t>concubina</w:t>
      </w:r>
      <w:r>
        <w:rPr>
          <w:spacing w:val="42"/>
          <w:sz w:val="20"/>
        </w:rPr>
        <w:t xml:space="preserve"> </w:t>
      </w:r>
      <w:r>
        <w:rPr>
          <w:sz w:val="20"/>
        </w:rPr>
        <w:t>hubiere</w:t>
      </w:r>
      <w:r>
        <w:rPr>
          <w:spacing w:val="-53"/>
          <w:sz w:val="20"/>
        </w:rPr>
        <w:t xml:space="preserve"> </w:t>
      </w:r>
      <w:r>
        <w:rPr>
          <w:sz w:val="20"/>
        </w:rPr>
        <w:t>tenido hijos con el Trabajador o Pensionado o el concubinario con la Trabajadora o Pensionada, o vivido</w:t>
      </w:r>
      <w:r>
        <w:rPr>
          <w:spacing w:val="1"/>
          <w:sz w:val="20"/>
        </w:rPr>
        <w:t xml:space="preserve"> </w:t>
      </w:r>
      <w:r>
        <w:rPr>
          <w:sz w:val="20"/>
        </w:rPr>
        <w:t>en su compañía durante los cinco años que precedieron a su muerte y ambos hayan permanecido libres</w:t>
      </w:r>
      <w:r>
        <w:rPr>
          <w:spacing w:val="1"/>
          <w:sz w:val="20"/>
        </w:rPr>
        <w:t xml:space="preserve"> </w:t>
      </w:r>
      <w:r>
        <w:rPr>
          <w:sz w:val="20"/>
        </w:rPr>
        <w:t>de matrimonio durante el concubinato. Si al morir el Trabajador o Pensionado tuviere varias concubinas o</w:t>
      </w:r>
      <w:r>
        <w:rPr>
          <w:spacing w:val="-5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Trabajadora</w:t>
      </w:r>
      <w:r>
        <w:rPr>
          <w:spacing w:val="1"/>
          <w:sz w:val="20"/>
        </w:rPr>
        <w:t xml:space="preserve"> </w:t>
      </w:r>
      <w:r>
        <w:rPr>
          <w:sz w:val="20"/>
        </w:rPr>
        <w:t>o Pensionada</w:t>
      </w:r>
      <w:r>
        <w:rPr>
          <w:spacing w:val="-1"/>
          <w:sz w:val="20"/>
        </w:rPr>
        <w:t xml:space="preserve"> </w:t>
      </w:r>
      <w:r>
        <w:rPr>
          <w:sz w:val="20"/>
        </w:rPr>
        <w:t>tuviere</w:t>
      </w:r>
      <w:r>
        <w:rPr>
          <w:spacing w:val="1"/>
          <w:sz w:val="20"/>
        </w:rPr>
        <w:t xml:space="preserve"> </w:t>
      </w:r>
      <w:r>
        <w:rPr>
          <w:sz w:val="20"/>
        </w:rPr>
        <w:t>varios</w:t>
      </w:r>
      <w:r>
        <w:rPr>
          <w:spacing w:val="-1"/>
          <w:sz w:val="20"/>
        </w:rPr>
        <w:t xml:space="preserve"> </w:t>
      </w:r>
      <w:r>
        <w:rPr>
          <w:sz w:val="20"/>
        </w:rPr>
        <w:t>concubinarios,</w:t>
      </w:r>
      <w:r>
        <w:rPr>
          <w:spacing w:val="-2"/>
          <w:sz w:val="20"/>
        </w:rPr>
        <w:t xml:space="preserve"> </w:t>
      </w:r>
      <w:r>
        <w:rPr>
          <w:sz w:val="20"/>
        </w:rPr>
        <w:t>ninguno</w:t>
      </w:r>
      <w:r>
        <w:rPr>
          <w:spacing w:val="1"/>
          <w:sz w:val="20"/>
        </w:rPr>
        <w:t xml:space="preserve"> </w:t>
      </w:r>
      <w:r>
        <w:rPr>
          <w:sz w:val="20"/>
        </w:rPr>
        <w:t>tendrá</w:t>
      </w:r>
      <w:r>
        <w:rPr>
          <w:spacing w:val="-2"/>
          <w:sz w:val="20"/>
        </w:rPr>
        <w:t xml:space="preserve"> </w:t>
      </w:r>
      <w:r>
        <w:rPr>
          <w:sz w:val="20"/>
        </w:rPr>
        <w:t>derecho</w:t>
      </w:r>
      <w:r>
        <w:rPr>
          <w:spacing w:val="-2"/>
          <w:sz w:val="20"/>
        </w:rPr>
        <w:t xml:space="preserve"> </w:t>
      </w:r>
      <w:r>
        <w:rPr>
          <w:sz w:val="20"/>
        </w:rPr>
        <w:t>a Pensión.</w:t>
      </w:r>
    </w:p>
    <w:p w14:paraId="50DE9A64" w14:textId="77777777" w:rsidR="00D2313B" w:rsidRDefault="00D2313B">
      <w:pPr>
        <w:pStyle w:val="Textoindependiente"/>
        <w:spacing w:before="3"/>
      </w:pPr>
    </w:p>
    <w:p w14:paraId="06D5E10C" w14:textId="77777777" w:rsidR="00D2313B" w:rsidRDefault="00372167">
      <w:pPr>
        <w:pStyle w:val="Textoindependiente"/>
        <w:ind w:left="118" w:right="125" w:firstLine="288"/>
        <w:jc w:val="both"/>
      </w:pPr>
      <w:r>
        <w:t>Para efectos de esta Ley, para considerarse como tales los concubinos deberán acreditar haber vivido</w:t>
      </w:r>
      <w:r>
        <w:rPr>
          <w:spacing w:val="-53"/>
        </w:rPr>
        <w:t xml:space="preserve"> </w:t>
      </w:r>
      <w:r>
        <w:t>en común con el Trabajador en forma constante y permanente por un periodo mínimo de cinco años que</w:t>
      </w:r>
      <w:r>
        <w:rPr>
          <w:spacing w:val="1"/>
        </w:rPr>
        <w:t xml:space="preserve"> </w:t>
      </w:r>
      <w:r>
        <w:t>precedan</w:t>
      </w:r>
      <w:r>
        <w:rPr>
          <w:spacing w:val="-3"/>
        </w:rPr>
        <w:t xml:space="preserve"> </w:t>
      </w:r>
      <w:r>
        <w:t>inmediatamente 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generación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Pensión</w:t>
      </w:r>
      <w:r>
        <w:rPr>
          <w:spacing w:val="-3"/>
        </w:rPr>
        <w:t xml:space="preserve"> </w:t>
      </w:r>
      <w:r>
        <w:t>o haber</w:t>
      </w:r>
      <w:r>
        <w:rPr>
          <w:spacing w:val="-2"/>
        </w:rPr>
        <w:t xml:space="preserve"> </w:t>
      </w:r>
      <w:r>
        <w:t>tenido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lo menos</w:t>
      </w:r>
      <w:r>
        <w:rPr>
          <w:spacing w:val="-1"/>
        </w:rPr>
        <w:t xml:space="preserve"> </w:t>
      </w:r>
      <w:r>
        <w:t>un hijo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común;</w:t>
      </w:r>
    </w:p>
    <w:p w14:paraId="5627405B" w14:textId="77777777" w:rsidR="00D2313B" w:rsidRDefault="00D2313B">
      <w:pPr>
        <w:pStyle w:val="Textoindependiente"/>
        <w:spacing w:before="8"/>
        <w:rPr>
          <w:sz w:val="19"/>
        </w:rPr>
      </w:pPr>
    </w:p>
    <w:p w14:paraId="3ADCC956" w14:textId="77777777" w:rsidR="00D2313B" w:rsidRDefault="00372167">
      <w:pPr>
        <w:pStyle w:val="Prrafodelista"/>
        <w:numPr>
          <w:ilvl w:val="0"/>
          <w:numId w:val="46"/>
        </w:numPr>
        <w:tabs>
          <w:tab w:val="left" w:pos="707"/>
        </w:tabs>
        <w:spacing w:line="242" w:lineRule="auto"/>
        <w:ind w:right="125" w:firstLine="288"/>
        <w:jc w:val="both"/>
        <w:rPr>
          <w:sz w:val="20"/>
        </w:rPr>
      </w:pPr>
      <w:r>
        <w:rPr>
          <w:sz w:val="20"/>
        </w:rPr>
        <w:t>A falta de cónyuge, hijos, concubina o concubinario la Pensión se entregará a la madre o padre</w:t>
      </w:r>
      <w:r>
        <w:rPr>
          <w:spacing w:val="1"/>
          <w:sz w:val="20"/>
        </w:rPr>
        <w:t xml:space="preserve"> </w:t>
      </w:r>
      <w:r>
        <w:rPr>
          <w:sz w:val="20"/>
        </w:rPr>
        <w:t>conjunta o separadamente y a falta de éstos a los demás ascendientes, en caso de que hubiesen</w:t>
      </w:r>
      <w:r>
        <w:rPr>
          <w:spacing w:val="1"/>
          <w:sz w:val="20"/>
        </w:rPr>
        <w:t xml:space="preserve"> </w:t>
      </w:r>
      <w:r>
        <w:rPr>
          <w:sz w:val="20"/>
        </w:rPr>
        <w:t>dependido económicamente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Trabajador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Pensionado;</w:t>
      </w:r>
    </w:p>
    <w:p w14:paraId="4324BFC2" w14:textId="77777777" w:rsidR="00D2313B" w:rsidRDefault="00D2313B">
      <w:pPr>
        <w:pStyle w:val="Textoindependiente"/>
        <w:spacing w:before="4"/>
        <w:rPr>
          <w:sz w:val="19"/>
        </w:rPr>
      </w:pPr>
    </w:p>
    <w:p w14:paraId="73DD554F" w14:textId="77777777" w:rsidR="00D2313B" w:rsidRDefault="00372167">
      <w:pPr>
        <w:pStyle w:val="Prrafodelista"/>
        <w:numPr>
          <w:ilvl w:val="0"/>
          <w:numId w:val="46"/>
        </w:numPr>
        <w:tabs>
          <w:tab w:val="left" w:pos="724"/>
        </w:tabs>
        <w:spacing w:before="1" w:line="242" w:lineRule="auto"/>
        <w:ind w:right="113" w:firstLine="288"/>
        <w:jc w:val="both"/>
        <w:rPr>
          <w:sz w:val="20"/>
        </w:rPr>
      </w:pPr>
      <w:r>
        <w:rPr>
          <w:sz w:val="20"/>
        </w:rPr>
        <w:t>La cantidad total a que tengan derecho los deudos señalados en cada una de las fracciones, se</w:t>
      </w:r>
      <w:r>
        <w:rPr>
          <w:spacing w:val="1"/>
          <w:sz w:val="20"/>
        </w:rPr>
        <w:t xml:space="preserve"> </w:t>
      </w:r>
      <w:r>
        <w:rPr>
          <w:sz w:val="20"/>
        </w:rPr>
        <w:t>dividirá por partes iguales entre ellos. Cuando fuesen varios los beneficiarios de una Pensión y alguno de</w:t>
      </w:r>
      <w:r>
        <w:rPr>
          <w:spacing w:val="1"/>
          <w:sz w:val="20"/>
        </w:rPr>
        <w:t xml:space="preserve"> </w:t>
      </w:r>
      <w:r>
        <w:rPr>
          <w:sz w:val="20"/>
        </w:rPr>
        <w:t>ellos</w:t>
      </w:r>
      <w:r>
        <w:rPr>
          <w:spacing w:val="1"/>
          <w:sz w:val="20"/>
        </w:rPr>
        <w:t xml:space="preserve"> </w:t>
      </w:r>
      <w:r>
        <w:rPr>
          <w:sz w:val="20"/>
        </w:rPr>
        <w:t>perdiese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derecho,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parte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corresponda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repartida</w:t>
      </w:r>
      <w:r>
        <w:rPr>
          <w:spacing w:val="1"/>
          <w:sz w:val="20"/>
        </w:rPr>
        <w:t xml:space="preserve"> </w:t>
      </w:r>
      <w:r>
        <w:rPr>
          <w:sz w:val="20"/>
        </w:rPr>
        <w:t>proporcionalmente</w:t>
      </w:r>
      <w:r>
        <w:rPr>
          <w:spacing w:val="1"/>
          <w:sz w:val="20"/>
        </w:rPr>
        <w:t xml:space="preserve"> </w:t>
      </w:r>
      <w:r>
        <w:rPr>
          <w:sz w:val="20"/>
        </w:rPr>
        <w:t>entre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restantes,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</w:p>
    <w:p w14:paraId="0D1E9DC1" w14:textId="77777777" w:rsidR="00D2313B" w:rsidRDefault="00D2313B">
      <w:pPr>
        <w:pStyle w:val="Textoindependiente"/>
        <w:spacing w:before="1"/>
        <w:rPr>
          <w:sz w:val="19"/>
        </w:rPr>
      </w:pPr>
    </w:p>
    <w:p w14:paraId="6A96B7DF" w14:textId="77777777" w:rsidR="00D2313B" w:rsidRDefault="00372167">
      <w:pPr>
        <w:pStyle w:val="Prrafodelista"/>
        <w:numPr>
          <w:ilvl w:val="0"/>
          <w:numId w:val="46"/>
        </w:numPr>
        <w:tabs>
          <w:tab w:val="left" w:pos="669"/>
        </w:tabs>
        <w:spacing w:before="1" w:line="242" w:lineRule="auto"/>
        <w:ind w:right="131" w:firstLine="288"/>
        <w:jc w:val="both"/>
        <w:rPr>
          <w:sz w:val="20"/>
        </w:rPr>
      </w:pPr>
      <w:r>
        <w:rPr>
          <w:sz w:val="20"/>
        </w:rPr>
        <w:t>Los hijos adoptivos sólo tendrán derecho a la Pensión por orfandad, cuando la adopción se haya</w:t>
      </w:r>
      <w:r>
        <w:rPr>
          <w:spacing w:val="1"/>
          <w:sz w:val="20"/>
        </w:rPr>
        <w:t xml:space="preserve"> </w:t>
      </w:r>
      <w:r>
        <w:rPr>
          <w:sz w:val="20"/>
        </w:rPr>
        <w:t>hecho por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Trabajador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Pensionado</w:t>
      </w:r>
      <w:r>
        <w:rPr>
          <w:spacing w:val="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de haber</w:t>
      </w:r>
      <w:r>
        <w:rPr>
          <w:spacing w:val="-2"/>
          <w:sz w:val="20"/>
        </w:rPr>
        <w:t xml:space="preserve"> </w:t>
      </w:r>
      <w:r>
        <w:rPr>
          <w:sz w:val="20"/>
        </w:rPr>
        <w:t>cumplido</w:t>
      </w:r>
      <w:r>
        <w:rPr>
          <w:spacing w:val="-2"/>
          <w:sz w:val="20"/>
        </w:rPr>
        <w:t xml:space="preserve"> </w:t>
      </w:r>
      <w:r>
        <w:rPr>
          <w:sz w:val="20"/>
        </w:rPr>
        <w:t>cincuenta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cinco años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edad.</w:t>
      </w:r>
    </w:p>
    <w:p w14:paraId="3318E025" w14:textId="77777777" w:rsidR="00D2313B" w:rsidRDefault="00D2313B">
      <w:pPr>
        <w:pStyle w:val="Textoindependiente"/>
        <w:spacing w:before="8"/>
        <w:rPr>
          <w:sz w:val="19"/>
        </w:rPr>
      </w:pPr>
    </w:p>
    <w:p w14:paraId="5C5BC820" w14:textId="77777777" w:rsidR="00D2313B" w:rsidRDefault="00372167">
      <w:pPr>
        <w:pStyle w:val="Textoindependiente"/>
        <w:ind w:left="118" w:right="119" w:firstLine="288"/>
        <w:jc w:val="both"/>
      </w:pPr>
      <w:bookmarkStart w:id="135" w:name="Artículo_132"/>
      <w:bookmarkEnd w:id="135"/>
      <w:r>
        <w:rPr>
          <w:rFonts w:ascii="Arial" w:hAnsi="Arial"/>
          <w:b/>
        </w:rPr>
        <w:t xml:space="preserve">Artículo 132. </w:t>
      </w:r>
      <w:r>
        <w:t>Los Familiares Derechohabientes</w:t>
      </w:r>
      <w:r>
        <w:rPr>
          <w:spacing w:val="55"/>
        </w:rPr>
        <w:t xml:space="preserve"> </w:t>
      </w:r>
      <w:r>
        <w:t>del Trabajador o Pensionado fallecido, en el orden</w:t>
      </w:r>
      <w:r>
        <w:rPr>
          <w:spacing w:val="1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establece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sección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Pensión</w:t>
      </w:r>
      <w:r>
        <w:rPr>
          <w:spacing w:val="9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causa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muerte</w:t>
      </w:r>
      <w:r>
        <w:rPr>
          <w:spacing w:val="7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seguro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invalidez</w:t>
      </w:r>
      <w:r>
        <w:rPr>
          <w:spacing w:val="9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vida,</w:t>
      </w:r>
      <w:r>
        <w:rPr>
          <w:spacing w:val="7"/>
        </w:rPr>
        <w:t xml:space="preserve"> </w:t>
      </w:r>
      <w:r>
        <w:t>tienen</w:t>
      </w:r>
      <w:r>
        <w:rPr>
          <w:spacing w:val="6"/>
        </w:rPr>
        <w:t xml:space="preserve"> </w:t>
      </w:r>
      <w:r>
        <w:t>derecho</w:t>
      </w:r>
      <w:r>
        <w:rPr>
          <w:spacing w:val="-53"/>
        </w:rPr>
        <w:t xml:space="preserve"> </w:t>
      </w:r>
      <w:r>
        <w:t>a una Pensión equivalente al cien por ciento de la que hubiese correspondido al Trabajador por invalidez</w:t>
      </w:r>
      <w:r>
        <w:rPr>
          <w:spacing w:val="1"/>
        </w:rPr>
        <w:t xml:space="preserve"> </w:t>
      </w:r>
      <w:r>
        <w:t>o de la Pensión que venía disfrutando el Pensionado, y a la misma gratificación anual a que tuviera</w:t>
      </w:r>
      <w:r>
        <w:rPr>
          <w:spacing w:val="1"/>
        </w:rPr>
        <w:t xml:space="preserve"> </w:t>
      </w:r>
      <w:r>
        <w:t>derecho el Pensionado. La cuantía de este beneficio será hasta por un monto máximo de diez veces el</w:t>
      </w:r>
      <w:r>
        <w:rPr>
          <w:spacing w:val="1"/>
        </w:rPr>
        <w:t xml:space="preserve"> </w:t>
      </w:r>
      <w:r>
        <w:t>Salario Mínimo.</w:t>
      </w:r>
    </w:p>
    <w:p w14:paraId="481967EA" w14:textId="77777777" w:rsidR="00D2313B" w:rsidRDefault="00D2313B">
      <w:pPr>
        <w:pStyle w:val="Textoindependiente"/>
        <w:spacing w:before="1"/>
      </w:pPr>
    </w:p>
    <w:p w14:paraId="11B45241" w14:textId="77777777" w:rsidR="00D2313B" w:rsidRDefault="00372167">
      <w:pPr>
        <w:pStyle w:val="Textoindependiente"/>
        <w:ind w:left="118" w:right="115" w:firstLine="288"/>
        <w:jc w:val="both"/>
      </w:pPr>
      <w:bookmarkStart w:id="136" w:name="Artículo_133"/>
      <w:bookmarkEnd w:id="136"/>
      <w:r>
        <w:rPr>
          <w:rFonts w:ascii="Arial" w:hAnsi="Arial"/>
          <w:b/>
        </w:rPr>
        <w:t xml:space="preserve">Artículo 133. </w:t>
      </w:r>
      <w:r>
        <w:t>Si otorgada una Pensión aparecen otros familiares con derecho a la misma, se les hará</w:t>
      </w:r>
      <w:r>
        <w:rPr>
          <w:spacing w:val="1"/>
        </w:rPr>
        <w:t xml:space="preserve"> </w:t>
      </w:r>
      <w:r>
        <w:t>extensiva, pero percibirán su parte a partir de la fecha en que sea recibida la solicitud en el Instituto, sin</w:t>
      </w:r>
      <w:r>
        <w:rPr>
          <w:spacing w:val="1"/>
        </w:rPr>
        <w:t xml:space="preserve"> </w:t>
      </w:r>
      <w:r>
        <w:t>que puedan reclamar el pago de las cantidades cobradas por los primeros beneficiarios. A efecto de lo</w:t>
      </w:r>
      <w:r>
        <w:rPr>
          <w:spacing w:val="1"/>
        </w:rPr>
        <w:t xml:space="preserve"> </w:t>
      </w:r>
      <w:r>
        <w:t>anterior, el Instituto deberá solicitar por escrito a la Aseguradora con la que se hubiere contratado el</w:t>
      </w:r>
      <w:r>
        <w:rPr>
          <w:spacing w:val="1"/>
        </w:rPr>
        <w:t xml:space="preserve"> </w:t>
      </w:r>
      <w:r>
        <w:t>Seguro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Pensión, que</w:t>
      </w:r>
      <w:r>
        <w:rPr>
          <w:spacing w:val="-2"/>
        </w:rPr>
        <w:t xml:space="preserve"> </w:t>
      </w:r>
      <w:r>
        <w:t>se incluya a los</w:t>
      </w:r>
      <w:r>
        <w:rPr>
          <w:spacing w:val="-1"/>
        </w:rPr>
        <w:t xml:space="preserve"> </w:t>
      </w:r>
      <w:r>
        <w:t>beneficiarios</w:t>
      </w:r>
      <w:r>
        <w:rPr>
          <w:spacing w:val="1"/>
        </w:rPr>
        <w:t xml:space="preserve"> </w:t>
      </w:r>
      <w:r>
        <w:t>supervenientes</w:t>
      </w:r>
      <w:r>
        <w:rPr>
          <w:spacing w:val="-1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pago 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Pensión.</w:t>
      </w:r>
    </w:p>
    <w:p w14:paraId="4DC43DB6" w14:textId="77777777" w:rsidR="00D2313B" w:rsidRDefault="00D2313B">
      <w:pPr>
        <w:pStyle w:val="Textoindependiente"/>
        <w:spacing w:before="2"/>
      </w:pPr>
    </w:p>
    <w:p w14:paraId="7C804E7F" w14:textId="77777777" w:rsidR="00D2313B" w:rsidRDefault="00372167">
      <w:pPr>
        <w:pStyle w:val="Textoindependiente"/>
        <w:ind w:left="118" w:right="116" w:firstLine="288"/>
        <w:jc w:val="both"/>
      </w:pPr>
      <w:r>
        <w:t>En caso de que dos o más interesados reclamen derecho a Pensión como cónyuges supérstites del</w:t>
      </w:r>
      <w:r>
        <w:rPr>
          <w:spacing w:val="1"/>
        </w:rPr>
        <w:t xml:space="preserve"> </w:t>
      </w:r>
      <w:r>
        <w:t>Trabajador o Pensionado, exhibiendo su respectiva documentación se suspenderá el trámite del beneficio</w:t>
      </w:r>
      <w:r>
        <w:rPr>
          <w:spacing w:val="-53"/>
        </w:rPr>
        <w:t xml:space="preserve"> </w:t>
      </w:r>
      <w:r>
        <w:t>hasta que se defina judicialmente la situación, sin perjuicio de continuarlo por lo que respecta a los hijos,</w:t>
      </w:r>
      <w:r>
        <w:rPr>
          <w:spacing w:val="1"/>
        </w:rPr>
        <w:t xml:space="preserve"> </w:t>
      </w:r>
      <w:r>
        <w:t>reservándose</w:t>
      </w:r>
      <w:r>
        <w:rPr>
          <w:spacing w:val="-2"/>
        </w:rPr>
        <w:t xml:space="preserve"> </w:t>
      </w:r>
      <w:r>
        <w:t>una parte de la</w:t>
      </w:r>
      <w:r>
        <w:rPr>
          <w:spacing w:val="-1"/>
        </w:rPr>
        <w:t xml:space="preserve"> </w:t>
      </w:r>
      <w:r>
        <w:t>cuota</w:t>
      </w:r>
      <w:r>
        <w:rPr>
          <w:spacing w:val="-2"/>
        </w:rPr>
        <w:t xml:space="preserve"> </w:t>
      </w:r>
      <w:r>
        <w:t>a quien acredite</w:t>
      </w:r>
      <w:r>
        <w:rPr>
          <w:spacing w:val="-1"/>
        </w:rPr>
        <w:t xml:space="preserve"> </w:t>
      </w:r>
      <w:r>
        <w:t>su derecho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cónyuge</w:t>
      </w:r>
      <w:r>
        <w:rPr>
          <w:spacing w:val="-1"/>
        </w:rPr>
        <w:t xml:space="preserve"> </w:t>
      </w:r>
      <w:r>
        <w:t>supérstite.</w:t>
      </w:r>
    </w:p>
    <w:p w14:paraId="6150671B" w14:textId="77777777" w:rsidR="00D2313B" w:rsidRDefault="00D2313B">
      <w:pPr>
        <w:jc w:val="both"/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64905225" w14:textId="77777777" w:rsidR="00D2313B" w:rsidRDefault="00D2313B">
      <w:pPr>
        <w:pStyle w:val="Textoindependiente"/>
        <w:spacing w:before="10"/>
        <w:rPr>
          <w:sz w:val="27"/>
        </w:rPr>
      </w:pPr>
    </w:p>
    <w:p w14:paraId="0FAC3F65" w14:textId="77777777" w:rsidR="00D2313B" w:rsidRDefault="00372167">
      <w:pPr>
        <w:pStyle w:val="Textoindependiente"/>
        <w:spacing w:before="93"/>
        <w:ind w:left="118" w:right="116" w:firstLine="288"/>
        <w:jc w:val="both"/>
      </w:pPr>
      <w:r>
        <w:t>Cuando un solicitante, ostentándose como cónyuge supérstite del Trabajador o Pensionado reclame</w:t>
      </w:r>
      <w:r>
        <w:rPr>
          <w:spacing w:val="1"/>
        </w:rPr>
        <w:t xml:space="preserve"> </w:t>
      </w:r>
      <w:r>
        <w:t>un beneficio que ya se haya concedido a otra persona por el mismo concepto, sólo se revocará el</w:t>
      </w:r>
      <w:r>
        <w:rPr>
          <w:spacing w:val="1"/>
        </w:rPr>
        <w:t xml:space="preserve"> </w:t>
      </w:r>
      <w:r>
        <w:t>anteriormente otorgado, si existe sentencia ejecutoriada en la que se declare la nulidad del matrimonio</w:t>
      </w:r>
      <w:r>
        <w:rPr>
          <w:spacing w:val="1"/>
        </w:rPr>
        <w:t xml:space="preserve"> </w:t>
      </w:r>
      <w:r>
        <w:t>que sirvió de base para la concesión de la Pensión. Si el segundo solicitante reúne los requisitos que esta</w:t>
      </w:r>
      <w:r>
        <w:rPr>
          <w:spacing w:val="-53"/>
        </w:rPr>
        <w:t xml:space="preserve"> </w:t>
      </w:r>
      <w:r>
        <w:t>Ley establece, se le concederá Pensión, la cual percibirá a partir de la fecha en que se reciba la solicitud</w:t>
      </w:r>
      <w:r>
        <w:rPr>
          <w:spacing w:val="1"/>
        </w:rPr>
        <w:t xml:space="preserve"> </w:t>
      </w:r>
      <w:r>
        <w:t>en el Instituto, sin que tenga derecho a reclamar al Instituto las cantidades cobradas por el primer</w:t>
      </w:r>
      <w:r>
        <w:rPr>
          <w:spacing w:val="1"/>
        </w:rPr>
        <w:t xml:space="preserve"> </w:t>
      </w:r>
      <w:r>
        <w:t>beneficiario.</w:t>
      </w:r>
    </w:p>
    <w:p w14:paraId="5E08B306" w14:textId="77777777" w:rsidR="00D2313B" w:rsidRDefault="00D2313B">
      <w:pPr>
        <w:pStyle w:val="Textoindependiente"/>
        <w:spacing w:before="7"/>
        <w:rPr>
          <w:sz w:val="19"/>
        </w:rPr>
      </w:pPr>
    </w:p>
    <w:p w14:paraId="0EC8C2E7" w14:textId="77777777" w:rsidR="00D2313B" w:rsidRDefault="00372167">
      <w:pPr>
        <w:pStyle w:val="Textoindependiente"/>
        <w:ind w:left="118" w:right="115" w:firstLine="288"/>
        <w:jc w:val="both"/>
      </w:pPr>
      <w:bookmarkStart w:id="137" w:name="Artículo_134"/>
      <w:bookmarkEnd w:id="137"/>
      <w:r>
        <w:rPr>
          <w:rFonts w:ascii="Arial" w:hAnsi="Arial"/>
          <w:b/>
        </w:rPr>
        <w:t xml:space="preserve">Artículo 134. </w:t>
      </w:r>
      <w:r>
        <w:t>Si el Pensionado por orfandad llegare a los dieciocho años y no pudiere mantenerse por</w:t>
      </w:r>
      <w:r>
        <w:rPr>
          <w:spacing w:val="-53"/>
        </w:rPr>
        <w:t xml:space="preserve"> </w:t>
      </w:r>
      <w:r>
        <w:t>su propio trabajo debido a una enfermedad duradera o discapacidad por deficiencias físicas, mentales,</w:t>
      </w:r>
      <w:r>
        <w:rPr>
          <w:spacing w:val="1"/>
        </w:rPr>
        <w:t xml:space="preserve"> </w:t>
      </w:r>
      <w:r>
        <w:t>intelectuales o sensoriales, el pago de la Pensión por orfandad se prorrogará por el tiempo que subsista</w:t>
      </w:r>
      <w:r>
        <w:rPr>
          <w:spacing w:val="1"/>
        </w:rPr>
        <w:t xml:space="preserve"> </w:t>
      </w:r>
      <w:r>
        <w:t>su inhabilitación, previa comprobación anual mediante dictamen médico emitido por el propio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efecto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determinar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invalidez,</w:t>
      </w:r>
      <w:r>
        <w:rPr>
          <w:spacing w:val="1"/>
        </w:rPr>
        <w:t xml:space="preserve"> </w:t>
      </w:r>
      <w:r>
        <w:t>haciéndose</w:t>
      </w:r>
      <w:r>
        <w:rPr>
          <w:spacing w:val="1"/>
        </w:rPr>
        <w:t xml:space="preserve"> </w:t>
      </w:r>
      <w:r>
        <w:t>acreedor,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contrario,</w:t>
      </w:r>
      <w:r>
        <w:rPr>
          <w:spacing w:val="1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suspensión de la Pensión; asimismo continuarán disfrutando de la Pensión los hijos solteros hasta los</w:t>
      </w:r>
      <w:r>
        <w:rPr>
          <w:spacing w:val="1"/>
        </w:rPr>
        <w:t xml:space="preserve"> </w:t>
      </w:r>
      <w:r>
        <w:t>veinticinco</w:t>
      </w:r>
      <w:r>
        <w:rPr>
          <w:spacing w:val="49"/>
        </w:rPr>
        <w:t xml:space="preserve"> </w:t>
      </w:r>
      <w:r>
        <w:t>años</w:t>
      </w:r>
      <w:r>
        <w:rPr>
          <w:spacing w:val="50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edad,</w:t>
      </w:r>
      <w:r>
        <w:rPr>
          <w:spacing w:val="51"/>
        </w:rPr>
        <w:t xml:space="preserve"> </w:t>
      </w:r>
      <w:r>
        <w:t>previa</w:t>
      </w:r>
      <w:r>
        <w:rPr>
          <w:spacing w:val="49"/>
        </w:rPr>
        <w:t xml:space="preserve"> </w:t>
      </w:r>
      <w:r>
        <w:t>comprobación</w:t>
      </w:r>
      <w:r>
        <w:rPr>
          <w:spacing w:val="52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que</w:t>
      </w:r>
      <w:r>
        <w:rPr>
          <w:spacing w:val="50"/>
        </w:rPr>
        <w:t xml:space="preserve"> </w:t>
      </w:r>
      <w:r>
        <w:t>están</w:t>
      </w:r>
      <w:r>
        <w:rPr>
          <w:spacing w:val="48"/>
        </w:rPr>
        <w:t xml:space="preserve"> </w:t>
      </w:r>
      <w:r>
        <w:t>realizando</w:t>
      </w:r>
      <w:r>
        <w:rPr>
          <w:spacing w:val="51"/>
        </w:rPr>
        <w:t xml:space="preserve"> </w:t>
      </w:r>
      <w:r>
        <w:t>estudios</w:t>
      </w:r>
      <w:r>
        <w:rPr>
          <w:spacing w:val="51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nivel</w:t>
      </w:r>
      <w:r>
        <w:rPr>
          <w:spacing w:val="48"/>
        </w:rPr>
        <w:t xml:space="preserve"> </w:t>
      </w:r>
      <w:r>
        <w:t>medio</w:t>
      </w:r>
      <w:r>
        <w:rPr>
          <w:spacing w:val="50"/>
        </w:rPr>
        <w:t xml:space="preserve"> </w:t>
      </w:r>
      <w:r>
        <w:t>o</w:t>
      </w:r>
      <w:r>
        <w:rPr>
          <w:spacing w:val="-53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planteles oficiales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reconocidos</w:t>
      </w:r>
      <w:r>
        <w:rPr>
          <w:spacing w:val="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tengan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trabajo.</w:t>
      </w:r>
    </w:p>
    <w:p w14:paraId="46E9C39A" w14:textId="77777777" w:rsidR="00D2313B" w:rsidRDefault="00372167">
      <w:pPr>
        <w:spacing w:before="2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27-05-2011</w:t>
      </w:r>
    </w:p>
    <w:p w14:paraId="1101C0D1" w14:textId="77777777" w:rsidR="00D2313B" w:rsidRDefault="00D2313B">
      <w:pPr>
        <w:pStyle w:val="Textoindependiente"/>
        <w:spacing w:before="1"/>
        <w:rPr>
          <w:rFonts w:ascii="Times New Roman"/>
          <w:i/>
        </w:rPr>
      </w:pPr>
    </w:p>
    <w:p w14:paraId="0B4ECB8D" w14:textId="77777777" w:rsidR="00D2313B" w:rsidRDefault="00372167">
      <w:pPr>
        <w:pStyle w:val="Textoindependiente"/>
        <w:ind w:left="118" w:right="122" w:firstLine="288"/>
        <w:jc w:val="both"/>
      </w:pPr>
      <w:bookmarkStart w:id="138" w:name="Artículo_135"/>
      <w:bookmarkEnd w:id="138"/>
      <w:r>
        <w:rPr>
          <w:rFonts w:ascii="Arial" w:hAnsi="Arial"/>
          <w:b/>
        </w:rPr>
        <w:t xml:space="preserve">Artículo 135. </w:t>
      </w:r>
      <w:r>
        <w:t>Los derechos a percibir Pensión se pierden para los Familiares Derechohabientes del</w:t>
      </w:r>
      <w:r>
        <w:rPr>
          <w:spacing w:val="1"/>
        </w:rPr>
        <w:t xml:space="preserve"> </w:t>
      </w:r>
      <w:r>
        <w:t>Trabajador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Pensionado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alguna</w:t>
      </w:r>
      <w:r>
        <w:rPr>
          <w:spacing w:val="-1"/>
        </w:rPr>
        <w:t xml:space="preserve"> </w:t>
      </w:r>
      <w:r>
        <w:t>de las siguientes</w:t>
      </w:r>
      <w:r>
        <w:rPr>
          <w:spacing w:val="2"/>
        </w:rPr>
        <w:t xml:space="preserve"> </w:t>
      </w:r>
      <w:r>
        <w:t>causas:</w:t>
      </w:r>
    </w:p>
    <w:p w14:paraId="68E3877C" w14:textId="77777777" w:rsidR="00D2313B" w:rsidRDefault="00D2313B">
      <w:pPr>
        <w:pStyle w:val="Textoindependiente"/>
        <w:spacing w:before="10"/>
        <w:rPr>
          <w:sz w:val="19"/>
        </w:rPr>
      </w:pPr>
    </w:p>
    <w:p w14:paraId="7BD180C7" w14:textId="77777777" w:rsidR="00D2313B" w:rsidRDefault="00372167">
      <w:pPr>
        <w:pStyle w:val="Prrafodelista"/>
        <w:numPr>
          <w:ilvl w:val="0"/>
          <w:numId w:val="45"/>
        </w:numPr>
        <w:tabs>
          <w:tab w:val="left" w:pos="604"/>
        </w:tabs>
        <w:spacing w:before="1" w:line="242" w:lineRule="auto"/>
        <w:ind w:right="124" w:firstLine="288"/>
        <w:jc w:val="both"/>
        <w:rPr>
          <w:sz w:val="20"/>
        </w:rPr>
      </w:pPr>
      <w:r>
        <w:rPr>
          <w:sz w:val="20"/>
        </w:rPr>
        <w:t>Llegar a cumplir dieciocho años de edad los hijos e hijas del Trabajador o Pensionado, salvo lo</w:t>
      </w:r>
      <w:r>
        <w:rPr>
          <w:spacing w:val="1"/>
          <w:sz w:val="20"/>
        </w:rPr>
        <w:t xml:space="preserve"> </w:t>
      </w:r>
      <w:r>
        <w:rPr>
          <w:sz w:val="20"/>
        </w:rPr>
        <w:t>dispuesto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artículo</w:t>
      </w:r>
      <w:r>
        <w:rPr>
          <w:spacing w:val="1"/>
          <w:sz w:val="20"/>
        </w:rPr>
        <w:t xml:space="preserve"> </w:t>
      </w:r>
      <w:r>
        <w:rPr>
          <w:sz w:val="20"/>
        </w:rPr>
        <w:t>anterior,</w:t>
      </w:r>
      <w:r>
        <w:rPr>
          <w:spacing w:val="1"/>
          <w:sz w:val="20"/>
        </w:rPr>
        <w:t xml:space="preserve"> </w:t>
      </w:r>
      <w:r>
        <w:rPr>
          <w:sz w:val="20"/>
        </w:rPr>
        <w:t>siempre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estén</w:t>
      </w:r>
      <w:r>
        <w:rPr>
          <w:spacing w:val="1"/>
          <w:sz w:val="20"/>
        </w:rPr>
        <w:t xml:space="preserve"> </w:t>
      </w:r>
      <w:r>
        <w:rPr>
          <w:sz w:val="20"/>
        </w:rPr>
        <w:t>incapacitados</w:t>
      </w:r>
      <w:r>
        <w:rPr>
          <w:spacing w:val="1"/>
          <w:sz w:val="20"/>
        </w:rPr>
        <w:t xml:space="preserve"> </w:t>
      </w:r>
      <w:r>
        <w:rPr>
          <w:sz w:val="20"/>
        </w:rPr>
        <w:t>legalmente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imposibilitados</w:t>
      </w:r>
      <w:r>
        <w:rPr>
          <w:spacing w:val="1"/>
          <w:sz w:val="20"/>
        </w:rPr>
        <w:t xml:space="preserve"> </w:t>
      </w:r>
      <w:r>
        <w:rPr>
          <w:sz w:val="20"/>
        </w:rPr>
        <w:t>físicamente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trabajar;</w:t>
      </w:r>
    </w:p>
    <w:p w14:paraId="2F463F3D" w14:textId="77777777" w:rsidR="00D2313B" w:rsidRDefault="00D2313B">
      <w:pPr>
        <w:pStyle w:val="Textoindependiente"/>
        <w:spacing w:before="3"/>
        <w:rPr>
          <w:sz w:val="19"/>
        </w:rPr>
      </w:pPr>
    </w:p>
    <w:p w14:paraId="34F4E532" w14:textId="77777777" w:rsidR="00D2313B" w:rsidRDefault="00372167">
      <w:pPr>
        <w:pStyle w:val="Prrafodelista"/>
        <w:numPr>
          <w:ilvl w:val="0"/>
          <w:numId w:val="45"/>
        </w:numPr>
        <w:tabs>
          <w:tab w:val="left" w:pos="657"/>
        </w:tabs>
        <w:spacing w:before="1" w:line="242" w:lineRule="auto"/>
        <w:ind w:right="123" w:firstLine="288"/>
        <w:jc w:val="both"/>
        <w:rPr>
          <w:sz w:val="20"/>
        </w:rPr>
      </w:pPr>
      <w:r>
        <w:rPr>
          <w:sz w:val="20"/>
        </w:rPr>
        <w:t>Porque la mujer o el varón Pensionado contraigan nupcias o llegasen a vivir en concubinato. Al</w:t>
      </w:r>
      <w:r>
        <w:rPr>
          <w:spacing w:val="1"/>
          <w:sz w:val="20"/>
        </w:rPr>
        <w:t xml:space="preserve"> </w:t>
      </w:r>
      <w:r>
        <w:rPr>
          <w:sz w:val="20"/>
        </w:rPr>
        <w:t>contraer matrimonio la viuda, viudo, concubina o concubinario, recibirán como única y última prestación el</w:t>
      </w:r>
      <w:r>
        <w:rPr>
          <w:spacing w:val="-53"/>
          <w:sz w:val="20"/>
        </w:rPr>
        <w:t xml:space="preserve"> </w:t>
      </w:r>
      <w:r>
        <w:rPr>
          <w:sz w:val="20"/>
        </w:rPr>
        <w:t>importe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seis meses 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Pensión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venían</w:t>
      </w:r>
      <w:r>
        <w:rPr>
          <w:spacing w:val="1"/>
          <w:sz w:val="20"/>
        </w:rPr>
        <w:t xml:space="preserve"> </w:t>
      </w:r>
      <w:r>
        <w:rPr>
          <w:sz w:val="20"/>
        </w:rPr>
        <w:t>disfrutando.</w:t>
      </w:r>
    </w:p>
    <w:p w14:paraId="3209876E" w14:textId="77777777" w:rsidR="00D2313B" w:rsidRDefault="00D2313B">
      <w:pPr>
        <w:pStyle w:val="Textoindependiente"/>
        <w:spacing w:before="8"/>
        <w:rPr>
          <w:sz w:val="19"/>
        </w:rPr>
      </w:pPr>
    </w:p>
    <w:p w14:paraId="329D5FC1" w14:textId="77777777" w:rsidR="00D2313B" w:rsidRDefault="00372167">
      <w:pPr>
        <w:pStyle w:val="Textoindependiente"/>
        <w:spacing w:before="1"/>
        <w:ind w:left="118" w:right="116" w:firstLine="288"/>
        <w:jc w:val="both"/>
      </w:pPr>
      <w:r>
        <w:t>La divorciada o divorciado no tendrán derecho a la Pensión de quien haya sido su cónyuge, a menos</w:t>
      </w:r>
      <w:r>
        <w:rPr>
          <w:spacing w:val="1"/>
        </w:rPr>
        <w:t xml:space="preserve"> </w:t>
      </w:r>
      <w:r>
        <w:t>que a la muerte del causante, éste estuviese ministrándole alimentos por condena judicial y siempre que</w:t>
      </w:r>
      <w:r>
        <w:rPr>
          <w:spacing w:val="1"/>
        </w:rPr>
        <w:t xml:space="preserve"> </w:t>
      </w:r>
      <w:r>
        <w:t>no existan viuda o viudo, hijos, concubina o concubinario y</w:t>
      </w:r>
      <w:r>
        <w:rPr>
          <w:spacing w:val="55"/>
        </w:rPr>
        <w:t xml:space="preserve"> </w:t>
      </w:r>
      <w:r>
        <w:t>ascendientes con derecho a la misma.</w:t>
      </w:r>
      <w:r>
        <w:rPr>
          <w:spacing w:val="1"/>
        </w:rPr>
        <w:t xml:space="preserve"> </w:t>
      </w:r>
      <w:r>
        <w:t>Cuando la divorciada o divorciado disfrutasen de la Pensión en los términos de este artículo, perderán</w:t>
      </w:r>
      <w:r>
        <w:rPr>
          <w:spacing w:val="1"/>
        </w:rPr>
        <w:t xml:space="preserve"> </w:t>
      </w:r>
      <w:r>
        <w:t>dicho derecho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contraen</w:t>
      </w:r>
      <w:r>
        <w:rPr>
          <w:spacing w:val="3"/>
        </w:rPr>
        <w:t xml:space="preserve"> </w:t>
      </w:r>
      <w:r>
        <w:t>nuevas</w:t>
      </w:r>
      <w:r>
        <w:rPr>
          <w:spacing w:val="-1"/>
        </w:rPr>
        <w:t xml:space="preserve"> </w:t>
      </w:r>
      <w:r>
        <w:t>nupcias,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viviesen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concubinato,</w:t>
      </w:r>
      <w:r>
        <w:rPr>
          <w:spacing w:val="4"/>
        </w:rPr>
        <w:t xml:space="preserve"> </w:t>
      </w:r>
      <w:r>
        <w:t>y</w:t>
      </w:r>
    </w:p>
    <w:p w14:paraId="5A6F2BF4" w14:textId="77777777" w:rsidR="00D2313B" w:rsidRDefault="00D2313B">
      <w:pPr>
        <w:pStyle w:val="Textoindependiente"/>
        <w:spacing w:before="9"/>
        <w:rPr>
          <w:sz w:val="19"/>
        </w:rPr>
      </w:pPr>
    </w:p>
    <w:p w14:paraId="75F61C5C" w14:textId="77777777" w:rsidR="00D2313B" w:rsidRDefault="00372167">
      <w:pPr>
        <w:pStyle w:val="Prrafodelista"/>
        <w:numPr>
          <w:ilvl w:val="0"/>
          <w:numId w:val="45"/>
        </w:numPr>
        <w:tabs>
          <w:tab w:val="left" w:pos="683"/>
        </w:tabs>
        <w:ind w:left="682" w:hanging="277"/>
        <w:rPr>
          <w:sz w:val="20"/>
        </w:rPr>
      </w:pP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fallecimiento.</w:t>
      </w:r>
    </w:p>
    <w:p w14:paraId="7DAAE4C3" w14:textId="77777777" w:rsidR="00D2313B" w:rsidRDefault="00D2313B">
      <w:pPr>
        <w:pStyle w:val="Textoindependiente"/>
        <w:spacing w:before="10"/>
        <w:rPr>
          <w:sz w:val="19"/>
        </w:rPr>
      </w:pPr>
    </w:p>
    <w:p w14:paraId="20170A0C" w14:textId="77777777" w:rsidR="00D2313B" w:rsidRDefault="00372167">
      <w:pPr>
        <w:pStyle w:val="Textoindependiente"/>
        <w:ind w:left="406"/>
      </w:pPr>
      <w:bookmarkStart w:id="139" w:name="Artículo_136"/>
      <w:bookmarkEnd w:id="139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 xml:space="preserve">136. </w:t>
      </w:r>
      <w:r>
        <w:t>No</w:t>
      </w:r>
      <w:r>
        <w:rPr>
          <w:spacing w:val="-3"/>
        </w:rPr>
        <w:t xml:space="preserve"> </w:t>
      </w:r>
      <w:r>
        <w:t>tendrá derecho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Pensión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cónyuge</w:t>
      </w:r>
      <w:r>
        <w:rPr>
          <w:spacing w:val="-3"/>
        </w:rPr>
        <w:t xml:space="preserve"> </w:t>
      </w:r>
      <w:r>
        <w:t>supérstite,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casos:</w:t>
      </w:r>
    </w:p>
    <w:p w14:paraId="2EE935EB" w14:textId="77777777" w:rsidR="00D2313B" w:rsidRDefault="00D2313B">
      <w:pPr>
        <w:pStyle w:val="Textoindependiente"/>
      </w:pPr>
    </w:p>
    <w:p w14:paraId="43C63DC1" w14:textId="77777777" w:rsidR="00D2313B" w:rsidRDefault="00372167">
      <w:pPr>
        <w:pStyle w:val="Prrafodelista"/>
        <w:numPr>
          <w:ilvl w:val="0"/>
          <w:numId w:val="44"/>
        </w:numPr>
        <w:tabs>
          <w:tab w:val="left" w:pos="640"/>
        </w:tabs>
        <w:spacing w:before="1" w:line="242" w:lineRule="auto"/>
        <w:ind w:right="125" w:firstLine="288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muerte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Trabajador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Pensionado</w:t>
      </w:r>
      <w:r>
        <w:rPr>
          <w:spacing w:val="1"/>
          <w:sz w:val="20"/>
        </w:rPr>
        <w:t xml:space="preserve"> </w:t>
      </w:r>
      <w:r>
        <w:rPr>
          <w:sz w:val="20"/>
        </w:rPr>
        <w:t>acaeciera</w:t>
      </w:r>
      <w:r>
        <w:rPr>
          <w:spacing w:val="1"/>
          <w:sz w:val="20"/>
        </w:rPr>
        <w:t xml:space="preserve"> </w:t>
      </w:r>
      <w:r>
        <w:rPr>
          <w:sz w:val="20"/>
        </w:rPr>
        <w:t>antes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cumplir</w:t>
      </w:r>
      <w:r>
        <w:rPr>
          <w:spacing w:val="1"/>
          <w:sz w:val="20"/>
        </w:rPr>
        <w:t xml:space="preserve"> </w:t>
      </w:r>
      <w:r>
        <w:rPr>
          <w:sz w:val="20"/>
        </w:rPr>
        <w:t>seis</w:t>
      </w:r>
      <w:r>
        <w:rPr>
          <w:spacing w:val="1"/>
          <w:sz w:val="20"/>
        </w:rPr>
        <w:t xml:space="preserve"> </w:t>
      </w:r>
      <w:r>
        <w:rPr>
          <w:sz w:val="20"/>
        </w:rPr>
        <w:t>meses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matrimonio;</w:t>
      </w:r>
    </w:p>
    <w:p w14:paraId="273BF699" w14:textId="77777777" w:rsidR="00D2313B" w:rsidRDefault="00D2313B">
      <w:pPr>
        <w:pStyle w:val="Textoindependiente"/>
        <w:spacing w:before="5"/>
        <w:rPr>
          <w:sz w:val="19"/>
        </w:rPr>
      </w:pPr>
    </w:p>
    <w:p w14:paraId="42700B1F" w14:textId="77777777" w:rsidR="00D2313B" w:rsidRDefault="00372167">
      <w:pPr>
        <w:pStyle w:val="Prrafodelista"/>
        <w:numPr>
          <w:ilvl w:val="0"/>
          <w:numId w:val="44"/>
        </w:numPr>
        <w:tabs>
          <w:tab w:val="left" w:pos="676"/>
        </w:tabs>
        <w:spacing w:line="242" w:lineRule="auto"/>
        <w:ind w:right="116" w:firstLine="288"/>
        <w:jc w:val="both"/>
        <w:rPr>
          <w:sz w:val="20"/>
        </w:rPr>
      </w:pPr>
      <w:r>
        <w:rPr>
          <w:sz w:val="20"/>
        </w:rPr>
        <w:t>Cuando hubiese contraído matrimonio con el Trabajador después de haber cumplido éste los</w:t>
      </w:r>
      <w:r>
        <w:rPr>
          <w:spacing w:val="1"/>
          <w:sz w:val="20"/>
        </w:rPr>
        <w:t xml:space="preserve"> </w:t>
      </w:r>
      <w:r>
        <w:rPr>
          <w:sz w:val="20"/>
        </w:rPr>
        <w:t>cincuenta y cinco años de edad, a menos que a la fecha de la muerte haya transcurrido un año desde la</w:t>
      </w:r>
      <w:r>
        <w:rPr>
          <w:spacing w:val="1"/>
          <w:sz w:val="20"/>
        </w:rPr>
        <w:t xml:space="preserve"> </w:t>
      </w:r>
      <w:r>
        <w:rPr>
          <w:sz w:val="20"/>
        </w:rPr>
        <w:t>celebración del</w:t>
      </w:r>
      <w:r>
        <w:rPr>
          <w:spacing w:val="-2"/>
          <w:sz w:val="20"/>
        </w:rPr>
        <w:t xml:space="preserve"> </w:t>
      </w:r>
      <w:r>
        <w:rPr>
          <w:sz w:val="20"/>
        </w:rPr>
        <w:t>matrimonio,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</w:p>
    <w:p w14:paraId="5F677F4C" w14:textId="77777777" w:rsidR="00D2313B" w:rsidRDefault="00D2313B">
      <w:pPr>
        <w:pStyle w:val="Textoindependiente"/>
        <w:spacing w:before="7"/>
        <w:rPr>
          <w:sz w:val="19"/>
        </w:rPr>
      </w:pPr>
    </w:p>
    <w:p w14:paraId="208B7B0D" w14:textId="77777777" w:rsidR="00D2313B" w:rsidRDefault="00372167">
      <w:pPr>
        <w:pStyle w:val="Prrafodelista"/>
        <w:numPr>
          <w:ilvl w:val="0"/>
          <w:numId w:val="44"/>
        </w:numPr>
        <w:tabs>
          <w:tab w:val="left" w:pos="741"/>
        </w:tabs>
        <w:ind w:right="125" w:firstLine="288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contraer</w:t>
      </w:r>
      <w:r>
        <w:rPr>
          <w:spacing w:val="1"/>
          <w:sz w:val="20"/>
        </w:rPr>
        <w:t xml:space="preserve"> </w:t>
      </w:r>
      <w:r>
        <w:rPr>
          <w:sz w:val="20"/>
        </w:rPr>
        <w:t>matrimonio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Pensionado</w:t>
      </w:r>
      <w:r>
        <w:rPr>
          <w:spacing w:val="1"/>
          <w:sz w:val="20"/>
        </w:rPr>
        <w:t xml:space="preserve"> </w:t>
      </w:r>
      <w:r>
        <w:rPr>
          <w:sz w:val="20"/>
        </w:rPr>
        <w:t>recibía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Pensión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riesgos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trabajo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53"/>
          <w:sz w:val="20"/>
        </w:rPr>
        <w:t xml:space="preserve"> </w:t>
      </w:r>
      <w:r>
        <w:rPr>
          <w:sz w:val="20"/>
        </w:rPr>
        <w:t>invalidez, a menos de que a la fecha de la muerte haya transcurrido un año desde la celebración del</w:t>
      </w:r>
      <w:r>
        <w:rPr>
          <w:spacing w:val="1"/>
          <w:sz w:val="20"/>
        </w:rPr>
        <w:t xml:space="preserve"> </w:t>
      </w:r>
      <w:r>
        <w:rPr>
          <w:sz w:val="20"/>
        </w:rPr>
        <w:t>matrimonio.</w:t>
      </w:r>
    </w:p>
    <w:p w14:paraId="21FC5F8A" w14:textId="77777777" w:rsidR="00D2313B" w:rsidRDefault="00D2313B">
      <w:pPr>
        <w:pStyle w:val="Textoindependiente"/>
        <w:spacing w:before="2"/>
      </w:pPr>
    </w:p>
    <w:p w14:paraId="69EA055A" w14:textId="77777777" w:rsidR="00D2313B" w:rsidRDefault="00372167">
      <w:pPr>
        <w:pStyle w:val="Textoindependiente"/>
        <w:ind w:left="118" w:right="127" w:firstLine="288"/>
        <w:jc w:val="both"/>
      </w:pPr>
      <w:r>
        <w:t>Las limitaciones que establece este artículo no regirán cuando al morir el Trabajador o Pensionado, el</w:t>
      </w:r>
      <w:r>
        <w:rPr>
          <w:spacing w:val="1"/>
        </w:rPr>
        <w:t xml:space="preserve"> </w:t>
      </w:r>
      <w:r>
        <w:t>cónyuge</w:t>
      </w:r>
      <w:r>
        <w:rPr>
          <w:spacing w:val="-2"/>
        </w:rPr>
        <w:t xml:space="preserve"> </w:t>
      </w:r>
      <w:r>
        <w:t>compruebe</w:t>
      </w:r>
      <w:r>
        <w:rPr>
          <w:spacing w:val="-2"/>
        </w:rPr>
        <w:t xml:space="preserve"> </w:t>
      </w:r>
      <w:r>
        <w:t>tener</w:t>
      </w:r>
      <w:r>
        <w:rPr>
          <w:spacing w:val="-1"/>
        </w:rPr>
        <w:t xml:space="preserve"> </w:t>
      </w:r>
      <w:r>
        <w:t>hijos con</w:t>
      </w:r>
      <w:r>
        <w:rPr>
          <w:spacing w:val="-1"/>
        </w:rPr>
        <w:t xml:space="preserve"> </w:t>
      </w:r>
      <w:r>
        <w:t>él.</w:t>
      </w:r>
    </w:p>
    <w:p w14:paraId="51DC2DD4" w14:textId="77777777" w:rsidR="00D2313B" w:rsidRDefault="00D2313B">
      <w:pPr>
        <w:jc w:val="both"/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06D6F995" w14:textId="77777777" w:rsidR="00D2313B" w:rsidRDefault="00D2313B">
      <w:pPr>
        <w:pStyle w:val="Textoindependiente"/>
        <w:spacing w:before="8"/>
        <w:rPr>
          <w:sz w:val="27"/>
        </w:rPr>
      </w:pPr>
    </w:p>
    <w:p w14:paraId="00317B43" w14:textId="77777777" w:rsidR="00D2313B" w:rsidRDefault="00372167">
      <w:pPr>
        <w:pStyle w:val="Textoindependiente"/>
        <w:spacing w:before="92"/>
        <w:ind w:left="118" w:right="117" w:firstLine="288"/>
        <w:jc w:val="both"/>
      </w:pPr>
      <w:bookmarkStart w:id="140" w:name="Artículo_137"/>
      <w:bookmarkEnd w:id="140"/>
      <w:r>
        <w:rPr>
          <w:rFonts w:ascii="Arial" w:hAnsi="Arial"/>
          <w:b/>
        </w:rPr>
        <w:t xml:space="preserve">Artículo 137. </w:t>
      </w:r>
      <w:r>
        <w:t>Si un Pensionado desaparece de su domicilio por más de un mes sin que se tengan</w:t>
      </w:r>
      <w:r>
        <w:rPr>
          <w:spacing w:val="1"/>
        </w:rPr>
        <w:t xml:space="preserve"> </w:t>
      </w:r>
      <w:r>
        <w:t>noticias de su paradero, los Familiares Derechohabientes con derecho a la Pensión, disfrutarán de la</w:t>
      </w:r>
      <w:r>
        <w:rPr>
          <w:spacing w:val="1"/>
        </w:rPr>
        <w:t xml:space="preserve"> </w:t>
      </w:r>
      <w:r>
        <w:t>misma en los términos de la sección de Pensión por causa de muerte del seguro de invalidez y vida con</w:t>
      </w:r>
      <w:r>
        <w:rPr>
          <w:spacing w:val="1"/>
        </w:rPr>
        <w:t xml:space="preserve"> </w:t>
      </w:r>
      <w:r>
        <w:t>carácter provisional, y previa la solicitud respectiva, bastando para ello que se compruebe el parentesco y</w:t>
      </w:r>
      <w:r>
        <w:rPr>
          <w:spacing w:val="-53"/>
        </w:rPr>
        <w:t xml:space="preserve"> </w:t>
      </w:r>
      <w:r>
        <w:t>la desaparición del Pensionado, sin que sea necesario promover diligencias formales de ausencia. Si</w:t>
      </w:r>
      <w:r>
        <w:rPr>
          <w:spacing w:val="1"/>
        </w:rPr>
        <w:t xml:space="preserve"> </w:t>
      </w:r>
      <w:r>
        <w:t>posteriormente y en cualquier tiempo, el Pensionado se presentase, tendrá derecho a disfrutar él mismo</w:t>
      </w:r>
      <w:r>
        <w:rPr>
          <w:spacing w:val="1"/>
        </w:rPr>
        <w:t xml:space="preserve"> </w:t>
      </w:r>
      <w:r>
        <w:t>su Pensión y a recibir las diferencias entre el importe original de la misma y aquél que hubiese sido</w:t>
      </w:r>
      <w:r>
        <w:rPr>
          <w:spacing w:val="1"/>
        </w:rPr>
        <w:t xml:space="preserve"> </w:t>
      </w:r>
      <w:r>
        <w:t>entregado a sus Familiares Derechohabientes. Cuando se compruebe el fallecimiento del Pensionado, la</w:t>
      </w:r>
      <w:r>
        <w:rPr>
          <w:spacing w:val="1"/>
        </w:rPr>
        <w:t xml:space="preserve"> </w:t>
      </w:r>
      <w:r>
        <w:t>transmisión</w:t>
      </w:r>
      <w:r>
        <w:rPr>
          <w:spacing w:val="-2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definitiva.</w:t>
      </w:r>
    </w:p>
    <w:p w14:paraId="05525A50" w14:textId="77777777" w:rsidR="00D2313B" w:rsidRDefault="00D2313B">
      <w:pPr>
        <w:pStyle w:val="Textoindependiente"/>
      </w:pPr>
    </w:p>
    <w:p w14:paraId="435F5F8B" w14:textId="77777777" w:rsidR="00D2313B" w:rsidRDefault="00372167">
      <w:pPr>
        <w:pStyle w:val="Textoindependiente"/>
        <w:ind w:left="118" w:right="117" w:firstLine="288"/>
        <w:jc w:val="both"/>
      </w:pPr>
      <w:bookmarkStart w:id="141" w:name="Artículo_138"/>
      <w:bookmarkEnd w:id="141"/>
      <w:r>
        <w:rPr>
          <w:rFonts w:ascii="Arial" w:hAnsi="Arial"/>
          <w:b/>
        </w:rPr>
        <w:t xml:space="preserve">Artículo 138. </w:t>
      </w:r>
      <w:r>
        <w:t>Cuando fallezca un Pensionado, la Aseguradora que viniese cubriendo la Pensión</w:t>
      </w:r>
      <w:r>
        <w:rPr>
          <w:spacing w:val="1"/>
        </w:rPr>
        <w:t xml:space="preserve"> </w:t>
      </w:r>
      <w:r>
        <w:t>entregará a sus deudos o a las personas que se hubiesen hecho cargo de la inhumación, el importe de</w:t>
      </w:r>
      <w:r>
        <w:rPr>
          <w:spacing w:val="1"/>
        </w:rPr>
        <w:t xml:space="preserve"> </w:t>
      </w:r>
      <w:r>
        <w:t>ciento veinte días de Pensión por concepto de gastos de funerales, sin más trámites que la presentación</w:t>
      </w:r>
      <w:r>
        <w:rPr>
          <w:spacing w:val="1"/>
        </w:rPr>
        <w:t xml:space="preserve"> </w:t>
      </w:r>
      <w:r>
        <w:t>del certificado de defunción y constancia de los gastos de sepelio. En caso de que el Pensionado hubiese</w:t>
      </w:r>
      <w:r>
        <w:rPr>
          <w:spacing w:val="-53"/>
        </w:rPr>
        <w:t xml:space="preserve"> </w:t>
      </w:r>
      <w:r>
        <w:t>disfrutado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dos</w:t>
      </w:r>
      <w:r>
        <w:rPr>
          <w:spacing w:val="23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más</w:t>
      </w:r>
      <w:r>
        <w:rPr>
          <w:spacing w:val="23"/>
        </w:rPr>
        <w:t xml:space="preserve"> </w:t>
      </w:r>
      <w:r>
        <w:t>Pensiones</w:t>
      </w:r>
      <w:r>
        <w:rPr>
          <w:spacing w:val="23"/>
        </w:rPr>
        <w:t xml:space="preserve"> </w:t>
      </w:r>
      <w:r>
        <w:t>los</w:t>
      </w:r>
      <w:r>
        <w:rPr>
          <w:spacing w:val="23"/>
        </w:rPr>
        <w:t xml:space="preserve"> </w:t>
      </w:r>
      <w:r>
        <w:t>gastos</w:t>
      </w:r>
      <w:r>
        <w:rPr>
          <w:spacing w:val="22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funeral</w:t>
      </w:r>
      <w:r>
        <w:rPr>
          <w:spacing w:val="21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pagarán</w:t>
      </w:r>
      <w:r>
        <w:rPr>
          <w:spacing w:val="22"/>
        </w:rPr>
        <w:t xml:space="preserve"> </w:t>
      </w:r>
      <w:r>
        <w:t>únicamente</w:t>
      </w:r>
      <w:r>
        <w:rPr>
          <w:spacing w:val="21"/>
        </w:rPr>
        <w:t xml:space="preserve"> </w:t>
      </w:r>
      <w:r>
        <w:t>con</w:t>
      </w:r>
      <w:r>
        <w:rPr>
          <w:spacing w:val="21"/>
        </w:rPr>
        <w:t xml:space="preserve"> </w:t>
      </w:r>
      <w:r>
        <w:t>base</w:t>
      </w:r>
      <w:r>
        <w:rPr>
          <w:spacing w:val="22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más</w:t>
      </w:r>
      <w:r>
        <w:rPr>
          <w:spacing w:val="-53"/>
        </w:rPr>
        <w:t xml:space="preserve"> </w:t>
      </w:r>
      <w:r>
        <w:t>alta.</w:t>
      </w:r>
    </w:p>
    <w:p w14:paraId="3CE12D5A" w14:textId="77777777" w:rsidR="00D2313B" w:rsidRDefault="00D2313B">
      <w:pPr>
        <w:pStyle w:val="Textoindependiente"/>
        <w:spacing w:before="3"/>
      </w:pPr>
    </w:p>
    <w:p w14:paraId="25959ED4" w14:textId="77777777" w:rsidR="00D2313B" w:rsidRDefault="00372167">
      <w:pPr>
        <w:pStyle w:val="Textoindependiente"/>
        <w:ind w:left="118" w:right="124" w:firstLine="288"/>
        <w:jc w:val="both"/>
      </w:pPr>
      <w:r>
        <w:t>Si no existiesen parientes o personas que se encarguen de la inhumación, el Instituto lo hará, limitado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importe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monto</w:t>
      </w:r>
      <w:r>
        <w:rPr>
          <w:spacing w:val="1"/>
        </w:rPr>
        <w:t xml:space="preserve"> </w:t>
      </w:r>
      <w:r>
        <w:t>señalado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párrafo</w:t>
      </w:r>
      <w:r>
        <w:rPr>
          <w:spacing w:val="1"/>
        </w:rPr>
        <w:t xml:space="preserve"> </w:t>
      </w:r>
      <w:r>
        <w:t>anterior,</w:t>
      </w:r>
      <w:r>
        <w:rPr>
          <w:spacing w:val="1"/>
        </w:rPr>
        <w:t xml:space="preserve"> </w:t>
      </w:r>
      <w:r>
        <w:t>mismo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entregado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Aseguradora</w:t>
      </w:r>
      <w:r>
        <w:rPr>
          <w:spacing w:val="-2"/>
        </w:rPr>
        <w:t xml:space="preserve"> </w:t>
      </w:r>
      <w:r>
        <w:t>referida.</w:t>
      </w:r>
    </w:p>
    <w:p w14:paraId="77FAE947" w14:textId="77777777" w:rsidR="00D2313B" w:rsidRDefault="00D2313B">
      <w:pPr>
        <w:pStyle w:val="Textoindependiente"/>
        <w:spacing w:before="5"/>
        <w:rPr>
          <w:sz w:val="11"/>
        </w:rPr>
      </w:pPr>
    </w:p>
    <w:p w14:paraId="6FD446D2" w14:textId="77777777" w:rsidR="00D2313B" w:rsidRDefault="00372167">
      <w:pPr>
        <w:pStyle w:val="Ttulo2"/>
        <w:spacing w:before="94"/>
        <w:ind w:right="217"/>
      </w:pPr>
      <w:r>
        <w:t>Sección</w:t>
      </w:r>
      <w:r>
        <w:rPr>
          <w:spacing w:val="1"/>
        </w:rPr>
        <w:t xml:space="preserve"> </w:t>
      </w:r>
      <w:r>
        <w:t>IV</w:t>
      </w:r>
    </w:p>
    <w:p w14:paraId="3DADD436" w14:textId="77777777" w:rsidR="00D2313B" w:rsidRDefault="00372167">
      <w:pPr>
        <w:spacing w:before="1"/>
        <w:ind w:left="222" w:right="22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Incremento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Periódico 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las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Pensiones</w:t>
      </w:r>
    </w:p>
    <w:p w14:paraId="50B2E113" w14:textId="77777777" w:rsidR="00D2313B" w:rsidRDefault="00D2313B">
      <w:pPr>
        <w:pStyle w:val="Textoindependiente"/>
        <w:spacing w:before="1"/>
        <w:rPr>
          <w:rFonts w:ascii="Arial"/>
          <w:b/>
        </w:rPr>
      </w:pPr>
    </w:p>
    <w:p w14:paraId="79717E59" w14:textId="77777777" w:rsidR="00D2313B" w:rsidRDefault="00372167">
      <w:pPr>
        <w:pStyle w:val="Textoindependiente"/>
        <w:spacing w:before="1" w:line="242" w:lineRule="auto"/>
        <w:ind w:left="118" w:right="116" w:firstLine="288"/>
        <w:jc w:val="both"/>
      </w:pPr>
      <w:bookmarkStart w:id="142" w:name="Artículo_139"/>
      <w:bookmarkEnd w:id="142"/>
      <w:r>
        <w:rPr>
          <w:rFonts w:ascii="Arial" w:hAnsi="Arial"/>
          <w:b/>
        </w:rPr>
        <w:t xml:space="preserve">Artículo 139. </w:t>
      </w:r>
      <w:r>
        <w:t>La cuantía de las Pensiones por invalidez será actualizada anualmente en el mes de</w:t>
      </w:r>
      <w:r>
        <w:rPr>
          <w:spacing w:val="1"/>
        </w:rPr>
        <w:t xml:space="preserve"> </w:t>
      </w:r>
      <w:r>
        <w:t>febrero,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Índice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Precios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Consumidor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año</w:t>
      </w:r>
      <w:r>
        <w:rPr>
          <w:spacing w:val="55"/>
        </w:rPr>
        <w:t xml:space="preserve"> </w:t>
      </w:r>
      <w:r>
        <w:t>calendario</w:t>
      </w:r>
      <w:r>
        <w:rPr>
          <w:spacing w:val="1"/>
        </w:rPr>
        <w:t xml:space="preserve"> </w:t>
      </w:r>
      <w:r>
        <w:t>anterior.</w:t>
      </w:r>
    </w:p>
    <w:p w14:paraId="1209247B" w14:textId="77777777" w:rsidR="00D2313B" w:rsidRDefault="00D2313B">
      <w:pPr>
        <w:pStyle w:val="Textoindependiente"/>
        <w:spacing w:before="6"/>
        <w:rPr>
          <w:sz w:val="19"/>
        </w:rPr>
      </w:pPr>
    </w:p>
    <w:p w14:paraId="03C937D0" w14:textId="77777777" w:rsidR="00D2313B" w:rsidRDefault="00372167">
      <w:pPr>
        <w:pStyle w:val="Textoindependiente"/>
        <w:ind w:left="118" w:right="124" w:firstLine="288"/>
        <w:jc w:val="both"/>
      </w:pPr>
      <w:r>
        <w:t>Las Pensiones a los Familiares Derechohabientes del Trabajador por el seguro de invalidez y vida</w:t>
      </w:r>
      <w:r>
        <w:rPr>
          <w:spacing w:val="1"/>
        </w:rPr>
        <w:t xml:space="preserve"> </w:t>
      </w:r>
      <w:r>
        <w:t>serán revisadas e incrementadas en la proporción que corresponda, en términos de lo dispuesto en el</w:t>
      </w:r>
      <w:r>
        <w:rPr>
          <w:spacing w:val="1"/>
        </w:rPr>
        <w:t xml:space="preserve"> </w:t>
      </w:r>
      <w:r>
        <w:t>párrafo</w:t>
      </w:r>
      <w:r>
        <w:rPr>
          <w:spacing w:val="-2"/>
        </w:rPr>
        <w:t xml:space="preserve"> </w:t>
      </w:r>
      <w:r>
        <w:t>anterior.</w:t>
      </w:r>
    </w:p>
    <w:p w14:paraId="596ED1B8" w14:textId="77777777" w:rsidR="00D2313B" w:rsidRDefault="00D2313B">
      <w:pPr>
        <w:pStyle w:val="Textoindependiente"/>
        <w:spacing w:before="7"/>
        <w:rPr>
          <w:sz w:val="11"/>
        </w:rPr>
      </w:pPr>
    </w:p>
    <w:p w14:paraId="0B7071AA" w14:textId="77777777" w:rsidR="00D2313B" w:rsidRDefault="00372167">
      <w:pPr>
        <w:pStyle w:val="Ttulo2"/>
        <w:spacing w:before="94"/>
        <w:ind w:left="3769" w:right="3760" w:firstLine="525"/>
        <w:jc w:val="left"/>
      </w:pPr>
      <w:r>
        <w:t>Sección V</w:t>
      </w:r>
      <w:r>
        <w:rPr>
          <w:spacing w:val="1"/>
        </w:rPr>
        <w:t xml:space="preserve"> </w:t>
      </w:r>
      <w:r>
        <w:t>Régimen</w:t>
      </w:r>
      <w:r>
        <w:rPr>
          <w:spacing w:val="-12"/>
        </w:rPr>
        <w:t xml:space="preserve"> </w:t>
      </w:r>
      <w:r>
        <w:t>Financiero</w:t>
      </w:r>
    </w:p>
    <w:p w14:paraId="73C536DC" w14:textId="77777777" w:rsidR="00D2313B" w:rsidRDefault="00D2313B">
      <w:pPr>
        <w:pStyle w:val="Textoindependiente"/>
        <w:rPr>
          <w:rFonts w:ascii="Arial"/>
          <w:b/>
        </w:rPr>
      </w:pPr>
    </w:p>
    <w:p w14:paraId="6FD68749" w14:textId="77777777" w:rsidR="00D2313B" w:rsidRDefault="00372167">
      <w:pPr>
        <w:pStyle w:val="Textoindependiente"/>
        <w:spacing w:before="1"/>
        <w:ind w:left="406"/>
      </w:pPr>
      <w:bookmarkStart w:id="143" w:name="Artículo_140"/>
      <w:bookmarkEnd w:id="143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 xml:space="preserve">140. </w:t>
      </w:r>
      <w:r>
        <w:t>Las</w:t>
      </w:r>
      <w:r>
        <w:rPr>
          <w:spacing w:val="-2"/>
        </w:rPr>
        <w:t xml:space="preserve"> </w:t>
      </w:r>
      <w:r>
        <w:t>prestaciones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seguro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invalidez y</w:t>
      </w:r>
      <w:r>
        <w:rPr>
          <w:spacing w:val="-4"/>
        </w:rPr>
        <w:t xml:space="preserve"> </w:t>
      </w:r>
      <w:r>
        <w:t>vida,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financiarán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siguiente:</w:t>
      </w:r>
    </w:p>
    <w:p w14:paraId="1410F4FB" w14:textId="77777777" w:rsidR="00D2313B" w:rsidRDefault="00D2313B">
      <w:pPr>
        <w:pStyle w:val="Textoindependiente"/>
      </w:pPr>
    </w:p>
    <w:p w14:paraId="69930597" w14:textId="77777777" w:rsidR="00D2313B" w:rsidRDefault="00372167">
      <w:pPr>
        <w:pStyle w:val="Prrafodelista"/>
        <w:numPr>
          <w:ilvl w:val="0"/>
          <w:numId w:val="43"/>
        </w:numPr>
        <w:tabs>
          <w:tab w:val="left" w:pos="590"/>
        </w:tabs>
        <w:spacing w:line="242" w:lineRule="auto"/>
        <w:ind w:right="127" w:firstLine="288"/>
        <w:rPr>
          <w:sz w:val="20"/>
        </w:rPr>
      </w:pP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los</w:t>
      </w:r>
      <w:r>
        <w:rPr>
          <w:spacing w:val="14"/>
          <w:sz w:val="20"/>
        </w:rPr>
        <w:t xml:space="preserve"> </w:t>
      </w:r>
      <w:r>
        <w:rPr>
          <w:sz w:val="20"/>
        </w:rPr>
        <w:t>Trabajadores</w:t>
      </w:r>
      <w:r>
        <w:rPr>
          <w:spacing w:val="15"/>
          <w:sz w:val="20"/>
        </w:rPr>
        <w:t xml:space="preserve"> </w:t>
      </w:r>
      <w:r>
        <w:rPr>
          <w:sz w:val="20"/>
        </w:rPr>
        <w:t>les</w:t>
      </w:r>
      <w:r>
        <w:rPr>
          <w:spacing w:val="14"/>
          <w:sz w:val="20"/>
        </w:rPr>
        <w:t xml:space="preserve"> </w:t>
      </w:r>
      <w:r>
        <w:rPr>
          <w:sz w:val="20"/>
        </w:rPr>
        <w:t>corresponde</w:t>
      </w:r>
      <w:r>
        <w:rPr>
          <w:spacing w:val="13"/>
          <w:sz w:val="20"/>
        </w:rPr>
        <w:t xml:space="preserve"> </w:t>
      </w:r>
      <w:r>
        <w:rPr>
          <w:sz w:val="20"/>
        </w:rPr>
        <w:t>una</w:t>
      </w:r>
      <w:r>
        <w:rPr>
          <w:spacing w:val="13"/>
          <w:sz w:val="20"/>
        </w:rPr>
        <w:t xml:space="preserve"> </w:t>
      </w:r>
      <w:r>
        <w:rPr>
          <w:sz w:val="20"/>
        </w:rPr>
        <w:t>Cuota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proofErr w:type="gramStart"/>
      <w:r>
        <w:rPr>
          <w:sz w:val="20"/>
        </w:rPr>
        <w:t>cero</w:t>
      </w:r>
      <w:r>
        <w:rPr>
          <w:spacing w:val="14"/>
          <w:sz w:val="20"/>
        </w:rPr>
        <w:t xml:space="preserve"> </w:t>
      </w:r>
      <w:r>
        <w:rPr>
          <w:sz w:val="20"/>
        </w:rPr>
        <w:t>punto</w:t>
      </w:r>
      <w:proofErr w:type="gramEnd"/>
      <w:r>
        <w:rPr>
          <w:spacing w:val="14"/>
          <w:sz w:val="20"/>
        </w:rPr>
        <w:t xml:space="preserve"> </w:t>
      </w:r>
      <w:r>
        <w:rPr>
          <w:sz w:val="20"/>
        </w:rPr>
        <w:t>seiscientos</w:t>
      </w:r>
      <w:r>
        <w:rPr>
          <w:spacing w:val="15"/>
          <w:sz w:val="20"/>
        </w:rPr>
        <w:t xml:space="preserve"> </w:t>
      </w:r>
      <w:r>
        <w:rPr>
          <w:sz w:val="20"/>
        </w:rPr>
        <w:t>veinticinco</w:t>
      </w:r>
      <w:r>
        <w:rPr>
          <w:spacing w:val="13"/>
          <w:sz w:val="20"/>
        </w:rPr>
        <w:t xml:space="preserve"> </w:t>
      </w:r>
      <w:r>
        <w:rPr>
          <w:sz w:val="20"/>
        </w:rPr>
        <w:t>por</w:t>
      </w:r>
      <w:r>
        <w:rPr>
          <w:spacing w:val="14"/>
          <w:sz w:val="20"/>
        </w:rPr>
        <w:t xml:space="preserve"> </w:t>
      </w:r>
      <w:r>
        <w:rPr>
          <w:sz w:val="20"/>
        </w:rPr>
        <w:t>ciento</w:t>
      </w:r>
      <w:r>
        <w:rPr>
          <w:spacing w:val="15"/>
          <w:sz w:val="20"/>
        </w:rPr>
        <w:t xml:space="preserve"> </w:t>
      </w:r>
      <w:r>
        <w:rPr>
          <w:sz w:val="20"/>
        </w:rPr>
        <w:t>del</w:t>
      </w:r>
      <w:r>
        <w:rPr>
          <w:spacing w:val="-53"/>
          <w:sz w:val="20"/>
        </w:rPr>
        <w:t xml:space="preserve"> </w:t>
      </w:r>
      <w:r>
        <w:rPr>
          <w:sz w:val="20"/>
        </w:rPr>
        <w:t>Sueldo</w:t>
      </w:r>
      <w:r>
        <w:rPr>
          <w:spacing w:val="-2"/>
          <w:sz w:val="20"/>
        </w:rPr>
        <w:t xml:space="preserve"> </w:t>
      </w:r>
      <w:r>
        <w:rPr>
          <w:sz w:val="20"/>
        </w:rPr>
        <w:t>Básico,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</w:p>
    <w:p w14:paraId="484A6BD7" w14:textId="77777777" w:rsidR="00D2313B" w:rsidRDefault="00D2313B">
      <w:pPr>
        <w:pStyle w:val="Textoindependiente"/>
        <w:spacing w:before="6"/>
        <w:rPr>
          <w:sz w:val="19"/>
        </w:rPr>
      </w:pPr>
    </w:p>
    <w:p w14:paraId="6A17E5DA" w14:textId="77777777" w:rsidR="00D2313B" w:rsidRDefault="00372167">
      <w:pPr>
        <w:pStyle w:val="Prrafodelista"/>
        <w:numPr>
          <w:ilvl w:val="0"/>
          <w:numId w:val="43"/>
        </w:numPr>
        <w:tabs>
          <w:tab w:val="left" w:pos="691"/>
        </w:tabs>
        <w:spacing w:line="242" w:lineRule="auto"/>
        <w:ind w:right="123" w:firstLine="288"/>
        <w:rPr>
          <w:sz w:val="20"/>
        </w:rPr>
      </w:pP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las</w:t>
      </w:r>
      <w:r>
        <w:rPr>
          <w:spacing w:val="5"/>
          <w:sz w:val="20"/>
        </w:rPr>
        <w:t xml:space="preserve"> </w:t>
      </w:r>
      <w:r>
        <w:rPr>
          <w:sz w:val="20"/>
        </w:rPr>
        <w:t>Dependencias</w:t>
      </w:r>
      <w:r>
        <w:rPr>
          <w:spacing w:val="10"/>
          <w:sz w:val="20"/>
        </w:rPr>
        <w:t xml:space="preserve"> </w:t>
      </w:r>
      <w:r>
        <w:rPr>
          <w:sz w:val="20"/>
        </w:rPr>
        <w:t>y</w:t>
      </w:r>
      <w:r>
        <w:rPr>
          <w:spacing w:val="4"/>
          <w:sz w:val="20"/>
        </w:rPr>
        <w:t xml:space="preserve"> </w:t>
      </w:r>
      <w:r>
        <w:rPr>
          <w:sz w:val="20"/>
        </w:rPr>
        <w:t>Entidades</w:t>
      </w:r>
      <w:r>
        <w:rPr>
          <w:spacing w:val="6"/>
          <w:sz w:val="20"/>
        </w:rPr>
        <w:t xml:space="preserve"> </w:t>
      </w:r>
      <w:r>
        <w:rPr>
          <w:sz w:val="20"/>
        </w:rPr>
        <w:t>les</w:t>
      </w:r>
      <w:r>
        <w:rPr>
          <w:spacing w:val="5"/>
          <w:sz w:val="20"/>
        </w:rPr>
        <w:t xml:space="preserve"> </w:t>
      </w:r>
      <w:r>
        <w:rPr>
          <w:sz w:val="20"/>
        </w:rPr>
        <w:t>corresponde</w:t>
      </w:r>
      <w:r>
        <w:rPr>
          <w:spacing w:val="4"/>
          <w:sz w:val="20"/>
        </w:rPr>
        <w:t xml:space="preserve"> </w:t>
      </w:r>
      <w:r>
        <w:rPr>
          <w:sz w:val="20"/>
        </w:rPr>
        <w:t>una</w:t>
      </w:r>
      <w:r>
        <w:rPr>
          <w:spacing w:val="6"/>
          <w:sz w:val="20"/>
        </w:rPr>
        <w:t xml:space="preserve"> </w:t>
      </w:r>
      <w:r>
        <w:rPr>
          <w:sz w:val="20"/>
        </w:rPr>
        <w:t>Aportación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proofErr w:type="gramStart"/>
      <w:r>
        <w:rPr>
          <w:sz w:val="20"/>
        </w:rPr>
        <w:t>cero</w:t>
      </w:r>
      <w:r>
        <w:rPr>
          <w:spacing w:val="5"/>
          <w:sz w:val="20"/>
        </w:rPr>
        <w:t xml:space="preserve"> </w:t>
      </w:r>
      <w:r>
        <w:rPr>
          <w:sz w:val="20"/>
        </w:rPr>
        <w:t>punto</w:t>
      </w:r>
      <w:proofErr w:type="gramEnd"/>
      <w:r>
        <w:rPr>
          <w:spacing w:val="5"/>
          <w:sz w:val="20"/>
        </w:rPr>
        <w:t xml:space="preserve"> </w:t>
      </w:r>
      <w:r>
        <w:rPr>
          <w:sz w:val="20"/>
        </w:rPr>
        <w:t>seiscientos</w:t>
      </w:r>
      <w:r>
        <w:rPr>
          <w:spacing w:val="-53"/>
          <w:sz w:val="20"/>
        </w:rPr>
        <w:t xml:space="preserve"> </w:t>
      </w:r>
      <w:r>
        <w:rPr>
          <w:sz w:val="20"/>
        </w:rPr>
        <w:t>veinticinco por ciento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Sueldo</w:t>
      </w:r>
      <w:r>
        <w:rPr>
          <w:spacing w:val="1"/>
          <w:sz w:val="20"/>
        </w:rPr>
        <w:t xml:space="preserve"> </w:t>
      </w:r>
      <w:r>
        <w:rPr>
          <w:sz w:val="20"/>
        </w:rPr>
        <w:t>Básico.</w:t>
      </w:r>
    </w:p>
    <w:p w14:paraId="31D9D8BA" w14:textId="77777777" w:rsidR="00D2313B" w:rsidRDefault="00D2313B">
      <w:pPr>
        <w:pStyle w:val="Textoindependiente"/>
        <w:spacing w:before="5"/>
        <w:rPr>
          <w:sz w:val="11"/>
        </w:rPr>
      </w:pPr>
    </w:p>
    <w:p w14:paraId="0D5C2D11" w14:textId="77777777" w:rsidR="00D2313B" w:rsidRDefault="00372167">
      <w:pPr>
        <w:pStyle w:val="Ttulo2"/>
        <w:spacing w:before="94" w:line="252" w:lineRule="exact"/>
        <w:ind w:right="220"/>
      </w:pPr>
      <w:r>
        <w:t>Capítulo</w:t>
      </w:r>
      <w:r>
        <w:rPr>
          <w:spacing w:val="-3"/>
        </w:rPr>
        <w:t xml:space="preserve"> </w:t>
      </w:r>
      <w:r>
        <w:t>VIII</w:t>
      </w:r>
    </w:p>
    <w:p w14:paraId="2439A252" w14:textId="77777777" w:rsidR="00D2313B" w:rsidRDefault="00372167">
      <w:pPr>
        <w:spacing w:line="252" w:lineRule="exact"/>
        <w:ind w:left="222" w:right="218"/>
        <w:jc w:val="center"/>
        <w:rPr>
          <w:rFonts w:ascii="Arial"/>
          <w:b/>
        </w:rPr>
      </w:pPr>
      <w:r>
        <w:rPr>
          <w:rFonts w:ascii="Arial"/>
          <w:b/>
        </w:rPr>
        <w:t>De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la Transferencia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los Derechos</w:t>
      </w:r>
    </w:p>
    <w:p w14:paraId="5214DFA8" w14:textId="77777777" w:rsidR="00D2313B" w:rsidRDefault="00D2313B">
      <w:pPr>
        <w:pStyle w:val="Textoindependiente"/>
        <w:rPr>
          <w:rFonts w:ascii="Arial"/>
          <w:b/>
          <w:sz w:val="22"/>
        </w:rPr>
      </w:pPr>
    </w:p>
    <w:p w14:paraId="05D50EE5" w14:textId="77777777" w:rsidR="00D2313B" w:rsidRDefault="00372167">
      <w:pPr>
        <w:pStyle w:val="Ttulo2"/>
      </w:pPr>
      <w:r>
        <w:t>Sección I</w:t>
      </w:r>
    </w:p>
    <w:p w14:paraId="59A91904" w14:textId="77777777" w:rsidR="00D2313B" w:rsidRDefault="00372167">
      <w:pPr>
        <w:spacing w:before="2"/>
        <w:ind w:left="222" w:right="221"/>
        <w:jc w:val="center"/>
        <w:rPr>
          <w:rFonts w:ascii="Arial"/>
          <w:b/>
        </w:rPr>
      </w:pPr>
      <w:r>
        <w:rPr>
          <w:rFonts w:ascii="Arial"/>
          <w:b/>
        </w:rPr>
        <w:t>De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la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Transferencia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Derechos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entre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el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Instituto y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el IMSS</w:t>
      </w:r>
    </w:p>
    <w:p w14:paraId="4731A6A3" w14:textId="77777777" w:rsidR="00D2313B" w:rsidRDefault="00D2313B">
      <w:pPr>
        <w:pStyle w:val="Textoindependiente"/>
        <w:spacing w:before="1"/>
        <w:rPr>
          <w:rFonts w:ascii="Arial"/>
          <w:b/>
        </w:rPr>
      </w:pPr>
    </w:p>
    <w:p w14:paraId="56D2A28A" w14:textId="77777777" w:rsidR="00D2313B" w:rsidRDefault="00372167">
      <w:pPr>
        <w:pStyle w:val="Textoindependiente"/>
        <w:ind w:left="118" w:right="116" w:firstLine="288"/>
        <w:jc w:val="both"/>
      </w:pPr>
      <w:bookmarkStart w:id="144" w:name="Artículo_141"/>
      <w:bookmarkEnd w:id="144"/>
      <w:r>
        <w:rPr>
          <w:rFonts w:ascii="Arial" w:hAnsi="Arial"/>
          <w:b/>
        </w:rPr>
        <w:t xml:space="preserve">Artículo 141. </w:t>
      </w:r>
      <w:r>
        <w:t>Los Trabajadores que hubieren cotizado al Instituto y que por virtud de una nueva</w:t>
      </w:r>
      <w:r>
        <w:rPr>
          <w:spacing w:val="1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laboral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inscriban al</w:t>
      </w:r>
      <w:r>
        <w:rPr>
          <w:spacing w:val="1"/>
        </w:rPr>
        <w:t xml:space="preserve"> </w:t>
      </w:r>
      <w:r>
        <w:t>IMSS,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transferir a este</w:t>
      </w:r>
      <w:r>
        <w:rPr>
          <w:spacing w:val="1"/>
        </w:rPr>
        <w:t xml:space="preserve"> </w:t>
      </w:r>
      <w:r>
        <w:t>último los</w:t>
      </w:r>
      <w:r>
        <w:rPr>
          <w:spacing w:val="1"/>
        </w:rPr>
        <w:t xml:space="preserve"> </w:t>
      </w:r>
      <w:r>
        <w:t>derechos de</w:t>
      </w:r>
      <w:r>
        <w:rPr>
          <w:spacing w:val="1"/>
        </w:rPr>
        <w:t xml:space="preserve"> </w:t>
      </w:r>
      <w:r>
        <w:t>los años de</w:t>
      </w:r>
      <w:r>
        <w:rPr>
          <w:spacing w:val="1"/>
        </w:rPr>
        <w:t xml:space="preserve"> </w:t>
      </w:r>
      <w:r>
        <w:t>cotización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Instituto.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misma</w:t>
      </w:r>
      <w:r>
        <w:rPr>
          <w:spacing w:val="1"/>
        </w:rPr>
        <w:t xml:space="preserve"> </w:t>
      </w:r>
      <w:r>
        <w:t>manera</w:t>
      </w:r>
      <w:r>
        <w:rPr>
          <w:spacing w:val="3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Trabajadores</w:t>
      </w:r>
      <w:r>
        <w:rPr>
          <w:spacing w:val="4"/>
        </w:rPr>
        <w:t xml:space="preserve"> </w:t>
      </w:r>
      <w:r>
        <w:t>inscritos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IMSS</w:t>
      </w:r>
      <w:r>
        <w:rPr>
          <w:spacing w:val="4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inicien</w:t>
      </w:r>
      <w:r>
        <w:rPr>
          <w:spacing w:val="2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t>relación</w:t>
      </w:r>
    </w:p>
    <w:p w14:paraId="69B2747A" w14:textId="77777777" w:rsidR="00D2313B" w:rsidRDefault="00D2313B">
      <w:pPr>
        <w:jc w:val="both"/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7E2B5F2F" w14:textId="77777777" w:rsidR="00D2313B" w:rsidRDefault="00D2313B">
      <w:pPr>
        <w:pStyle w:val="Textoindependiente"/>
        <w:spacing w:before="10"/>
        <w:rPr>
          <w:sz w:val="27"/>
        </w:rPr>
      </w:pPr>
    </w:p>
    <w:p w14:paraId="60EF795F" w14:textId="77777777" w:rsidR="00D2313B" w:rsidRDefault="00372167">
      <w:pPr>
        <w:pStyle w:val="Textoindependiente"/>
        <w:spacing w:before="93"/>
        <w:ind w:left="118" w:right="17"/>
      </w:pPr>
      <w:r>
        <w:t>laboral que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sujete al</w:t>
      </w:r>
      <w:r>
        <w:rPr>
          <w:spacing w:val="-1"/>
        </w:rPr>
        <w:t xml:space="preserve"> </w:t>
      </w:r>
      <w:r>
        <w:t>régimen de esta ley</w:t>
      </w:r>
      <w:r>
        <w:rPr>
          <w:spacing w:val="-3"/>
        </w:rPr>
        <w:t xml:space="preserve"> </w:t>
      </w:r>
      <w:r>
        <w:t>podrán</w:t>
      </w:r>
      <w:r>
        <w:rPr>
          <w:spacing w:val="2"/>
        </w:rPr>
        <w:t xml:space="preserve"> </w:t>
      </w:r>
      <w:r>
        <w:t>transferir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Instituto 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de sus</w:t>
      </w:r>
      <w:r>
        <w:rPr>
          <w:spacing w:val="1"/>
        </w:rPr>
        <w:t xml:space="preserve"> </w:t>
      </w:r>
      <w:r>
        <w:t>semanas</w:t>
      </w:r>
      <w:r>
        <w:rPr>
          <w:spacing w:val="1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cotización.</w:t>
      </w:r>
    </w:p>
    <w:p w14:paraId="5E100F8C" w14:textId="77777777" w:rsidR="00D2313B" w:rsidRDefault="00D2313B">
      <w:pPr>
        <w:pStyle w:val="Textoindependiente"/>
        <w:spacing w:before="10"/>
        <w:rPr>
          <w:sz w:val="19"/>
        </w:rPr>
      </w:pPr>
    </w:p>
    <w:p w14:paraId="29314620" w14:textId="77777777" w:rsidR="00D2313B" w:rsidRDefault="00372167">
      <w:pPr>
        <w:pStyle w:val="Textoindependiente"/>
        <w:ind w:left="118" w:right="124" w:firstLine="288"/>
        <w:jc w:val="both"/>
      </w:pPr>
      <w:r>
        <w:t>Para efectos de la transferencia de derechos prevista en el presente artículo se considerará que un</w:t>
      </w:r>
      <w:r>
        <w:rPr>
          <w:spacing w:val="1"/>
        </w:rPr>
        <w:t xml:space="preserve"> </w:t>
      </w:r>
      <w:r>
        <w:t>año de cotización al Instituto equivale a cincuenta y dos semanas de cotización del régimen de la Ley del</w:t>
      </w:r>
      <w:r>
        <w:rPr>
          <w:spacing w:val="1"/>
        </w:rPr>
        <w:t xml:space="preserve"> </w:t>
      </w:r>
      <w:r>
        <w:t>Seguro</w:t>
      </w:r>
      <w:r>
        <w:rPr>
          <w:spacing w:val="1"/>
        </w:rPr>
        <w:t xml:space="preserve"> </w:t>
      </w:r>
      <w:r>
        <w:t>Social.</w:t>
      </w:r>
      <w:r>
        <w:rPr>
          <w:spacing w:val="1"/>
        </w:rPr>
        <w:t xml:space="preserve"> </w:t>
      </w:r>
      <w:r>
        <w:t>Asimismo, el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señalar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constancias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baja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expida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Trabajadores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número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años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cotización</w:t>
      </w:r>
      <w:r>
        <w:rPr>
          <w:spacing w:val="-1"/>
        </w:rPr>
        <w:t xml:space="preserve"> </w:t>
      </w:r>
      <w:r>
        <w:t>incluyendo, en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caso,</w:t>
      </w:r>
      <w:r>
        <w:rPr>
          <w:spacing w:val="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última</w:t>
      </w:r>
      <w:r>
        <w:rPr>
          <w:spacing w:val="-3"/>
        </w:rPr>
        <w:t xml:space="preserve"> </w:t>
      </w:r>
      <w:r>
        <w:t>fracción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cotizado.</w:t>
      </w:r>
    </w:p>
    <w:p w14:paraId="625C126A" w14:textId="77777777" w:rsidR="00D2313B" w:rsidRDefault="00D2313B">
      <w:pPr>
        <w:pStyle w:val="Textoindependiente"/>
      </w:pPr>
    </w:p>
    <w:p w14:paraId="013B4FB8" w14:textId="77777777" w:rsidR="00D2313B" w:rsidRDefault="00372167">
      <w:pPr>
        <w:pStyle w:val="Textoindependiente"/>
        <w:ind w:left="118" w:right="128" w:firstLine="288"/>
        <w:jc w:val="both"/>
      </w:pPr>
      <w:r>
        <w:t>En caso de que la fracción de año cotizado sea equivalente a más de seis meses, se considerará</w:t>
      </w:r>
      <w:r>
        <w:rPr>
          <w:spacing w:val="1"/>
        </w:rPr>
        <w:t xml:space="preserve"> </w:t>
      </w:r>
      <w:r>
        <w:t>cotizado el año</w:t>
      </w:r>
      <w:r>
        <w:rPr>
          <w:spacing w:val="-1"/>
        </w:rPr>
        <w:t xml:space="preserve"> </w:t>
      </w:r>
      <w:r>
        <w:t>completo.</w:t>
      </w:r>
    </w:p>
    <w:p w14:paraId="5B6DE5D6" w14:textId="77777777" w:rsidR="00D2313B" w:rsidRDefault="00D2313B">
      <w:pPr>
        <w:pStyle w:val="Textoindependiente"/>
        <w:spacing w:before="10"/>
        <w:rPr>
          <w:sz w:val="19"/>
        </w:rPr>
      </w:pPr>
    </w:p>
    <w:p w14:paraId="22173217" w14:textId="77777777" w:rsidR="00D2313B" w:rsidRDefault="00372167">
      <w:pPr>
        <w:pStyle w:val="Textoindependiente"/>
        <w:ind w:left="118" w:right="124" w:firstLine="288"/>
        <w:jc w:val="both"/>
      </w:pPr>
      <w:bookmarkStart w:id="145" w:name="Artículo_142"/>
      <w:bookmarkEnd w:id="145"/>
      <w:r>
        <w:rPr>
          <w:rFonts w:ascii="Arial" w:hAnsi="Arial"/>
          <w:b/>
        </w:rPr>
        <w:t xml:space="preserve">Artículo 142. </w:t>
      </w:r>
      <w:r>
        <w:t>La asistencia médica a que tienen derecho los Pensionados por el seguro de retiro,</w:t>
      </w:r>
      <w:r>
        <w:rPr>
          <w:spacing w:val="1"/>
        </w:rPr>
        <w:t xml:space="preserve"> </w:t>
      </w:r>
      <w:r>
        <w:t>cesantía en edad avanzada y vejez que hayan cotizado al Instituto y al IMSS, será prestada siempre y</w:t>
      </w:r>
      <w:r>
        <w:rPr>
          <w:spacing w:val="1"/>
        </w:rPr>
        <w:t xml:space="preserve"> </w:t>
      </w:r>
      <w:r>
        <w:t>cuando hubieren cotizado cuando menos durante quince años en alguna de estas dos Entidades o</w:t>
      </w:r>
      <w:r>
        <w:rPr>
          <w:spacing w:val="1"/>
        </w:rPr>
        <w:t xml:space="preserve"> </w:t>
      </w:r>
      <w:r>
        <w:t>veinticuatro años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conjunto,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 previsto</w:t>
      </w:r>
      <w:r>
        <w:rPr>
          <w:spacing w:val="-1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el artículo anterior.</w:t>
      </w:r>
    </w:p>
    <w:p w14:paraId="6EE95825" w14:textId="77777777" w:rsidR="00D2313B" w:rsidRDefault="00D2313B">
      <w:pPr>
        <w:pStyle w:val="Textoindependiente"/>
        <w:spacing w:before="3"/>
      </w:pPr>
    </w:p>
    <w:p w14:paraId="08E781B3" w14:textId="77777777" w:rsidR="00D2313B" w:rsidRDefault="00372167">
      <w:pPr>
        <w:pStyle w:val="Textoindependiente"/>
        <w:ind w:left="118" w:right="127" w:firstLine="288"/>
        <w:jc w:val="both"/>
      </w:pPr>
      <w:r>
        <w:t xml:space="preserve">En este caso, la asistencia médica deberá ser prestada por </w:t>
      </w:r>
      <w:proofErr w:type="gramStart"/>
      <w:r>
        <w:t>aquél</w:t>
      </w:r>
      <w:proofErr w:type="gramEnd"/>
      <w:r>
        <w:t xml:space="preserve"> Instituto en el que el Pensionado</w:t>
      </w:r>
      <w:r>
        <w:rPr>
          <w:spacing w:val="1"/>
        </w:rPr>
        <w:t xml:space="preserve"> </w:t>
      </w:r>
      <w:r>
        <w:t>hubiere</w:t>
      </w:r>
      <w:r>
        <w:rPr>
          <w:spacing w:val="-2"/>
        </w:rPr>
        <w:t xml:space="preserve"> </w:t>
      </w:r>
      <w:r>
        <w:t>cotizado</w:t>
      </w:r>
      <w:r>
        <w:rPr>
          <w:spacing w:val="-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mayor</w:t>
      </w:r>
      <w:r>
        <w:rPr>
          <w:spacing w:val="-1"/>
        </w:rPr>
        <w:t xml:space="preserve"> </w:t>
      </w:r>
      <w:r>
        <w:t>tiempo.</w:t>
      </w:r>
    </w:p>
    <w:p w14:paraId="3467660D" w14:textId="77777777" w:rsidR="00D2313B" w:rsidRDefault="00D2313B">
      <w:pPr>
        <w:pStyle w:val="Textoindependiente"/>
        <w:spacing w:before="1"/>
      </w:pPr>
    </w:p>
    <w:p w14:paraId="7DC2D922" w14:textId="77777777" w:rsidR="00D2313B" w:rsidRDefault="00372167">
      <w:pPr>
        <w:pStyle w:val="Textoindependiente"/>
        <w:ind w:left="118" w:right="115" w:firstLine="288"/>
        <w:jc w:val="both"/>
      </w:pPr>
      <w:r>
        <w:t>El Instituto donde hubiere cotizado por menor tiempo el Pensionado, deberá transferir las Reservas</w:t>
      </w:r>
      <w:r>
        <w:rPr>
          <w:spacing w:val="1"/>
        </w:rPr>
        <w:t xml:space="preserve"> </w:t>
      </w:r>
      <w:r>
        <w:t>actuariales correspondientes al seguro de salud, a aquél que prestará el servicio de salud de conformidad</w:t>
      </w:r>
      <w:r>
        <w:rPr>
          <w:spacing w:val="-5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lineamientos</w:t>
      </w:r>
      <w:r>
        <w:rPr>
          <w:spacing w:val="2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efecto,</w:t>
      </w:r>
      <w:r>
        <w:rPr>
          <w:spacing w:val="-1"/>
        </w:rPr>
        <w:t xml:space="preserve"> </w:t>
      </w:r>
      <w:r>
        <w:t>acuerden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Instituto y</w:t>
      </w:r>
      <w:r>
        <w:rPr>
          <w:spacing w:val="-2"/>
        </w:rPr>
        <w:t xml:space="preserve"> </w:t>
      </w:r>
      <w:r>
        <w:t>el IMSS.</w:t>
      </w:r>
    </w:p>
    <w:p w14:paraId="3710FA71" w14:textId="77777777" w:rsidR="00D2313B" w:rsidRDefault="00D2313B">
      <w:pPr>
        <w:pStyle w:val="Textoindependiente"/>
        <w:spacing w:before="8"/>
        <w:rPr>
          <w:sz w:val="19"/>
        </w:rPr>
      </w:pPr>
    </w:p>
    <w:p w14:paraId="21649C17" w14:textId="77777777" w:rsidR="00D2313B" w:rsidRDefault="00372167">
      <w:pPr>
        <w:pStyle w:val="Textoindependiente"/>
        <w:spacing w:before="1" w:line="242" w:lineRule="auto"/>
        <w:ind w:left="118" w:right="116" w:firstLine="288"/>
        <w:jc w:val="both"/>
      </w:pPr>
      <w:bookmarkStart w:id="146" w:name="Artículo_143"/>
      <w:bookmarkEnd w:id="146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2"/>
        </w:rPr>
        <w:t xml:space="preserve"> </w:t>
      </w:r>
      <w:r>
        <w:rPr>
          <w:rFonts w:ascii="Arial" w:hAnsi="Arial"/>
          <w:b/>
        </w:rPr>
        <w:t>143.</w:t>
      </w:r>
      <w:r>
        <w:rPr>
          <w:rFonts w:ascii="Arial" w:hAnsi="Arial"/>
          <w:b/>
          <w:spacing w:val="54"/>
        </w:rPr>
        <w:t xml:space="preserve"> </w:t>
      </w:r>
      <w:r>
        <w:t>Los</w:t>
      </w:r>
      <w:r>
        <w:rPr>
          <w:spacing w:val="53"/>
        </w:rPr>
        <w:t xml:space="preserve"> </w:t>
      </w:r>
      <w:r>
        <w:t>Trabajadores</w:t>
      </w:r>
      <w:r>
        <w:rPr>
          <w:spacing w:val="54"/>
        </w:rPr>
        <w:t xml:space="preserve"> </w:t>
      </w:r>
      <w:r>
        <w:t>que</w:t>
      </w:r>
      <w:r>
        <w:rPr>
          <w:spacing w:val="52"/>
        </w:rPr>
        <w:t xml:space="preserve"> </w:t>
      </w:r>
      <w:r>
        <w:t>por</w:t>
      </w:r>
      <w:r>
        <w:rPr>
          <w:spacing w:val="53"/>
        </w:rPr>
        <w:t xml:space="preserve"> </w:t>
      </w:r>
      <w:r>
        <w:t>tener</w:t>
      </w:r>
      <w:r>
        <w:rPr>
          <w:spacing w:val="53"/>
        </w:rPr>
        <w:t xml:space="preserve"> </w:t>
      </w:r>
      <w:r>
        <w:t>relación</w:t>
      </w:r>
      <w:r>
        <w:rPr>
          <w:spacing w:val="54"/>
        </w:rPr>
        <w:t xml:space="preserve"> </w:t>
      </w:r>
      <w:r>
        <w:t>laboral</w:t>
      </w:r>
      <w:r>
        <w:rPr>
          <w:spacing w:val="52"/>
        </w:rPr>
        <w:t xml:space="preserve"> </w:t>
      </w:r>
      <w:r>
        <w:t>con</w:t>
      </w:r>
      <w:r>
        <w:rPr>
          <w:spacing w:val="52"/>
        </w:rPr>
        <w:t xml:space="preserve"> </w:t>
      </w:r>
      <w:r>
        <w:t>dos</w:t>
      </w:r>
      <w:r>
        <w:rPr>
          <w:spacing w:val="54"/>
        </w:rPr>
        <w:t xml:space="preserve"> </w:t>
      </w:r>
      <w:proofErr w:type="gramStart"/>
      <w:r>
        <w:t>o  más</w:t>
      </w:r>
      <w:proofErr w:type="gramEnd"/>
      <w:r>
        <w:rPr>
          <w:spacing w:val="54"/>
        </w:rPr>
        <w:t xml:space="preserve"> </w:t>
      </w:r>
      <w:r>
        <w:t>patrones</w:t>
      </w:r>
      <w:r>
        <w:rPr>
          <w:spacing w:val="53"/>
        </w:rPr>
        <w:t xml:space="preserve"> </w:t>
      </w:r>
      <w:r>
        <w:t>coticen</w:t>
      </w:r>
      <w:r>
        <w:rPr>
          <w:spacing w:val="-54"/>
        </w:rPr>
        <w:t xml:space="preserve"> </w:t>
      </w:r>
      <w:r>
        <w:t>simultáneamente al Instituto y al IMSS, tendrán derecho a recibir atención médica y demás servicios del</w:t>
      </w:r>
      <w:r>
        <w:rPr>
          <w:spacing w:val="1"/>
        </w:rPr>
        <w:t xml:space="preserve"> </w:t>
      </w:r>
      <w:r>
        <w:t>seguro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salud</w:t>
      </w:r>
      <w:r>
        <w:rPr>
          <w:spacing w:val="1"/>
        </w:rPr>
        <w:t xml:space="preserve"> </w:t>
      </w:r>
      <w:r>
        <w:t>por parte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ambos.</w:t>
      </w:r>
    </w:p>
    <w:p w14:paraId="2BC4EC6F" w14:textId="77777777" w:rsidR="00D2313B" w:rsidRDefault="00D2313B">
      <w:pPr>
        <w:pStyle w:val="Textoindependiente"/>
        <w:spacing w:before="4"/>
        <w:rPr>
          <w:sz w:val="19"/>
        </w:rPr>
      </w:pPr>
    </w:p>
    <w:p w14:paraId="3CAF1C24" w14:textId="77777777" w:rsidR="00D2313B" w:rsidRDefault="00372167">
      <w:pPr>
        <w:pStyle w:val="Textoindependiente"/>
        <w:ind w:left="118" w:right="114" w:firstLine="288"/>
        <w:jc w:val="both"/>
      </w:pPr>
      <w:bookmarkStart w:id="147" w:name="Artículo_144"/>
      <w:bookmarkEnd w:id="147"/>
      <w:r>
        <w:rPr>
          <w:rFonts w:ascii="Arial" w:hAnsi="Arial"/>
          <w:b/>
        </w:rPr>
        <w:t xml:space="preserve">Artículo 144. </w:t>
      </w:r>
      <w:r>
        <w:t>Los Trabajadores que lleguen a la edad de pensionarse bajo los supuestos del seguro</w:t>
      </w:r>
      <w:r>
        <w:rPr>
          <w:spacing w:val="1"/>
        </w:rPr>
        <w:t xml:space="preserve"> </w:t>
      </w:r>
      <w:r>
        <w:t>de retiro, cesantía en edad avanzada y vejez previsto en esta ley y que a su vez tengan recursos</w:t>
      </w:r>
      <w:r>
        <w:rPr>
          <w:spacing w:val="1"/>
        </w:rPr>
        <w:t xml:space="preserve"> </w:t>
      </w:r>
      <w:r>
        <w:t>acumulados</w:t>
      </w:r>
      <w:r>
        <w:rPr>
          <w:spacing w:val="22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su</w:t>
      </w:r>
      <w:r>
        <w:rPr>
          <w:spacing w:val="22"/>
        </w:rPr>
        <w:t xml:space="preserve"> </w:t>
      </w:r>
      <w:r>
        <w:t>Cuenta</w:t>
      </w:r>
      <w:r>
        <w:rPr>
          <w:spacing w:val="23"/>
        </w:rPr>
        <w:t xml:space="preserve"> </w:t>
      </w:r>
      <w:r>
        <w:t>Individual</w:t>
      </w:r>
      <w:r>
        <w:rPr>
          <w:spacing w:val="20"/>
        </w:rPr>
        <w:t xml:space="preserve"> </w:t>
      </w:r>
      <w:r>
        <w:t>conforme</w:t>
      </w:r>
      <w:r>
        <w:rPr>
          <w:spacing w:val="22"/>
        </w:rPr>
        <w:t xml:space="preserve"> </w:t>
      </w:r>
      <w:r>
        <w:t>al</w:t>
      </w:r>
      <w:r>
        <w:rPr>
          <w:spacing w:val="20"/>
        </w:rPr>
        <w:t xml:space="preserve"> </w:t>
      </w:r>
      <w:r>
        <w:t>régimen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Ley</w:t>
      </w:r>
      <w:r>
        <w:rPr>
          <w:spacing w:val="18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Seguro</w:t>
      </w:r>
      <w:r>
        <w:rPr>
          <w:spacing w:val="24"/>
        </w:rPr>
        <w:t xml:space="preserve"> </w:t>
      </w:r>
      <w:r>
        <w:t>Social,</w:t>
      </w:r>
      <w:r>
        <w:rPr>
          <w:spacing w:val="21"/>
        </w:rPr>
        <w:t xml:space="preserve"> </w:t>
      </w:r>
      <w:r>
        <w:t>podrán</w:t>
      </w:r>
      <w:r>
        <w:rPr>
          <w:spacing w:val="22"/>
        </w:rPr>
        <w:t xml:space="preserve"> </w:t>
      </w:r>
      <w:r>
        <w:t>solicitar</w:t>
      </w:r>
      <w:r>
        <w:rPr>
          <w:spacing w:val="-54"/>
        </w:rPr>
        <w:t xml:space="preserve"> </w:t>
      </w:r>
      <w:r>
        <w:t>que estos últimos se acumulen para la contratación de su Seguro de Pensión o Retiro Programado y el</w:t>
      </w:r>
      <w:r>
        <w:rPr>
          <w:spacing w:val="1"/>
        </w:rPr>
        <w:t xml:space="preserve"> </w:t>
      </w:r>
      <w:r>
        <w:t>Seguro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Sobrevivencia para</w:t>
      </w:r>
      <w:r>
        <w:rPr>
          <w:spacing w:val="-3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Familiares Derechohabientes,</w:t>
      </w:r>
      <w:r>
        <w:rPr>
          <w:spacing w:val="-3"/>
        </w:rPr>
        <w:t xml:space="preserve"> </w:t>
      </w:r>
      <w:r>
        <w:t>en los</w:t>
      </w:r>
      <w:r>
        <w:rPr>
          <w:spacing w:val="-1"/>
        </w:rPr>
        <w:t xml:space="preserve"> </w:t>
      </w:r>
      <w:r>
        <w:t>términos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 ley.</w:t>
      </w:r>
    </w:p>
    <w:p w14:paraId="24D7654D" w14:textId="77777777" w:rsidR="00D2313B" w:rsidRDefault="00D2313B">
      <w:pPr>
        <w:pStyle w:val="Textoindependiente"/>
        <w:spacing w:before="2"/>
      </w:pPr>
    </w:p>
    <w:p w14:paraId="7655F4BD" w14:textId="77777777" w:rsidR="00D2313B" w:rsidRDefault="00372167">
      <w:pPr>
        <w:pStyle w:val="Textoindependiente"/>
        <w:ind w:left="118" w:right="117" w:firstLine="288"/>
        <w:jc w:val="both"/>
      </w:pPr>
      <w:r>
        <w:t>El Pensionado tendrá derecho a recibir el excedente de los recursos acumulados en su Cuenta</w:t>
      </w:r>
      <w:r>
        <w:rPr>
          <w:spacing w:val="1"/>
        </w:rPr>
        <w:t xml:space="preserve"> </w:t>
      </w:r>
      <w:r>
        <w:t>Individual en una o varias exhibiciones, sin distinguir si fueron acumulados conforme al régimen de la Ley</w:t>
      </w:r>
      <w:r>
        <w:rPr>
          <w:spacing w:val="-53"/>
        </w:rPr>
        <w:t xml:space="preserve"> </w:t>
      </w:r>
      <w:r>
        <w:t>del Seguro Social o el de la presente ley, solamente si la Pensión que se le otorgue es superior en más</w:t>
      </w:r>
      <w:r>
        <w:rPr>
          <w:spacing w:val="1"/>
        </w:rPr>
        <w:t xml:space="preserve"> </w:t>
      </w:r>
      <w:proofErr w:type="spellStart"/>
      <w:r>
        <w:t>del</w:t>
      </w:r>
      <w:proofErr w:type="spellEnd"/>
      <w:r>
        <w:t xml:space="preserve"> treinta por ciento de la Pensión Garantizada, una vez cubierta la prima del Seguro de Sobrevivencia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sus Familiares</w:t>
      </w:r>
      <w:r>
        <w:rPr>
          <w:spacing w:val="1"/>
        </w:rPr>
        <w:t xml:space="preserve"> </w:t>
      </w:r>
      <w:r>
        <w:t>Derechohabientes.</w:t>
      </w:r>
    </w:p>
    <w:p w14:paraId="5A9AF896" w14:textId="77777777" w:rsidR="00D2313B" w:rsidRDefault="00D2313B">
      <w:pPr>
        <w:pStyle w:val="Textoindependiente"/>
      </w:pPr>
    </w:p>
    <w:p w14:paraId="063F6B23" w14:textId="77777777" w:rsidR="00D2313B" w:rsidRDefault="00372167">
      <w:pPr>
        <w:pStyle w:val="Textoindependiente"/>
        <w:ind w:left="118" w:right="116" w:firstLine="288"/>
        <w:jc w:val="both"/>
      </w:pPr>
      <w:r>
        <w:t>Para tener derecho a la Pensión Garantizada los Trabajadores deberán tener reconocidos un mínimo</w:t>
      </w:r>
      <w:r>
        <w:rPr>
          <w:spacing w:val="1"/>
        </w:rPr>
        <w:t xml:space="preserve"> </w:t>
      </w:r>
      <w:r>
        <w:t>de veinticinco años de cotización, exclusivamente en el Instituto. Tratándose de Trabajadores que se</w:t>
      </w:r>
      <w:r>
        <w:rPr>
          <w:spacing w:val="1"/>
        </w:rPr>
        <w:t xml:space="preserve"> </w:t>
      </w:r>
      <w:r>
        <w:t>encuentren cotizando al Instituto, que hayan transferido al mismo los derechos de sus semanas de</w:t>
      </w:r>
      <w:r>
        <w:rPr>
          <w:spacing w:val="1"/>
        </w:rPr>
        <w:t xml:space="preserve"> </w:t>
      </w:r>
      <w:r>
        <w:t>cotización del IMSS</w:t>
      </w:r>
      <w:r>
        <w:rPr>
          <w:spacing w:val="1"/>
        </w:rPr>
        <w:t xml:space="preserve"> </w:t>
      </w:r>
      <w:r>
        <w:t>y que éstas, conjuntamente con sus años de cotización al Instituto, acumulen</w:t>
      </w:r>
      <w:r>
        <w:rPr>
          <w:spacing w:val="1"/>
        </w:rPr>
        <w:t xml:space="preserve"> </w:t>
      </w:r>
      <w:r>
        <w:t>veinticinco años de cotización, tendrán derecho a recibir la Pensión Garantizada establecida en la Ley del</w:t>
      </w:r>
      <w:r>
        <w:rPr>
          <w:spacing w:val="-53"/>
        </w:rPr>
        <w:t xml:space="preserve"> </w:t>
      </w:r>
      <w:r>
        <w:t>Seguro</w:t>
      </w:r>
      <w:r>
        <w:rPr>
          <w:spacing w:val="-2"/>
        </w:rPr>
        <w:t xml:space="preserve"> </w:t>
      </w:r>
      <w:r>
        <w:t>Social.</w:t>
      </w:r>
    </w:p>
    <w:p w14:paraId="49FDCC9F" w14:textId="77777777" w:rsidR="00D2313B" w:rsidRDefault="00D2313B">
      <w:pPr>
        <w:pStyle w:val="Textoindependiente"/>
        <w:spacing w:before="11"/>
        <w:rPr>
          <w:sz w:val="19"/>
        </w:rPr>
      </w:pPr>
    </w:p>
    <w:p w14:paraId="289FBE5D" w14:textId="77777777" w:rsidR="00D2313B" w:rsidRDefault="00372167">
      <w:pPr>
        <w:pStyle w:val="Textoindependiente"/>
        <w:ind w:left="118" w:right="118" w:firstLine="288"/>
        <w:jc w:val="both"/>
      </w:pPr>
      <w:bookmarkStart w:id="148" w:name="Artículo_145"/>
      <w:bookmarkEnd w:id="148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145.</w:t>
      </w:r>
      <w:r>
        <w:rPr>
          <w:rFonts w:ascii="Arial" w:hAnsi="Arial"/>
          <w:b/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Trabajadores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lleguen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edad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pensionarse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cesantía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edad</w:t>
      </w:r>
      <w:r>
        <w:rPr>
          <w:spacing w:val="-53"/>
        </w:rPr>
        <w:t xml:space="preserve"> </w:t>
      </w:r>
      <w:r>
        <w:t>avanzada o vejez, podrán transferir sus periodos de cotización no simultáneos al IMSS y al Instituto, en</w:t>
      </w:r>
      <w:r>
        <w:rPr>
          <w:spacing w:val="1"/>
        </w:rPr>
        <w:t xml:space="preserve"> </w:t>
      </w:r>
      <w:r>
        <w:t>los términos de lo previsto por los artículos 141 y 148 de la presente ley, a efecto de cumplir con el</w:t>
      </w:r>
      <w:r>
        <w:rPr>
          <w:spacing w:val="1"/>
        </w:rPr>
        <w:t xml:space="preserve"> </w:t>
      </w:r>
      <w:r>
        <w:t>mínimo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años de</w:t>
      </w:r>
      <w:r>
        <w:rPr>
          <w:spacing w:val="-1"/>
        </w:rPr>
        <w:t xml:space="preserve"> </w:t>
      </w:r>
      <w:r>
        <w:t>cotización</w:t>
      </w:r>
      <w:r>
        <w:rPr>
          <w:spacing w:val="-1"/>
        </w:rPr>
        <w:t xml:space="preserve"> </w:t>
      </w:r>
      <w:r>
        <w:t>requerido.</w:t>
      </w:r>
    </w:p>
    <w:p w14:paraId="1356BE05" w14:textId="77777777" w:rsidR="00D2313B" w:rsidRDefault="00D2313B">
      <w:pPr>
        <w:pStyle w:val="Textoindependiente"/>
        <w:spacing w:before="2"/>
      </w:pPr>
    </w:p>
    <w:p w14:paraId="01C47D31" w14:textId="77777777" w:rsidR="00D2313B" w:rsidRDefault="00372167">
      <w:pPr>
        <w:pStyle w:val="Textoindependiente"/>
        <w:ind w:left="118" w:right="115" w:firstLine="288"/>
        <w:jc w:val="both"/>
      </w:pPr>
      <w:r>
        <w:t>En este caso, además de sus periodos de cotización, se sumarán los recursos acumulados en sus</w:t>
      </w:r>
      <w:r>
        <w:rPr>
          <w:spacing w:val="1"/>
        </w:rPr>
        <w:t xml:space="preserve"> </w:t>
      </w:r>
      <w:r>
        <w:t>Subcuentas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seguro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retiro,</w:t>
      </w:r>
      <w:r>
        <w:rPr>
          <w:spacing w:val="-1"/>
        </w:rPr>
        <w:t xml:space="preserve"> </w:t>
      </w:r>
      <w:r>
        <w:t>cesantía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edad</w:t>
      </w:r>
      <w:r>
        <w:rPr>
          <w:spacing w:val="-2"/>
        </w:rPr>
        <w:t xml:space="preserve"> </w:t>
      </w:r>
      <w:r>
        <w:t>avanzada</w:t>
      </w:r>
      <w:r>
        <w:rPr>
          <w:spacing w:val="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vejez,</w:t>
      </w:r>
      <w:r>
        <w:rPr>
          <w:spacing w:val="-1"/>
        </w:rPr>
        <w:t xml:space="preserve"> </w:t>
      </w:r>
      <w:r>
        <w:t>constituidas</w:t>
      </w:r>
      <w:r>
        <w:rPr>
          <w:spacing w:val="3"/>
        </w:rPr>
        <w:t xml:space="preserve"> </w:t>
      </w:r>
      <w:r>
        <w:t>bajo</w:t>
      </w:r>
      <w:r>
        <w:rPr>
          <w:spacing w:val="-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regímenes</w:t>
      </w:r>
    </w:p>
    <w:p w14:paraId="6A037D31" w14:textId="77777777" w:rsidR="00D2313B" w:rsidRDefault="00D2313B">
      <w:pPr>
        <w:jc w:val="both"/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22E6AA14" w14:textId="77777777" w:rsidR="00D2313B" w:rsidRDefault="00D2313B">
      <w:pPr>
        <w:pStyle w:val="Textoindependiente"/>
        <w:spacing w:before="10"/>
        <w:rPr>
          <w:sz w:val="27"/>
        </w:rPr>
      </w:pPr>
    </w:p>
    <w:p w14:paraId="0617939E" w14:textId="77777777" w:rsidR="00D2313B" w:rsidRDefault="00372167">
      <w:pPr>
        <w:pStyle w:val="Textoindependiente"/>
        <w:spacing w:before="93"/>
        <w:ind w:left="118"/>
      </w:pPr>
      <w:r>
        <w:t>mencionados,</w:t>
      </w:r>
      <w:r>
        <w:rPr>
          <w:spacing w:val="16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t>integrar</w:t>
      </w:r>
      <w:r>
        <w:rPr>
          <w:spacing w:val="14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monto</w:t>
      </w:r>
      <w:r>
        <w:rPr>
          <w:spacing w:val="13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financiará</w:t>
      </w:r>
      <w:r>
        <w:rPr>
          <w:spacing w:val="14"/>
        </w:rPr>
        <w:t xml:space="preserve"> </w:t>
      </w:r>
      <w:r>
        <w:t>su</w:t>
      </w:r>
      <w:r>
        <w:rPr>
          <w:spacing w:val="17"/>
        </w:rPr>
        <w:t xml:space="preserve"> </w:t>
      </w:r>
      <w:r>
        <w:t>Pensión</w:t>
      </w:r>
      <w:r>
        <w:rPr>
          <w:spacing w:val="18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Seguro</w:t>
      </w:r>
      <w:r>
        <w:rPr>
          <w:spacing w:val="17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Sobrevivencia</w:t>
      </w:r>
      <w:r>
        <w:rPr>
          <w:spacing w:val="-5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sus Familiares</w:t>
      </w:r>
      <w:r>
        <w:rPr>
          <w:spacing w:val="1"/>
        </w:rPr>
        <w:t xml:space="preserve"> </w:t>
      </w:r>
      <w:r>
        <w:t>Derechohabientes.</w:t>
      </w:r>
    </w:p>
    <w:p w14:paraId="5186B96A" w14:textId="77777777" w:rsidR="00D2313B" w:rsidRDefault="00D2313B">
      <w:pPr>
        <w:pStyle w:val="Textoindependiente"/>
        <w:spacing w:before="8"/>
        <w:rPr>
          <w:sz w:val="19"/>
        </w:rPr>
      </w:pPr>
    </w:p>
    <w:p w14:paraId="3883E702" w14:textId="77777777" w:rsidR="00D2313B" w:rsidRDefault="00372167">
      <w:pPr>
        <w:pStyle w:val="Textoindependiente"/>
        <w:ind w:left="118" w:right="119" w:firstLine="288"/>
        <w:jc w:val="both"/>
      </w:pPr>
      <w:bookmarkStart w:id="149" w:name="Artículo_146"/>
      <w:bookmarkEnd w:id="149"/>
      <w:r>
        <w:rPr>
          <w:rFonts w:ascii="Arial" w:hAnsi="Arial"/>
          <w:b/>
        </w:rPr>
        <w:t xml:space="preserve">Artículo 146. </w:t>
      </w:r>
      <w:r>
        <w:t>Los Trabajadores que tengan derecho a pensionarse bajo los supuestos del seguro de</w:t>
      </w:r>
      <w:r>
        <w:rPr>
          <w:spacing w:val="1"/>
        </w:rPr>
        <w:t xml:space="preserve"> </w:t>
      </w:r>
      <w:r>
        <w:t>retiro, cesantía en edad avanzada y vejez previsto en esta ley y que, a su vez, coticen conforme al</w:t>
      </w:r>
      <w:r>
        <w:rPr>
          <w:spacing w:val="1"/>
        </w:rPr>
        <w:t xml:space="preserve"> </w:t>
      </w:r>
      <w:r>
        <w:t>régimen de la Ley del Seguro Social, podrán continuar cotizando bajo este último régimen, y una vez al</w:t>
      </w:r>
      <w:r>
        <w:rPr>
          <w:spacing w:val="1"/>
        </w:rPr>
        <w:t xml:space="preserve"> </w:t>
      </w:r>
      <w:r>
        <w:t>año, en el mismo mes calendario en el que adquirió el derecho a la Pensión, podrá el Pensionado</w:t>
      </w:r>
      <w:r>
        <w:rPr>
          <w:spacing w:val="1"/>
        </w:rPr>
        <w:t xml:space="preserve"> </w:t>
      </w:r>
      <w:r>
        <w:t>transferir a la Aseguradora que le estuviera pagando la Renta vitalicia, al PENSIONISSSTE o a la</w:t>
      </w:r>
      <w:r>
        <w:rPr>
          <w:spacing w:val="1"/>
        </w:rPr>
        <w:t xml:space="preserve"> </w:t>
      </w:r>
      <w:r>
        <w:t>Administradora que estuviere pagando sus Retiros Programados, el saldo acumulado de su Cuenta</w:t>
      </w:r>
      <w:r>
        <w:rPr>
          <w:spacing w:val="1"/>
        </w:rPr>
        <w:t xml:space="preserve"> </w:t>
      </w:r>
      <w:r>
        <w:t>Individual,</w:t>
      </w:r>
      <w:r>
        <w:rPr>
          <w:spacing w:val="-3"/>
        </w:rPr>
        <w:t xml:space="preserve"> </w:t>
      </w:r>
      <w:r>
        <w:t>conviniendo el</w:t>
      </w:r>
      <w:r>
        <w:rPr>
          <w:spacing w:val="-1"/>
        </w:rPr>
        <w:t xml:space="preserve"> </w:t>
      </w:r>
      <w:r>
        <w:t>incremento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Pensión,</w:t>
      </w:r>
      <w:r>
        <w:rPr>
          <w:spacing w:val="-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retirar</w:t>
      </w:r>
      <w:r>
        <w:rPr>
          <w:spacing w:val="-2"/>
        </w:rPr>
        <w:t xml:space="preserve"> </w:t>
      </w:r>
      <w:r>
        <w:t>dicho</w:t>
      </w:r>
      <w:r>
        <w:rPr>
          <w:spacing w:val="-2"/>
        </w:rPr>
        <w:t xml:space="preserve"> </w:t>
      </w:r>
      <w:r>
        <w:t>saldo</w:t>
      </w:r>
      <w:r>
        <w:rPr>
          <w:spacing w:val="-1"/>
        </w:rPr>
        <w:t xml:space="preserve"> </w:t>
      </w:r>
      <w:r>
        <w:t>en una sola exhibición.</w:t>
      </w:r>
    </w:p>
    <w:p w14:paraId="374206DA" w14:textId="77777777" w:rsidR="00D2313B" w:rsidRDefault="00D2313B">
      <w:pPr>
        <w:pStyle w:val="Textoindependiente"/>
        <w:spacing w:before="1"/>
      </w:pPr>
    </w:p>
    <w:p w14:paraId="7B0DABD7" w14:textId="77777777" w:rsidR="00D2313B" w:rsidRDefault="00372167">
      <w:pPr>
        <w:pStyle w:val="Textoindependiente"/>
        <w:ind w:left="118" w:right="111" w:firstLine="288"/>
        <w:jc w:val="both"/>
      </w:pPr>
      <w:bookmarkStart w:id="150" w:name="Artículo_147"/>
      <w:bookmarkEnd w:id="150"/>
      <w:r>
        <w:rPr>
          <w:rFonts w:ascii="Arial" w:hAnsi="Arial"/>
          <w:b/>
        </w:rPr>
        <w:t xml:space="preserve">Artículo 147. </w:t>
      </w:r>
      <w:r>
        <w:t>El Pensionado que goce de una Pensión de retiro, cesantía en edad avanzada y vejez</w:t>
      </w:r>
      <w:r>
        <w:rPr>
          <w:spacing w:val="1"/>
        </w:rPr>
        <w:t xml:space="preserve"> </w:t>
      </w:r>
      <w:r>
        <w:t>bajo el régimen de la Ley del Seguro Social no podrá obtener otra Pensión de igual naturaleza bajo el</w:t>
      </w:r>
      <w:r>
        <w:rPr>
          <w:spacing w:val="1"/>
        </w:rPr>
        <w:t xml:space="preserve"> </w:t>
      </w:r>
      <w:r>
        <w:t>régimen de la presente ley. Asimismo, el Pensionado que goce de una Pensión de retiro, cesantía en</w:t>
      </w:r>
      <w:r>
        <w:rPr>
          <w:spacing w:val="1"/>
        </w:rPr>
        <w:t xml:space="preserve"> </w:t>
      </w:r>
      <w:r>
        <w:t>edad</w:t>
      </w:r>
      <w:r>
        <w:rPr>
          <w:spacing w:val="30"/>
        </w:rPr>
        <w:t xml:space="preserve"> </w:t>
      </w:r>
      <w:r>
        <w:t>avanzada</w:t>
      </w:r>
      <w:r>
        <w:rPr>
          <w:spacing w:val="32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vejez</w:t>
      </w:r>
      <w:r>
        <w:rPr>
          <w:spacing w:val="27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t>los</w:t>
      </w:r>
      <w:r>
        <w:rPr>
          <w:spacing w:val="30"/>
        </w:rPr>
        <w:t xml:space="preserve"> </w:t>
      </w:r>
      <w:r>
        <w:t>términos</w:t>
      </w:r>
      <w:r>
        <w:rPr>
          <w:spacing w:val="30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presente</w:t>
      </w:r>
      <w:r>
        <w:rPr>
          <w:spacing w:val="31"/>
        </w:rPr>
        <w:t xml:space="preserve"> </w:t>
      </w:r>
      <w:r>
        <w:t>ordenamiento</w:t>
      </w:r>
      <w:r>
        <w:rPr>
          <w:spacing w:val="30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t>podrá</w:t>
      </w:r>
      <w:r>
        <w:rPr>
          <w:spacing w:val="30"/>
        </w:rPr>
        <w:t xml:space="preserve"> </w:t>
      </w:r>
      <w:r>
        <w:t>obtener</w:t>
      </w:r>
      <w:r>
        <w:rPr>
          <w:spacing w:val="29"/>
        </w:rPr>
        <w:t xml:space="preserve"> </w:t>
      </w:r>
      <w:r>
        <w:t>otra</w:t>
      </w:r>
      <w:r>
        <w:rPr>
          <w:spacing w:val="31"/>
        </w:rPr>
        <w:t xml:space="preserve"> </w:t>
      </w:r>
      <w:r>
        <w:t>Pensión</w:t>
      </w:r>
      <w:r>
        <w:rPr>
          <w:spacing w:val="31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igual naturaleza bajo el régimen de la Ley del Seguro Social, en ambos casos el Trabajador tendrá</w:t>
      </w:r>
      <w:r>
        <w:rPr>
          <w:spacing w:val="1"/>
        </w:rPr>
        <w:t xml:space="preserve"> </w:t>
      </w:r>
      <w:r>
        <w:t>derecho a incrementar el monto de su Pensión de acuerdo con el procedimiento señalado en el artículo</w:t>
      </w:r>
      <w:r>
        <w:rPr>
          <w:spacing w:val="1"/>
        </w:rPr>
        <w:t xml:space="preserve"> </w:t>
      </w:r>
      <w:r>
        <w:t>anterior.</w:t>
      </w:r>
    </w:p>
    <w:p w14:paraId="56863E5B" w14:textId="77777777" w:rsidR="00D2313B" w:rsidRDefault="00D2313B">
      <w:pPr>
        <w:pStyle w:val="Textoindependiente"/>
        <w:spacing w:before="1"/>
      </w:pPr>
    </w:p>
    <w:p w14:paraId="77130E95" w14:textId="77777777" w:rsidR="00D2313B" w:rsidRDefault="00372167">
      <w:pPr>
        <w:pStyle w:val="Textoindependiente"/>
        <w:ind w:left="118" w:right="126" w:firstLine="288"/>
        <w:jc w:val="both"/>
      </w:pPr>
      <w:bookmarkStart w:id="151" w:name="Artículo_148"/>
      <w:bookmarkEnd w:id="151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148.</w:t>
      </w:r>
      <w:r>
        <w:rPr>
          <w:rFonts w:ascii="Arial" w:hAnsi="Arial"/>
          <w:b/>
          <w:spacing w:val="1"/>
        </w:rPr>
        <w:t xml:space="preserve"> </w:t>
      </w:r>
      <w:r>
        <w:t>Tratándose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periodos</w:t>
      </w:r>
      <w:r>
        <w:rPr>
          <w:spacing w:val="1"/>
        </w:rPr>
        <w:t xml:space="preserve"> </w:t>
      </w:r>
      <w:r>
        <w:t>de cotización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tener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a pensionarse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cualquier régimen o a recibir servicios médicos, no se acumularán aquellos periodos en los que el</w:t>
      </w:r>
      <w:r>
        <w:rPr>
          <w:spacing w:val="1"/>
        </w:rPr>
        <w:t xml:space="preserve"> </w:t>
      </w:r>
      <w:r>
        <w:t>Trabajador</w:t>
      </w:r>
      <w:r>
        <w:rPr>
          <w:spacing w:val="-2"/>
        </w:rPr>
        <w:t xml:space="preserve"> </w:t>
      </w:r>
      <w:r>
        <w:t>hubiera</w:t>
      </w:r>
      <w:r>
        <w:rPr>
          <w:spacing w:val="-1"/>
        </w:rPr>
        <w:t xml:space="preserve"> </w:t>
      </w:r>
      <w:r>
        <w:t>cotizado</w:t>
      </w:r>
      <w:r>
        <w:rPr>
          <w:spacing w:val="-1"/>
        </w:rPr>
        <w:t xml:space="preserve"> </w:t>
      </w:r>
      <w:r>
        <w:t>simultáneamente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Instituto</w:t>
      </w:r>
      <w:r>
        <w:rPr>
          <w:spacing w:val="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IMSS.</w:t>
      </w:r>
    </w:p>
    <w:p w14:paraId="31236F0E" w14:textId="77777777" w:rsidR="00D2313B" w:rsidRDefault="00D2313B">
      <w:pPr>
        <w:pStyle w:val="Textoindependiente"/>
        <w:spacing w:before="2"/>
      </w:pPr>
    </w:p>
    <w:p w14:paraId="3768288E" w14:textId="77777777" w:rsidR="00D2313B" w:rsidRDefault="00372167">
      <w:pPr>
        <w:pStyle w:val="Textoindependiente"/>
        <w:ind w:left="118" w:right="126" w:firstLine="288"/>
        <w:jc w:val="both"/>
      </w:pPr>
      <w:r>
        <w:t>Se entenderá por periodo</w:t>
      </w:r>
      <w:r>
        <w:rPr>
          <w:spacing w:val="55"/>
        </w:rPr>
        <w:t xml:space="preserve"> </w:t>
      </w:r>
      <w:r>
        <w:t>de cotización simultáneo aquél en el que al mismo tiempo se enteren</w:t>
      </w:r>
      <w:r>
        <w:rPr>
          <w:spacing w:val="1"/>
        </w:rPr>
        <w:t xml:space="preserve"> </w:t>
      </w:r>
      <w:r>
        <w:t>Cuotas y Aportaciones correspondientes al Trabajador bajo el régimen obligatorio de esta ley y el de la</w:t>
      </w:r>
      <w:r>
        <w:rPr>
          <w:spacing w:val="1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Seguro</w:t>
      </w:r>
      <w:r>
        <w:rPr>
          <w:spacing w:val="-1"/>
        </w:rPr>
        <w:t xml:space="preserve"> </w:t>
      </w:r>
      <w:r>
        <w:t>Social.</w:t>
      </w:r>
    </w:p>
    <w:p w14:paraId="31E89977" w14:textId="77777777" w:rsidR="00D2313B" w:rsidRDefault="00D2313B">
      <w:pPr>
        <w:pStyle w:val="Textoindependiente"/>
        <w:spacing w:before="5"/>
        <w:rPr>
          <w:sz w:val="11"/>
        </w:rPr>
      </w:pPr>
    </w:p>
    <w:p w14:paraId="435447D1" w14:textId="77777777" w:rsidR="00D2313B" w:rsidRDefault="00372167">
      <w:pPr>
        <w:pStyle w:val="Ttulo2"/>
        <w:spacing w:before="94"/>
        <w:ind w:right="219"/>
      </w:pPr>
      <w:r>
        <w:t>Sección II</w:t>
      </w:r>
    </w:p>
    <w:p w14:paraId="1353F1BF" w14:textId="77777777" w:rsidR="00D2313B" w:rsidRDefault="00372167">
      <w:pPr>
        <w:spacing w:before="1"/>
        <w:ind w:left="220" w:right="222"/>
        <w:jc w:val="center"/>
        <w:rPr>
          <w:rFonts w:ascii="Arial"/>
          <w:b/>
        </w:rPr>
      </w:pPr>
      <w:r>
        <w:rPr>
          <w:rFonts w:ascii="Arial"/>
          <w:b/>
        </w:rPr>
        <w:t>De la Transferencia de Derechos al Instituto provenientes de otros Institutos de</w:t>
      </w:r>
      <w:r>
        <w:rPr>
          <w:rFonts w:ascii="Arial"/>
          <w:b/>
          <w:spacing w:val="-60"/>
        </w:rPr>
        <w:t xml:space="preserve"> </w:t>
      </w:r>
      <w:r>
        <w:rPr>
          <w:rFonts w:ascii="Arial"/>
          <w:b/>
        </w:rPr>
        <w:t>Seguridad Social</w:t>
      </w:r>
    </w:p>
    <w:p w14:paraId="166DF78B" w14:textId="77777777" w:rsidR="00D2313B" w:rsidRDefault="00D2313B">
      <w:pPr>
        <w:pStyle w:val="Textoindependiente"/>
        <w:rPr>
          <w:rFonts w:ascii="Arial"/>
          <w:b/>
        </w:rPr>
      </w:pPr>
    </w:p>
    <w:p w14:paraId="13BE4A18" w14:textId="77777777" w:rsidR="00D2313B" w:rsidRDefault="00372167">
      <w:pPr>
        <w:pStyle w:val="Textoindependiente"/>
        <w:spacing w:before="1" w:line="242" w:lineRule="auto"/>
        <w:ind w:left="118" w:right="118" w:firstLine="288"/>
        <w:jc w:val="both"/>
      </w:pPr>
      <w:bookmarkStart w:id="152" w:name="Artículo_149"/>
      <w:bookmarkEnd w:id="152"/>
      <w:r>
        <w:rPr>
          <w:rFonts w:ascii="Arial" w:hAnsi="Arial"/>
          <w:b/>
        </w:rPr>
        <w:t xml:space="preserve">Artículo 149. </w:t>
      </w:r>
      <w:r>
        <w:t>El Instituto, previa aprobación de su Junta Directiva y opinión favorable de la Secretaría</w:t>
      </w:r>
      <w:r>
        <w:rPr>
          <w:spacing w:val="1"/>
        </w:rPr>
        <w:t xml:space="preserve"> </w:t>
      </w:r>
      <w:r>
        <w:t>de Hacienda y Crédito Público, podrá celebrar convenios de portabilidad con otros institutos de seguridad</w:t>
      </w:r>
      <w:r>
        <w:rPr>
          <w:spacing w:val="-53"/>
        </w:rPr>
        <w:t xml:space="preserve"> </w:t>
      </w:r>
      <w:r>
        <w:t>social o con Entidades que operen otros sistemas de seguridad social compatibles con el previsto en la</w:t>
      </w:r>
      <w:r>
        <w:rPr>
          <w:spacing w:val="1"/>
        </w:rPr>
        <w:t xml:space="preserve"> </w:t>
      </w:r>
      <w:r>
        <w:t>presente ley,</w:t>
      </w:r>
      <w:r>
        <w:rPr>
          <w:spacing w:val="-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cuales se establezcan:</w:t>
      </w:r>
    </w:p>
    <w:p w14:paraId="062D2FD9" w14:textId="77777777" w:rsidR="00D2313B" w:rsidRDefault="00D2313B">
      <w:pPr>
        <w:pStyle w:val="Textoindependiente"/>
        <w:spacing w:before="1"/>
        <w:rPr>
          <w:sz w:val="19"/>
        </w:rPr>
      </w:pPr>
    </w:p>
    <w:p w14:paraId="0E9142FE" w14:textId="77777777" w:rsidR="00D2313B" w:rsidRDefault="00372167">
      <w:pPr>
        <w:pStyle w:val="Prrafodelista"/>
        <w:numPr>
          <w:ilvl w:val="0"/>
          <w:numId w:val="42"/>
        </w:numPr>
        <w:tabs>
          <w:tab w:val="left" w:pos="628"/>
        </w:tabs>
        <w:spacing w:before="1" w:line="242" w:lineRule="auto"/>
        <w:ind w:right="120" w:firstLine="288"/>
        <w:rPr>
          <w:sz w:val="20"/>
        </w:rPr>
      </w:pPr>
      <w:r>
        <w:rPr>
          <w:sz w:val="20"/>
        </w:rPr>
        <w:t>Reglas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51"/>
          <w:sz w:val="20"/>
        </w:rPr>
        <w:t xml:space="preserve"> </w:t>
      </w:r>
      <w:r>
        <w:rPr>
          <w:sz w:val="20"/>
        </w:rPr>
        <w:t>carácter</w:t>
      </w:r>
      <w:r>
        <w:rPr>
          <w:spacing w:val="53"/>
          <w:sz w:val="20"/>
        </w:rPr>
        <w:t xml:space="preserve"> </w:t>
      </w:r>
      <w:r>
        <w:rPr>
          <w:sz w:val="20"/>
        </w:rPr>
        <w:t>general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51"/>
          <w:sz w:val="20"/>
        </w:rPr>
        <w:t xml:space="preserve"> </w:t>
      </w:r>
      <w:r>
        <w:rPr>
          <w:sz w:val="20"/>
        </w:rPr>
        <w:t>equivalencias</w:t>
      </w:r>
      <w:r>
        <w:rPr>
          <w:spacing w:val="52"/>
          <w:sz w:val="20"/>
        </w:rPr>
        <w:t xml:space="preserve"> </w:t>
      </w:r>
      <w:r>
        <w:rPr>
          <w:sz w:val="20"/>
        </w:rPr>
        <w:t>en</w:t>
      </w:r>
      <w:r>
        <w:rPr>
          <w:spacing w:val="55"/>
          <w:sz w:val="20"/>
        </w:rPr>
        <w:t xml:space="preserve"> </w:t>
      </w:r>
      <w:r>
        <w:rPr>
          <w:sz w:val="20"/>
        </w:rPr>
        <w:t>las</w:t>
      </w:r>
      <w:r>
        <w:rPr>
          <w:spacing w:val="52"/>
          <w:sz w:val="20"/>
        </w:rPr>
        <w:t xml:space="preserve"> </w:t>
      </w:r>
      <w:r>
        <w:rPr>
          <w:sz w:val="20"/>
        </w:rPr>
        <w:t>condiciones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2"/>
          <w:sz w:val="20"/>
        </w:rPr>
        <w:t xml:space="preserve"> </w:t>
      </w:r>
      <w:r>
        <w:rPr>
          <w:sz w:val="20"/>
        </w:rPr>
        <w:t>requisitos</w:t>
      </w:r>
      <w:r>
        <w:rPr>
          <w:spacing w:val="53"/>
          <w:sz w:val="20"/>
        </w:rPr>
        <w:t xml:space="preserve"> </w:t>
      </w:r>
      <w:r>
        <w:rPr>
          <w:sz w:val="20"/>
        </w:rPr>
        <w:t>para</w:t>
      </w:r>
      <w:r>
        <w:rPr>
          <w:spacing w:val="55"/>
          <w:sz w:val="20"/>
        </w:rPr>
        <w:t xml:space="preserve"> </w:t>
      </w:r>
      <w:r>
        <w:rPr>
          <w:sz w:val="20"/>
        </w:rPr>
        <w:t>obtener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-53"/>
          <w:sz w:val="20"/>
        </w:rPr>
        <w:t xml:space="preserve"> </w:t>
      </w:r>
      <w:r>
        <w:rPr>
          <w:sz w:val="20"/>
        </w:rPr>
        <w:t>Pensión de</w:t>
      </w:r>
      <w:r>
        <w:rPr>
          <w:spacing w:val="-1"/>
          <w:sz w:val="20"/>
        </w:rPr>
        <w:t xml:space="preserve"> </w:t>
      </w:r>
      <w:r>
        <w:rPr>
          <w:sz w:val="20"/>
        </w:rPr>
        <w:t>retiro,</w:t>
      </w:r>
      <w:r>
        <w:rPr>
          <w:spacing w:val="-2"/>
          <w:sz w:val="20"/>
        </w:rPr>
        <w:t xml:space="preserve"> </w:t>
      </w:r>
      <w:r>
        <w:rPr>
          <w:sz w:val="20"/>
        </w:rPr>
        <w:t>cesantía</w:t>
      </w:r>
      <w:r>
        <w:rPr>
          <w:spacing w:val="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edad</w:t>
      </w:r>
      <w:r>
        <w:rPr>
          <w:spacing w:val="1"/>
          <w:sz w:val="20"/>
        </w:rPr>
        <w:t xml:space="preserve"> </w:t>
      </w:r>
      <w:r>
        <w:rPr>
          <w:sz w:val="20"/>
        </w:rPr>
        <w:t>avanzada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vejez,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invalidez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vida,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</w:p>
    <w:p w14:paraId="75C3D5B9" w14:textId="77777777" w:rsidR="00D2313B" w:rsidRDefault="00D2313B">
      <w:pPr>
        <w:pStyle w:val="Textoindependiente"/>
        <w:spacing w:before="8"/>
        <w:rPr>
          <w:sz w:val="19"/>
        </w:rPr>
      </w:pPr>
    </w:p>
    <w:p w14:paraId="74EB1709" w14:textId="77777777" w:rsidR="00D2313B" w:rsidRDefault="00372167">
      <w:pPr>
        <w:pStyle w:val="Prrafodelista"/>
        <w:numPr>
          <w:ilvl w:val="0"/>
          <w:numId w:val="42"/>
        </w:numPr>
        <w:tabs>
          <w:tab w:val="left" w:pos="628"/>
        </w:tabs>
        <w:ind w:left="627" w:hanging="222"/>
        <w:rPr>
          <w:sz w:val="20"/>
        </w:rPr>
      </w:pPr>
      <w:r>
        <w:rPr>
          <w:sz w:val="20"/>
        </w:rPr>
        <w:t>Mecanismos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traspaso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recursos</w:t>
      </w:r>
      <w:r>
        <w:rPr>
          <w:spacing w:val="-2"/>
          <w:sz w:val="20"/>
        </w:rPr>
        <w:t xml:space="preserve"> </w:t>
      </w:r>
      <w:r>
        <w:rPr>
          <w:sz w:val="20"/>
        </w:rPr>
        <w:t>de las Subcuentas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integran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Cuenta</w:t>
      </w:r>
      <w:r>
        <w:rPr>
          <w:spacing w:val="-3"/>
          <w:sz w:val="20"/>
        </w:rPr>
        <w:t xml:space="preserve"> </w:t>
      </w:r>
      <w:r>
        <w:rPr>
          <w:sz w:val="20"/>
        </w:rPr>
        <w:t>Individual.</w:t>
      </w:r>
    </w:p>
    <w:p w14:paraId="79DFA5C8" w14:textId="77777777" w:rsidR="00D2313B" w:rsidRDefault="00D2313B">
      <w:pPr>
        <w:pStyle w:val="Textoindependiente"/>
      </w:pPr>
    </w:p>
    <w:p w14:paraId="13E7F10E" w14:textId="77777777" w:rsidR="00D2313B" w:rsidRDefault="00372167">
      <w:pPr>
        <w:pStyle w:val="Textoindependiente"/>
        <w:spacing w:before="1"/>
        <w:ind w:left="118" w:right="119" w:firstLine="288"/>
        <w:jc w:val="both"/>
      </w:pPr>
      <w:r>
        <w:t>Los convenios de portabilidad a que se refiere esta Sección establecerán el tratamiento que se dará,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recursos 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Subcuenta del</w:t>
      </w:r>
      <w:r>
        <w:rPr>
          <w:spacing w:val="-2"/>
        </w:rPr>
        <w:t xml:space="preserve"> </w:t>
      </w:r>
      <w:r>
        <w:t>Fondo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Vivienda.</w:t>
      </w:r>
    </w:p>
    <w:p w14:paraId="44176241" w14:textId="77777777" w:rsidR="00D2313B" w:rsidRDefault="00D2313B">
      <w:pPr>
        <w:pStyle w:val="Textoindependiente"/>
        <w:spacing w:before="1"/>
      </w:pPr>
    </w:p>
    <w:p w14:paraId="50212BFB" w14:textId="77777777" w:rsidR="00D2313B" w:rsidRDefault="00372167">
      <w:pPr>
        <w:pStyle w:val="Textoindependiente"/>
        <w:ind w:left="118" w:right="123" w:firstLine="288"/>
        <w:jc w:val="both"/>
      </w:pPr>
      <w:r>
        <w:t>Asimismo, para la celebración de dichos convenios de portabilidad, se deberá contar con dictamen de</w:t>
      </w:r>
      <w:r>
        <w:rPr>
          <w:spacing w:val="1"/>
        </w:rPr>
        <w:t xml:space="preserve"> </w:t>
      </w:r>
      <w:r>
        <w:t>un actuario independiente en que conste la equivalencia de la portabilidad de derechos que se pretenda</w:t>
      </w:r>
      <w:r>
        <w:rPr>
          <w:spacing w:val="1"/>
        </w:rPr>
        <w:t xml:space="preserve"> </w:t>
      </w:r>
      <w:r>
        <w:t>convenir,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suficiencia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Reservas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deban</w:t>
      </w:r>
      <w:r>
        <w:rPr>
          <w:spacing w:val="1"/>
        </w:rPr>
        <w:t xml:space="preserve"> </w:t>
      </w:r>
      <w:r>
        <w:t>afectar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frente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obligaciones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resulten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cargo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Instituto.</w:t>
      </w:r>
    </w:p>
    <w:p w14:paraId="23A12A41" w14:textId="77777777" w:rsidR="00D2313B" w:rsidRDefault="00D2313B">
      <w:pPr>
        <w:pStyle w:val="Textoindependiente"/>
        <w:spacing w:before="9"/>
        <w:rPr>
          <w:sz w:val="19"/>
        </w:rPr>
      </w:pPr>
    </w:p>
    <w:p w14:paraId="78DED2EE" w14:textId="77777777" w:rsidR="00D2313B" w:rsidRDefault="00372167">
      <w:pPr>
        <w:pStyle w:val="Textoindependiente"/>
        <w:spacing w:line="242" w:lineRule="auto"/>
        <w:ind w:left="118" w:right="119" w:firstLine="288"/>
        <w:jc w:val="both"/>
      </w:pPr>
      <w:bookmarkStart w:id="153" w:name="Artículo_150"/>
      <w:bookmarkEnd w:id="153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4"/>
        </w:rPr>
        <w:t xml:space="preserve"> </w:t>
      </w:r>
      <w:r>
        <w:rPr>
          <w:rFonts w:ascii="Arial" w:hAnsi="Arial"/>
          <w:b/>
        </w:rPr>
        <w:t xml:space="preserve">150.  </w:t>
      </w:r>
      <w:r>
        <w:t>La</w:t>
      </w:r>
      <w:r>
        <w:rPr>
          <w:spacing w:val="54"/>
        </w:rPr>
        <w:t xml:space="preserve"> </w:t>
      </w:r>
      <w:r>
        <w:t>portabilidad</w:t>
      </w:r>
      <w:r>
        <w:rPr>
          <w:spacing w:val="52"/>
        </w:rPr>
        <w:t xml:space="preserve"> </w:t>
      </w:r>
      <w:r>
        <w:t>consistirá</w:t>
      </w:r>
      <w:r>
        <w:rPr>
          <w:spacing w:val="53"/>
        </w:rPr>
        <w:t xml:space="preserve"> </w:t>
      </w:r>
      <w:r>
        <w:t>en</w:t>
      </w:r>
      <w:r>
        <w:rPr>
          <w:spacing w:val="54"/>
        </w:rPr>
        <w:t xml:space="preserve"> </w:t>
      </w:r>
      <w:r>
        <w:t>transferir</w:t>
      </w:r>
      <w:r>
        <w:rPr>
          <w:spacing w:val="53"/>
        </w:rPr>
        <w:t xml:space="preserve"> </w:t>
      </w:r>
      <w:r>
        <w:t>derechos</w:t>
      </w:r>
      <w:r>
        <w:rPr>
          <w:spacing w:val="53"/>
        </w:rPr>
        <w:t xml:space="preserve"> </w:t>
      </w:r>
      <w:r>
        <w:t>obtenidos</w:t>
      </w:r>
      <w:r>
        <w:rPr>
          <w:spacing w:val="53"/>
        </w:rPr>
        <w:t xml:space="preserve"> </w:t>
      </w:r>
      <w:r>
        <w:t>en</w:t>
      </w:r>
      <w:r>
        <w:rPr>
          <w:spacing w:val="54"/>
        </w:rPr>
        <w:t xml:space="preserve"> </w:t>
      </w:r>
      <w:r>
        <w:t>otros</w:t>
      </w:r>
      <w:r>
        <w:rPr>
          <w:spacing w:val="54"/>
        </w:rPr>
        <w:t xml:space="preserve"> </w:t>
      </w:r>
      <w:r>
        <w:t>regímenes</w:t>
      </w:r>
      <w:r>
        <w:rPr>
          <w:spacing w:val="53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seguridad</w:t>
      </w:r>
      <w:r>
        <w:rPr>
          <w:spacing w:val="-2"/>
        </w:rPr>
        <w:t xml:space="preserve"> </w:t>
      </w:r>
      <w:r>
        <w:t>social al</w:t>
      </w:r>
      <w:r>
        <w:rPr>
          <w:spacing w:val="-2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ley.</w:t>
      </w:r>
    </w:p>
    <w:p w14:paraId="174EF411" w14:textId="77777777" w:rsidR="00D2313B" w:rsidRDefault="00D2313B">
      <w:pPr>
        <w:spacing w:line="242" w:lineRule="auto"/>
        <w:jc w:val="both"/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4AF5F08A" w14:textId="77777777" w:rsidR="00D2313B" w:rsidRDefault="00D2313B">
      <w:pPr>
        <w:pStyle w:val="Textoindependiente"/>
        <w:spacing w:before="10"/>
        <w:rPr>
          <w:sz w:val="27"/>
        </w:rPr>
      </w:pPr>
    </w:p>
    <w:p w14:paraId="5819B918" w14:textId="77777777" w:rsidR="00D2313B" w:rsidRDefault="00372167">
      <w:pPr>
        <w:pStyle w:val="Textoindependiente"/>
        <w:spacing w:before="93"/>
        <w:ind w:left="118" w:right="121" w:firstLine="288"/>
        <w:jc w:val="both"/>
      </w:pPr>
      <w:r>
        <w:t>Los institutos de seguridad social o Entidades que operen otros regímenes de seguridad social que</w:t>
      </w:r>
      <w:r>
        <w:rPr>
          <w:spacing w:val="1"/>
        </w:rPr>
        <w:t xml:space="preserve"> </w:t>
      </w:r>
      <w:r>
        <w:t>celebren convenio de portabilidad con el Instituto deberán señalar en las constancias de baja que expidan</w:t>
      </w:r>
      <w:r>
        <w:rPr>
          <w:spacing w:val="-5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Trabajadores el</w:t>
      </w:r>
      <w:r>
        <w:rPr>
          <w:spacing w:val="-1"/>
        </w:rPr>
        <w:t xml:space="preserve"> </w:t>
      </w:r>
      <w:r>
        <w:t>número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años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cotización</w:t>
      </w:r>
      <w:r>
        <w:rPr>
          <w:spacing w:val="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equivalente</w:t>
      </w:r>
      <w:r>
        <w:rPr>
          <w:spacing w:val="1"/>
        </w:rPr>
        <w:t xml:space="preserve"> </w:t>
      </w:r>
      <w:r>
        <w:t>en número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semanas.</w:t>
      </w:r>
    </w:p>
    <w:p w14:paraId="6DDEBB30" w14:textId="77777777" w:rsidR="00D2313B" w:rsidRDefault="00D2313B">
      <w:pPr>
        <w:pStyle w:val="Textoindependiente"/>
        <w:spacing w:before="10"/>
        <w:rPr>
          <w:sz w:val="19"/>
        </w:rPr>
      </w:pPr>
    </w:p>
    <w:p w14:paraId="14C008BE" w14:textId="77777777" w:rsidR="00D2313B" w:rsidRDefault="00372167">
      <w:pPr>
        <w:pStyle w:val="Textoindependiente"/>
        <w:spacing w:before="1"/>
        <w:ind w:left="118" w:right="125" w:firstLine="288"/>
        <w:jc w:val="both"/>
      </w:pPr>
      <w:r>
        <w:t>Para hacer equivalente la portabilidad de derechos que se menciona en el presente artículo, se</w:t>
      </w:r>
      <w:r>
        <w:rPr>
          <w:spacing w:val="1"/>
        </w:rPr>
        <w:t xml:space="preserve"> </w:t>
      </w:r>
      <w:r>
        <w:t>considerará por un año de cotización del Instituto el equivalente a cincuenta y dos semanas de cotización</w:t>
      </w:r>
      <w:r>
        <w:rPr>
          <w:spacing w:val="-5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otro</w:t>
      </w:r>
      <w:r>
        <w:rPr>
          <w:spacing w:val="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seguridad</w:t>
      </w:r>
      <w:r>
        <w:rPr>
          <w:spacing w:val="-1"/>
        </w:rPr>
        <w:t xml:space="preserve"> </w:t>
      </w:r>
      <w:r>
        <w:t>social.</w:t>
      </w:r>
    </w:p>
    <w:p w14:paraId="261C0E82" w14:textId="77777777" w:rsidR="00D2313B" w:rsidRDefault="00D2313B">
      <w:pPr>
        <w:pStyle w:val="Textoindependiente"/>
        <w:spacing w:before="8"/>
        <w:rPr>
          <w:sz w:val="19"/>
        </w:rPr>
      </w:pPr>
    </w:p>
    <w:p w14:paraId="1D654E85" w14:textId="77777777" w:rsidR="00D2313B" w:rsidRDefault="00372167">
      <w:pPr>
        <w:pStyle w:val="Textoindependiente"/>
        <w:spacing w:line="242" w:lineRule="auto"/>
        <w:ind w:left="118" w:right="121" w:firstLine="288"/>
        <w:jc w:val="both"/>
      </w:pPr>
      <w:bookmarkStart w:id="154" w:name="Artículo_151"/>
      <w:bookmarkEnd w:id="154"/>
      <w:r>
        <w:rPr>
          <w:rFonts w:ascii="Arial" w:hAnsi="Arial"/>
          <w:b/>
        </w:rPr>
        <w:t xml:space="preserve">Artículo 151. </w:t>
      </w:r>
      <w:r>
        <w:t>Los Trabajadores que, por tener relación laboral con dos o más patrones, coticen</w:t>
      </w:r>
      <w:r>
        <w:rPr>
          <w:spacing w:val="1"/>
        </w:rPr>
        <w:t xml:space="preserve"> </w:t>
      </w:r>
      <w:r>
        <w:t>simultáneamente al Instituto y a otro instituto de seguridad social o entidad que opere un régimen de</w:t>
      </w:r>
      <w:r>
        <w:rPr>
          <w:spacing w:val="1"/>
        </w:rPr>
        <w:t xml:space="preserve"> </w:t>
      </w:r>
      <w:r>
        <w:t>seguridad social, tendrán derecho a recibir atención médica y demás servicios del seguro de salud por</w:t>
      </w:r>
      <w:r>
        <w:rPr>
          <w:spacing w:val="1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ambos.</w:t>
      </w:r>
    </w:p>
    <w:p w14:paraId="52820E1F" w14:textId="77777777" w:rsidR="00D2313B" w:rsidRDefault="00D2313B">
      <w:pPr>
        <w:pStyle w:val="Textoindependiente"/>
        <w:spacing w:before="5"/>
        <w:rPr>
          <w:sz w:val="19"/>
        </w:rPr>
      </w:pPr>
    </w:p>
    <w:p w14:paraId="626491E1" w14:textId="77777777" w:rsidR="00D2313B" w:rsidRDefault="00372167">
      <w:pPr>
        <w:pStyle w:val="Textoindependiente"/>
        <w:ind w:left="118" w:right="118" w:firstLine="288"/>
        <w:jc w:val="both"/>
      </w:pPr>
      <w:bookmarkStart w:id="155" w:name="Artículo_152"/>
      <w:bookmarkEnd w:id="155"/>
      <w:r>
        <w:rPr>
          <w:rFonts w:ascii="Arial" w:hAnsi="Arial"/>
          <w:b/>
        </w:rPr>
        <w:t xml:space="preserve">Artículo 152. </w:t>
      </w:r>
      <w:r>
        <w:t>Los Trabajadores que lleguen a la edad de pensionarse bajo los supuestos del seguro</w:t>
      </w:r>
      <w:r>
        <w:rPr>
          <w:spacing w:val="1"/>
        </w:rPr>
        <w:t xml:space="preserve"> </w:t>
      </w:r>
      <w:r>
        <w:t>de retiro, cesantía en edad avanzada y vejez previsto en esta Ley o en un seguro o régimen equivalente</w:t>
      </w:r>
      <w:r>
        <w:rPr>
          <w:spacing w:val="1"/>
        </w:rPr>
        <w:t xml:space="preserve"> </w:t>
      </w:r>
      <w:r>
        <w:t>con el que se hubiere celebrado convenio de portabilidad, podrán aplicar los recursos de su Cuenta</w:t>
      </w:r>
      <w:r>
        <w:rPr>
          <w:spacing w:val="1"/>
        </w:rPr>
        <w:t xml:space="preserve"> </w:t>
      </w:r>
      <w:r>
        <w:t>Individual y periodos de cotización en los mismos términos previstos en los artículos 144 y 148 de esta</w:t>
      </w:r>
      <w:r>
        <w:rPr>
          <w:spacing w:val="1"/>
        </w:rPr>
        <w:t xml:space="preserve"> </w:t>
      </w:r>
      <w:r>
        <w:t>ley.</w:t>
      </w:r>
    </w:p>
    <w:p w14:paraId="473D3DAE" w14:textId="77777777" w:rsidR="00D2313B" w:rsidRDefault="00D2313B">
      <w:pPr>
        <w:pStyle w:val="Textoindependiente"/>
      </w:pPr>
    </w:p>
    <w:p w14:paraId="137406FE" w14:textId="77777777" w:rsidR="00D2313B" w:rsidRDefault="00372167">
      <w:pPr>
        <w:pStyle w:val="Textoindependiente"/>
        <w:ind w:left="118" w:right="118" w:firstLine="288"/>
        <w:jc w:val="both"/>
      </w:pPr>
      <w:bookmarkStart w:id="156" w:name="Artículo_153"/>
      <w:bookmarkEnd w:id="156"/>
      <w:r>
        <w:rPr>
          <w:rFonts w:ascii="Arial" w:hAnsi="Arial"/>
          <w:b/>
        </w:rPr>
        <w:t xml:space="preserve">Artículo 153. </w:t>
      </w:r>
      <w:r>
        <w:t>El Pensionado que goce de una Pensión equivalente a la de retiro, cesantía en edad</w:t>
      </w:r>
      <w:r>
        <w:rPr>
          <w:spacing w:val="1"/>
        </w:rPr>
        <w:t xml:space="preserve"> </w:t>
      </w:r>
      <w:r>
        <w:t>avanzada y vejez bajo un régimen de seguridad social con el que se hubiere celebrado convenio de</w:t>
      </w:r>
      <w:r>
        <w:rPr>
          <w:spacing w:val="1"/>
        </w:rPr>
        <w:t xml:space="preserve"> </w:t>
      </w:r>
      <w:r>
        <w:t>portabilidad, no podrá obtener una Pensión de igual naturaleza bajo el régimen de la presente ley, en</w:t>
      </w:r>
      <w:r>
        <w:rPr>
          <w:spacing w:val="1"/>
        </w:rPr>
        <w:t xml:space="preserve"> </w:t>
      </w:r>
      <w:r>
        <w:t>ambos casos el Trabajador tendrá derecho a incrementar el monto de su Pensión de acuerdo con el</w:t>
      </w:r>
      <w:r>
        <w:rPr>
          <w:spacing w:val="1"/>
        </w:rPr>
        <w:t xml:space="preserve"> </w:t>
      </w:r>
      <w:r>
        <w:t>procedimiento señalado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 artículo</w:t>
      </w:r>
      <w:r>
        <w:rPr>
          <w:spacing w:val="1"/>
        </w:rPr>
        <w:t xml:space="preserve"> </w:t>
      </w:r>
      <w:r>
        <w:t>146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ley.</w:t>
      </w:r>
    </w:p>
    <w:p w14:paraId="653CFC63" w14:textId="77777777" w:rsidR="00D2313B" w:rsidRDefault="00D2313B">
      <w:pPr>
        <w:pStyle w:val="Textoindependiente"/>
        <w:spacing w:before="10"/>
        <w:rPr>
          <w:sz w:val="19"/>
        </w:rPr>
      </w:pPr>
    </w:p>
    <w:p w14:paraId="6FAB520E" w14:textId="77777777" w:rsidR="00D2313B" w:rsidRDefault="00372167">
      <w:pPr>
        <w:pStyle w:val="Ttulo2"/>
        <w:spacing w:line="252" w:lineRule="exact"/>
        <w:ind w:right="221"/>
      </w:pPr>
      <w:r>
        <w:t>Sección</w:t>
      </w:r>
      <w:r>
        <w:rPr>
          <w:spacing w:val="-1"/>
        </w:rPr>
        <w:t xml:space="preserve"> </w:t>
      </w:r>
      <w:r>
        <w:t>III</w:t>
      </w:r>
    </w:p>
    <w:p w14:paraId="1A77D91A" w14:textId="77777777" w:rsidR="00D2313B" w:rsidRDefault="00372167">
      <w:pPr>
        <w:ind w:left="222" w:right="222"/>
        <w:jc w:val="center"/>
        <w:rPr>
          <w:rFonts w:ascii="Arial"/>
          <w:b/>
        </w:rPr>
      </w:pPr>
      <w:r>
        <w:rPr>
          <w:rFonts w:ascii="Arial"/>
          <w:b/>
        </w:rPr>
        <w:t>De la Transferencia de Derechos entre el Instituto y el Instituto del Fondo Nacional de la</w:t>
      </w:r>
      <w:r>
        <w:rPr>
          <w:rFonts w:ascii="Arial"/>
          <w:b/>
          <w:spacing w:val="-60"/>
        </w:rPr>
        <w:t xml:space="preserve"> </w:t>
      </w:r>
      <w:r>
        <w:rPr>
          <w:rFonts w:ascii="Arial"/>
          <w:b/>
        </w:rPr>
        <w:t>Vivienda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para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los Trabajadores</w:t>
      </w:r>
    </w:p>
    <w:p w14:paraId="02D07139" w14:textId="77777777" w:rsidR="00D2313B" w:rsidRDefault="00D2313B">
      <w:pPr>
        <w:pStyle w:val="Textoindependiente"/>
        <w:spacing w:before="2"/>
        <w:rPr>
          <w:rFonts w:ascii="Arial"/>
          <w:b/>
        </w:rPr>
      </w:pPr>
    </w:p>
    <w:p w14:paraId="119442B8" w14:textId="77777777" w:rsidR="00D2313B" w:rsidRDefault="00372167">
      <w:pPr>
        <w:pStyle w:val="Textoindependiente"/>
        <w:ind w:left="118" w:right="120" w:firstLine="288"/>
        <w:jc w:val="both"/>
      </w:pPr>
      <w:bookmarkStart w:id="157" w:name="Artículo_154"/>
      <w:bookmarkEnd w:id="157"/>
      <w:r>
        <w:rPr>
          <w:rFonts w:ascii="Arial" w:hAnsi="Arial"/>
          <w:b/>
        </w:rPr>
        <w:t xml:space="preserve">Artículo 154. </w:t>
      </w:r>
      <w:r>
        <w:t>Los Trabajadores que hubieren cotizado al Instituto y que por virtud de una nueva</w:t>
      </w:r>
      <w:r>
        <w:rPr>
          <w:spacing w:val="1"/>
        </w:rPr>
        <w:t xml:space="preserve"> </w:t>
      </w:r>
      <w:r>
        <w:t>relación laboral se inscriban al Instituto del Fondo Nacional de la Vivienda para los Trabajadores, podrán</w:t>
      </w:r>
      <w:r>
        <w:rPr>
          <w:spacing w:val="1"/>
        </w:rPr>
        <w:t xml:space="preserve"> </w:t>
      </w:r>
      <w:r>
        <w:t>transferir a este último los recursos acumulados en la Subcuenta del Fondo de la Vivienda. De la misma</w:t>
      </w:r>
      <w:r>
        <w:rPr>
          <w:spacing w:val="1"/>
        </w:rPr>
        <w:t xml:space="preserve"> </w:t>
      </w:r>
      <w:r>
        <w:t>manera,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Trabajadores</w:t>
      </w:r>
      <w:r>
        <w:rPr>
          <w:spacing w:val="1"/>
        </w:rPr>
        <w:t xml:space="preserve"> </w:t>
      </w:r>
      <w:r>
        <w:t>inscritos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Fondo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Vivienda</w:t>
      </w:r>
      <w:r>
        <w:rPr>
          <w:spacing w:val="1"/>
        </w:rPr>
        <w:t xml:space="preserve"> </w:t>
      </w:r>
      <w:r>
        <w:t>para</w:t>
      </w:r>
      <w:r>
        <w:rPr>
          <w:spacing w:val="55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Trabajadores que inicien una relación laboral que los sujete al régimen de esta Ley podrán transferir al</w:t>
      </w:r>
      <w:r>
        <w:rPr>
          <w:spacing w:val="1"/>
        </w:rPr>
        <w:t xml:space="preserve"> </w:t>
      </w:r>
      <w:r>
        <w:t>Instituto los recursos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Subcuenta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Fondo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Vivienda</w:t>
      </w:r>
      <w:r>
        <w:rPr>
          <w:spacing w:val="-2"/>
        </w:rPr>
        <w:t xml:space="preserve"> </w:t>
      </w:r>
      <w:r>
        <w:t>respectiva.</w:t>
      </w:r>
    </w:p>
    <w:p w14:paraId="7FD04A5C" w14:textId="77777777" w:rsidR="00D2313B" w:rsidRDefault="00D2313B">
      <w:pPr>
        <w:pStyle w:val="Textoindependiente"/>
        <w:spacing w:before="1"/>
      </w:pPr>
    </w:p>
    <w:p w14:paraId="74C1A122" w14:textId="77777777" w:rsidR="00D2313B" w:rsidRDefault="00372167">
      <w:pPr>
        <w:pStyle w:val="Textoindependiente"/>
        <w:ind w:left="118" w:right="122" w:firstLine="288"/>
        <w:jc w:val="both"/>
      </w:pPr>
      <w:r>
        <w:t>Para efectos de la transferencia de derechos prevista en el presente artículo, se estará a las reglas</w:t>
      </w:r>
      <w:r>
        <w:rPr>
          <w:spacing w:val="1"/>
        </w:rPr>
        <w:t xml:space="preserve"> </w:t>
      </w:r>
      <w:r>
        <w:t>que, para</w:t>
      </w:r>
      <w:r>
        <w:rPr>
          <w:spacing w:val="-2"/>
        </w:rPr>
        <w:t xml:space="preserve"> </w:t>
      </w:r>
      <w:r>
        <w:t>tal efecto,</w:t>
      </w:r>
      <w:r>
        <w:rPr>
          <w:spacing w:val="-2"/>
        </w:rPr>
        <w:t xml:space="preserve"> </w:t>
      </w:r>
      <w:r>
        <w:t>expida</w:t>
      </w:r>
      <w:r>
        <w:rPr>
          <w:spacing w:val="1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uno de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institutos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seguridad</w:t>
      </w:r>
      <w:r>
        <w:rPr>
          <w:spacing w:val="-2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mencionados.</w:t>
      </w:r>
    </w:p>
    <w:p w14:paraId="434F7CFA" w14:textId="77777777" w:rsidR="00D2313B" w:rsidRDefault="00D2313B">
      <w:pPr>
        <w:pStyle w:val="Textoindependiente"/>
        <w:spacing w:before="10"/>
        <w:rPr>
          <w:sz w:val="19"/>
        </w:rPr>
      </w:pPr>
    </w:p>
    <w:p w14:paraId="5B7A64C0" w14:textId="77777777" w:rsidR="00D2313B" w:rsidRDefault="00372167">
      <w:pPr>
        <w:pStyle w:val="Textoindependiente"/>
        <w:ind w:left="118" w:right="116" w:firstLine="288"/>
        <w:jc w:val="both"/>
      </w:pPr>
      <w:bookmarkStart w:id="158" w:name="Artículo_155"/>
      <w:bookmarkEnd w:id="158"/>
      <w:r>
        <w:rPr>
          <w:rFonts w:ascii="Arial" w:hAnsi="Arial"/>
          <w:b/>
        </w:rPr>
        <w:t xml:space="preserve">Artículo 155. </w:t>
      </w:r>
      <w:r>
        <w:t>Los Trabajadores que obtengan un crédito de vivienda bajo el régimen del Instituto o del</w:t>
      </w:r>
      <w:r>
        <w:rPr>
          <w:spacing w:val="-53"/>
        </w:rPr>
        <w:t xml:space="preserve"> </w:t>
      </w:r>
      <w:r>
        <w:t>Instituto del Fondo Nacional de la Vivienda para los Trabajadores y que tengan recursos acumulados por</w:t>
      </w:r>
      <w:r>
        <w:rPr>
          <w:spacing w:val="1"/>
        </w:rPr>
        <w:t xml:space="preserve"> </w:t>
      </w:r>
      <w:r>
        <w:t>concepto de vivienda en su Cuenta Individual conforme al régimen de los dos institutos antes citados,</w:t>
      </w:r>
      <w:r>
        <w:rPr>
          <w:spacing w:val="1"/>
        </w:rPr>
        <w:t xml:space="preserve"> </w:t>
      </w:r>
      <w:r>
        <w:t>podrán solicitar que se acumulen para aplicarse como pago inicial de su crédito y que las Aportaciones</w:t>
      </w:r>
      <w:r>
        <w:rPr>
          <w:spacing w:val="1"/>
        </w:rPr>
        <w:t xml:space="preserve"> </w:t>
      </w:r>
      <w:r>
        <w:t>sucesivas a cualquiera de los institutos o a ambos, sean destinadas a reducir el saldo insoluto a cargo del</w:t>
      </w:r>
      <w:r>
        <w:rPr>
          <w:spacing w:val="-53"/>
        </w:rPr>
        <w:t xml:space="preserve"> </w:t>
      </w:r>
      <w:r>
        <w:t>propio</w:t>
      </w:r>
      <w:r>
        <w:rPr>
          <w:spacing w:val="-2"/>
        </w:rPr>
        <w:t xml:space="preserve"> </w:t>
      </w:r>
      <w:r>
        <w:t>Trabajador.</w:t>
      </w:r>
    </w:p>
    <w:p w14:paraId="0178031A" w14:textId="77777777" w:rsidR="00D2313B" w:rsidRDefault="00D2313B">
      <w:pPr>
        <w:pStyle w:val="Textoindependiente"/>
        <w:spacing w:before="1"/>
      </w:pPr>
    </w:p>
    <w:p w14:paraId="741BBEC1" w14:textId="77777777" w:rsidR="00D2313B" w:rsidRDefault="00372167">
      <w:pPr>
        <w:pStyle w:val="Textoindependiente"/>
        <w:spacing w:before="1"/>
        <w:ind w:left="118" w:right="117" w:firstLine="288"/>
        <w:jc w:val="both"/>
      </w:pPr>
      <w:bookmarkStart w:id="159" w:name="Artículo_156"/>
      <w:bookmarkEnd w:id="159"/>
      <w:r>
        <w:rPr>
          <w:rFonts w:ascii="Arial" w:hAnsi="Arial"/>
          <w:b/>
        </w:rPr>
        <w:t xml:space="preserve">Artículo 156. </w:t>
      </w:r>
      <w:r>
        <w:t>Los Trabajadores que se encuentren amortizando un crédito de vivienda otorgado por el</w:t>
      </w:r>
      <w:r>
        <w:rPr>
          <w:spacing w:val="-53"/>
        </w:rPr>
        <w:t xml:space="preserve"> </w:t>
      </w:r>
      <w:r>
        <w:t>Instituto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Instituto</w:t>
      </w:r>
      <w:r>
        <w:rPr>
          <w:spacing w:val="18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Fondo</w:t>
      </w:r>
      <w:r>
        <w:rPr>
          <w:spacing w:val="19"/>
        </w:rPr>
        <w:t xml:space="preserve"> </w:t>
      </w:r>
      <w:r>
        <w:t>Nacional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Vivienda</w:t>
      </w:r>
      <w:r>
        <w:rPr>
          <w:spacing w:val="19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t>Trabajadores</w:t>
      </w:r>
      <w:r>
        <w:rPr>
          <w:spacing w:val="20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que,</w:t>
      </w:r>
      <w:r>
        <w:rPr>
          <w:spacing w:val="18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t>virtud</w:t>
      </w:r>
      <w:r>
        <w:rPr>
          <w:spacing w:val="19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nueva relación</w:t>
      </w:r>
      <w:r>
        <w:rPr>
          <w:spacing w:val="1"/>
        </w:rPr>
        <w:t xml:space="preserve"> </w:t>
      </w:r>
      <w:r>
        <w:t>laboral,</w:t>
      </w:r>
      <w:r>
        <w:rPr>
          <w:spacing w:val="1"/>
        </w:rPr>
        <w:t xml:space="preserve"> </w:t>
      </w:r>
      <w:r>
        <w:t>cambien de régimen</w:t>
      </w:r>
      <w:r>
        <w:rPr>
          <w:spacing w:val="1"/>
        </w:rPr>
        <w:t xml:space="preserve"> </w:t>
      </w:r>
      <w:r>
        <w:t>de seguridad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deberán seguir</w:t>
      </w:r>
      <w:r>
        <w:rPr>
          <w:spacing w:val="1"/>
        </w:rPr>
        <w:t xml:space="preserve"> </w:t>
      </w:r>
      <w:r>
        <w:t>utilizando sus</w:t>
      </w:r>
      <w:r>
        <w:rPr>
          <w:spacing w:val="1"/>
        </w:rPr>
        <w:t xml:space="preserve"> </w:t>
      </w:r>
      <w:r>
        <w:t>Aportaciones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vivienda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 pago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crédito</w:t>
      </w:r>
      <w:r>
        <w:rPr>
          <w:spacing w:val="-2"/>
        </w:rPr>
        <w:t xml:space="preserve"> </w:t>
      </w:r>
      <w:r>
        <w:t>correspondiente.</w:t>
      </w:r>
    </w:p>
    <w:p w14:paraId="6771E8CC" w14:textId="77777777" w:rsidR="00D2313B" w:rsidRDefault="00D2313B">
      <w:pPr>
        <w:jc w:val="both"/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17FCDB10" w14:textId="77777777" w:rsidR="00D2313B" w:rsidRDefault="00D2313B">
      <w:pPr>
        <w:pStyle w:val="Textoindependiente"/>
        <w:spacing w:before="10"/>
        <w:rPr>
          <w:sz w:val="27"/>
        </w:rPr>
      </w:pPr>
    </w:p>
    <w:p w14:paraId="5A6CBF71" w14:textId="77777777" w:rsidR="00D2313B" w:rsidRDefault="00372167">
      <w:pPr>
        <w:pStyle w:val="Textoindependiente"/>
        <w:spacing w:before="93"/>
        <w:ind w:left="118" w:right="126" w:firstLine="288"/>
        <w:jc w:val="both"/>
      </w:pPr>
      <w:r>
        <w:t>A</w:t>
      </w:r>
      <w:r>
        <w:rPr>
          <w:spacing w:val="1"/>
        </w:rPr>
        <w:t xml:space="preserve"> </w:t>
      </w:r>
      <w:r>
        <w:t>efecto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anterior,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Fondo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Vivienda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Trabajadores podrán celebrar convenio para determinar el procedimiento para la transferencia de las</w:t>
      </w:r>
      <w:r>
        <w:rPr>
          <w:spacing w:val="1"/>
        </w:rPr>
        <w:t xml:space="preserve"> </w:t>
      </w:r>
      <w:r>
        <w:t>Aportaciones de</w:t>
      </w:r>
      <w:r>
        <w:rPr>
          <w:spacing w:val="1"/>
        </w:rPr>
        <w:t xml:space="preserve"> </w:t>
      </w:r>
      <w:r>
        <w:t>vivienda</w:t>
      </w:r>
      <w:r>
        <w:rPr>
          <w:spacing w:val="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ambos institutos.</w:t>
      </w:r>
    </w:p>
    <w:p w14:paraId="18F92898" w14:textId="77777777" w:rsidR="00D2313B" w:rsidRDefault="00D2313B">
      <w:pPr>
        <w:pStyle w:val="Textoindependiente"/>
        <w:spacing w:before="6"/>
        <w:rPr>
          <w:sz w:val="19"/>
        </w:rPr>
      </w:pPr>
    </w:p>
    <w:p w14:paraId="29972131" w14:textId="77777777" w:rsidR="00D2313B" w:rsidRDefault="00372167">
      <w:pPr>
        <w:pStyle w:val="Ttulo2"/>
        <w:ind w:right="220"/>
      </w:pPr>
      <w:r>
        <w:t>Capítulo</w:t>
      </w:r>
      <w:r>
        <w:rPr>
          <w:spacing w:val="-2"/>
        </w:rPr>
        <w:t xml:space="preserve"> </w:t>
      </w:r>
      <w:r>
        <w:t>IX</w:t>
      </w:r>
    </w:p>
    <w:p w14:paraId="25E123B4" w14:textId="77777777" w:rsidR="00D2313B" w:rsidRDefault="00372167">
      <w:pPr>
        <w:spacing w:before="2"/>
        <w:ind w:left="222" w:right="22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Sistema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Integral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Crédito</w:t>
      </w:r>
    </w:p>
    <w:p w14:paraId="49236E22" w14:textId="77777777" w:rsidR="00D2313B" w:rsidRDefault="00D2313B">
      <w:pPr>
        <w:pStyle w:val="Textoindependiente"/>
        <w:rPr>
          <w:rFonts w:ascii="Arial"/>
          <w:b/>
          <w:sz w:val="22"/>
        </w:rPr>
      </w:pPr>
    </w:p>
    <w:p w14:paraId="6F44DB9A" w14:textId="77777777" w:rsidR="00D2313B" w:rsidRDefault="00372167">
      <w:pPr>
        <w:pStyle w:val="Ttulo2"/>
        <w:ind w:left="3640" w:right="3632" w:firstLine="696"/>
        <w:jc w:val="left"/>
      </w:pPr>
      <w:r>
        <w:t>Sección I</w:t>
      </w:r>
      <w:r>
        <w:rPr>
          <w:spacing w:val="1"/>
        </w:rPr>
        <w:t xml:space="preserve"> </w:t>
      </w:r>
      <w:r>
        <w:t>Préstamos</w:t>
      </w:r>
      <w:r>
        <w:rPr>
          <w:spacing w:val="-13"/>
        </w:rPr>
        <w:t xml:space="preserve"> </w:t>
      </w:r>
      <w:r>
        <w:t>Personales</w:t>
      </w:r>
    </w:p>
    <w:p w14:paraId="3FA98733" w14:textId="77777777" w:rsidR="00D2313B" w:rsidRDefault="00D2313B">
      <w:pPr>
        <w:pStyle w:val="Textoindependiente"/>
        <w:rPr>
          <w:rFonts w:ascii="Arial"/>
          <w:b/>
        </w:rPr>
      </w:pPr>
    </w:p>
    <w:p w14:paraId="65B48ADD" w14:textId="77777777" w:rsidR="00D2313B" w:rsidRDefault="00372167">
      <w:pPr>
        <w:pStyle w:val="Textoindependiente"/>
        <w:spacing w:before="1"/>
        <w:ind w:left="186" w:right="222"/>
        <w:jc w:val="center"/>
      </w:pPr>
      <w:bookmarkStart w:id="160" w:name="Artículo_157"/>
      <w:bookmarkEnd w:id="160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 xml:space="preserve">157. </w:t>
      </w:r>
      <w:r>
        <w:t>El</w:t>
      </w:r>
      <w:r>
        <w:rPr>
          <w:spacing w:val="-1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Integral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Crédito</w:t>
      </w:r>
      <w:r>
        <w:rPr>
          <w:spacing w:val="-2"/>
        </w:rPr>
        <w:t xml:space="preserve"> </w:t>
      </w:r>
      <w:r>
        <w:t>está</w:t>
      </w:r>
      <w:r>
        <w:rPr>
          <w:spacing w:val="-3"/>
        </w:rPr>
        <w:t xml:space="preserve"> </w:t>
      </w:r>
      <w:r>
        <w:t>compuesto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tipos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préstamos:</w:t>
      </w:r>
    </w:p>
    <w:p w14:paraId="5A402A3C" w14:textId="77777777" w:rsidR="00D2313B" w:rsidRDefault="00D2313B">
      <w:pPr>
        <w:pStyle w:val="Textoindependiente"/>
        <w:spacing w:before="1"/>
      </w:pPr>
    </w:p>
    <w:p w14:paraId="6AA1137D" w14:textId="77777777" w:rsidR="00D2313B" w:rsidRDefault="00372167">
      <w:pPr>
        <w:pStyle w:val="Prrafodelista"/>
        <w:numPr>
          <w:ilvl w:val="0"/>
          <w:numId w:val="41"/>
        </w:numPr>
        <w:tabs>
          <w:tab w:val="left" w:pos="573"/>
        </w:tabs>
        <w:ind w:hanging="167"/>
        <w:rPr>
          <w:sz w:val="20"/>
        </w:rPr>
      </w:pPr>
      <w:r>
        <w:rPr>
          <w:sz w:val="20"/>
        </w:rPr>
        <w:t>Préstamos</w:t>
      </w:r>
      <w:r>
        <w:rPr>
          <w:spacing w:val="-3"/>
          <w:sz w:val="20"/>
        </w:rPr>
        <w:t xml:space="preserve"> </w:t>
      </w:r>
      <w:r>
        <w:rPr>
          <w:sz w:val="20"/>
        </w:rPr>
        <w:t>personales,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</w:p>
    <w:p w14:paraId="40759E7E" w14:textId="77777777" w:rsidR="00D2313B" w:rsidRDefault="00D2313B">
      <w:pPr>
        <w:pStyle w:val="Textoindependiente"/>
        <w:spacing w:before="10"/>
        <w:rPr>
          <w:sz w:val="19"/>
        </w:rPr>
      </w:pPr>
    </w:p>
    <w:p w14:paraId="7B4E19D1" w14:textId="77777777" w:rsidR="00D2313B" w:rsidRDefault="00372167">
      <w:pPr>
        <w:pStyle w:val="Prrafodelista"/>
        <w:numPr>
          <w:ilvl w:val="0"/>
          <w:numId w:val="41"/>
        </w:numPr>
        <w:tabs>
          <w:tab w:val="left" w:pos="628"/>
        </w:tabs>
        <w:ind w:left="627" w:hanging="222"/>
        <w:rPr>
          <w:sz w:val="20"/>
        </w:rPr>
      </w:pPr>
      <w:r>
        <w:rPr>
          <w:sz w:val="20"/>
        </w:rPr>
        <w:t>Préstamos</w:t>
      </w:r>
      <w:r>
        <w:rPr>
          <w:spacing w:val="-3"/>
          <w:sz w:val="20"/>
        </w:rPr>
        <w:t xml:space="preserve"> </w:t>
      </w:r>
      <w:r>
        <w:rPr>
          <w:sz w:val="20"/>
        </w:rPr>
        <w:t>hipotecarios.</w:t>
      </w:r>
    </w:p>
    <w:p w14:paraId="7E416327" w14:textId="77777777" w:rsidR="00D2313B" w:rsidRDefault="00D2313B">
      <w:pPr>
        <w:pStyle w:val="Textoindependiente"/>
        <w:spacing w:before="1"/>
      </w:pPr>
    </w:p>
    <w:p w14:paraId="2D85D5AA" w14:textId="77777777" w:rsidR="00D2313B" w:rsidRDefault="00372167">
      <w:pPr>
        <w:pStyle w:val="Textoindependiente"/>
        <w:ind w:left="118" w:right="125" w:firstLine="288"/>
        <w:jc w:val="both"/>
      </w:pPr>
      <w:bookmarkStart w:id="161" w:name="Artículo_158"/>
      <w:bookmarkEnd w:id="161"/>
      <w:r>
        <w:rPr>
          <w:rFonts w:ascii="Arial" w:hAnsi="Arial"/>
          <w:b/>
        </w:rPr>
        <w:t xml:space="preserve">Artículo 158. </w:t>
      </w:r>
      <w:r>
        <w:t>El Fondo de préstamos personales para el otorgamiento de créditos estará constituido</w:t>
      </w:r>
      <w:r>
        <w:rPr>
          <w:spacing w:val="1"/>
        </w:rPr>
        <w:t xml:space="preserve"> </w:t>
      </w:r>
      <w:r>
        <w:t>por el importe de la cartera total institucional de dichos créditos, más la disponibilidad al último día del</w:t>
      </w:r>
      <w:r>
        <w:rPr>
          <w:spacing w:val="1"/>
        </w:rPr>
        <w:t xml:space="preserve"> </w:t>
      </w:r>
      <w:r>
        <w:t>ejercicio anterior y los rendimientos que generen los préstamos. Los recursos del Fondo únicamente se</w:t>
      </w:r>
      <w:r>
        <w:rPr>
          <w:spacing w:val="1"/>
        </w:rPr>
        <w:t xml:space="preserve"> </w:t>
      </w:r>
      <w:r>
        <w:t>destinarán al otorgamiento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prestación.</w:t>
      </w:r>
    </w:p>
    <w:p w14:paraId="0262B666" w14:textId="77777777" w:rsidR="00D2313B" w:rsidRDefault="00D2313B">
      <w:pPr>
        <w:pStyle w:val="Textoindependiente"/>
        <w:spacing w:before="2"/>
      </w:pPr>
    </w:p>
    <w:p w14:paraId="1FFC2027" w14:textId="77777777" w:rsidR="00D2313B" w:rsidRDefault="00372167">
      <w:pPr>
        <w:pStyle w:val="Textoindependiente"/>
        <w:ind w:left="118" w:right="129" w:firstLine="288"/>
        <w:jc w:val="both"/>
      </w:pPr>
      <w:r>
        <w:t>Los ingresos que generen los intereses de los préstamos otorgados y sus disponibilidades financieras</w:t>
      </w:r>
      <w:r>
        <w:rPr>
          <w:spacing w:val="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afectarán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techo</w:t>
      </w:r>
      <w:r>
        <w:rPr>
          <w:spacing w:val="-1"/>
        </w:rPr>
        <w:t xml:space="preserve"> </w:t>
      </w:r>
      <w:r>
        <w:t>presupuestal</w:t>
      </w:r>
      <w:r>
        <w:rPr>
          <w:spacing w:val="-4"/>
        </w:rPr>
        <w:t xml:space="preserve"> </w:t>
      </w:r>
      <w:r>
        <w:t>del Instituto</w:t>
      </w:r>
      <w:r>
        <w:rPr>
          <w:spacing w:val="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se integrarán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propio</w:t>
      </w:r>
      <w:r>
        <w:rPr>
          <w:spacing w:val="-2"/>
        </w:rPr>
        <w:t xml:space="preserve"> </w:t>
      </w:r>
      <w:r>
        <w:t>Fondo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préstamos</w:t>
      </w:r>
      <w:r>
        <w:rPr>
          <w:spacing w:val="-1"/>
        </w:rPr>
        <w:t xml:space="preserve"> </w:t>
      </w:r>
      <w:r>
        <w:t>personales.</w:t>
      </w:r>
    </w:p>
    <w:p w14:paraId="266A3B62" w14:textId="77777777" w:rsidR="00D2313B" w:rsidRDefault="00D2313B">
      <w:pPr>
        <w:pStyle w:val="Textoindependiente"/>
        <w:spacing w:before="10"/>
        <w:rPr>
          <w:sz w:val="19"/>
        </w:rPr>
      </w:pPr>
    </w:p>
    <w:p w14:paraId="5474E675" w14:textId="77777777" w:rsidR="00D2313B" w:rsidRDefault="00372167">
      <w:pPr>
        <w:pStyle w:val="Textoindependiente"/>
        <w:ind w:left="118" w:right="119" w:firstLine="288"/>
        <w:jc w:val="both"/>
      </w:pPr>
      <w:bookmarkStart w:id="162" w:name="Artículo_159"/>
      <w:bookmarkEnd w:id="162"/>
      <w:r>
        <w:rPr>
          <w:rFonts w:ascii="Arial" w:hAnsi="Arial"/>
          <w:b/>
        </w:rPr>
        <w:t xml:space="preserve">Artículo 159. </w:t>
      </w:r>
      <w:r>
        <w:t>La cartera institucional más el remanente de disponibilidad señalados en el artículo</w:t>
      </w:r>
      <w:r>
        <w:rPr>
          <w:spacing w:val="1"/>
        </w:rPr>
        <w:t xml:space="preserve"> </w:t>
      </w:r>
      <w:r>
        <w:t>anterior, así como los intereses correspondientes, integrarán el capital inicial de trabajo para la operación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Fondo.</w:t>
      </w:r>
    </w:p>
    <w:p w14:paraId="23B9F7C3" w14:textId="77777777" w:rsidR="00D2313B" w:rsidRDefault="00D2313B">
      <w:pPr>
        <w:pStyle w:val="Textoindependiente"/>
      </w:pPr>
    </w:p>
    <w:p w14:paraId="3062C4D7" w14:textId="77777777" w:rsidR="00D2313B" w:rsidRDefault="00372167">
      <w:pPr>
        <w:pStyle w:val="Textoindependiente"/>
        <w:ind w:left="118" w:right="124" w:firstLine="288"/>
        <w:jc w:val="both"/>
      </w:pPr>
      <w:bookmarkStart w:id="163" w:name="Artículo_160"/>
      <w:bookmarkEnd w:id="163"/>
      <w:r>
        <w:rPr>
          <w:rFonts w:ascii="Arial" w:hAnsi="Arial"/>
          <w:b/>
        </w:rPr>
        <w:t xml:space="preserve">Artículo 160. </w:t>
      </w:r>
      <w:r>
        <w:t>Los recursos del Fondo, en tanto no se destinen a préstamos personales, deberán ser</w:t>
      </w:r>
      <w:r>
        <w:rPr>
          <w:spacing w:val="1"/>
        </w:rPr>
        <w:t xml:space="preserve"> </w:t>
      </w:r>
      <w:r>
        <w:t>invertidos bajo criterios prudenciales en aquellos instrumentos financieros del mercado que garanticen la</w:t>
      </w:r>
      <w:r>
        <w:rPr>
          <w:spacing w:val="1"/>
        </w:rPr>
        <w:t xml:space="preserve"> </w:t>
      </w:r>
      <w:r>
        <w:t>más alta rentabilidad, el menor riesgo posible y la mayor transparencia para la rendición de cuentas, de</w:t>
      </w:r>
      <w:r>
        <w:rPr>
          <w:spacing w:val="1"/>
        </w:rPr>
        <w:t xml:space="preserve"> </w:t>
      </w:r>
      <w:r>
        <w:t>conformidad</w:t>
      </w:r>
      <w:r>
        <w:rPr>
          <w:spacing w:val="-2"/>
        </w:rPr>
        <w:t xml:space="preserve"> </w:t>
      </w:r>
      <w:r>
        <w:t>con las disposiciones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expidan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 efecto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Junta Directiva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Instituto.</w:t>
      </w:r>
    </w:p>
    <w:p w14:paraId="58262D24" w14:textId="77777777" w:rsidR="00D2313B" w:rsidRDefault="00D2313B">
      <w:pPr>
        <w:pStyle w:val="Textoindependiente"/>
        <w:spacing w:before="2"/>
      </w:pPr>
    </w:p>
    <w:p w14:paraId="4B9EB164" w14:textId="77777777" w:rsidR="00D2313B" w:rsidRDefault="00372167">
      <w:pPr>
        <w:pStyle w:val="Textoindependiente"/>
        <w:ind w:left="118" w:right="117" w:firstLine="288"/>
        <w:jc w:val="both"/>
      </w:pPr>
      <w:r>
        <w:t>El Instituto, previa aprobación de la Junta Directiva y contando con la autorización de la Secretaría de</w:t>
      </w:r>
      <w:r>
        <w:rPr>
          <w:spacing w:val="1"/>
        </w:rPr>
        <w:t xml:space="preserve"> </w:t>
      </w:r>
      <w:r>
        <w:t>Hacienda y Crédito Público, realizará las operaciones financieras necesarias sin afectar o comprometer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presupuestales,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respaldo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cartera</w:t>
      </w:r>
      <w:r>
        <w:rPr>
          <w:spacing w:val="1"/>
        </w:rPr>
        <w:t xml:space="preserve"> </w:t>
      </w:r>
      <w:r>
        <w:t>vigente</w:t>
      </w:r>
      <w:r>
        <w:rPr>
          <w:spacing w:val="1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préstamos</w:t>
      </w:r>
      <w:r>
        <w:rPr>
          <w:spacing w:val="1"/>
        </w:rPr>
        <w:t xml:space="preserve"> </w:t>
      </w:r>
      <w:r>
        <w:t>personales,</w:t>
      </w:r>
      <w:r>
        <w:rPr>
          <w:spacing w:val="-3"/>
        </w:rPr>
        <w:t xml:space="preserve"> </w:t>
      </w:r>
      <w:r>
        <w:t>con el</w:t>
      </w:r>
      <w:r>
        <w:rPr>
          <w:spacing w:val="-2"/>
        </w:rPr>
        <w:t xml:space="preserve"> </w:t>
      </w:r>
      <w:r>
        <w:t>fin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allegarse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adicionales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ampliar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cobertura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prestación.</w:t>
      </w:r>
    </w:p>
    <w:p w14:paraId="22083813" w14:textId="77777777" w:rsidR="00D2313B" w:rsidRDefault="00D2313B">
      <w:pPr>
        <w:pStyle w:val="Textoindependiente"/>
        <w:spacing w:before="11"/>
        <w:rPr>
          <w:sz w:val="19"/>
        </w:rPr>
      </w:pPr>
    </w:p>
    <w:p w14:paraId="305BF636" w14:textId="77777777" w:rsidR="00D2313B" w:rsidRDefault="00372167">
      <w:pPr>
        <w:pStyle w:val="Textoindependiente"/>
        <w:ind w:left="118" w:right="126" w:firstLine="288"/>
        <w:jc w:val="both"/>
      </w:pPr>
      <w:r>
        <w:t>La Junta Directiva del Instituto será responsable de que el Fondo conserve cuando menos su valor</w:t>
      </w:r>
      <w:r>
        <w:rPr>
          <w:spacing w:val="1"/>
        </w:rPr>
        <w:t xml:space="preserve"> </w:t>
      </w:r>
      <w:r>
        <w:t>real.</w:t>
      </w:r>
    </w:p>
    <w:p w14:paraId="53015021" w14:textId="77777777" w:rsidR="00D2313B" w:rsidRDefault="00D2313B">
      <w:pPr>
        <w:pStyle w:val="Textoindependiente"/>
        <w:spacing w:before="10"/>
        <w:rPr>
          <w:sz w:val="19"/>
        </w:rPr>
      </w:pPr>
    </w:p>
    <w:p w14:paraId="746BEC02" w14:textId="77777777" w:rsidR="00D2313B" w:rsidRDefault="00372167">
      <w:pPr>
        <w:pStyle w:val="Textoindependiente"/>
        <w:spacing w:before="1"/>
        <w:ind w:left="118" w:right="115" w:firstLine="288"/>
        <w:jc w:val="both"/>
      </w:pPr>
      <w:bookmarkStart w:id="164" w:name="Artículo_161"/>
      <w:bookmarkEnd w:id="164"/>
      <w:r>
        <w:rPr>
          <w:rFonts w:ascii="Arial" w:hAnsi="Arial"/>
          <w:b/>
        </w:rPr>
        <w:t xml:space="preserve">Artículo 161. </w:t>
      </w:r>
      <w:r>
        <w:t>Los gastos por concepto de administración general del Fondo se financiarán con sus</w:t>
      </w:r>
      <w:r>
        <w:rPr>
          <w:spacing w:val="1"/>
        </w:rPr>
        <w:t xml:space="preserve"> </w:t>
      </w:r>
      <w:r>
        <w:t>propios</w:t>
      </w:r>
      <w:r>
        <w:rPr>
          <w:spacing w:val="-1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presupuesto</w:t>
      </w:r>
      <w:r>
        <w:rPr>
          <w:spacing w:val="-2"/>
        </w:rPr>
        <w:t xml:space="preserve"> </w:t>
      </w:r>
      <w:r>
        <w:t>anual que apruebe la</w:t>
      </w:r>
      <w:r>
        <w:rPr>
          <w:spacing w:val="-2"/>
        </w:rPr>
        <w:t xml:space="preserve"> </w:t>
      </w:r>
      <w:r>
        <w:t>Junta Directiva del</w:t>
      </w:r>
      <w:r>
        <w:rPr>
          <w:spacing w:val="-3"/>
        </w:rPr>
        <w:t xml:space="preserve"> </w:t>
      </w:r>
      <w:r>
        <w:t>Instituto.</w:t>
      </w:r>
    </w:p>
    <w:p w14:paraId="6B4A09C0" w14:textId="77777777" w:rsidR="00D2313B" w:rsidRDefault="00D2313B">
      <w:pPr>
        <w:pStyle w:val="Textoindependiente"/>
        <w:spacing w:before="10"/>
        <w:rPr>
          <w:sz w:val="19"/>
        </w:rPr>
      </w:pPr>
    </w:p>
    <w:p w14:paraId="126502DD" w14:textId="77777777" w:rsidR="00D2313B" w:rsidRDefault="00372167">
      <w:pPr>
        <w:pStyle w:val="Textoindependiente"/>
        <w:spacing w:line="242" w:lineRule="auto"/>
        <w:ind w:left="118" w:right="125" w:firstLine="288"/>
        <w:jc w:val="both"/>
      </w:pPr>
      <w:bookmarkStart w:id="165" w:name="Artículo_162"/>
      <w:bookmarkEnd w:id="165"/>
      <w:r>
        <w:rPr>
          <w:rFonts w:ascii="Arial" w:hAnsi="Arial"/>
          <w:b/>
        </w:rPr>
        <w:t xml:space="preserve">Artículo 162. </w:t>
      </w:r>
      <w:r>
        <w:t>Los préstamos personales se otorgarán a los Trabajadores y Pensionados de acuerdo</w:t>
      </w:r>
      <w:r>
        <w:rPr>
          <w:spacing w:val="1"/>
        </w:rPr>
        <w:t xml:space="preserve"> </w:t>
      </w:r>
      <w:r>
        <w:t xml:space="preserve">con el programa anual que autorice la Junta Directiva del Instituto, con base en la </w:t>
      </w:r>
      <w:proofErr w:type="spellStart"/>
      <w:r>
        <w:t>revolvencia</w:t>
      </w:r>
      <w:proofErr w:type="spellEnd"/>
      <w:r>
        <w:t xml:space="preserve"> del propio</w:t>
      </w:r>
      <w:r>
        <w:rPr>
          <w:spacing w:val="1"/>
        </w:rPr>
        <w:t xml:space="preserve"> </w:t>
      </w:r>
      <w:r>
        <w:t>Fondo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siguiente:</w:t>
      </w:r>
    </w:p>
    <w:p w14:paraId="482B925B" w14:textId="77777777" w:rsidR="00D2313B" w:rsidRDefault="00D2313B">
      <w:pPr>
        <w:pStyle w:val="Textoindependiente"/>
        <w:spacing w:before="4"/>
        <w:rPr>
          <w:sz w:val="19"/>
        </w:rPr>
      </w:pPr>
    </w:p>
    <w:p w14:paraId="4A9A7E21" w14:textId="77777777" w:rsidR="00D2313B" w:rsidRDefault="00372167">
      <w:pPr>
        <w:pStyle w:val="Prrafodelista"/>
        <w:numPr>
          <w:ilvl w:val="0"/>
          <w:numId w:val="40"/>
        </w:numPr>
        <w:tabs>
          <w:tab w:val="left" w:pos="578"/>
        </w:tabs>
        <w:spacing w:line="242" w:lineRule="auto"/>
        <w:ind w:right="126" w:firstLine="288"/>
        <w:rPr>
          <w:sz w:val="20"/>
        </w:rPr>
      </w:pPr>
      <w:r>
        <w:rPr>
          <w:sz w:val="20"/>
        </w:rPr>
        <w:t>Sólo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quienes</w:t>
      </w:r>
      <w:r>
        <w:rPr>
          <w:spacing w:val="3"/>
          <w:sz w:val="20"/>
        </w:rPr>
        <w:t xml:space="preserve"> </w:t>
      </w:r>
      <w:r>
        <w:rPr>
          <w:sz w:val="20"/>
        </w:rPr>
        <w:t>tengan</w:t>
      </w:r>
      <w:r>
        <w:rPr>
          <w:spacing w:val="5"/>
          <w:sz w:val="20"/>
        </w:rPr>
        <w:t xml:space="preserve"> </w:t>
      </w:r>
      <w:r>
        <w:rPr>
          <w:sz w:val="20"/>
        </w:rPr>
        <w:t>un</w:t>
      </w:r>
      <w:r>
        <w:rPr>
          <w:spacing w:val="2"/>
          <w:sz w:val="20"/>
        </w:rPr>
        <w:t xml:space="preserve"> </w:t>
      </w:r>
      <w:r>
        <w:rPr>
          <w:sz w:val="20"/>
        </w:rPr>
        <w:t>mínimo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seis</w:t>
      </w:r>
      <w:r>
        <w:rPr>
          <w:spacing w:val="4"/>
          <w:sz w:val="20"/>
        </w:rPr>
        <w:t xml:space="preserve"> </w:t>
      </w:r>
      <w:r>
        <w:rPr>
          <w:sz w:val="20"/>
        </w:rPr>
        <w:t>meses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antigüedad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incorporación</w:t>
      </w:r>
      <w:r>
        <w:rPr>
          <w:spacing w:val="2"/>
          <w:sz w:val="20"/>
        </w:rPr>
        <w:t xml:space="preserve"> </w:t>
      </w:r>
      <w:r>
        <w:rPr>
          <w:sz w:val="20"/>
        </w:rPr>
        <w:t>total</w:t>
      </w:r>
      <w:r>
        <w:rPr>
          <w:spacing w:val="2"/>
          <w:sz w:val="20"/>
        </w:rPr>
        <w:t xml:space="preserve"> </w:t>
      </w:r>
      <w:r>
        <w:rPr>
          <w:sz w:val="20"/>
        </w:rPr>
        <w:t>al</w:t>
      </w:r>
      <w:r>
        <w:rPr>
          <w:spacing w:val="2"/>
          <w:sz w:val="20"/>
        </w:rPr>
        <w:t xml:space="preserve"> </w:t>
      </w:r>
      <w:r>
        <w:rPr>
          <w:sz w:val="20"/>
        </w:rPr>
        <w:t>régimen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52"/>
          <w:sz w:val="20"/>
        </w:rPr>
        <w:t xml:space="preserve"> </w:t>
      </w:r>
      <w:r>
        <w:rPr>
          <w:sz w:val="20"/>
        </w:rPr>
        <w:t>seguridad</w:t>
      </w:r>
      <w:r>
        <w:rPr>
          <w:spacing w:val="-2"/>
          <w:sz w:val="20"/>
        </w:rPr>
        <w:t xml:space="preserve"> </w:t>
      </w:r>
      <w:r>
        <w:rPr>
          <w:sz w:val="20"/>
        </w:rPr>
        <w:t>social del</w:t>
      </w:r>
      <w:r>
        <w:rPr>
          <w:spacing w:val="-2"/>
          <w:sz w:val="20"/>
        </w:rPr>
        <w:t xml:space="preserve"> </w:t>
      </w:r>
      <w:r>
        <w:rPr>
          <w:sz w:val="20"/>
        </w:rPr>
        <w:t>Instituto;</w:t>
      </w:r>
    </w:p>
    <w:p w14:paraId="23E5A65C" w14:textId="77777777" w:rsidR="00D2313B" w:rsidRDefault="00D2313B">
      <w:pPr>
        <w:spacing w:line="242" w:lineRule="auto"/>
        <w:rPr>
          <w:sz w:val="20"/>
        </w:rPr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3C2BE041" w14:textId="77777777" w:rsidR="00D2313B" w:rsidRDefault="00D2313B">
      <w:pPr>
        <w:pStyle w:val="Textoindependiente"/>
        <w:spacing w:before="8"/>
        <w:rPr>
          <w:sz w:val="27"/>
        </w:rPr>
      </w:pPr>
    </w:p>
    <w:p w14:paraId="7A46E65E" w14:textId="77777777" w:rsidR="00D2313B" w:rsidRDefault="00372167">
      <w:pPr>
        <w:pStyle w:val="Prrafodelista"/>
        <w:numPr>
          <w:ilvl w:val="0"/>
          <w:numId w:val="40"/>
        </w:numPr>
        <w:tabs>
          <w:tab w:val="left" w:pos="714"/>
        </w:tabs>
        <w:spacing w:before="92" w:line="242" w:lineRule="auto"/>
        <w:ind w:right="125" w:firstLine="288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préstamos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otorgarán</w:t>
      </w:r>
      <w:r>
        <w:rPr>
          <w:spacing w:val="1"/>
          <w:sz w:val="20"/>
        </w:rPr>
        <w:t xml:space="preserve"> </w:t>
      </w:r>
      <w:r>
        <w:rPr>
          <w:sz w:val="20"/>
        </w:rPr>
        <w:t>dependiendo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disponibilidad</w:t>
      </w:r>
      <w:r>
        <w:rPr>
          <w:spacing w:val="1"/>
          <w:sz w:val="20"/>
        </w:rPr>
        <w:t xml:space="preserve"> </w:t>
      </w:r>
      <w:r>
        <w:rPr>
          <w:sz w:val="20"/>
        </w:rPr>
        <w:t>financiera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Fondo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conformidad con las reglas que establezca la Junta Directiva del Instituto,</w:t>
      </w:r>
      <w:r>
        <w:rPr>
          <w:spacing w:val="55"/>
          <w:sz w:val="20"/>
        </w:rPr>
        <w:t xml:space="preserve"> </w:t>
      </w:r>
      <w:r>
        <w:rPr>
          <w:sz w:val="20"/>
        </w:rPr>
        <w:t>y serán de cuatro tipos, a</w:t>
      </w:r>
      <w:r>
        <w:rPr>
          <w:spacing w:val="1"/>
          <w:sz w:val="20"/>
        </w:rPr>
        <w:t xml:space="preserve"> </w:t>
      </w:r>
      <w:r>
        <w:rPr>
          <w:sz w:val="20"/>
        </w:rPr>
        <w:t>saber:</w:t>
      </w:r>
    </w:p>
    <w:p w14:paraId="0D008C4D" w14:textId="77777777" w:rsidR="00D2313B" w:rsidRDefault="00D2313B">
      <w:pPr>
        <w:pStyle w:val="Textoindependiente"/>
        <w:spacing w:before="4"/>
        <w:rPr>
          <w:sz w:val="19"/>
        </w:rPr>
      </w:pPr>
    </w:p>
    <w:p w14:paraId="69132C07" w14:textId="77777777" w:rsidR="00D2313B" w:rsidRDefault="00372167">
      <w:pPr>
        <w:pStyle w:val="Prrafodelista"/>
        <w:numPr>
          <w:ilvl w:val="0"/>
          <w:numId w:val="39"/>
        </w:numPr>
        <w:tabs>
          <w:tab w:val="left" w:pos="643"/>
        </w:tabs>
        <w:spacing w:line="242" w:lineRule="auto"/>
        <w:ind w:right="119" w:firstLine="288"/>
        <w:jc w:val="both"/>
        <w:rPr>
          <w:sz w:val="20"/>
        </w:rPr>
      </w:pPr>
      <w:r>
        <w:rPr>
          <w:sz w:val="20"/>
        </w:rPr>
        <w:t>Ordinarios. Su monto será hasta por el importe de cuatro meses del Sueldo Básico, de acuerdo con</w:t>
      </w:r>
      <w:r>
        <w:rPr>
          <w:spacing w:val="-5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antigüedad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quien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1"/>
          <w:sz w:val="20"/>
        </w:rPr>
        <w:t xml:space="preserve"> </w:t>
      </w:r>
      <w:r>
        <w:rPr>
          <w:sz w:val="20"/>
        </w:rPr>
        <w:t>solicite;</w:t>
      </w:r>
    </w:p>
    <w:p w14:paraId="1F8D0261" w14:textId="77777777" w:rsidR="00D2313B" w:rsidRDefault="00D2313B">
      <w:pPr>
        <w:pStyle w:val="Textoindependiente"/>
        <w:spacing w:before="8"/>
        <w:rPr>
          <w:sz w:val="19"/>
        </w:rPr>
      </w:pPr>
    </w:p>
    <w:p w14:paraId="7FA1040C" w14:textId="77777777" w:rsidR="00D2313B" w:rsidRDefault="00372167">
      <w:pPr>
        <w:pStyle w:val="Prrafodelista"/>
        <w:numPr>
          <w:ilvl w:val="0"/>
          <w:numId w:val="39"/>
        </w:numPr>
        <w:tabs>
          <w:tab w:val="left" w:pos="664"/>
        </w:tabs>
        <w:ind w:right="127" w:firstLine="288"/>
        <w:jc w:val="both"/>
        <w:rPr>
          <w:sz w:val="20"/>
        </w:rPr>
      </w:pPr>
      <w:r>
        <w:rPr>
          <w:sz w:val="20"/>
        </w:rPr>
        <w:t>Especiales.</w:t>
      </w:r>
      <w:r>
        <w:rPr>
          <w:spacing w:val="9"/>
          <w:sz w:val="20"/>
        </w:rPr>
        <w:t xml:space="preserve"> </w:t>
      </w:r>
      <w:r>
        <w:rPr>
          <w:sz w:val="20"/>
        </w:rPr>
        <w:t>Su</w:t>
      </w:r>
      <w:r>
        <w:rPr>
          <w:spacing w:val="10"/>
          <w:sz w:val="20"/>
        </w:rPr>
        <w:t xml:space="preserve"> </w:t>
      </w:r>
      <w:r>
        <w:rPr>
          <w:sz w:val="20"/>
        </w:rPr>
        <w:t>monto</w:t>
      </w:r>
      <w:r>
        <w:rPr>
          <w:spacing w:val="8"/>
          <w:sz w:val="20"/>
        </w:rPr>
        <w:t xml:space="preserve"> </w:t>
      </w:r>
      <w:r>
        <w:rPr>
          <w:sz w:val="20"/>
        </w:rPr>
        <w:t>será</w:t>
      </w:r>
      <w:r>
        <w:rPr>
          <w:spacing w:val="10"/>
          <w:sz w:val="20"/>
        </w:rPr>
        <w:t xml:space="preserve"> </w:t>
      </w:r>
      <w:r>
        <w:rPr>
          <w:sz w:val="20"/>
        </w:rPr>
        <w:t>hasta</w:t>
      </w:r>
      <w:r>
        <w:rPr>
          <w:spacing w:val="8"/>
          <w:sz w:val="20"/>
        </w:rPr>
        <w:t xml:space="preserve"> </w:t>
      </w:r>
      <w:r>
        <w:rPr>
          <w:sz w:val="20"/>
        </w:rPr>
        <w:t>por</w:t>
      </w:r>
      <w:r>
        <w:rPr>
          <w:spacing w:val="10"/>
          <w:sz w:val="20"/>
        </w:rPr>
        <w:t xml:space="preserve"> </w:t>
      </w:r>
      <w:r>
        <w:rPr>
          <w:sz w:val="20"/>
        </w:rPr>
        <w:t>el</w:t>
      </w:r>
      <w:r>
        <w:rPr>
          <w:spacing w:val="7"/>
          <w:sz w:val="20"/>
        </w:rPr>
        <w:t xml:space="preserve"> </w:t>
      </w:r>
      <w:r>
        <w:rPr>
          <w:sz w:val="20"/>
        </w:rPr>
        <w:t>importe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seis</w:t>
      </w:r>
      <w:r>
        <w:rPr>
          <w:spacing w:val="7"/>
          <w:sz w:val="20"/>
        </w:rPr>
        <w:t xml:space="preserve"> </w:t>
      </w:r>
      <w:r>
        <w:rPr>
          <w:sz w:val="20"/>
        </w:rPr>
        <w:t>meses</w:t>
      </w:r>
      <w:r>
        <w:rPr>
          <w:spacing w:val="10"/>
          <w:sz w:val="20"/>
        </w:rPr>
        <w:t xml:space="preserve"> </w:t>
      </w:r>
      <w:r>
        <w:rPr>
          <w:sz w:val="20"/>
        </w:rPr>
        <w:t>del</w:t>
      </w:r>
      <w:r>
        <w:rPr>
          <w:spacing w:val="8"/>
          <w:sz w:val="20"/>
        </w:rPr>
        <w:t xml:space="preserve"> </w:t>
      </w:r>
      <w:r>
        <w:rPr>
          <w:sz w:val="20"/>
        </w:rPr>
        <w:t>Sueldo</w:t>
      </w:r>
      <w:r>
        <w:rPr>
          <w:spacing w:val="10"/>
          <w:sz w:val="20"/>
        </w:rPr>
        <w:t xml:space="preserve"> </w:t>
      </w:r>
      <w:r>
        <w:rPr>
          <w:sz w:val="20"/>
        </w:rPr>
        <w:t>Básico,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acuerdo</w:t>
      </w:r>
      <w:r>
        <w:rPr>
          <w:spacing w:val="9"/>
          <w:sz w:val="20"/>
        </w:rPr>
        <w:t xml:space="preserve"> </w:t>
      </w:r>
      <w:r>
        <w:rPr>
          <w:sz w:val="20"/>
        </w:rPr>
        <w:t>con</w:t>
      </w:r>
      <w:r>
        <w:rPr>
          <w:spacing w:val="-5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antigüedad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quien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1"/>
          <w:sz w:val="20"/>
        </w:rPr>
        <w:t xml:space="preserve"> </w:t>
      </w:r>
      <w:r>
        <w:rPr>
          <w:sz w:val="20"/>
        </w:rPr>
        <w:t>solicite;</w:t>
      </w:r>
    </w:p>
    <w:p w14:paraId="5F254521" w14:textId="77777777" w:rsidR="00D2313B" w:rsidRDefault="00D2313B">
      <w:pPr>
        <w:pStyle w:val="Textoindependiente"/>
        <w:spacing w:before="11"/>
        <w:rPr>
          <w:sz w:val="19"/>
        </w:rPr>
      </w:pPr>
    </w:p>
    <w:p w14:paraId="33D9FE19" w14:textId="77777777" w:rsidR="00D2313B" w:rsidRDefault="00372167">
      <w:pPr>
        <w:pStyle w:val="Prrafodelista"/>
        <w:numPr>
          <w:ilvl w:val="0"/>
          <w:numId w:val="39"/>
        </w:numPr>
        <w:tabs>
          <w:tab w:val="left" w:pos="643"/>
        </w:tabs>
        <w:spacing w:line="242" w:lineRule="auto"/>
        <w:ind w:right="119" w:firstLine="288"/>
        <w:jc w:val="both"/>
        <w:rPr>
          <w:sz w:val="20"/>
        </w:rPr>
      </w:pPr>
      <w:r>
        <w:rPr>
          <w:sz w:val="20"/>
        </w:rPr>
        <w:t>Para adquisición de bienes de uso duradero. Su monto será hasta por el importe de ocho meses de</w:t>
      </w:r>
      <w:r>
        <w:rPr>
          <w:spacing w:val="-53"/>
          <w:sz w:val="20"/>
        </w:rPr>
        <w:t xml:space="preserve"> </w:t>
      </w:r>
      <w:r>
        <w:rPr>
          <w:sz w:val="20"/>
        </w:rPr>
        <w:t>Sueldo</w:t>
      </w:r>
      <w:r>
        <w:rPr>
          <w:spacing w:val="-2"/>
          <w:sz w:val="20"/>
        </w:rPr>
        <w:t xml:space="preserve"> </w:t>
      </w:r>
      <w:r>
        <w:rPr>
          <w:sz w:val="20"/>
        </w:rPr>
        <w:t>Básico,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acuerdo con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antigüedad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quien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-1"/>
          <w:sz w:val="20"/>
        </w:rPr>
        <w:t xml:space="preserve"> </w:t>
      </w:r>
      <w:r>
        <w:rPr>
          <w:sz w:val="20"/>
        </w:rPr>
        <w:t>solicite,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</w:p>
    <w:p w14:paraId="4CF5C944" w14:textId="77777777" w:rsidR="00D2313B" w:rsidRDefault="00D2313B">
      <w:pPr>
        <w:pStyle w:val="Textoindependiente"/>
        <w:spacing w:before="8"/>
        <w:rPr>
          <w:sz w:val="19"/>
        </w:rPr>
      </w:pPr>
    </w:p>
    <w:p w14:paraId="0C371AC9" w14:textId="77777777" w:rsidR="00D2313B" w:rsidRDefault="00372167">
      <w:pPr>
        <w:pStyle w:val="Prrafodelista"/>
        <w:numPr>
          <w:ilvl w:val="0"/>
          <w:numId w:val="39"/>
        </w:numPr>
        <w:tabs>
          <w:tab w:val="left" w:pos="662"/>
        </w:tabs>
        <w:spacing w:before="1"/>
        <w:ind w:right="125" w:firstLine="288"/>
        <w:jc w:val="both"/>
        <w:rPr>
          <w:sz w:val="20"/>
        </w:rPr>
      </w:pPr>
      <w:r>
        <w:rPr>
          <w:sz w:val="20"/>
        </w:rPr>
        <w:t>Extraordinarios para damnificados por desastres naturales. Su monto será establecido por la Junta</w:t>
      </w:r>
      <w:r>
        <w:rPr>
          <w:spacing w:val="1"/>
          <w:sz w:val="20"/>
        </w:rPr>
        <w:t xml:space="preserve"> </w:t>
      </w:r>
      <w:r>
        <w:rPr>
          <w:sz w:val="20"/>
        </w:rPr>
        <w:t>Directiva del</w:t>
      </w:r>
      <w:r>
        <w:rPr>
          <w:spacing w:val="-2"/>
          <w:sz w:val="20"/>
        </w:rPr>
        <w:t xml:space="preserve"> </w:t>
      </w:r>
      <w:r>
        <w:rPr>
          <w:sz w:val="20"/>
        </w:rPr>
        <w:t>Instituto;</w:t>
      </w:r>
    </w:p>
    <w:p w14:paraId="390B45C5" w14:textId="77777777" w:rsidR="00D2313B" w:rsidRDefault="00D2313B">
      <w:pPr>
        <w:pStyle w:val="Textoindependiente"/>
        <w:spacing w:before="10"/>
        <w:rPr>
          <w:sz w:val="19"/>
        </w:rPr>
      </w:pPr>
    </w:p>
    <w:p w14:paraId="00806B9D" w14:textId="77777777" w:rsidR="00D2313B" w:rsidRDefault="00372167">
      <w:pPr>
        <w:pStyle w:val="Prrafodelista"/>
        <w:numPr>
          <w:ilvl w:val="0"/>
          <w:numId w:val="40"/>
        </w:numPr>
        <w:tabs>
          <w:tab w:val="left" w:pos="691"/>
        </w:tabs>
        <w:spacing w:line="242" w:lineRule="auto"/>
        <w:ind w:right="118" w:firstLine="288"/>
        <w:jc w:val="both"/>
        <w:rPr>
          <w:sz w:val="20"/>
        </w:rPr>
      </w:pPr>
      <w:r>
        <w:rPr>
          <w:sz w:val="20"/>
        </w:rPr>
        <w:t>El Instituto determinará trimestralmente la tasa de interés aplicada a los créditos personales, de tal</w:t>
      </w:r>
      <w:r>
        <w:rPr>
          <w:spacing w:val="1"/>
          <w:sz w:val="20"/>
        </w:rPr>
        <w:t xml:space="preserve"> </w:t>
      </w:r>
      <w:r>
        <w:rPr>
          <w:sz w:val="20"/>
        </w:rPr>
        <w:t>manera que el rendimiento efectivo del monto prestado no sea inferior a uno punto veinticinco veces la</w:t>
      </w:r>
      <w:r>
        <w:rPr>
          <w:spacing w:val="1"/>
          <w:sz w:val="20"/>
        </w:rPr>
        <w:t xml:space="preserve"> </w:t>
      </w:r>
      <w:r>
        <w:rPr>
          <w:sz w:val="20"/>
        </w:rPr>
        <w:t>tasa de los Certificados de la Tesorería de la Federación con vencimiento a veintiocho días. En caso de</w:t>
      </w:r>
      <w:r>
        <w:rPr>
          <w:spacing w:val="1"/>
          <w:sz w:val="20"/>
        </w:rPr>
        <w:t xml:space="preserve"> </w:t>
      </w:r>
      <w:r>
        <w:rPr>
          <w:sz w:val="20"/>
        </w:rPr>
        <w:t>que desapareciera</w:t>
      </w:r>
      <w:r>
        <w:rPr>
          <w:spacing w:val="2"/>
          <w:sz w:val="20"/>
        </w:rPr>
        <w:t xml:space="preserve"> </w:t>
      </w:r>
      <w:r>
        <w:rPr>
          <w:sz w:val="20"/>
        </w:rPr>
        <w:t>este</w:t>
      </w:r>
      <w:r>
        <w:rPr>
          <w:spacing w:val="1"/>
          <w:sz w:val="20"/>
        </w:rPr>
        <w:t xml:space="preserve"> </w:t>
      </w:r>
      <w:r>
        <w:rPr>
          <w:sz w:val="20"/>
        </w:rPr>
        <w:t>indicador,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tomará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que lo</w:t>
      </w:r>
      <w:r>
        <w:rPr>
          <w:spacing w:val="1"/>
          <w:sz w:val="20"/>
        </w:rPr>
        <w:t xml:space="preserve"> </w:t>
      </w:r>
      <w:r>
        <w:rPr>
          <w:sz w:val="20"/>
        </w:rPr>
        <w:t>sustituya;</w:t>
      </w:r>
    </w:p>
    <w:p w14:paraId="59AD1FBB" w14:textId="77777777" w:rsidR="00D2313B" w:rsidRDefault="00D2313B">
      <w:pPr>
        <w:pStyle w:val="Textoindependiente"/>
        <w:spacing w:before="2"/>
        <w:rPr>
          <w:sz w:val="19"/>
        </w:rPr>
      </w:pPr>
    </w:p>
    <w:p w14:paraId="61A71D87" w14:textId="77777777" w:rsidR="00D2313B" w:rsidRDefault="00372167">
      <w:pPr>
        <w:pStyle w:val="Prrafodelista"/>
        <w:numPr>
          <w:ilvl w:val="0"/>
          <w:numId w:val="40"/>
        </w:numPr>
        <w:tabs>
          <w:tab w:val="left" w:pos="746"/>
        </w:tabs>
        <w:spacing w:line="242" w:lineRule="auto"/>
        <w:ind w:right="121" w:firstLine="288"/>
        <w:jc w:val="both"/>
        <w:rPr>
          <w:sz w:val="20"/>
        </w:rPr>
      </w:pPr>
      <w:r>
        <w:rPr>
          <w:sz w:val="20"/>
        </w:rPr>
        <w:t>Para garantizar la recuperación de los créditos otorgados, con cargo a los mismos se deberá</w:t>
      </w:r>
      <w:r>
        <w:rPr>
          <w:spacing w:val="1"/>
          <w:sz w:val="20"/>
        </w:rPr>
        <w:t xml:space="preserve"> </w:t>
      </w:r>
      <w:r>
        <w:rPr>
          <w:sz w:val="20"/>
        </w:rPr>
        <w:t>integrar una Reserva de garantía, con la que se cubrirá el monto insoluto de los préstamos, en los casos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invalidez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incapacidad</w:t>
      </w:r>
      <w:r>
        <w:rPr>
          <w:spacing w:val="1"/>
          <w:sz w:val="20"/>
        </w:rPr>
        <w:t xml:space="preserve"> </w:t>
      </w:r>
      <w:r>
        <w:rPr>
          <w:sz w:val="20"/>
        </w:rPr>
        <w:t>total</w:t>
      </w:r>
      <w:r>
        <w:rPr>
          <w:spacing w:val="1"/>
          <w:sz w:val="20"/>
        </w:rPr>
        <w:t xml:space="preserve"> </w:t>
      </w:r>
      <w:r>
        <w:rPr>
          <w:sz w:val="20"/>
        </w:rPr>
        <w:t>permanente,</w:t>
      </w:r>
      <w:r>
        <w:rPr>
          <w:spacing w:val="1"/>
          <w:sz w:val="20"/>
        </w:rPr>
        <w:t xml:space="preserve"> </w:t>
      </w:r>
      <w:r>
        <w:rPr>
          <w:sz w:val="20"/>
        </w:rPr>
        <w:t>muerte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incobrabilidad,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1"/>
          <w:sz w:val="20"/>
        </w:rPr>
        <w:t xml:space="preserve"> </w:t>
      </w:r>
      <w:r>
        <w:rPr>
          <w:sz w:val="20"/>
        </w:rPr>
        <w:t>establezca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reglamento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efecto</w:t>
      </w:r>
      <w:r>
        <w:rPr>
          <w:spacing w:val="-1"/>
          <w:sz w:val="20"/>
        </w:rPr>
        <w:t xml:space="preserve"> </w:t>
      </w:r>
      <w:r>
        <w:rPr>
          <w:sz w:val="20"/>
        </w:rPr>
        <w:t>emita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Junta</w:t>
      </w:r>
      <w:r>
        <w:rPr>
          <w:spacing w:val="1"/>
          <w:sz w:val="20"/>
        </w:rPr>
        <w:t xml:space="preserve"> </w:t>
      </w:r>
      <w:r>
        <w:rPr>
          <w:sz w:val="20"/>
        </w:rPr>
        <w:t>Directiva</w:t>
      </w:r>
      <w:r>
        <w:rPr>
          <w:spacing w:val="1"/>
          <w:sz w:val="20"/>
        </w:rPr>
        <w:t xml:space="preserve"> </w:t>
      </w:r>
      <w:r>
        <w:rPr>
          <w:sz w:val="20"/>
        </w:rPr>
        <w:t>del Instituto,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</w:p>
    <w:p w14:paraId="6324AC1E" w14:textId="77777777" w:rsidR="00D2313B" w:rsidRDefault="00D2313B">
      <w:pPr>
        <w:pStyle w:val="Textoindependiente"/>
        <w:spacing w:before="2"/>
        <w:rPr>
          <w:sz w:val="19"/>
        </w:rPr>
      </w:pPr>
    </w:p>
    <w:p w14:paraId="10EBE034" w14:textId="77777777" w:rsidR="00D2313B" w:rsidRDefault="00372167">
      <w:pPr>
        <w:pStyle w:val="Prrafodelista"/>
        <w:numPr>
          <w:ilvl w:val="0"/>
          <w:numId w:val="40"/>
        </w:numPr>
        <w:tabs>
          <w:tab w:val="left" w:pos="667"/>
        </w:tabs>
        <w:ind w:right="118" w:firstLine="288"/>
        <w:jc w:val="both"/>
        <w:rPr>
          <w:sz w:val="20"/>
        </w:rPr>
      </w:pPr>
      <w:r>
        <w:rPr>
          <w:sz w:val="20"/>
        </w:rPr>
        <w:t>El monto del préstamo y los intereses deberán ser pagados en parcialidades quincenales iguales,</w:t>
      </w:r>
      <w:r>
        <w:rPr>
          <w:spacing w:val="1"/>
          <w:sz w:val="20"/>
        </w:rPr>
        <w:t xml:space="preserve"> </w:t>
      </w:r>
      <w:r>
        <w:rPr>
          <w:sz w:val="20"/>
        </w:rPr>
        <w:t>en un plazo no mayor de cuarenta y ocho quincenas en el caso de los ordinarios y los especiales, y de</w:t>
      </w:r>
      <w:r>
        <w:rPr>
          <w:spacing w:val="1"/>
          <w:sz w:val="20"/>
        </w:rPr>
        <w:t xml:space="preserve"> </w:t>
      </w:r>
      <w:r>
        <w:rPr>
          <w:sz w:val="20"/>
        </w:rPr>
        <w:t>setenta y dos quincenas en el caso de los de bienes de consumo duradero. En el caso de los créditos</w:t>
      </w:r>
      <w:r>
        <w:rPr>
          <w:spacing w:val="1"/>
          <w:sz w:val="20"/>
        </w:rPr>
        <w:t xml:space="preserve"> </w:t>
      </w:r>
      <w:r>
        <w:rPr>
          <w:sz w:val="20"/>
        </w:rPr>
        <w:t>extraordinarios para damnificados por desastres naturales, estos tendrán un plazo de hasta ciento veinte</w:t>
      </w:r>
      <w:r>
        <w:rPr>
          <w:spacing w:val="1"/>
          <w:sz w:val="20"/>
        </w:rPr>
        <w:t xml:space="preserve"> </w:t>
      </w:r>
      <w:r>
        <w:rPr>
          <w:sz w:val="20"/>
        </w:rPr>
        <w:t>quincenas,</w:t>
      </w:r>
      <w:r>
        <w:rPr>
          <w:spacing w:val="-2"/>
          <w:sz w:val="20"/>
        </w:rPr>
        <w:t xml:space="preserve"> </w:t>
      </w:r>
      <w:r>
        <w:rPr>
          <w:sz w:val="20"/>
        </w:rPr>
        <w:t>según</w:t>
      </w:r>
      <w:r>
        <w:rPr>
          <w:spacing w:val="1"/>
          <w:sz w:val="20"/>
        </w:rPr>
        <w:t xml:space="preserve"> </w:t>
      </w:r>
      <w:r>
        <w:rPr>
          <w:sz w:val="20"/>
        </w:rPr>
        <w:t>acuerdo</w:t>
      </w:r>
      <w:r>
        <w:rPr>
          <w:spacing w:val="1"/>
          <w:sz w:val="20"/>
        </w:rPr>
        <w:t xml:space="preserve"> </w:t>
      </w:r>
      <w:r>
        <w:rPr>
          <w:sz w:val="20"/>
        </w:rPr>
        <w:t>especial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Junta</w:t>
      </w:r>
      <w:r>
        <w:rPr>
          <w:spacing w:val="-1"/>
          <w:sz w:val="20"/>
        </w:rPr>
        <w:t xml:space="preserve"> </w:t>
      </w:r>
      <w:r>
        <w:rPr>
          <w:sz w:val="20"/>
        </w:rPr>
        <w:t>Directiva.</w:t>
      </w:r>
    </w:p>
    <w:p w14:paraId="4404F48C" w14:textId="77777777" w:rsidR="00D2313B" w:rsidRDefault="00D2313B">
      <w:pPr>
        <w:pStyle w:val="Textoindependiente"/>
      </w:pPr>
    </w:p>
    <w:p w14:paraId="0D26678B" w14:textId="77777777" w:rsidR="00D2313B" w:rsidRDefault="00372167">
      <w:pPr>
        <w:pStyle w:val="Textoindependiente"/>
        <w:ind w:left="118" w:right="118" w:firstLine="288"/>
        <w:jc w:val="both"/>
      </w:pPr>
      <w:bookmarkStart w:id="166" w:name="Artículo_163"/>
      <w:bookmarkEnd w:id="166"/>
      <w:r>
        <w:rPr>
          <w:rFonts w:ascii="Arial" w:hAnsi="Arial"/>
          <w:b/>
        </w:rPr>
        <w:t xml:space="preserve">Artículo 163. </w:t>
      </w:r>
      <w:r>
        <w:t>Las Dependencias y Entidades estarán obligadas a realizar los Descuentos quincenales</w:t>
      </w:r>
      <w:r>
        <w:rPr>
          <w:spacing w:val="-53"/>
        </w:rPr>
        <w:t xml:space="preserve"> </w:t>
      </w:r>
      <w:r>
        <w:t>en nómina que ordene el Instituto para recuperar los créditos que otorgue y a enterar dichos recursos</w:t>
      </w:r>
      <w:r>
        <w:rPr>
          <w:spacing w:val="1"/>
        </w:rPr>
        <w:t xml:space="preserve"> </w:t>
      </w:r>
      <w:r>
        <w:t xml:space="preserve">conforme a lo establecido en el presente ordenamiento. </w:t>
      </w:r>
      <w:proofErr w:type="gramStart"/>
      <w:r>
        <w:t>Asimismo</w:t>
      </w:r>
      <w:proofErr w:type="gramEnd"/>
      <w:r>
        <w:t xml:space="preserve"> las Dependencias y Entidades estarán</w:t>
      </w:r>
      <w:r>
        <w:rPr>
          <w:spacing w:val="1"/>
        </w:rPr>
        <w:t xml:space="preserve"> </w:t>
      </w:r>
      <w:r>
        <w:t>obligadas a entregar al Instituto quincenalmente la nómina de sus Trabajadores con la información y en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formatos que</w:t>
      </w:r>
      <w:r>
        <w:rPr>
          <w:spacing w:val="1"/>
        </w:rPr>
        <w:t xml:space="preserve"> </w:t>
      </w:r>
      <w:r>
        <w:t>ordene</w:t>
      </w:r>
      <w:r>
        <w:rPr>
          <w:spacing w:val="-1"/>
        </w:rPr>
        <w:t xml:space="preserve"> </w:t>
      </w:r>
      <w:r>
        <w:t>el Instituto.</w:t>
      </w:r>
    </w:p>
    <w:p w14:paraId="155EFA51" w14:textId="77777777" w:rsidR="00D2313B" w:rsidRDefault="00D2313B">
      <w:pPr>
        <w:pStyle w:val="Textoindependiente"/>
        <w:spacing w:before="3"/>
      </w:pPr>
    </w:p>
    <w:p w14:paraId="77B5BF74" w14:textId="77777777" w:rsidR="00D2313B" w:rsidRDefault="00372167">
      <w:pPr>
        <w:pStyle w:val="Textoindependiente"/>
        <w:ind w:left="118" w:right="118" w:firstLine="288"/>
        <w:jc w:val="both"/>
      </w:pPr>
      <w:r>
        <w:t>En los casos en que la Dependencia no aplique los Descuentos, los Trabajadores deberán pagar</w:t>
      </w:r>
      <w:r>
        <w:rPr>
          <w:spacing w:val="1"/>
        </w:rPr>
        <w:t xml:space="preserve"> </w:t>
      </w:r>
      <w:r>
        <w:t>directamente, mediante los sistemas que establezca el Instituto, sin perjuicio de las actualizaciones y</w:t>
      </w:r>
      <w:r>
        <w:rPr>
          <w:spacing w:val="1"/>
        </w:rPr>
        <w:t xml:space="preserve"> </w:t>
      </w:r>
      <w:r>
        <w:t>recargos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establezcan</w:t>
      </w:r>
      <w:r>
        <w:rPr>
          <w:spacing w:val="-1"/>
        </w:rPr>
        <w:t xml:space="preserve"> </w:t>
      </w:r>
      <w:r>
        <w:t>en el</w:t>
      </w:r>
      <w:r>
        <w:rPr>
          <w:spacing w:val="-2"/>
        </w:rPr>
        <w:t xml:space="preserve"> </w:t>
      </w:r>
      <w:r>
        <w:t>reglamento</w:t>
      </w:r>
      <w:r>
        <w:rPr>
          <w:spacing w:val="-1"/>
        </w:rPr>
        <w:t xml:space="preserve"> </w:t>
      </w:r>
      <w:r>
        <w:t>correspondiente.</w:t>
      </w:r>
    </w:p>
    <w:p w14:paraId="127EB0AA" w14:textId="77777777" w:rsidR="00D2313B" w:rsidRDefault="00D2313B">
      <w:pPr>
        <w:pStyle w:val="Textoindependiente"/>
        <w:spacing w:before="2"/>
      </w:pPr>
    </w:p>
    <w:p w14:paraId="214C3669" w14:textId="77777777" w:rsidR="00D2313B" w:rsidRDefault="00372167">
      <w:pPr>
        <w:pStyle w:val="Textoindependiente"/>
        <w:ind w:left="118" w:right="126" w:firstLine="288"/>
        <w:jc w:val="both"/>
      </w:pPr>
      <w:r>
        <w:t>Cuando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omitan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entero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Descuentos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Instituto,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cubrirlas</w:t>
      </w:r>
      <w:r>
        <w:rPr>
          <w:spacing w:val="1"/>
        </w:rPr>
        <w:t xml:space="preserve"> </w:t>
      </w:r>
      <w:r>
        <w:t>adicionando el</w:t>
      </w:r>
      <w:r>
        <w:rPr>
          <w:spacing w:val="-2"/>
        </w:rPr>
        <w:t xml:space="preserve"> </w:t>
      </w:r>
      <w:r>
        <w:t>costo</w:t>
      </w:r>
      <w:r>
        <w:rPr>
          <w:spacing w:val="-1"/>
        </w:rPr>
        <w:t xml:space="preserve"> </w:t>
      </w:r>
      <w:r>
        <w:t>financiero</w:t>
      </w:r>
      <w:r>
        <w:rPr>
          <w:spacing w:val="-1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artículo</w:t>
      </w:r>
      <w:r>
        <w:rPr>
          <w:spacing w:val="6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ley.</w:t>
      </w:r>
    </w:p>
    <w:p w14:paraId="03D02D05" w14:textId="77777777" w:rsidR="00D2313B" w:rsidRDefault="00D2313B">
      <w:pPr>
        <w:pStyle w:val="Textoindependiente"/>
        <w:spacing w:before="8"/>
        <w:rPr>
          <w:sz w:val="19"/>
        </w:rPr>
      </w:pPr>
    </w:p>
    <w:p w14:paraId="645BC83E" w14:textId="77777777" w:rsidR="00D2313B" w:rsidRDefault="00372167">
      <w:pPr>
        <w:pStyle w:val="Textoindependiente"/>
        <w:ind w:left="118" w:right="120" w:firstLine="288"/>
        <w:jc w:val="both"/>
      </w:pPr>
      <w:bookmarkStart w:id="167" w:name="Artículo_164"/>
      <w:bookmarkEnd w:id="167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164.</w:t>
      </w:r>
      <w:r>
        <w:rPr>
          <w:rFonts w:ascii="Arial" w:hAnsi="Arial"/>
          <w:b/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préstamos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otorgar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abonos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reintegrar</w:t>
      </w:r>
      <w:r>
        <w:rPr>
          <w:spacing w:val="55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cantidad prestada</w:t>
      </w:r>
      <w:r>
        <w:rPr>
          <w:spacing w:val="1"/>
        </w:rPr>
        <w:t xml:space="preserve"> </w:t>
      </w:r>
      <w:r>
        <w:t>y sus</w:t>
      </w:r>
      <w:r>
        <w:rPr>
          <w:spacing w:val="1"/>
        </w:rPr>
        <w:t xml:space="preserve"> </w:t>
      </w:r>
      <w:r>
        <w:t>intereses sumados a los Descuentos por préstamos hipotecarios</w:t>
      </w:r>
      <w:r>
        <w:rPr>
          <w:spacing w:val="55"/>
        </w:rPr>
        <w:t xml:space="preserve"> </w:t>
      </w:r>
      <w:r>
        <w:t>y a los que</w:t>
      </w:r>
      <w:r>
        <w:rPr>
          <w:spacing w:val="1"/>
        </w:rPr>
        <w:t xml:space="preserve"> </w:t>
      </w:r>
      <w:r>
        <w:t>deba hacerse por cualquier otro adeudo en favor del Instituto, no excedan del cincuenta por ciento del</w:t>
      </w:r>
      <w:r>
        <w:rPr>
          <w:spacing w:val="1"/>
        </w:rPr>
        <w:t xml:space="preserve"> </w:t>
      </w:r>
      <w:r>
        <w:t>total de las percepciones en dinero del Trabajador, y se ajustarán al reglamento que al efecto expida la</w:t>
      </w:r>
      <w:r>
        <w:rPr>
          <w:spacing w:val="1"/>
        </w:rPr>
        <w:t xml:space="preserve"> </w:t>
      </w:r>
      <w:r>
        <w:t>Junta</w:t>
      </w:r>
      <w:r>
        <w:rPr>
          <w:spacing w:val="-2"/>
        </w:rPr>
        <w:t xml:space="preserve"> </w:t>
      </w:r>
      <w:r>
        <w:t>Directiva.</w:t>
      </w:r>
    </w:p>
    <w:p w14:paraId="301DF1E7" w14:textId="77777777" w:rsidR="00D2313B" w:rsidRDefault="00D2313B">
      <w:pPr>
        <w:pStyle w:val="Textoindependiente"/>
      </w:pPr>
    </w:p>
    <w:p w14:paraId="07D5FCAB" w14:textId="77777777" w:rsidR="00D2313B" w:rsidRDefault="00372167">
      <w:pPr>
        <w:pStyle w:val="Textoindependiente"/>
        <w:spacing w:line="242" w:lineRule="auto"/>
        <w:ind w:left="118" w:right="117" w:firstLine="288"/>
        <w:jc w:val="both"/>
      </w:pPr>
      <w:bookmarkStart w:id="168" w:name="Artículo_165"/>
      <w:bookmarkEnd w:id="168"/>
      <w:r>
        <w:rPr>
          <w:rFonts w:ascii="Arial" w:hAnsi="Arial"/>
          <w:b/>
        </w:rPr>
        <w:t xml:space="preserve">Artículo 165. </w:t>
      </w:r>
      <w:r>
        <w:t>Cuando un Trabajador tenga adeudo con el Fondo de préstamos y solicite licencia sin</w:t>
      </w:r>
      <w:r>
        <w:rPr>
          <w:spacing w:val="1"/>
        </w:rPr>
        <w:t xml:space="preserve"> </w:t>
      </w:r>
      <w:r>
        <w:t>goce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sueldo,</w:t>
      </w:r>
      <w:r>
        <w:rPr>
          <w:spacing w:val="24"/>
        </w:rPr>
        <w:t xml:space="preserve"> </w:t>
      </w:r>
      <w:r>
        <w:t>renuncie</w:t>
      </w:r>
      <w:r>
        <w:rPr>
          <w:spacing w:val="26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sea</w:t>
      </w:r>
      <w:r>
        <w:rPr>
          <w:spacing w:val="24"/>
        </w:rPr>
        <w:t xml:space="preserve"> </w:t>
      </w:r>
      <w:r>
        <w:t>separado</w:t>
      </w:r>
      <w:r>
        <w:rPr>
          <w:spacing w:val="23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Dependencia</w:t>
      </w:r>
      <w:r>
        <w:rPr>
          <w:spacing w:val="26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Entidad,</w:t>
      </w:r>
      <w:r>
        <w:rPr>
          <w:spacing w:val="25"/>
        </w:rPr>
        <w:t xml:space="preserve"> </w:t>
      </w:r>
      <w:r>
        <w:t>deberá</w:t>
      </w:r>
      <w:r>
        <w:rPr>
          <w:spacing w:val="24"/>
        </w:rPr>
        <w:t xml:space="preserve"> </w:t>
      </w:r>
      <w:r>
        <w:t>cubrir</w:t>
      </w:r>
      <w:r>
        <w:rPr>
          <w:spacing w:val="26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un</w:t>
      </w:r>
      <w:r>
        <w:rPr>
          <w:spacing w:val="25"/>
        </w:rPr>
        <w:t xml:space="preserve"> </w:t>
      </w:r>
      <w:r>
        <w:t>plazo</w:t>
      </w:r>
      <w:r>
        <w:rPr>
          <w:spacing w:val="26"/>
        </w:rPr>
        <w:t xml:space="preserve"> </w:t>
      </w:r>
      <w:r>
        <w:t>no</w:t>
      </w:r>
    </w:p>
    <w:p w14:paraId="374AE61E" w14:textId="77777777" w:rsidR="00D2313B" w:rsidRDefault="00D2313B">
      <w:pPr>
        <w:spacing w:line="242" w:lineRule="auto"/>
        <w:jc w:val="both"/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4F6AD700" w14:textId="77777777" w:rsidR="00D2313B" w:rsidRDefault="00D2313B">
      <w:pPr>
        <w:pStyle w:val="Textoindependiente"/>
        <w:spacing w:before="10"/>
        <w:rPr>
          <w:sz w:val="27"/>
        </w:rPr>
      </w:pPr>
    </w:p>
    <w:p w14:paraId="50C70D7D" w14:textId="77777777" w:rsidR="00D2313B" w:rsidRDefault="00372167">
      <w:pPr>
        <w:pStyle w:val="Textoindependiente"/>
        <w:spacing w:before="93"/>
        <w:ind w:left="118" w:right="114"/>
        <w:jc w:val="both"/>
      </w:pPr>
      <w:r>
        <w:t>mayor de noventa días, el monto total de su adeudo. En su caso, la Dependencia o Entidad retendrá al</w:t>
      </w:r>
      <w:r>
        <w:rPr>
          <w:spacing w:val="1"/>
        </w:rPr>
        <w:t xml:space="preserve"> </w:t>
      </w:r>
      <w:r>
        <w:t>acreditado el monto total del saldo insoluto de los pagos por finiquito laboral a que tenga derecho el</w:t>
      </w:r>
      <w:r>
        <w:rPr>
          <w:spacing w:val="1"/>
        </w:rPr>
        <w:t xml:space="preserve"> </w:t>
      </w:r>
      <w:r>
        <w:t>Trabajador.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persistir</w:t>
      </w:r>
      <w:r>
        <w:rPr>
          <w:spacing w:val="1"/>
        </w:rPr>
        <w:t xml:space="preserve"> </w:t>
      </w:r>
      <w:r>
        <w:t>algún</w:t>
      </w:r>
      <w:r>
        <w:rPr>
          <w:spacing w:val="1"/>
        </w:rPr>
        <w:t xml:space="preserve"> </w:t>
      </w:r>
      <w:r>
        <w:t>adeudo,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realizará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gestiones</w:t>
      </w:r>
      <w:r>
        <w:rPr>
          <w:spacing w:val="1"/>
        </w:rPr>
        <w:t xml:space="preserve"> </w:t>
      </w:r>
      <w:r>
        <w:t>administrativas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legales</w:t>
      </w:r>
      <w:r>
        <w:rPr>
          <w:spacing w:val="1"/>
        </w:rPr>
        <w:t xml:space="preserve"> </w:t>
      </w:r>
      <w:r>
        <w:t>conducentes para recuperarlo. Transcurrido un año desde la separación del acreditado y habiéndose</w:t>
      </w:r>
      <w:r>
        <w:rPr>
          <w:spacing w:val="1"/>
        </w:rPr>
        <w:t xml:space="preserve"> </w:t>
      </w:r>
      <w:r>
        <w:t>agotado las gestiones administrativas de cobranza, el adeudo del capital e intereses correspondientes se</w:t>
      </w:r>
      <w:r>
        <w:rPr>
          <w:spacing w:val="1"/>
        </w:rPr>
        <w:t xml:space="preserve"> </w:t>
      </w:r>
      <w:r>
        <w:t>cancelarán contra la Reserva de garantía de créditos otorgados en los términos que se establezca en los</w:t>
      </w:r>
      <w:r>
        <w:rPr>
          <w:spacing w:val="1"/>
        </w:rPr>
        <w:t xml:space="preserve"> </w:t>
      </w:r>
      <w:r>
        <w:t>lineamientos y políticas de administración de la cartera que para el efecto emita el Instituto. En caso de</w:t>
      </w:r>
      <w:r>
        <w:rPr>
          <w:spacing w:val="1"/>
        </w:rPr>
        <w:t xml:space="preserve"> </w:t>
      </w:r>
      <w:r>
        <w:t>que el Trabajador reingrese al régimen de la presente Ley, el Instituto ordenará el Descuento del adeudo</w:t>
      </w:r>
      <w:r>
        <w:rPr>
          <w:spacing w:val="1"/>
        </w:rPr>
        <w:t xml:space="preserve"> </w:t>
      </w:r>
      <w:r>
        <w:t>actualizado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resarcir 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Reserva de</w:t>
      </w:r>
      <w:r>
        <w:rPr>
          <w:spacing w:val="1"/>
        </w:rPr>
        <w:t xml:space="preserve"> </w:t>
      </w:r>
      <w:r>
        <w:t>garantía.</w:t>
      </w:r>
    </w:p>
    <w:p w14:paraId="7F5D633A" w14:textId="77777777" w:rsidR="00D2313B" w:rsidRDefault="00D2313B">
      <w:pPr>
        <w:pStyle w:val="Textoindependiente"/>
        <w:spacing w:before="8"/>
        <w:rPr>
          <w:sz w:val="19"/>
        </w:rPr>
      </w:pPr>
    </w:p>
    <w:p w14:paraId="3CB49AB6" w14:textId="77777777" w:rsidR="00D2313B" w:rsidRDefault="00372167">
      <w:pPr>
        <w:pStyle w:val="Textoindependiente"/>
        <w:ind w:left="118" w:right="116" w:firstLine="288"/>
        <w:jc w:val="both"/>
      </w:pPr>
      <w:bookmarkStart w:id="169" w:name="Artículo_166"/>
      <w:bookmarkEnd w:id="169"/>
      <w:r>
        <w:rPr>
          <w:rFonts w:ascii="Arial" w:hAnsi="Arial"/>
          <w:b/>
        </w:rPr>
        <w:t xml:space="preserve">Artículo 166. </w:t>
      </w:r>
      <w:r>
        <w:t>No se concederán nuevos préstamos especiales ni para bienes de consumo duradero</w:t>
      </w:r>
      <w:r>
        <w:rPr>
          <w:spacing w:val="1"/>
        </w:rPr>
        <w:t xml:space="preserve"> </w:t>
      </w:r>
      <w:r>
        <w:t>mientras permanezca insoluto el anterior. En el caso de los préstamos ordinarios sólo podrán renovarse</w:t>
      </w:r>
      <w:r>
        <w:rPr>
          <w:spacing w:val="1"/>
        </w:rPr>
        <w:t xml:space="preserve"> </w:t>
      </w:r>
      <w:r>
        <w:t>cuando se haya cubierto el pago de cuando menos el cincuenta por ciento del monto del crédito que fue</w:t>
      </w:r>
      <w:r>
        <w:rPr>
          <w:spacing w:val="1"/>
        </w:rPr>
        <w:t xml:space="preserve"> </w:t>
      </w:r>
      <w:r>
        <w:t>concedido, cubiertos los</w:t>
      </w:r>
      <w:r>
        <w:rPr>
          <w:spacing w:val="1"/>
        </w:rPr>
        <w:t xml:space="preserve"> </w:t>
      </w:r>
      <w:r>
        <w:t>abonos para</w:t>
      </w:r>
      <w:r>
        <w:rPr>
          <w:spacing w:val="1"/>
        </w:rPr>
        <w:t xml:space="preserve"> </w:t>
      </w:r>
      <w:r>
        <w:t>dicho periodo</w:t>
      </w:r>
      <w:r>
        <w:rPr>
          <w:spacing w:val="1"/>
        </w:rPr>
        <w:t xml:space="preserve"> </w:t>
      </w:r>
      <w:r>
        <w:t>y el deudor pague la</w:t>
      </w:r>
      <w:r>
        <w:rPr>
          <w:spacing w:val="55"/>
        </w:rPr>
        <w:t xml:space="preserve"> </w:t>
      </w:r>
      <w:r>
        <w:t>prima de la Reserva de</w:t>
      </w:r>
      <w:r>
        <w:rPr>
          <w:spacing w:val="1"/>
        </w:rPr>
        <w:t xml:space="preserve"> </w:t>
      </w:r>
      <w:r>
        <w:t>garantía,</w:t>
      </w:r>
      <w:r>
        <w:rPr>
          <w:spacing w:val="-2"/>
        </w:rPr>
        <w:t xml:space="preserve"> </w:t>
      </w:r>
      <w:r>
        <w:t>cubra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saldo insoluto</w:t>
      </w:r>
      <w:r>
        <w:rPr>
          <w:spacing w:val="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aportación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renovación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cargo al nuevo crédito.</w:t>
      </w:r>
    </w:p>
    <w:p w14:paraId="77A00EA8" w14:textId="77777777" w:rsidR="00D2313B" w:rsidRDefault="00D2313B">
      <w:pPr>
        <w:pStyle w:val="Textoindependiente"/>
        <w:spacing w:before="10"/>
        <w:rPr>
          <w:sz w:val="19"/>
        </w:rPr>
      </w:pPr>
    </w:p>
    <w:p w14:paraId="525F3B5E" w14:textId="77777777" w:rsidR="00D2313B" w:rsidRDefault="00372167">
      <w:pPr>
        <w:pStyle w:val="Ttulo2"/>
        <w:spacing w:before="1"/>
        <w:ind w:right="219"/>
      </w:pPr>
      <w:r>
        <w:t>Sección II</w:t>
      </w:r>
    </w:p>
    <w:p w14:paraId="2A755433" w14:textId="77777777" w:rsidR="00D2313B" w:rsidRDefault="00372167">
      <w:pPr>
        <w:spacing w:before="1"/>
        <w:ind w:left="221" w:right="22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Crédito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Vivienda</w:t>
      </w:r>
    </w:p>
    <w:p w14:paraId="722BF434" w14:textId="77777777" w:rsidR="00D2313B" w:rsidRDefault="00D2313B">
      <w:pPr>
        <w:pStyle w:val="Textoindependiente"/>
        <w:spacing w:before="1"/>
        <w:rPr>
          <w:rFonts w:ascii="Arial"/>
          <w:b/>
        </w:rPr>
      </w:pPr>
    </w:p>
    <w:p w14:paraId="1B445A44" w14:textId="77777777" w:rsidR="00D2313B" w:rsidRDefault="00372167">
      <w:pPr>
        <w:pStyle w:val="Textoindependiente"/>
        <w:spacing w:line="242" w:lineRule="auto"/>
        <w:ind w:left="118" w:right="121" w:firstLine="288"/>
        <w:jc w:val="both"/>
      </w:pPr>
      <w:bookmarkStart w:id="170" w:name="Artículo_167"/>
      <w:bookmarkEnd w:id="170"/>
      <w:r>
        <w:rPr>
          <w:rFonts w:ascii="Arial" w:hAnsi="Arial"/>
          <w:b/>
        </w:rPr>
        <w:t>Artículo 167.</w:t>
      </w:r>
      <w:r>
        <w:rPr>
          <w:rFonts w:ascii="Arial" w:hAnsi="Arial"/>
          <w:b/>
          <w:spacing w:val="1"/>
        </w:rPr>
        <w:t xml:space="preserve"> </w:t>
      </w:r>
      <w:r>
        <w:t>El Instituto</w:t>
      </w:r>
      <w:r>
        <w:rPr>
          <w:spacing w:val="1"/>
        </w:rPr>
        <w:t xml:space="preserve"> </w:t>
      </w:r>
      <w:r>
        <w:t>administrará el Fondo de</w:t>
      </w:r>
      <w:r>
        <w:rPr>
          <w:spacing w:val="1"/>
        </w:rPr>
        <w:t xml:space="preserve"> </w:t>
      </w:r>
      <w:r>
        <w:t>la Vivienda que se integre</w:t>
      </w:r>
      <w:r>
        <w:rPr>
          <w:spacing w:val="55"/>
        </w:rPr>
        <w:t xml:space="preserve"> </w:t>
      </w:r>
      <w:r>
        <w:t>con las Aportaciones</w:t>
      </w:r>
      <w:r>
        <w:rPr>
          <w:spacing w:val="1"/>
        </w:rPr>
        <w:t xml:space="preserve"> </w:t>
      </w:r>
      <w:r>
        <w:t>que las Dependencias</w:t>
      </w:r>
      <w:r>
        <w:rPr>
          <w:spacing w:val="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Entidades realicen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favor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Trabajadores.</w:t>
      </w:r>
    </w:p>
    <w:p w14:paraId="2847A16B" w14:textId="77777777" w:rsidR="00D2313B" w:rsidRDefault="00D2313B">
      <w:pPr>
        <w:pStyle w:val="Textoindependiente"/>
        <w:spacing w:before="8"/>
        <w:rPr>
          <w:sz w:val="19"/>
        </w:rPr>
      </w:pPr>
    </w:p>
    <w:p w14:paraId="5F0860FB" w14:textId="77777777" w:rsidR="00D2313B" w:rsidRDefault="00372167">
      <w:pPr>
        <w:pStyle w:val="Textoindependiente"/>
        <w:spacing w:before="1"/>
        <w:ind w:left="118" w:right="127" w:firstLine="288"/>
        <w:jc w:val="both"/>
      </w:pPr>
      <w:r>
        <w:t>El Instituto contará con una Comisión Ejecutiva, que coadyuvará en la administración del Fondo de la</w:t>
      </w:r>
      <w:r>
        <w:rPr>
          <w:spacing w:val="1"/>
        </w:rPr>
        <w:t xml:space="preserve"> </w:t>
      </w:r>
      <w:r>
        <w:t>Vivienda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con el reglamento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emita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Junta</w:t>
      </w:r>
      <w:r>
        <w:rPr>
          <w:spacing w:val="1"/>
        </w:rPr>
        <w:t xml:space="preserve"> </w:t>
      </w:r>
      <w:r>
        <w:t>Directiva.</w:t>
      </w:r>
    </w:p>
    <w:p w14:paraId="5F7D7897" w14:textId="77777777" w:rsidR="00D2313B" w:rsidRDefault="00D2313B">
      <w:pPr>
        <w:pStyle w:val="Textoindependiente"/>
        <w:spacing w:before="1"/>
      </w:pPr>
    </w:p>
    <w:p w14:paraId="6B8818E9" w14:textId="77777777" w:rsidR="00D2313B" w:rsidRDefault="00372167">
      <w:pPr>
        <w:pStyle w:val="Textoindependiente"/>
        <w:ind w:left="118" w:right="117" w:firstLine="288"/>
        <w:jc w:val="both"/>
      </w:pPr>
      <w:r>
        <w:t>El Fondo de la Vivienda tiene por objeto establecer y operar un sistema de financiamiento que permita</w:t>
      </w:r>
      <w:r>
        <w:rPr>
          <w:spacing w:val="-53"/>
        </w:rPr>
        <w:t xml:space="preserve"> </w:t>
      </w:r>
      <w:r>
        <w:t>a los Trabajadores</w:t>
      </w:r>
      <w:r>
        <w:rPr>
          <w:spacing w:val="1"/>
        </w:rPr>
        <w:t xml:space="preserve"> </w:t>
      </w:r>
      <w:r>
        <w:t>obtener</w:t>
      </w:r>
      <w:r>
        <w:rPr>
          <w:spacing w:val="1"/>
        </w:rPr>
        <w:t xml:space="preserve"> </w:t>
      </w:r>
      <w:r>
        <w:t>crédito</w:t>
      </w:r>
      <w:r>
        <w:rPr>
          <w:spacing w:val="1"/>
        </w:rPr>
        <w:t xml:space="preserve"> </w:t>
      </w:r>
      <w:r>
        <w:t>barato</w:t>
      </w:r>
      <w:r>
        <w:rPr>
          <w:spacing w:val="55"/>
        </w:rPr>
        <w:t xml:space="preserve"> </w:t>
      </w:r>
      <w:r>
        <w:t>y suficiente, mediante préstamos con garantía hipotecaria en</w:t>
      </w:r>
      <w:r>
        <w:rPr>
          <w:spacing w:val="-53"/>
        </w:rPr>
        <w:t xml:space="preserve"> </w:t>
      </w:r>
      <w:r>
        <w:t>los casos que expresamente determine la Comisión Ejecutiva del Fondo de la Vivienda, así como recibir</w:t>
      </w:r>
      <w:r>
        <w:rPr>
          <w:spacing w:val="1"/>
        </w:rPr>
        <w:t xml:space="preserve"> </w:t>
      </w:r>
      <w:r>
        <w:t>directamente</w:t>
      </w:r>
      <w:r>
        <w:rPr>
          <w:spacing w:val="1"/>
        </w:rPr>
        <w:t xml:space="preserve"> </w:t>
      </w:r>
      <w:r>
        <w:t>y sin</w:t>
      </w:r>
      <w:r>
        <w:rPr>
          <w:spacing w:val="1"/>
        </w:rPr>
        <w:t xml:space="preserve"> </w:t>
      </w:r>
      <w:r>
        <w:t>intermediarios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crédito</w:t>
      </w:r>
      <w:r>
        <w:rPr>
          <w:spacing w:val="1"/>
        </w:rPr>
        <w:t xml:space="preserve"> </w:t>
      </w:r>
      <w:r>
        <w:t>mencionado.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préstamos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harán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ocasiones,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vez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el primer</w:t>
      </w:r>
      <w:r>
        <w:rPr>
          <w:spacing w:val="-1"/>
        </w:rPr>
        <w:t xml:space="preserve"> </w:t>
      </w:r>
      <w:r>
        <w:t>crédito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encuentre</w:t>
      </w:r>
      <w:r>
        <w:rPr>
          <w:spacing w:val="1"/>
        </w:rPr>
        <w:t xml:space="preserve"> </w:t>
      </w:r>
      <w:r>
        <w:t>totalmente</w:t>
      </w:r>
      <w:r>
        <w:rPr>
          <w:spacing w:val="-1"/>
        </w:rPr>
        <w:t xml:space="preserve"> </w:t>
      </w:r>
      <w:r>
        <w:t>liquidado.</w:t>
      </w:r>
    </w:p>
    <w:p w14:paraId="5F309D9A" w14:textId="77777777" w:rsidR="00D2313B" w:rsidRDefault="00372167">
      <w:pPr>
        <w:spacing w:line="182" w:lineRule="exact"/>
        <w:ind w:left="6319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24-03-2016,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16-12-2020</w:t>
      </w:r>
    </w:p>
    <w:p w14:paraId="671AF9A1" w14:textId="77777777" w:rsidR="00D2313B" w:rsidRDefault="00D2313B">
      <w:pPr>
        <w:pStyle w:val="Textoindependiente"/>
        <w:spacing w:before="1"/>
        <w:rPr>
          <w:rFonts w:ascii="Times New Roman"/>
          <w:i/>
        </w:rPr>
      </w:pPr>
    </w:p>
    <w:p w14:paraId="10E789C8" w14:textId="77777777" w:rsidR="00D2313B" w:rsidRDefault="00372167">
      <w:pPr>
        <w:pStyle w:val="Textoindependiente"/>
        <w:ind w:left="118" w:right="116" w:firstLine="288"/>
        <w:jc w:val="both"/>
      </w:pPr>
      <w:r>
        <w:t>El Instituto podrá celebrar convenios de coordinación y colaboración con las autoridades federales,</w:t>
      </w:r>
      <w:r>
        <w:rPr>
          <w:spacing w:val="1"/>
        </w:rPr>
        <w:t xml:space="preserve"> </w:t>
      </w:r>
      <w:r>
        <w:t>Entidades Federativas y municipios, según corresponda, para el mejor cumplimiento del objeto del Fondo</w:t>
      </w:r>
      <w:r>
        <w:rPr>
          <w:spacing w:val="1"/>
        </w:rPr>
        <w:t xml:space="preserve"> </w:t>
      </w:r>
      <w:r>
        <w:t>de la Vivienda. Asimismo, para el ejercicio de las funciones del Fondo de la Vivienda se podrá contratar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servicios.</w:t>
      </w:r>
    </w:p>
    <w:p w14:paraId="1D9D6D8A" w14:textId="77777777" w:rsidR="00D2313B" w:rsidRDefault="00D2313B">
      <w:pPr>
        <w:pStyle w:val="Textoindependiente"/>
        <w:spacing w:before="9"/>
        <w:rPr>
          <w:sz w:val="19"/>
        </w:rPr>
      </w:pPr>
    </w:p>
    <w:p w14:paraId="3B7FFD3B" w14:textId="77777777" w:rsidR="00D2313B" w:rsidRDefault="00372167">
      <w:pPr>
        <w:pStyle w:val="Textoindependiente"/>
        <w:ind w:left="406"/>
      </w:pPr>
      <w:bookmarkStart w:id="171" w:name="Artículo_168"/>
      <w:bookmarkEnd w:id="171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 xml:space="preserve">168. </w:t>
      </w:r>
      <w:r>
        <w:t>Los</w:t>
      </w:r>
      <w:r>
        <w:rPr>
          <w:spacing w:val="-2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operación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Fondo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Vivienda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integran</w:t>
      </w:r>
      <w:r>
        <w:rPr>
          <w:spacing w:val="-4"/>
        </w:rPr>
        <w:t xml:space="preserve"> </w:t>
      </w:r>
      <w:r>
        <w:t>con:</w:t>
      </w:r>
    </w:p>
    <w:p w14:paraId="38229FD1" w14:textId="77777777" w:rsidR="00D2313B" w:rsidRDefault="00D2313B">
      <w:pPr>
        <w:pStyle w:val="Textoindependiente"/>
        <w:spacing w:before="1"/>
      </w:pPr>
    </w:p>
    <w:p w14:paraId="2359F789" w14:textId="77777777" w:rsidR="00D2313B" w:rsidRDefault="00372167">
      <w:pPr>
        <w:pStyle w:val="Prrafodelista"/>
        <w:numPr>
          <w:ilvl w:val="0"/>
          <w:numId w:val="38"/>
        </w:numPr>
        <w:tabs>
          <w:tab w:val="left" w:pos="573"/>
        </w:tabs>
        <w:ind w:hanging="167"/>
        <w:rPr>
          <w:sz w:val="20"/>
        </w:rPr>
      </w:pP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Aportaciones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Dependencias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Entidades</w:t>
      </w:r>
      <w:r>
        <w:rPr>
          <w:spacing w:val="1"/>
          <w:sz w:val="20"/>
        </w:rPr>
        <w:t xml:space="preserve"> </w:t>
      </w:r>
      <w:r>
        <w:rPr>
          <w:sz w:val="20"/>
        </w:rPr>
        <w:t>enteren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Instituto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favor de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Trabajadores;</w:t>
      </w:r>
    </w:p>
    <w:p w14:paraId="4D79F7BE" w14:textId="77777777" w:rsidR="00D2313B" w:rsidRDefault="00D2313B">
      <w:pPr>
        <w:pStyle w:val="Textoindependiente"/>
        <w:spacing w:before="1"/>
      </w:pPr>
    </w:p>
    <w:p w14:paraId="5B221DF9" w14:textId="77777777" w:rsidR="00D2313B" w:rsidRDefault="00372167">
      <w:pPr>
        <w:pStyle w:val="Prrafodelista"/>
        <w:numPr>
          <w:ilvl w:val="0"/>
          <w:numId w:val="38"/>
        </w:numPr>
        <w:tabs>
          <w:tab w:val="left" w:pos="628"/>
        </w:tabs>
        <w:ind w:left="627" w:hanging="222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bienes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derechos</w:t>
      </w:r>
      <w:r>
        <w:rPr>
          <w:spacing w:val="-2"/>
          <w:sz w:val="20"/>
        </w:rPr>
        <w:t xml:space="preserve"> </w:t>
      </w:r>
      <w:r>
        <w:rPr>
          <w:sz w:val="20"/>
        </w:rPr>
        <w:t>adquiridos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cualquier</w:t>
      </w:r>
      <w:r>
        <w:rPr>
          <w:spacing w:val="-3"/>
          <w:sz w:val="20"/>
        </w:rPr>
        <w:t xml:space="preserve"> </w:t>
      </w:r>
      <w:r>
        <w:rPr>
          <w:sz w:val="20"/>
        </w:rPr>
        <w:t>título,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</w:p>
    <w:p w14:paraId="46E4AD27" w14:textId="77777777" w:rsidR="00D2313B" w:rsidRDefault="00D2313B">
      <w:pPr>
        <w:pStyle w:val="Textoindependiente"/>
        <w:spacing w:before="10"/>
        <w:rPr>
          <w:sz w:val="19"/>
        </w:rPr>
      </w:pPr>
    </w:p>
    <w:p w14:paraId="4DD386E3" w14:textId="77777777" w:rsidR="00D2313B" w:rsidRDefault="00372167">
      <w:pPr>
        <w:pStyle w:val="Prrafodelista"/>
        <w:numPr>
          <w:ilvl w:val="0"/>
          <w:numId w:val="38"/>
        </w:numPr>
        <w:tabs>
          <w:tab w:val="left" w:pos="736"/>
        </w:tabs>
        <w:spacing w:line="242" w:lineRule="auto"/>
        <w:ind w:left="118" w:right="115" w:firstLine="288"/>
        <w:rPr>
          <w:sz w:val="20"/>
        </w:rPr>
      </w:pPr>
      <w:r>
        <w:rPr>
          <w:sz w:val="20"/>
        </w:rPr>
        <w:t>Los</w:t>
      </w:r>
      <w:r>
        <w:rPr>
          <w:spacing w:val="51"/>
          <w:sz w:val="20"/>
        </w:rPr>
        <w:t xml:space="preserve"> </w:t>
      </w:r>
      <w:r>
        <w:rPr>
          <w:sz w:val="20"/>
        </w:rPr>
        <w:t>rendimientos</w:t>
      </w:r>
      <w:r>
        <w:rPr>
          <w:spacing w:val="51"/>
          <w:sz w:val="20"/>
        </w:rPr>
        <w:t xml:space="preserve"> </w:t>
      </w:r>
      <w:r>
        <w:rPr>
          <w:sz w:val="20"/>
        </w:rPr>
        <w:t>que</w:t>
      </w:r>
      <w:r>
        <w:rPr>
          <w:spacing w:val="52"/>
          <w:sz w:val="20"/>
        </w:rPr>
        <w:t xml:space="preserve"> </w:t>
      </w:r>
      <w:r>
        <w:rPr>
          <w:sz w:val="20"/>
        </w:rPr>
        <w:t>se</w:t>
      </w:r>
      <w:r>
        <w:rPr>
          <w:spacing w:val="50"/>
          <w:sz w:val="20"/>
        </w:rPr>
        <w:t xml:space="preserve"> </w:t>
      </w:r>
      <w:r>
        <w:rPr>
          <w:sz w:val="20"/>
        </w:rPr>
        <w:t>obtengan</w:t>
      </w:r>
      <w:r>
        <w:rPr>
          <w:spacing w:val="53"/>
          <w:sz w:val="20"/>
        </w:rPr>
        <w:t xml:space="preserve"> </w:t>
      </w:r>
      <w:r>
        <w:rPr>
          <w:sz w:val="20"/>
        </w:rPr>
        <w:t>de</w:t>
      </w:r>
      <w:r>
        <w:rPr>
          <w:spacing w:val="49"/>
          <w:sz w:val="20"/>
        </w:rPr>
        <w:t xml:space="preserve"> </w:t>
      </w:r>
      <w:r>
        <w:rPr>
          <w:sz w:val="20"/>
        </w:rPr>
        <w:t>las</w:t>
      </w:r>
      <w:r>
        <w:rPr>
          <w:spacing w:val="51"/>
          <w:sz w:val="20"/>
        </w:rPr>
        <w:t xml:space="preserve"> </w:t>
      </w:r>
      <w:r>
        <w:rPr>
          <w:sz w:val="20"/>
        </w:rPr>
        <w:t>inversiones</w:t>
      </w:r>
      <w:r>
        <w:rPr>
          <w:spacing w:val="51"/>
          <w:sz w:val="20"/>
        </w:rPr>
        <w:t xml:space="preserve"> </w:t>
      </w:r>
      <w:r>
        <w:rPr>
          <w:sz w:val="20"/>
        </w:rPr>
        <w:t>de</w:t>
      </w:r>
      <w:r>
        <w:rPr>
          <w:spacing w:val="53"/>
          <w:sz w:val="20"/>
        </w:rPr>
        <w:t xml:space="preserve"> </w:t>
      </w:r>
      <w:r>
        <w:rPr>
          <w:sz w:val="20"/>
        </w:rPr>
        <w:t>los</w:t>
      </w:r>
      <w:r>
        <w:rPr>
          <w:spacing w:val="51"/>
          <w:sz w:val="20"/>
        </w:rPr>
        <w:t xml:space="preserve"> </w:t>
      </w:r>
      <w:r>
        <w:rPr>
          <w:sz w:val="20"/>
        </w:rPr>
        <w:t>recursos</w:t>
      </w:r>
      <w:r>
        <w:rPr>
          <w:spacing w:val="51"/>
          <w:sz w:val="20"/>
        </w:rPr>
        <w:t xml:space="preserve"> </w:t>
      </w:r>
      <w:r>
        <w:rPr>
          <w:sz w:val="20"/>
        </w:rPr>
        <w:t>a</w:t>
      </w:r>
      <w:r>
        <w:rPr>
          <w:spacing w:val="50"/>
          <w:sz w:val="20"/>
        </w:rPr>
        <w:t xml:space="preserve"> </w:t>
      </w:r>
      <w:r>
        <w:rPr>
          <w:sz w:val="20"/>
        </w:rPr>
        <w:t>que</w:t>
      </w:r>
      <w:r>
        <w:rPr>
          <w:spacing w:val="51"/>
          <w:sz w:val="20"/>
        </w:rPr>
        <w:t xml:space="preserve"> </w:t>
      </w:r>
      <w:r>
        <w:rPr>
          <w:sz w:val="20"/>
        </w:rPr>
        <w:t>se</w:t>
      </w:r>
      <w:r>
        <w:rPr>
          <w:spacing w:val="50"/>
          <w:sz w:val="20"/>
        </w:rPr>
        <w:t xml:space="preserve"> </w:t>
      </w:r>
      <w:r>
        <w:rPr>
          <w:sz w:val="20"/>
        </w:rPr>
        <w:t>refieren</w:t>
      </w:r>
      <w:r>
        <w:rPr>
          <w:spacing w:val="52"/>
          <w:sz w:val="20"/>
        </w:rPr>
        <w:t xml:space="preserve"> </w:t>
      </w:r>
      <w:r>
        <w:rPr>
          <w:sz w:val="20"/>
        </w:rPr>
        <w:t>las</w:t>
      </w:r>
      <w:r>
        <w:rPr>
          <w:spacing w:val="-52"/>
          <w:sz w:val="20"/>
        </w:rPr>
        <w:t xml:space="preserve"> </w:t>
      </w:r>
      <w:r>
        <w:rPr>
          <w:sz w:val="20"/>
        </w:rPr>
        <w:t>anteriores fracciones.</w:t>
      </w:r>
    </w:p>
    <w:p w14:paraId="46EA8483" w14:textId="77777777" w:rsidR="00D2313B" w:rsidRDefault="00D2313B">
      <w:pPr>
        <w:pStyle w:val="Textoindependiente"/>
        <w:spacing w:before="8"/>
        <w:rPr>
          <w:sz w:val="19"/>
        </w:rPr>
      </w:pPr>
    </w:p>
    <w:p w14:paraId="2DEA6B76" w14:textId="77777777" w:rsidR="00D2313B" w:rsidRDefault="00372167">
      <w:pPr>
        <w:pStyle w:val="Textoindependiente"/>
        <w:ind w:left="406"/>
      </w:pPr>
      <w:bookmarkStart w:id="172" w:name="Artículo_169"/>
      <w:bookmarkEnd w:id="172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 xml:space="preserve">169. </w:t>
      </w:r>
      <w:r>
        <w:t>Los</w:t>
      </w:r>
      <w:r>
        <w:rPr>
          <w:spacing w:val="-2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afectos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Fondo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Vivienda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destinarán:</w:t>
      </w:r>
    </w:p>
    <w:p w14:paraId="1529477D" w14:textId="77777777" w:rsidR="00D2313B" w:rsidRDefault="00D2313B">
      <w:pPr>
        <w:pStyle w:val="Textoindependiente"/>
        <w:spacing w:before="1"/>
      </w:pPr>
    </w:p>
    <w:p w14:paraId="6BA85409" w14:textId="77777777" w:rsidR="00D2313B" w:rsidRDefault="00372167">
      <w:pPr>
        <w:pStyle w:val="Prrafodelista"/>
        <w:numPr>
          <w:ilvl w:val="0"/>
          <w:numId w:val="37"/>
        </w:numPr>
        <w:tabs>
          <w:tab w:val="left" w:pos="976"/>
        </w:tabs>
        <w:ind w:right="117"/>
        <w:jc w:val="both"/>
        <w:rPr>
          <w:sz w:val="20"/>
        </w:rPr>
      </w:pPr>
      <w:r>
        <w:rPr>
          <w:sz w:val="20"/>
        </w:rPr>
        <w:t>Al otorgamiento de créditos a los Trabajadores que sean titulares de las Subcuentas del Fondo</w:t>
      </w:r>
      <w:r>
        <w:rPr>
          <w:spacing w:val="1"/>
          <w:sz w:val="20"/>
        </w:rPr>
        <w:t xml:space="preserve"> </w:t>
      </w:r>
      <w:r>
        <w:rPr>
          <w:sz w:val="20"/>
        </w:rPr>
        <w:t>de la Vivienda de las Cuentas Individuales y que tengan depósitos constituidos a su favor por</w:t>
      </w:r>
      <w:r>
        <w:rPr>
          <w:spacing w:val="1"/>
          <w:sz w:val="20"/>
        </w:rPr>
        <w:t xml:space="preserve"> </w:t>
      </w:r>
      <w:r>
        <w:rPr>
          <w:sz w:val="20"/>
        </w:rPr>
        <w:t>más de dieciocho meses en el Instituto. El importe de estos créditos deberá aplicarse a los</w:t>
      </w:r>
      <w:r>
        <w:rPr>
          <w:spacing w:val="1"/>
          <w:sz w:val="20"/>
        </w:rPr>
        <w:t xml:space="preserve"> </w:t>
      </w:r>
      <w:r>
        <w:rPr>
          <w:sz w:val="20"/>
        </w:rPr>
        <w:t>siguientes</w:t>
      </w:r>
      <w:r>
        <w:rPr>
          <w:spacing w:val="-1"/>
          <w:sz w:val="20"/>
        </w:rPr>
        <w:t xml:space="preserve"> </w:t>
      </w:r>
      <w:r>
        <w:rPr>
          <w:sz w:val="20"/>
        </w:rPr>
        <w:t>fines:</w:t>
      </w:r>
    </w:p>
    <w:p w14:paraId="33ACBE01" w14:textId="77777777" w:rsidR="00D2313B" w:rsidRDefault="00D2313B">
      <w:pPr>
        <w:jc w:val="both"/>
        <w:rPr>
          <w:sz w:val="20"/>
        </w:rPr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0501F306" w14:textId="77777777" w:rsidR="00D2313B" w:rsidRDefault="00D2313B">
      <w:pPr>
        <w:pStyle w:val="Textoindependiente"/>
        <w:spacing w:before="8"/>
        <w:rPr>
          <w:sz w:val="27"/>
        </w:rPr>
      </w:pPr>
    </w:p>
    <w:p w14:paraId="36D4EBAC" w14:textId="77777777" w:rsidR="00D2313B" w:rsidRDefault="00372167">
      <w:pPr>
        <w:pStyle w:val="Prrafodelista"/>
        <w:numPr>
          <w:ilvl w:val="1"/>
          <w:numId w:val="37"/>
        </w:numPr>
        <w:tabs>
          <w:tab w:val="left" w:pos="1541"/>
          <w:tab w:val="left" w:pos="1542"/>
        </w:tabs>
        <w:spacing w:before="92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adquisición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construcción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vivienda;</w:t>
      </w:r>
    </w:p>
    <w:p w14:paraId="2161EBB2" w14:textId="77777777" w:rsidR="00D2313B" w:rsidRDefault="00D2313B">
      <w:pPr>
        <w:pStyle w:val="Textoindependiente"/>
        <w:spacing w:before="1"/>
      </w:pPr>
    </w:p>
    <w:p w14:paraId="449BC6B5" w14:textId="77777777" w:rsidR="00D2313B" w:rsidRDefault="00372167">
      <w:pPr>
        <w:pStyle w:val="Prrafodelista"/>
        <w:numPr>
          <w:ilvl w:val="1"/>
          <w:numId w:val="37"/>
        </w:numPr>
        <w:tabs>
          <w:tab w:val="left" w:pos="1541"/>
          <w:tab w:val="left" w:pos="1542"/>
        </w:tabs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reparación,</w:t>
      </w:r>
      <w:r>
        <w:rPr>
          <w:spacing w:val="-2"/>
          <w:sz w:val="20"/>
        </w:rPr>
        <w:t xml:space="preserve"> </w:t>
      </w:r>
      <w:r>
        <w:rPr>
          <w:sz w:val="20"/>
        </w:rPr>
        <w:t>ampliación o</w:t>
      </w:r>
      <w:r>
        <w:rPr>
          <w:spacing w:val="-2"/>
          <w:sz w:val="20"/>
        </w:rPr>
        <w:t xml:space="preserve"> </w:t>
      </w:r>
      <w:r>
        <w:rPr>
          <w:sz w:val="20"/>
        </w:rPr>
        <w:t>mejoramiento</w:t>
      </w:r>
      <w:r>
        <w:rPr>
          <w:spacing w:val="-2"/>
          <w:sz w:val="20"/>
        </w:rPr>
        <w:t xml:space="preserve"> </w:t>
      </w:r>
      <w:r>
        <w:rPr>
          <w:sz w:val="20"/>
        </w:rPr>
        <w:t>de sus</w:t>
      </w:r>
      <w:r>
        <w:rPr>
          <w:spacing w:val="-1"/>
          <w:sz w:val="20"/>
        </w:rPr>
        <w:t xml:space="preserve"> </w:t>
      </w:r>
      <w:r>
        <w:rPr>
          <w:sz w:val="20"/>
        </w:rPr>
        <w:t>habitaciones, y</w:t>
      </w:r>
    </w:p>
    <w:p w14:paraId="2722ECB1" w14:textId="77777777" w:rsidR="00D2313B" w:rsidRDefault="00D2313B">
      <w:pPr>
        <w:pStyle w:val="Textoindependiente"/>
        <w:spacing w:before="10"/>
        <w:rPr>
          <w:sz w:val="19"/>
        </w:rPr>
      </w:pPr>
    </w:p>
    <w:p w14:paraId="01DEFB1A" w14:textId="77777777" w:rsidR="00D2313B" w:rsidRDefault="00372167">
      <w:pPr>
        <w:pStyle w:val="Prrafodelista"/>
        <w:numPr>
          <w:ilvl w:val="1"/>
          <w:numId w:val="37"/>
        </w:numPr>
        <w:tabs>
          <w:tab w:val="left" w:pos="1541"/>
          <w:tab w:val="left" w:pos="1542"/>
        </w:tabs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pasivos</w:t>
      </w:r>
      <w:r>
        <w:rPr>
          <w:spacing w:val="-2"/>
          <w:sz w:val="20"/>
        </w:rPr>
        <w:t xml:space="preserve"> </w:t>
      </w:r>
      <w:r>
        <w:rPr>
          <w:sz w:val="20"/>
        </w:rPr>
        <w:t>contraídos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cualquiera 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conceptos</w:t>
      </w:r>
      <w:r>
        <w:rPr>
          <w:spacing w:val="-3"/>
          <w:sz w:val="20"/>
        </w:rPr>
        <w:t xml:space="preserve"> </w:t>
      </w:r>
      <w:r>
        <w:rPr>
          <w:sz w:val="20"/>
        </w:rPr>
        <w:t>anteriores;</w:t>
      </w:r>
    </w:p>
    <w:p w14:paraId="6253BBC8" w14:textId="77777777" w:rsidR="00D2313B" w:rsidRDefault="00D2313B">
      <w:pPr>
        <w:pStyle w:val="Textoindependiente"/>
        <w:spacing w:before="1"/>
      </w:pPr>
    </w:p>
    <w:p w14:paraId="4157CF5C" w14:textId="77777777" w:rsidR="00D2313B" w:rsidRDefault="00372167">
      <w:pPr>
        <w:pStyle w:val="Prrafodelista"/>
        <w:numPr>
          <w:ilvl w:val="1"/>
          <w:numId w:val="37"/>
        </w:numPr>
        <w:tabs>
          <w:tab w:val="left" w:pos="1541"/>
          <w:tab w:val="left" w:pos="1542"/>
        </w:tabs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adquisición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suelo</w:t>
      </w:r>
      <w:r>
        <w:rPr>
          <w:spacing w:val="-3"/>
          <w:sz w:val="20"/>
        </w:rPr>
        <w:t xml:space="preserve"> </w:t>
      </w:r>
      <w:r>
        <w:rPr>
          <w:sz w:val="20"/>
        </w:rPr>
        <w:t>destinado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construcción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vivienda.</w:t>
      </w:r>
    </w:p>
    <w:p w14:paraId="60BAD5E2" w14:textId="77777777" w:rsidR="00D2313B" w:rsidRDefault="00372167">
      <w:pPr>
        <w:ind w:right="113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/>
          <w:i/>
          <w:color w:val="0000FF"/>
          <w:sz w:val="16"/>
        </w:rPr>
        <w:t>adicionado</w:t>
      </w:r>
      <w:r>
        <w:rPr>
          <w:rFonts w:asci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/>
          <w:i/>
          <w:color w:val="0000FF"/>
          <w:sz w:val="16"/>
        </w:rPr>
        <w:t>16-12-2020</w:t>
      </w:r>
    </w:p>
    <w:p w14:paraId="7AAC3AA8" w14:textId="77777777" w:rsidR="00D2313B" w:rsidRDefault="00D2313B">
      <w:pPr>
        <w:pStyle w:val="Textoindependiente"/>
        <w:spacing w:before="2"/>
        <w:rPr>
          <w:rFonts w:ascii="Times New Roman"/>
          <w:i/>
        </w:rPr>
      </w:pPr>
    </w:p>
    <w:p w14:paraId="3C532D07" w14:textId="77777777" w:rsidR="00D2313B" w:rsidRDefault="00372167">
      <w:pPr>
        <w:pStyle w:val="Textoindependiente"/>
        <w:ind w:left="975" w:right="117"/>
        <w:jc w:val="both"/>
      </w:pPr>
      <w:r>
        <w:t>Asimismo,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descontar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financieras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cuenten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respectiva autorización emitida para tal efecto por la Secretaría de Hacienda y Crédito Público,</w:t>
      </w:r>
      <w:r>
        <w:rPr>
          <w:spacing w:val="1"/>
        </w:rPr>
        <w:t xml:space="preserve"> </w:t>
      </w:r>
      <w:r>
        <w:t>los</w:t>
      </w:r>
      <w:r>
        <w:rPr>
          <w:spacing w:val="53"/>
        </w:rPr>
        <w:t xml:space="preserve"> </w:t>
      </w:r>
      <w:r>
        <w:t>créditos</w:t>
      </w:r>
      <w:r>
        <w:rPr>
          <w:spacing w:val="53"/>
        </w:rPr>
        <w:t xml:space="preserve"> </w:t>
      </w:r>
      <w:r>
        <w:t>que</w:t>
      </w:r>
      <w:r>
        <w:rPr>
          <w:spacing w:val="54"/>
        </w:rPr>
        <w:t xml:space="preserve"> </w:t>
      </w:r>
      <w:r>
        <w:t>hayan</w:t>
      </w:r>
      <w:r>
        <w:rPr>
          <w:spacing w:val="54"/>
        </w:rPr>
        <w:t xml:space="preserve"> </w:t>
      </w:r>
      <w:r>
        <w:t>otorgado</w:t>
      </w:r>
      <w:r>
        <w:rPr>
          <w:spacing w:val="52"/>
        </w:rPr>
        <w:t xml:space="preserve"> </w:t>
      </w:r>
      <w:r>
        <w:t>para</w:t>
      </w:r>
      <w:r>
        <w:rPr>
          <w:spacing w:val="52"/>
        </w:rPr>
        <w:t xml:space="preserve"> </w:t>
      </w:r>
      <w:r>
        <w:t>aplicarse</w:t>
      </w:r>
      <w:r>
        <w:rPr>
          <w:spacing w:val="53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los</w:t>
      </w:r>
      <w:r>
        <w:rPr>
          <w:spacing w:val="53"/>
        </w:rPr>
        <w:t xml:space="preserve"> </w:t>
      </w:r>
      <w:r>
        <w:t>conceptos</w:t>
      </w:r>
      <w:r>
        <w:rPr>
          <w:spacing w:val="53"/>
        </w:rPr>
        <w:t xml:space="preserve"> </w:t>
      </w:r>
      <w:r>
        <w:t>señalados</w:t>
      </w:r>
      <w:r>
        <w:rPr>
          <w:spacing w:val="2"/>
        </w:rPr>
        <w:t xml:space="preserve"> </w:t>
      </w:r>
      <w:r>
        <w:t>en</w:t>
      </w:r>
      <w:r>
        <w:rPr>
          <w:spacing w:val="52"/>
        </w:rPr>
        <w:t xml:space="preserve"> </w:t>
      </w:r>
      <w:r>
        <w:t>los</w:t>
      </w:r>
      <w:r>
        <w:rPr>
          <w:spacing w:val="53"/>
        </w:rPr>
        <w:t xml:space="preserve"> </w:t>
      </w:r>
      <w:r>
        <w:t>incisos</w:t>
      </w:r>
      <w:r>
        <w:rPr>
          <w:spacing w:val="-54"/>
        </w:rPr>
        <w:t xml:space="preserve"> </w:t>
      </w:r>
      <w:r>
        <w:t>anteriores;</w:t>
      </w:r>
    </w:p>
    <w:p w14:paraId="5DF331E5" w14:textId="77777777" w:rsidR="00D2313B" w:rsidRDefault="00D2313B">
      <w:pPr>
        <w:pStyle w:val="Textoindependiente"/>
        <w:spacing w:before="9"/>
        <w:rPr>
          <w:sz w:val="19"/>
        </w:rPr>
      </w:pPr>
    </w:p>
    <w:p w14:paraId="55CDFB8D" w14:textId="77777777" w:rsidR="00D2313B" w:rsidRDefault="00372167">
      <w:pPr>
        <w:pStyle w:val="Prrafodelista"/>
        <w:numPr>
          <w:ilvl w:val="0"/>
          <w:numId w:val="37"/>
        </w:numPr>
        <w:tabs>
          <w:tab w:val="left" w:pos="975"/>
          <w:tab w:val="left" w:pos="976"/>
        </w:tabs>
        <w:spacing w:line="242" w:lineRule="auto"/>
        <w:ind w:right="122"/>
        <w:rPr>
          <w:sz w:val="20"/>
        </w:rPr>
      </w:pP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pago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capital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intereses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Subcuenta</w:t>
      </w:r>
      <w:r>
        <w:rPr>
          <w:spacing w:val="2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Fondo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Vivienda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los</w:t>
      </w:r>
      <w:r>
        <w:rPr>
          <w:spacing w:val="3"/>
          <w:sz w:val="20"/>
        </w:rPr>
        <w:t xml:space="preserve"> </w:t>
      </w:r>
      <w:r>
        <w:rPr>
          <w:sz w:val="20"/>
        </w:rPr>
        <w:t>Trabajadores</w:t>
      </w:r>
      <w:r>
        <w:rPr>
          <w:spacing w:val="3"/>
          <w:sz w:val="20"/>
        </w:rPr>
        <w:t xml:space="preserve"> </w:t>
      </w:r>
      <w:r>
        <w:rPr>
          <w:sz w:val="20"/>
        </w:rPr>
        <w:t>en</w:t>
      </w:r>
      <w:r>
        <w:rPr>
          <w:spacing w:val="-52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términos de</w:t>
      </w:r>
      <w:r>
        <w:rPr>
          <w:spacing w:val="1"/>
          <w:sz w:val="20"/>
        </w:rPr>
        <w:t xml:space="preserve"> </w:t>
      </w:r>
      <w:r>
        <w:rPr>
          <w:sz w:val="20"/>
        </w:rPr>
        <w:t>ley;</w:t>
      </w:r>
    </w:p>
    <w:p w14:paraId="5A383680" w14:textId="77777777" w:rsidR="00D2313B" w:rsidRDefault="00D2313B">
      <w:pPr>
        <w:pStyle w:val="Textoindependiente"/>
        <w:spacing w:before="8"/>
        <w:rPr>
          <w:sz w:val="19"/>
        </w:rPr>
      </w:pPr>
    </w:p>
    <w:p w14:paraId="398FA404" w14:textId="77777777" w:rsidR="00D2313B" w:rsidRDefault="00372167">
      <w:pPr>
        <w:pStyle w:val="Prrafodelista"/>
        <w:numPr>
          <w:ilvl w:val="0"/>
          <w:numId w:val="37"/>
        </w:numPr>
        <w:tabs>
          <w:tab w:val="left" w:pos="975"/>
          <w:tab w:val="left" w:pos="976"/>
        </w:tabs>
        <w:spacing w:line="242" w:lineRule="auto"/>
        <w:ind w:right="124"/>
        <w:rPr>
          <w:sz w:val="20"/>
        </w:rPr>
      </w:pP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cubrir</w:t>
      </w:r>
      <w:r>
        <w:rPr>
          <w:spacing w:val="6"/>
          <w:sz w:val="20"/>
        </w:rPr>
        <w:t xml:space="preserve"> </w:t>
      </w:r>
      <w:r>
        <w:rPr>
          <w:sz w:val="20"/>
        </w:rPr>
        <w:t>los</w:t>
      </w:r>
      <w:r>
        <w:rPr>
          <w:spacing w:val="6"/>
          <w:sz w:val="20"/>
        </w:rPr>
        <w:t xml:space="preserve"> </w:t>
      </w:r>
      <w:r>
        <w:rPr>
          <w:sz w:val="20"/>
        </w:rPr>
        <w:t>gastos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administración,</w:t>
      </w:r>
      <w:r>
        <w:rPr>
          <w:spacing w:val="7"/>
          <w:sz w:val="20"/>
        </w:rPr>
        <w:t xml:space="preserve"> </w:t>
      </w:r>
      <w:r>
        <w:rPr>
          <w:sz w:val="20"/>
        </w:rPr>
        <w:t>operación</w:t>
      </w:r>
      <w:r>
        <w:rPr>
          <w:spacing w:val="9"/>
          <w:sz w:val="20"/>
        </w:rPr>
        <w:t xml:space="preserve"> </w:t>
      </w:r>
      <w:r>
        <w:rPr>
          <w:sz w:val="20"/>
        </w:rPr>
        <w:t>y</w:t>
      </w:r>
      <w:r>
        <w:rPr>
          <w:spacing w:val="3"/>
          <w:sz w:val="20"/>
        </w:rPr>
        <w:t xml:space="preserve"> </w:t>
      </w:r>
      <w:r>
        <w:rPr>
          <w:sz w:val="20"/>
        </w:rPr>
        <w:t>vigilancia</w:t>
      </w:r>
      <w:r>
        <w:rPr>
          <w:spacing w:val="7"/>
          <w:sz w:val="20"/>
        </w:rPr>
        <w:t xml:space="preserve"> </w:t>
      </w:r>
      <w:r>
        <w:rPr>
          <w:sz w:val="20"/>
        </w:rPr>
        <w:t>del</w:t>
      </w:r>
      <w:r>
        <w:rPr>
          <w:spacing w:val="4"/>
          <w:sz w:val="20"/>
        </w:rPr>
        <w:t xml:space="preserve"> </w:t>
      </w:r>
      <w:r>
        <w:rPr>
          <w:sz w:val="20"/>
        </w:rPr>
        <w:t>Fondo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la</w:t>
      </w:r>
      <w:r>
        <w:rPr>
          <w:spacing w:val="7"/>
          <w:sz w:val="20"/>
        </w:rPr>
        <w:t xml:space="preserve"> </w:t>
      </w:r>
      <w:r>
        <w:rPr>
          <w:sz w:val="20"/>
        </w:rPr>
        <w:t>Vivienda</w:t>
      </w:r>
      <w:r>
        <w:rPr>
          <w:spacing w:val="5"/>
          <w:sz w:val="20"/>
        </w:rPr>
        <w:t xml:space="preserve"> </w:t>
      </w:r>
      <w:r>
        <w:rPr>
          <w:sz w:val="20"/>
        </w:rPr>
        <w:t>conforme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esta</w:t>
      </w:r>
      <w:r>
        <w:rPr>
          <w:spacing w:val="1"/>
          <w:sz w:val="20"/>
        </w:rPr>
        <w:t xml:space="preserve"> </w:t>
      </w:r>
      <w:r>
        <w:rPr>
          <w:sz w:val="20"/>
        </w:rPr>
        <w:t>Ley;</w:t>
      </w:r>
    </w:p>
    <w:p w14:paraId="56940D49" w14:textId="77777777" w:rsidR="00D2313B" w:rsidRDefault="00D2313B">
      <w:pPr>
        <w:pStyle w:val="Textoindependiente"/>
        <w:spacing w:before="6"/>
        <w:rPr>
          <w:sz w:val="19"/>
        </w:rPr>
      </w:pPr>
    </w:p>
    <w:p w14:paraId="08CE8F93" w14:textId="77777777" w:rsidR="00D2313B" w:rsidRDefault="00372167">
      <w:pPr>
        <w:pStyle w:val="Prrafodelista"/>
        <w:numPr>
          <w:ilvl w:val="0"/>
          <w:numId w:val="37"/>
        </w:numPr>
        <w:tabs>
          <w:tab w:val="left" w:pos="975"/>
          <w:tab w:val="left" w:pos="976"/>
        </w:tabs>
        <w:spacing w:line="242" w:lineRule="auto"/>
        <w:ind w:right="120"/>
        <w:rPr>
          <w:sz w:val="20"/>
        </w:rPr>
      </w:pPr>
      <w:r>
        <w:rPr>
          <w:sz w:val="20"/>
        </w:rPr>
        <w:t>A la</w:t>
      </w:r>
      <w:r>
        <w:rPr>
          <w:spacing w:val="1"/>
          <w:sz w:val="20"/>
        </w:rPr>
        <w:t xml:space="preserve"> </w:t>
      </w:r>
      <w:r>
        <w:rPr>
          <w:sz w:val="20"/>
        </w:rPr>
        <w:t>inversión de</w:t>
      </w:r>
      <w:r>
        <w:rPr>
          <w:spacing w:val="1"/>
          <w:sz w:val="20"/>
        </w:rPr>
        <w:t xml:space="preserve"> </w:t>
      </w:r>
      <w:r>
        <w:rPr>
          <w:sz w:val="20"/>
        </w:rPr>
        <w:t>inmuebles destinados</w:t>
      </w:r>
      <w:r>
        <w:rPr>
          <w:spacing w:val="1"/>
          <w:sz w:val="20"/>
        </w:rPr>
        <w:t xml:space="preserve"> </w:t>
      </w:r>
      <w:r>
        <w:rPr>
          <w:sz w:val="20"/>
        </w:rPr>
        <w:t>a sus</w:t>
      </w:r>
      <w:r>
        <w:rPr>
          <w:spacing w:val="1"/>
          <w:sz w:val="20"/>
        </w:rPr>
        <w:t xml:space="preserve"> </w:t>
      </w:r>
      <w:r>
        <w:rPr>
          <w:sz w:val="20"/>
        </w:rPr>
        <w:t>oficinas</w:t>
      </w:r>
      <w:r>
        <w:rPr>
          <w:spacing w:val="1"/>
          <w:sz w:val="20"/>
        </w:rPr>
        <w:t xml:space="preserve"> </w:t>
      </w:r>
      <w:r>
        <w:rPr>
          <w:sz w:val="20"/>
        </w:rPr>
        <w:t>y de muebles estrictamente necesarios</w:t>
      </w:r>
      <w:r>
        <w:rPr>
          <w:spacing w:val="-53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sus fines,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</w:p>
    <w:p w14:paraId="7766BD03" w14:textId="77777777" w:rsidR="00D2313B" w:rsidRDefault="00D2313B">
      <w:pPr>
        <w:pStyle w:val="Textoindependiente"/>
        <w:spacing w:before="8"/>
        <w:rPr>
          <w:sz w:val="19"/>
        </w:rPr>
      </w:pPr>
    </w:p>
    <w:p w14:paraId="3B6E0849" w14:textId="77777777" w:rsidR="00D2313B" w:rsidRDefault="00372167">
      <w:pPr>
        <w:pStyle w:val="Prrafodelista"/>
        <w:numPr>
          <w:ilvl w:val="0"/>
          <w:numId w:val="37"/>
        </w:numPr>
        <w:tabs>
          <w:tab w:val="left" w:pos="975"/>
          <w:tab w:val="left" w:pos="976"/>
        </w:tabs>
        <w:ind w:hanging="570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demás</w:t>
      </w:r>
      <w:r>
        <w:rPr>
          <w:spacing w:val="-2"/>
          <w:sz w:val="20"/>
        </w:rPr>
        <w:t xml:space="preserve"> </w:t>
      </w:r>
      <w:r>
        <w:rPr>
          <w:sz w:val="20"/>
        </w:rPr>
        <w:t>erogaciones</w:t>
      </w:r>
      <w:r>
        <w:rPr>
          <w:spacing w:val="-1"/>
          <w:sz w:val="20"/>
        </w:rPr>
        <w:t xml:space="preserve"> </w:t>
      </w:r>
      <w:r>
        <w:rPr>
          <w:sz w:val="20"/>
        </w:rPr>
        <w:t>relacionadas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3"/>
          <w:sz w:val="20"/>
        </w:rPr>
        <w:t xml:space="preserve"> </w:t>
      </w:r>
      <w:r>
        <w:rPr>
          <w:sz w:val="20"/>
        </w:rPr>
        <w:t>objeto.</w:t>
      </w:r>
    </w:p>
    <w:p w14:paraId="0740BD74" w14:textId="77777777" w:rsidR="00D2313B" w:rsidRDefault="00D2313B">
      <w:pPr>
        <w:pStyle w:val="Textoindependiente"/>
        <w:spacing w:before="10"/>
        <w:rPr>
          <w:sz w:val="19"/>
        </w:rPr>
      </w:pPr>
    </w:p>
    <w:p w14:paraId="59B0B1F4" w14:textId="77777777" w:rsidR="00D2313B" w:rsidRDefault="00372167">
      <w:pPr>
        <w:pStyle w:val="Textoindependiente"/>
        <w:spacing w:line="242" w:lineRule="auto"/>
        <w:ind w:left="118" w:right="123" w:firstLine="288"/>
        <w:jc w:val="both"/>
      </w:pPr>
      <w:bookmarkStart w:id="173" w:name="Artículo_170"/>
      <w:bookmarkEnd w:id="173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170.</w:t>
      </w:r>
      <w:r>
        <w:rPr>
          <w:rFonts w:ascii="Arial" w:hAnsi="Arial"/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Ejecutiva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Fondo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Vivienda</w:t>
      </w:r>
      <w:r>
        <w:rPr>
          <w:spacing w:val="1"/>
        </w:rPr>
        <w:t xml:space="preserve"> </w:t>
      </w:r>
      <w:r>
        <w:t>estará</w:t>
      </w:r>
      <w:r>
        <w:rPr>
          <w:spacing w:val="1"/>
        </w:rPr>
        <w:t xml:space="preserve"> </w:t>
      </w:r>
      <w:r>
        <w:t>integrada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dieciocho</w:t>
      </w:r>
      <w:r>
        <w:rPr>
          <w:spacing w:val="1"/>
        </w:rPr>
        <w:t xml:space="preserve"> </w:t>
      </w:r>
      <w:r>
        <w:t>miembros,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continuación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indica:</w:t>
      </w:r>
    </w:p>
    <w:p w14:paraId="6AA7BAED" w14:textId="77777777" w:rsidR="00D2313B" w:rsidRDefault="00D2313B">
      <w:pPr>
        <w:pStyle w:val="Textoindependiente"/>
        <w:spacing w:before="8"/>
        <w:rPr>
          <w:sz w:val="19"/>
        </w:rPr>
      </w:pPr>
    </w:p>
    <w:p w14:paraId="3FBAF568" w14:textId="77777777" w:rsidR="00D2313B" w:rsidRDefault="00372167">
      <w:pPr>
        <w:pStyle w:val="Prrafodelista"/>
        <w:numPr>
          <w:ilvl w:val="0"/>
          <w:numId w:val="36"/>
        </w:numPr>
        <w:tabs>
          <w:tab w:val="left" w:pos="573"/>
        </w:tabs>
        <w:spacing w:before="1"/>
        <w:ind w:hanging="167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Director</w:t>
      </w:r>
      <w:r>
        <w:rPr>
          <w:spacing w:val="-3"/>
          <w:sz w:val="20"/>
        </w:rPr>
        <w:t xml:space="preserve"> </w:t>
      </w:r>
      <w:r>
        <w:rPr>
          <w:sz w:val="20"/>
        </w:rPr>
        <w:t>General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Instituto,</w:t>
      </w:r>
      <w:r>
        <w:rPr>
          <w:spacing w:val="-3"/>
          <w:sz w:val="20"/>
        </w:rPr>
        <w:t xml:space="preserve"> </w:t>
      </w:r>
      <w:r>
        <w:rPr>
          <w:sz w:val="20"/>
        </w:rPr>
        <w:t>quien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presidirá;</w:t>
      </w:r>
    </w:p>
    <w:p w14:paraId="0265726C" w14:textId="77777777" w:rsidR="00D2313B" w:rsidRDefault="00D2313B">
      <w:pPr>
        <w:pStyle w:val="Textoindependiente"/>
        <w:spacing w:before="9"/>
        <w:rPr>
          <w:sz w:val="19"/>
        </w:rPr>
      </w:pPr>
    </w:p>
    <w:p w14:paraId="08E35255" w14:textId="77777777" w:rsidR="00D2313B" w:rsidRDefault="00372167">
      <w:pPr>
        <w:pStyle w:val="Prrafodelista"/>
        <w:numPr>
          <w:ilvl w:val="0"/>
          <w:numId w:val="36"/>
        </w:numPr>
        <w:tabs>
          <w:tab w:val="left" w:pos="647"/>
        </w:tabs>
        <w:spacing w:before="1" w:line="242" w:lineRule="auto"/>
        <w:ind w:left="118" w:right="125" w:firstLine="288"/>
        <w:jc w:val="both"/>
        <w:rPr>
          <w:sz w:val="20"/>
        </w:rPr>
      </w:pPr>
      <w:r>
        <w:rPr>
          <w:sz w:val="20"/>
        </w:rPr>
        <w:t>El</w:t>
      </w:r>
      <w:r>
        <w:rPr>
          <w:spacing w:val="18"/>
          <w:sz w:val="20"/>
        </w:rPr>
        <w:t xml:space="preserve"> </w:t>
      </w:r>
      <w:r>
        <w:rPr>
          <w:sz w:val="20"/>
        </w:rPr>
        <w:t>Vocal</w:t>
      </w:r>
      <w:r>
        <w:rPr>
          <w:spacing w:val="16"/>
          <w:sz w:val="20"/>
        </w:rPr>
        <w:t xml:space="preserve"> </w:t>
      </w:r>
      <w:r>
        <w:rPr>
          <w:sz w:val="20"/>
        </w:rPr>
        <w:t>Ejecutivo,</w:t>
      </w:r>
      <w:r>
        <w:rPr>
          <w:spacing w:val="19"/>
          <w:sz w:val="20"/>
        </w:rPr>
        <w:t xml:space="preserve"> </w:t>
      </w:r>
      <w:r>
        <w:rPr>
          <w:sz w:val="20"/>
        </w:rPr>
        <w:t>el</w:t>
      </w:r>
      <w:r>
        <w:rPr>
          <w:spacing w:val="18"/>
          <w:sz w:val="20"/>
        </w:rPr>
        <w:t xml:space="preserve"> </w:t>
      </w:r>
      <w:r>
        <w:rPr>
          <w:sz w:val="20"/>
        </w:rPr>
        <w:t>cual</w:t>
      </w:r>
      <w:r>
        <w:rPr>
          <w:spacing w:val="16"/>
          <w:sz w:val="20"/>
        </w:rPr>
        <w:t xml:space="preserve"> </w:t>
      </w:r>
      <w:r>
        <w:rPr>
          <w:sz w:val="20"/>
        </w:rPr>
        <w:t>será</w:t>
      </w:r>
      <w:r>
        <w:rPr>
          <w:spacing w:val="19"/>
          <w:sz w:val="20"/>
        </w:rPr>
        <w:t xml:space="preserve"> </w:t>
      </w:r>
      <w:r>
        <w:rPr>
          <w:sz w:val="20"/>
        </w:rPr>
        <w:t>nombrado</w:t>
      </w:r>
      <w:r>
        <w:rPr>
          <w:spacing w:val="17"/>
          <w:sz w:val="20"/>
        </w:rPr>
        <w:t xml:space="preserve"> </w:t>
      </w:r>
      <w:r>
        <w:rPr>
          <w:sz w:val="20"/>
        </w:rPr>
        <w:t>por</w:t>
      </w:r>
      <w:r>
        <w:rPr>
          <w:spacing w:val="17"/>
          <w:sz w:val="20"/>
        </w:rPr>
        <w:t xml:space="preserve"> </w:t>
      </w:r>
      <w:r>
        <w:rPr>
          <w:sz w:val="20"/>
        </w:rPr>
        <w:t>la</w:t>
      </w:r>
      <w:r>
        <w:rPr>
          <w:spacing w:val="17"/>
          <w:sz w:val="20"/>
        </w:rPr>
        <w:t xml:space="preserve"> </w:t>
      </w:r>
      <w:r>
        <w:rPr>
          <w:sz w:val="20"/>
        </w:rPr>
        <w:t>Junta</w:t>
      </w:r>
      <w:r>
        <w:rPr>
          <w:spacing w:val="19"/>
          <w:sz w:val="20"/>
        </w:rPr>
        <w:t xml:space="preserve"> </w:t>
      </w:r>
      <w:r>
        <w:rPr>
          <w:sz w:val="20"/>
        </w:rPr>
        <w:t>Directiva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propuesta</w:t>
      </w:r>
      <w:r>
        <w:rPr>
          <w:spacing w:val="19"/>
          <w:sz w:val="20"/>
        </w:rPr>
        <w:t xml:space="preserve"> </w:t>
      </w:r>
      <w:r>
        <w:rPr>
          <w:sz w:val="20"/>
        </w:rPr>
        <w:t>del</w:t>
      </w:r>
      <w:r>
        <w:rPr>
          <w:spacing w:val="18"/>
          <w:sz w:val="20"/>
        </w:rPr>
        <w:t xml:space="preserve"> </w:t>
      </w:r>
      <w:proofErr w:type="gramStart"/>
      <w:r>
        <w:rPr>
          <w:sz w:val="20"/>
        </w:rPr>
        <w:t>Director</w:t>
      </w:r>
      <w:r>
        <w:rPr>
          <w:spacing w:val="16"/>
          <w:sz w:val="20"/>
        </w:rPr>
        <w:t xml:space="preserve"> </w:t>
      </w:r>
      <w:r>
        <w:rPr>
          <w:sz w:val="20"/>
        </w:rPr>
        <w:t>General</w:t>
      </w:r>
      <w:proofErr w:type="gramEnd"/>
      <w:r>
        <w:rPr>
          <w:spacing w:val="-53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Instituto;</w:t>
      </w:r>
    </w:p>
    <w:p w14:paraId="13DA4A18" w14:textId="77777777" w:rsidR="00D2313B" w:rsidRDefault="00D2313B">
      <w:pPr>
        <w:pStyle w:val="Textoindependiente"/>
        <w:spacing w:before="8"/>
        <w:rPr>
          <w:sz w:val="19"/>
        </w:rPr>
      </w:pPr>
    </w:p>
    <w:p w14:paraId="38594291" w14:textId="77777777" w:rsidR="00D2313B" w:rsidRDefault="00372167">
      <w:pPr>
        <w:pStyle w:val="Prrafodelista"/>
        <w:numPr>
          <w:ilvl w:val="0"/>
          <w:numId w:val="36"/>
        </w:numPr>
        <w:tabs>
          <w:tab w:val="left" w:pos="686"/>
        </w:tabs>
        <w:spacing w:line="242" w:lineRule="auto"/>
        <w:ind w:left="118" w:right="118" w:firstLine="288"/>
        <w:jc w:val="both"/>
        <w:rPr>
          <w:sz w:val="20"/>
        </w:rPr>
      </w:pPr>
      <w:r>
        <w:rPr>
          <w:sz w:val="20"/>
        </w:rPr>
        <w:t>Tres vocales nombrados por la Secretaría de Hacienda y Crédito Público, y un vocal nombrado por</w:t>
      </w:r>
      <w:r>
        <w:rPr>
          <w:spacing w:val="-53"/>
          <w:sz w:val="20"/>
        </w:rPr>
        <w:t xml:space="preserve"> </w:t>
      </w:r>
      <w:r>
        <w:rPr>
          <w:sz w:val="20"/>
        </w:rPr>
        <w:t>cada una de las siguientes instituciones: la Secretaría de Desarrollo Social, la Secretaría del Trabajo y</w:t>
      </w:r>
      <w:r>
        <w:rPr>
          <w:spacing w:val="1"/>
          <w:sz w:val="20"/>
        </w:rPr>
        <w:t xml:space="preserve"> </w:t>
      </w:r>
      <w:r>
        <w:rPr>
          <w:sz w:val="20"/>
        </w:rPr>
        <w:t>Previsión Social, la Secretaría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Función Pública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Comisión</w:t>
      </w:r>
      <w:r>
        <w:rPr>
          <w:spacing w:val="-2"/>
          <w:sz w:val="20"/>
        </w:rPr>
        <w:t xml:space="preserve"> </w:t>
      </w:r>
      <w:r>
        <w:rPr>
          <w:sz w:val="20"/>
        </w:rPr>
        <w:t>Nacional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Vivienda,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</w:p>
    <w:p w14:paraId="535B86AF" w14:textId="77777777" w:rsidR="00D2313B" w:rsidRDefault="00D2313B">
      <w:pPr>
        <w:pStyle w:val="Textoindependiente"/>
        <w:spacing w:before="3"/>
        <w:rPr>
          <w:sz w:val="19"/>
        </w:rPr>
      </w:pPr>
    </w:p>
    <w:p w14:paraId="794ACD2C" w14:textId="77777777" w:rsidR="00D2313B" w:rsidRDefault="00372167">
      <w:pPr>
        <w:pStyle w:val="Prrafodelista"/>
        <w:numPr>
          <w:ilvl w:val="0"/>
          <w:numId w:val="36"/>
        </w:numPr>
        <w:tabs>
          <w:tab w:val="left" w:pos="705"/>
        </w:tabs>
        <w:spacing w:before="1"/>
        <w:ind w:left="704" w:hanging="299"/>
        <w:rPr>
          <w:sz w:val="20"/>
        </w:rPr>
      </w:pPr>
      <w:r>
        <w:rPr>
          <w:sz w:val="20"/>
        </w:rPr>
        <w:t>Nueve</w:t>
      </w:r>
      <w:r>
        <w:rPr>
          <w:spacing w:val="-2"/>
          <w:sz w:val="20"/>
        </w:rPr>
        <w:t xml:space="preserve"> </w:t>
      </w:r>
      <w:r>
        <w:rPr>
          <w:sz w:val="20"/>
        </w:rPr>
        <w:t>vocales</w:t>
      </w:r>
      <w:r>
        <w:rPr>
          <w:spacing w:val="-3"/>
          <w:sz w:val="20"/>
        </w:rPr>
        <w:t xml:space="preserve"> </w:t>
      </w:r>
      <w:r>
        <w:rPr>
          <w:sz w:val="20"/>
        </w:rPr>
        <w:t>nombrados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organizaciones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Trabajadores.</w:t>
      </w:r>
    </w:p>
    <w:p w14:paraId="45AE1CE0" w14:textId="77777777" w:rsidR="00D2313B" w:rsidRDefault="00D2313B">
      <w:pPr>
        <w:pStyle w:val="Textoindependiente"/>
        <w:spacing w:before="3"/>
      </w:pPr>
    </w:p>
    <w:p w14:paraId="43969C02" w14:textId="77777777" w:rsidR="00D2313B" w:rsidRDefault="00372167">
      <w:pPr>
        <w:pStyle w:val="Textoindependiente"/>
        <w:ind w:left="118" w:right="114" w:firstLine="288"/>
        <w:jc w:val="both"/>
      </w:pPr>
      <w:r>
        <w:t>Por cada vocal propietario se designará un suplente que actuará en caso de faltas temporales del</w:t>
      </w:r>
      <w:r>
        <w:rPr>
          <w:spacing w:val="1"/>
        </w:rPr>
        <w:t xml:space="preserve"> </w:t>
      </w:r>
      <w:r>
        <w:t>propietario, debiendo tratarse de un funcionario con el rango inmediato inferior al del vocal propietario. En</w:t>
      </w:r>
      <w:r>
        <w:rPr>
          <w:spacing w:val="-53"/>
        </w:rPr>
        <w:t xml:space="preserve"> </w:t>
      </w:r>
      <w:r>
        <w:t>el caso de los representantes de las organizaciones de Trabajadores, la designación del suplente se hará</w:t>
      </w:r>
      <w:r>
        <w:rPr>
          <w:spacing w:val="-5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 términos de</w:t>
      </w:r>
      <w:r>
        <w:rPr>
          <w:spacing w:val="1"/>
        </w:rPr>
        <w:t xml:space="preserve"> </w:t>
      </w:r>
      <w:r>
        <w:t>las disposiciones</w:t>
      </w:r>
      <w:r>
        <w:rPr>
          <w:spacing w:val="-1"/>
        </w:rPr>
        <w:t xml:space="preserve"> </w:t>
      </w:r>
      <w:r>
        <w:t>estatutarias aplicables.</w:t>
      </w:r>
    </w:p>
    <w:p w14:paraId="03EBE261" w14:textId="77777777" w:rsidR="00D2313B" w:rsidRDefault="00D2313B">
      <w:pPr>
        <w:pStyle w:val="Textoindependiente"/>
        <w:spacing w:before="9"/>
        <w:rPr>
          <w:sz w:val="19"/>
        </w:rPr>
      </w:pPr>
    </w:p>
    <w:p w14:paraId="0B585B10" w14:textId="77777777" w:rsidR="00D2313B" w:rsidRDefault="00372167">
      <w:pPr>
        <w:pStyle w:val="Textoindependiente"/>
        <w:spacing w:line="242" w:lineRule="auto"/>
        <w:ind w:left="118" w:right="116" w:firstLine="288"/>
        <w:jc w:val="both"/>
      </w:pPr>
      <w:bookmarkStart w:id="174" w:name="Artículo_171"/>
      <w:bookmarkEnd w:id="174"/>
      <w:r>
        <w:rPr>
          <w:rFonts w:ascii="Arial" w:hAnsi="Arial"/>
          <w:b/>
        </w:rPr>
        <w:t xml:space="preserve">Artículo 171. </w:t>
      </w:r>
      <w:r>
        <w:t>Los integrantes de la Comisión Ejecutiva del Fondo de la Vivienda no</w:t>
      </w:r>
      <w:r>
        <w:rPr>
          <w:spacing w:val="1"/>
        </w:rPr>
        <w:t xml:space="preserve"> </w:t>
      </w:r>
      <w:r>
        <w:t>podrán ser</w:t>
      </w:r>
      <w:r>
        <w:rPr>
          <w:spacing w:val="1"/>
        </w:rPr>
        <w:t xml:space="preserve"> </w:t>
      </w:r>
      <w:r>
        <w:t xml:space="preserve">miembros de la Junta Directiva del Instituto, con excepción del </w:t>
      </w:r>
      <w:proofErr w:type="gramStart"/>
      <w:r>
        <w:t>Director General</w:t>
      </w:r>
      <w:proofErr w:type="gramEnd"/>
      <w:r>
        <w:t xml:space="preserve"> del Instituto. Igualmente</w:t>
      </w:r>
      <w:r>
        <w:rPr>
          <w:spacing w:val="1"/>
        </w:rPr>
        <w:t xml:space="preserve"> </w:t>
      </w:r>
      <w:r>
        <w:t>será incompatible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designación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 cargo sindical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gramStart"/>
      <w:r>
        <w:t>Secretario</w:t>
      </w:r>
      <w:r>
        <w:rPr>
          <w:spacing w:val="1"/>
        </w:rPr>
        <w:t xml:space="preserve"> </w:t>
      </w:r>
      <w:r>
        <w:t>General</w:t>
      </w:r>
      <w:proofErr w:type="gramEnd"/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corresponda al</w:t>
      </w:r>
      <w:r>
        <w:rPr>
          <w:spacing w:val="-2"/>
        </w:rPr>
        <w:t xml:space="preserve"> </w:t>
      </w:r>
      <w:r>
        <w:t>Fondo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Vivienda.</w:t>
      </w:r>
    </w:p>
    <w:p w14:paraId="57AA34A6" w14:textId="77777777" w:rsidR="00D2313B" w:rsidRDefault="00D2313B">
      <w:pPr>
        <w:pStyle w:val="Textoindependiente"/>
        <w:spacing w:before="4"/>
        <w:rPr>
          <w:sz w:val="19"/>
        </w:rPr>
      </w:pPr>
    </w:p>
    <w:p w14:paraId="37B2BB37" w14:textId="77777777" w:rsidR="00D2313B" w:rsidRDefault="00372167">
      <w:pPr>
        <w:pStyle w:val="Textoindependiente"/>
        <w:spacing w:before="1"/>
        <w:ind w:left="118" w:right="124" w:firstLine="288"/>
        <w:jc w:val="both"/>
      </w:pPr>
      <w:r>
        <w:t>Para ocupar el cargo de vocal se requiere ser mexicano, estar en pleno goce y ejercicio de sus</w:t>
      </w:r>
      <w:r>
        <w:rPr>
          <w:spacing w:val="1"/>
        </w:rPr>
        <w:t xml:space="preserve"> </w:t>
      </w:r>
      <w:r>
        <w:t>derechos</w:t>
      </w:r>
      <w:r>
        <w:rPr>
          <w:spacing w:val="-2"/>
        </w:rPr>
        <w:t xml:space="preserve"> </w:t>
      </w:r>
      <w:r>
        <w:t>civiles</w:t>
      </w:r>
      <w:r>
        <w:rPr>
          <w:spacing w:val="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políticos,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reconocida</w:t>
      </w:r>
      <w:r>
        <w:rPr>
          <w:spacing w:val="-1"/>
        </w:rPr>
        <w:t xml:space="preserve"> </w:t>
      </w:r>
      <w:r>
        <w:t>honorabilidad</w:t>
      </w:r>
      <w:r>
        <w:rPr>
          <w:spacing w:val="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experiencia</w:t>
      </w:r>
      <w:r>
        <w:rPr>
          <w:spacing w:val="-1"/>
        </w:rPr>
        <w:t xml:space="preserve"> </w:t>
      </w:r>
      <w:r>
        <w:t>técnica y</w:t>
      </w:r>
      <w:r>
        <w:rPr>
          <w:spacing w:val="-6"/>
        </w:rPr>
        <w:t xml:space="preserve"> </w:t>
      </w:r>
      <w:r>
        <w:t>administrativa.</w:t>
      </w:r>
    </w:p>
    <w:p w14:paraId="5EC510EF" w14:textId="77777777" w:rsidR="00D2313B" w:rsidRDefault="00D2313B">
      <w:pPr>
        <w:jc w:val="both"/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49278680" w14:textId="77777777" w:rsidR="00D2313B" w:rsidRDefault="00D2313B">
      <w:pPr>
        <w:pStyle w:val="Textoindependiente"/>
        <w:spacing w:before="8"/>
        <w:rPr>
          <w:sz w:val="27"/>
        </w:rPr>
      </w:pPr>
    </w:p>
    <w:p w14:paraId="0C5FC900" w14:textId="77777777" w:rsidR="00D2313B" w:rsidRDefault="00372167">
      <w:pPr>
        <w:pStyle w:val="Textoindependiente"/>
        <w:spacing w:before="92" w:line="242" w:lineRule="auto"/>
        <w:ind w:left="118" w:right="119" w:firstLine="288"/>
        <w:jc w:val="both"/>
      </w:pPr>
      <w:bookmarkStart w:id="175" w:name="Artículo_172"/>
      <w:bookmarkEnd w:id="175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172.</w:t>
      </w:r>
      <w:r>
        <w:rPr>
          <w:rFonts w:ascii="Arial" w:hAnsi="Arial"/>
          <w:b/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vocales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Ejecutiva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Fondo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Vivienda</w:t>
      </w:r>
      <w:r>
        <w:rPr>
          <w:spacing w:val="1"/>
        </w:rPr>
        <w:t xml:space="preserve"> </w:t>
      </w:r>
      <w:r>
        <w:t>durarán</w:t>
      </w:r>
      <w:r>
        <w:rPr>
          <w:spacing w:val="1"/>
        </w:rPr>
        <w:t xml:space="preserve"> </w:t>
      </w:r>
      <w:r>
        <w:t>en</w:t>
      </w:r>
      <w:r>
        <w:rPr>
          <w:spacing w:val="55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funciones</w:t>
      </w:r>
      <w:r>
        <w:rPr>
          <w:spacing w:val="17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todo</w:t>
      </w:r>
      <w:r>
        <w:rPr>
          <w:spacing w:val="15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tiempo</w:t>
      </w:r>
      <w:r>
        <w:rPr>
          <w:spacing w:val="15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subsista</w:t>
      </w:r>
      <w:r>
        <w:rPr>
          <w:spacing w:val="17"/>
        </w:rPr>
        <w:t xml:space="preserve"> </w:t>
      </w:r>
      <w:r>
        <w:t>su</w:t>
      </w:r>
      <w:r>
        <w:rPr>
          <w:spacing w:val="16"/>
        </w:rPr>
        <w:t xml:space="preserve"> </w:t>
      </w:r>
      <w:r>
        <w:t>designación</w:t>
      </w:r>
      <w:r>
        <w:rPr>
          <w:spacing w:val="21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podrán</w:t>
      </w:r>
      <w:r>
        <w:rPr>
          <w:spacing w:val="17"/>
        </w:rPr>
        <w:t xml:space="preserve"> </w:t>
      </w:r>
      <w:r>
        <w:t>ser</w:t>
      </w:r>
      <w:r>
        <w:rPr>
          <w:spacing w:val="17"/>
        </w:rPr>
        <w:t xml:space="preserve"> </w:t>
      </w:r>
      <w:r>
        <w:t>removidos</w:t>
      </w:r>
      <w:r>
        <w:rPr>
          <w:spacing w:val="18"/>
        </w:rPr>
        <w:t xml:space="preserve"> </w:t>
      </w:r>
      <w:r>
        <w:t>libremente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petición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quienes los hayan</w:t>
      </w:r>
      <w:r>
        <w:rPr>
          <w:spacing w:val="-1"/>
        </w:rPr>
        <w:t xml:space="preserve"> </w:t>
      </w:r>
      <w:r>
        <w:t>propuesto.</w:t>
      </w:r>
    </w:p>
    <w:p w14:paraId="51AEB913" w14:textId="77777777" w:rsidR="00D2313B" w:rsidRDefault="00D2313B">
      <w:pPr>
        <w:pStyle w:val="Textoindependiente"/>
        <w:spacing w:before="4"/>
        <w:rPr>
          <w:sz w:val="19"/>
        </w:rPr>
      </w:pPr>
    </w:p>
    <w:p w14:paraId="36FEF0F5" w14:textId="77777777" w:rsidR="00D2313B" w:rsidRDefault="00372167">
      <w:pPr>
        <w:pStyle w:val="Textoindependiente"/>
        <w:spacing w:line="242" w:lineRule="auto"/>
        <w:ind w:left="118" w:right="117" w:firstLine="288"/>
        <w:jc w:val="both"/>
      </w:pPr>
      <w:bookmarkStart w:id="176" w:name="Artículo_173"/>
      <w:bookmarkEnd w:id="176"/>
      <w:r>
        <w:rPr>
          <w:rFonts w:ascii="Arial" w:hAnsi="Arial"/>
          <w:b/>
        </w:rPr>
        <w:t xml:space="preserve">Artículo 173. </w:t>
      </w:r>
      <w:r>
        <w:t>La Comisión Ejecutiva del Fondo de la Vivienda sesionará por lo menos una vez cada</w:t>
      </w:r>
      <w:r>
        <w:rPr>
          <w:spacing w:val="1"/>
        </w:rPr>
        <w:t xml:space="preserve"> </w:t>
      </w:r>
      <w:r>
        <w:t>dos meses. Las decisiones se tomarán por mayoría de los presentes y en caso de empate su presidente</w:t>
      </w:r>
      <w:r>
        <w:rPr>
          <w:spacing w:val="1"/>
        </w:rPr>
        <w:t xml:space="preserve"> </w:t>
      </w:r>
      <w:r>
        <w:t>tendrá</w:t>
      </w:r>
      <w:r>
        <w:rPr>
          <w:spacing w:val="1"/>
        </w:rPr>
        <w:t xml:space="preserve"> </w:t>
      </w:r>
      <w:r>
        <w:t>voto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calidad.</w:t>
      </w:r>
    </w:p>
    <w:p w14:paraId="6D6EC5C9" w14:textId="77777777" w:rsidR="00D2313B" w:rsidRDefault="00D2313B">
      <w:pPr>
        <w:pStyle w:val="Textoindependiente"/>
        <w:spacing w:before="6"/>
        <w:rPr>
          <w:sz w:val="19"/>
        </w:rPr>
      </w:pPr>
    </w:p>
    <w:p w14:paraId="4DA6A79B" w14:textId="77777777" w:rsidR="00D2313B" w:rsidRDefault="00372167">
      <w:pPr>
        <w:pStyle w:val="Textoindependiente"/>
        <w:spacing w:before="1"/>
        <w:ind w:left="118" w:right="121" w:firstLine="288"/>
        <w:jc w:val="both"/>
      </w:pPr>
      <w:r>
        <w:t>Las sesiones de la Comisión Ejecutiva serán válidas con la asistencia de por lo menos diez de sus</w:t>
      </w:r>
      <w:r>
        <w:rPr>
          <w:spacing w:val="1"/>
        </w:rPr>
        <w:t xml:space="preserve"> </w:t>
      </w:r>
      <w:r>
        <w:t xml:space="preserve">miembros, de los cuales uno será el </w:t>
      </w:r>
      <w:proofErr w:type="gramStart"/>
      <w:r>
        <w:t>Presidente</w:t>
      </w:r>
      <w:proofErr w:type="gramEnd"/>
      <w:r>
        <w:t xml:space="preserve"> de la Comisión Ejecutiva, cuatro representantes del</w:t>
      </w:r>
      <w:r>
        <w:rPr>
          <w:spacing w:val="1"/>
        </w:rPr>
        <w:t xml:space="preserve"> </w:t>
      </w:r>
      <w:r>
        <w:t>Gobierno Federal y cinco de las organizaciones de Trabajadores al servicio del Estado. Las decisiones se</w:t>
      </w:r>
      <w:r>
        <w:rPr>
          <w:spacing w:val="-53"/>
        </w:rPr>
        <w:t xml:space="preserve"> </w:t>
      </w:r>
      <w:r>
        <w:t>tomarán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mayoría</w:t>
      </w:r>
      <w:r>
        <w:rPr>
          <w:spacing w:val="-2"/>
        </w:rPr>
        <w:t xml:space="preserve"> </w:t>
      </w:r>
      <w:r>
        <w:t>de los</w:t>
      </w:r>
      <w:r>
        <w:rPr>
          <w:spacing w:val="1"/>
        </w:rPr>
        <w:t xml:space="preserve"> </w:t>
      </w:r>
      <w:r>
        <w:t>presentes</w:t>
      </w:r>
      <w:r>
        <w:rPr>
          <w:spacing w:val="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caso de</w:t>
      </w:r>
      <w:r>
        <w:rPr>
          <w:spacing w:val="-2"/>
        </w:rPr>
        <w:t xml:space="preserve"> </w:t>
      </w:r>
      <w:r>
        <w:t>empate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proofErr w:type="gramStart"/>
      <w:r>
        <w:t>Presidente</w:t>
      </w:r>
      <w:proofErr w:type="gramEnd"/>
      <w:r>
        <w:t xml:space="preserve"> tendrá</w:t>
      </w:r>
      <w:r>
        <w:rPr>
          <w:spacing w:val="6"/>
        </w:rPr>
        <w:t xml:space="preserve"> </w:t>
      </w:r>
      <w:r>
        <w:t>voto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calidad.</w:t>
      </w:r>
    </w:p>
    <w:p w14:paraId="0D78BB41" w14:textId="77777777" w:rsidR="00D2313B" w:rsidRDefault="00D2313B">
      <w:pPr>
        <w:pStyle w:val="Textoindependiente"/>
      </w:pPr>
    </w:p>
    <w:p w14:paraId="6BB46D33" w14:textId="77777777" w:rsidR="00D2313B" w:rsidRDefault="00372167">
      <w:pPr>
        <w:pStyle w:val="Textoindependiente"/>
        <w:ind w:left="118" w:right="124" w:firstLine="288"/>
        <w:jc w:val="both"/>
      </w:pPr>
      <w:bookmarkStart w:id="177" w:name="Artículo_174"/>
      <w:bookmarkEnd w:id="177"/>
      <w:r>
        <w:rPr>
          <w:rFonts w:ascii="Arial" w:hAnsi="Arial"/>
          <w:b/>
        </w:rPr>
        <w:t xml:space="preserve">Artículo 174. </w:t>
      </w:r>
      <w:r>
        <w:t>La Comisión Ejecutiva del Fondo de la Vivienda, tendrá las atribuciones y funciones</w:t>
      </w:r>
      <w:r>
        <w:rPr>
          <w:spacing w:val="1"/>
        </w:rPr>
        <w:t xml:space="preserve"> </w:t>
      </w:r>
      <w:r>
        <w:t>siguientes:</w:t>
      </w:r>
    </w:p>
    <w:p w14:paraId="03CE2D66" w14:textId="77777777" w:rsidR="00D2313B" w:rsidRDefault="00D2313B">
      <w:pPr>
        <w:pStyle w:val="Textoindependiente"/>
        <w:spacing w:before="10"/>
        <w:rPr>
          <w:sz w:val="19"/>
        </w:rPr>
      </w:pPr>
    </w:p>
    <w:p w14:paraId="17B05CE0" w14:textId="77777777" w:rsidR="00D2313B" w:rsidRDefault="00372167">
      <w:pPr>
        <w:pStyle w:val="Prrafodelista"/>
        <w:numPr>
          <w:ilvl w:val="0"/>
          <w:numId w:val="35"/>
        </w:numPr>
        <w:tabs>
          <w:tab w:val="left" w:pos="585"/>
        </w:tabs>
        <w:spacing w:line="242" w:lineRule="auto"/>
        <w:ind w:right="122" w:firstLine="288"/>
        <w:jc w:val="both"/>
        <w:rPr>
          <w:sz w:val="20"/>
        </w:rPr>
      </w:pPr>
      <w:r>
        <w:rPr>
          <w:sz w:val="20"/>
        </w:rPr>
        <w:t>Resolver sobre las operaciones del Fondo de la Vivienda, excepto aquellas que por su importancia</w:t>
      </w:r>
      <w:r>
        <w:rPr>
          <w:spacing w:val="1"/>
          <w:sz w:val="20"/>
        </w:rPr>
        <w:t xml:space="preserve"> </w:t>
      </w:r>
      <w:r>
        <w:rPr>
          <w:sz w:val="20"/>
        </w:rPr>
        <w:t>ameriten acuerdo expreso</w:t>
      </w:r>
      <w:r>
        <w:rPr>
          <w:spacing w:val="1"/>
          <w:sz w:val="20"/>
        </w:rPr>
        <w:t xml:space="preserve"> </w:t>
      </w:r>
      <w:r>
        <w:rPr>
          <w:sz w:val="20"/>
        </w:rPr>
        <w:t>de la Junta Directiva, la</w:t>
      </w:r>
      <w:r>
        <w:rPr>
          <w:spacing w:val="1"/>
          <w:sz w:val="20"/>
        </w:rPr>
        <w:t xml:space="preserve"> </w:t>
      </w:r>
      <w:r>
        <w:rPr>
          <w:sz w:val="20"/>
        </w:rPr>
        <w:t>que deberá acordar</w:t>
      </w:r>
      <w:r>
        <w:rPr>
          <w:spacing w:val="1"/>
          <w:sz w:val="20"/>
        </w:rPr>
        <w:t xml:space="preserve"> </w:t>
      </w:r>
      <w:r>
        <w:rPr>
          <w:sz w:val="20"/>
        </w:rPr>
        <w:t>lo conducente dentro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55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quince</w:t>
      </w:r>
      <w:r>
        <w:rPr>
          <w:spacing w:val="-2"/>
          <w:sz w:val="20"/>
        </w:rPr>
        <w:t xml:space="preserve"> </w:t>
      </w:r>
      <w:r>
        <w:rPr>
          <w:sz w:val="20"/>
        </w:rPr>
        <w:t>días siguientes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fecha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 haga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petición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correspondiente;</w:t>
      </w:r>
    </w:p>
    <w:p w14:paraId="63E7C767" w14:textId="77777777" w:rsidR="00D2313B" w:rsidRDefault="00D2313B">
      <w:pPr>
        <w:pStyle w:val="Textoindependiente"/>
        <w:spacing w:before="4"/>
        <w:rPr>
          <w:sz w:val="19"/>
        </w:rPr>
      </w:pPr>
    </w:p>
    <w:p w14:paraId="4DD9A5F1" w14:textId="77777777" w:rsidR="00D2313B" w:rsidRDefault="00372167">
      <w:pPr>
        <w:pStyle w:val="Prrafodelista"/>
        <w:numPr>
          <w:ilvl w:val="0"/>
          <w:numId w:val="35"/>
        </w:numPr>
        <w:tabs>
          <w:tab w:val="left" w:pos="631"/>
        </w:tabs>
        <w:spacing w:line="242" w:lineRule="auto"/>
        <w:ind w:right="126" w:firstLine="288"/>
        <w:jc w:val="both"/>
        <w:rPr>
          <w:sz w:val="20"/>
        </w:rPr>
      </w:pPr>
      <w:r>
        <w:rPr>
          <w:sz w:val="20"/>
        </w:rPr>
        <w:t>Examinar, en su caso aprobar y presentar, a la Junta Directiva por conducto del Vocal Ejecutivo, los</w:t>
      </w:r>
      <w:r>
        <w:rPr>
          <w:spacing w:val="-53"/>
          <w:sz w:val="20"/>
        </w:rPr>
        <w:t xml:space="preserve"> </w:t>
      </w:r>
      <w:r>
        <w:rPr>
          <w:sz w:val="20"/>
        </w:rPr>
        <w:t>presupuestos de ingresos y egresos, los planes de labores y financiamientos, así como los estados</w:t>
      </w:r>
      <w:r>
        <w:rPr>
          <w:spacing w:val="1"/>
          <w:sz w:val="20"/>
        </w:rPr>
        <w:t xml:space="preserve"> </w:t>
      </w:r>
      <w:r>
        <w:rPr>
          <w:sz w:val="20"/>
        </w:rPr>
        <w:t>financieros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el informe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labores</w:t>
      </w:r>
      <w:r>
        <w:rPr>
          <w:spacing w:val="1"/>
          <w:sz w:val="20"/>
        </w:rPr>
        <w:t xml:space="preserve"> </w:t>
      </w:r>
      <w:r>
        <w:rPr>
          <w:sz w:val="20"/>
        </w:rPr>
        <w:t>formulados</w:t>
      </w:r>
      <w:r>
        <w:rPr>
          <w:spacing w:val="-1"/>
          <w:sz w:val="20"/>
        </w:rPr>
        <w:t xml:space="preserve"> </w:t>
      </w:r>
      <w:r>
        <w:rPr>
          <w:sz w:val="20"/>
        </w:rPr>
        <w:t>por el Vocal</w:t>
      </w:r>
      <w:r>
        <w:rPr>
          <w:spacing w:val="-1"/>
          <w:sz w:val="20"/>
        </w:rPr>
        <w:t xml:space="preserve"> </w:t>
      </w:r>
      <w:r>
        <w:rPr>
          <w:sz w:val="20"/>
        </w:rPr>
        <w:t>Ejecutivo;</w:t>
      </w:r>
    </w:p>
    <w:p w14:paraId="31BFDB21" w14:textId="77777777" w:rsidR="00D2313B" w:rsidRDefault="00D2313B">
      <w:pPr>
        <w:pStyle w:val="Textoindependiente"/>
        <w:spacing w:before="6"/>
        <w:rPr>
          <w:sz w:val="19"/>
        </w:rPr>
      </w:pPr>
    </w:p>
    <w:p w14:paraId="28464CE4" w14:textId="77777777" w:rsidR="00D2313B" w:rsidRDefault="00372167">
      <w:pPr>
        <w:pStyle w:val="Prrafodelista"/>
        <w:numPr>
          <w:ilvl w:val="0"/>
          <w:numId w:val="35"/>
        </w:numPr>
        <w:tabs>
          <w:tab w:val="left" w:pos="688"/>
        </w:tabs>
        <w:spacing w:line="242" w:lineRule="auto"/>
        <w:ind w:right="116" w:firstLine="288"/>
        <w:jc w:val="both"/>
        <w:rPr>
          <w:sz w:val="20"/>
        </w:rPr>
      </w:pPr>
      <w:r>
        <w:rPr>
          <w:sz w:val="20"/>
        </w:rPr>
        <w:t>Presentar por conducto del Vocal Ejecutivo a la Junta Directiva para su aprobación, el presupuesto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gastos de administración,</w:t>
      </w:r>
      <w:r>
        <w:rPr>
          <w:spacing w:val="-1"/>
          <w:sz w:val="20"/>
        </w:rPr>
        <w:t xml:space="preserve"> </w:t>
      </w:r>
      <w:r>
        <w:rPr>
          <w:sz w:val="20"/>
        </w:rPr>
        <w:t>operación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vigilancia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Fondo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Vivienda;</w:t>
      </w:r>
    </w:p>
    <w:p w14:paraId="2C00A0BE" w14:textId="77777777" w:rsidR="00D2313B" w:rsidRDefault="00D2313B">
      <w:pPr>
        <w:pStyle w:val="Textoindependiente"/>
        <w:spacing w:before="6"/>
        <w:rPr>
          <w:sz w:val="19"/>
        </w:rPr>
      </w:pPr>
    </w:p>
    <w:p w14:paraId="2F2371AA" w14:textId="77777777" w:rsidR="00D2313B" w:rsidRDefault="00372167">
      <w:pPr>
        <w:pStyle w:val="Prrafodelista"/>
        <w:numPr>
          <w:ilvl w:val="0"/>
          <w:numId w:val="35"/>
        </w:numPr>
        <w:tabs>
          <w:tab w:val="left" w:pos="762"/>
        </w:tabs>
        <w:spacing w:before="1" w:line="242" w:lineRule="auto"/>
        <w:ind w:right="125" w:firstLine="288"/>
        <w:jc w:val="both"/>
        <w:rPr>
          <w:sz w:val="20"/>
        </w:rPr>
      </w:pPr>
      <w:r>
        <w:rPr>
          <w:sz w:val="20"/>
        </w:rPr>
        <w:t>Proponer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Junta</w:t>
      </w:r>
      <w:r>
        <w:rPr>
          <w:spacing w:val="1"/>
          <w:sz w:val="20"/>
        </w:rPr>
        <w:t xml:space="preserve"> </w:t>
      </w:r>
      <w:r>
        <w:rPr>
          <w:sz w:val="20"/>
        </w:rPr>
        <w:t>Directiva,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programa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constitución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Reservas,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reglas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53"/>
          <w:sz w:val="20"/>
        </w:rPr>
        <w:t xml:space="preserve"> </w:t>
      </w:r>
      <w:r>
        <w:rPr>
          <w:sz w:val="20"/>
        </w:rPr>
        <w:t>otorgamiento de</w:t>
      </w:r>
      <w:r>
        <w:rPr>
          <w:spacing w:val="-1"/>
          <w:sz w:val="20"/>
        </w:rPr>
        <w:t xml:space="preserve"> </w:t>
      </w:r>
      <w:r>
        <w:rPr>
          <w:sz w:val="20"/>
        </w:rPr>
        <w:t>créditos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programa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inversión de</w:t>
      </w:r>
      <w:r>
        <w:rPr>
          <w:spacing w:val="-1"/>
          <w:sz w:val="20"/>
        </w:rPr>
        <w:t xml:space="preserve"> </w:t>
      </w:r>
      <w:r>
        <w:rPr>
          <w:sz w:val="20"/>
        </w:rPr>
        <w:t>los recursos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vivienda,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</w:p>
    <w:p w14:paraId="7DCC5C06" w14:textId="77777777" w:rsidR="00D2313B" w:rsidRDefault="00D2313B">
      <w:pPr>
        <w:pStyle w:val="Textoindependiente"/>
        <w:spacing w:before="8"/>
        <w:rPr>
          <w:sz w:val="19"/>
        </w:rPr>
      </w:pPr>
    </w:p>
    <w:p w14:paraId="23F34725" w14:textId="77777777" w:rsidR="00D2313B" w:rsidRDefault="00372167">
      <w:pPr>
        <w:pStyle w:val="Prrafodelista"/>
        <w:numPr>
          <w:ilvl w:val="0"/>
          <w:numId w:val="35"/>
        </w:numPr>
        <w:tabs>
          <w:tab w:val="left" w:pos="650"/>
        </w:tabs>
        <w:ind w:left="649" w:hanging="244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demás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señale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Junta Directiva.</w:t>
      </w:r>
    </w:p>
    <w:p w14:paraId="46FD1EBF" w14:textId="77777777" w:rsidR="00D2313B" w:rsidRDefault="00D2313B">
      <w:pPr>
        <w:pStyle w:val="Textoindependiente"/>
        <w:spacing w:before="9"/>
        <w:rPr>
          <w:sz w:val="19"/>
        </w:rPr>
      </w:pPr>
    </w:p>
    <w:p w14:paraId="77916A16" w14:textId="77777777" w:rsidR="00D2313B" w:rsidRDefault="00372167">
      <w:pPr>
        <w:pStyle w:val="Textoindependiente"/>
        <w:spacing w:before="1"/>
        <w:ind w:left="406"/>
      </w:pPr>
      <w:bookmarkStart w:id="178" w:name="Artículo_175"/>
      <w:bookmarkEnd w:id="178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175.</w:t>
      </w:r>
      <w:r>
        <w:rPr>
          <w:rFonts w:ascii="Arial" w:hAnsi="Arial"/>
          <w:b/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Vocal</w:t>
      </w:r>
      <w:r>
        <w:rPr>
          <w:spacing w:val="-3"/>
        </w:rPr>
        <w:t xml:space="preserve"> </w:t>
      </w:r>
      <w:r>
        <w:t>Ejecutivo</w:t>
      </w:r>
      <w:r>
        <w:rPr>
          <w:spacing w:val="-4"/>
        </w:rPr>
        <w:t xml:space="preserve"> </w:t>
      </w:r>
      <w:r>
        <w:t>tendrá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obligaciones</w:t>
      </w:r>
      <w:r>
        <w:rPr>
          <w:spacing w:val="-2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facultades</w:t>
      </w:r>
      <w:r>
        <w:rPr>
          <w:spacing w:val="-3"/>
        </w:rPr>
        <w:t xml:space="preserve"> </w:t>
      </w:r>
      <w:r>
        <w:t>siguientes:</w:t>
      </w:r>
    </w:p>
    <w:p w14:paraId="209FD2FE" w14:textId="77777777" w:rsidR="00D2313B" w:rsidRDefault="00D2313B">
      <w:pPr>
        <w:pStyle w:val="Textoindependiente"/>
      </w:pPr>
    </w:p>
    <w:p w14:paraId="2E6E1DA3" w14:textId="77777777" w:rsidR="00D2313B" w:rsidRDefault="00372167">
      <w:pPr>
        <w:pStyle w:val="Prrafodelista"/>
        <w:numPr>
          <w:ilvl w:val="0"/>
          <w:numId w:val="34"/>
        </w:numPr>
        <w:tabs>
          <w:tab w:val="left" w:pos="585"/>
        </w:tabs>
        <w:spacing w:line="242" w:lineRule="auto"/>
        <w:ind w:right="126" w:firstLine="288"/>
        <w:jc w:val="both"/>
        <w:rPr>
          <w:sz w:val="20"/>
        </w:rPr>
      </w:pPr>
      <w:r>
        <w:rPr>
          <w:sz w:val="20"/>
        </w:rPr>
        <w:t>Asistir a las sesiones de la Junta Directiva con voz, pero sin voto, para informar de los asuntos del</w:t>
      </w:r>
      <w:r>
        <w:rPr>
          <w:spacing w:val="1"/>
          <w:sz w:val="20"/>
        </w:rPr>
        <w:t xml:space="preserve"> </w:t>
      </w:r>
      <w:r>
        <w:rPr>
          <w:sz w:val="20"/>
        </w:rPr>
        <w:t>Fondo 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Vivienda;</w:t>
      </w:r>
    </w:p>
    <w:p w14:paraId="5173B501" w14:textId="77777777" w:rsidR="00D2313B" w:rsidRDefault="00D2313B">
      <w:pPr>
        <w:pStyle w:val="Textoindependiente"/>
        <w:spacing w:before="6"/>
        <w:rPr>
          <w:sz w:val="19"/>
        </w:rPr>
      </w:pPr>
    </w:p>
    <w:p w14:paraId="5EF3C971" w14:textId="77777777" w:rsidR="00D2313B" w:rsidRDefault="00372167">
      <w:pPr>
        <w:pStyle w:val="Prrafodelista"/>
        <w:numPr>
          <w:ilvl w:val="0"/>
          <w:numId w:val="34"/>
        </w:numPr>
        <w:tabs>
          <w:tab w:val="left" w:pos="645"/>
        </w:tabs>
        <w:spacing w:line="242" w:lineRule="auto"/>
        <w:ind w:right="127" w:firstLine="288"/>
        <w:jc w:val="both"/>
        <w:rPr>
          <w:sz w:val="20"/>
        </w:rPr>
      </w:pPr>
      <w:r>
        <w:rPr>
          <w:sz w:val="20"/>
        </w:rPr>
        <w:t>Ejecutar los acuerdos de la Junta Directiva y de la Comisión Ejecutiva, relacionados con el Fondo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Vivienda;</w:t>
      </w:r>
    </w:p>
    <w:p w14:paraId="4983EB56" w14:textId="77777777" w:rsidR="00D2313B" w:rsidRDefault="00D2313B">
      <w:pPr>
        <w:pStyle w:val="Textoindependiente"/>
        <w:spacing w:before="8"/>
        <w:rPr>
          <w:sz w:val="19"/>
        </w:rPr>
      </w:pPr>
    </w:p>
    <w:p w14:paraId="64E822AC" w14:textId="77777777" w:rsidR="00D2313B" w:rsidRDefault="00372167">
      <w:pPr>
        <w:pStyle w:val="Prrafodelista"/>
        <w:numPr>
          <w:ilvl w:val="0"/>
          <w:numId w:val="34"/>
        </w:numPr>
        <w:tabs>
          <w:tab w:val="left" w:pos="700"/>
        </w:tabs>
        <w:spacing w:line="242" w:lineRule="auto"/>
        <w:ind w:right="127" w:firstLine="288"/>
        <w:jc w:val="both"/>
        <w:rPr>
          <w:sz w:val="20"/>
        </w:rPr>
      </w:pPr>
      <w:r>
        <w:rPr>
          <w:sz w:val="20"/>
        </w:rPr>
        <w:t xml:space="preserve">Convocar a las sesiones de la Comisión Ejecutiva y presidir las mismas en ausencia del </w:t>
      </w:r>
      <w:proofErr w:type="gramStart"/>
      <w:r>
        <w:rPr>
          <w:sz w:val="20"/>
        </w:rPr>
        <w:t>Director</w:t>
      </w:r>
      <w:r>
        <w:rPr>
          <w:spacing w:val="1"/>
          <w:sz w:val="20"/>
        </w:rPr>
        <w:t xml:space="preserve"> </w:t>
      </w:r>
      <w:r>
        <w:rPr>
          <w:sz w:val="20"/>
        </w:rPr>
        <w:t>General</w:t>
      </w:r>
      <w:proofErr w:type="gramEnd"/>
      <w:r>
        <w:rPr>
          <w:sz w:val="20"/>
        </w:rPr>
        <w:t>;</w:t>
      </w:r>
    </w:p>
    <w:p w14:paraId="388717EC" w14:textId="77777777" w:rsidR="00D2313B" w:rsidRDefault="00D2313B">
      <w:pPr>
        <w:pStyle w:val="Textoindependiente"/>
        <w:spacing w:before="7"/>
        <w:rPr>
          <w:sz w:val="19"/>
        </w:rPr>
      </w:pPr>
    </w:p>
    <w:p w14:paraId="31AD80BE" w14:textId="77777777" w:rsidR="00D2313B" w:rsidRDefault="00372167">
      <w:pPr>
        <w:pStyle w:val="Prrafodelista"/>
        <w:numPr>
          <w:ilvl w:val="0"/>
          <w:numId w:val="34"/>
        </w:numPr>
        <w:tabs>
          <w:tab w:val="left" w:pos="710"/>
        </w:tabs>
        <w:spacing w:line="242" w:lineRule="auto"/>
        <w:ind w:right="123" w:firstLine="288"/>
        <w:jc w:val="both"/>
        <w:rPr>
          <w:sz w:val="20"/>
        </w:rPr>
      </w:pPr>
      <w:r>
        <w:rPr>
          <w:sz w:val="20"/>
        </w:rPr>
        <w:t>Presentar anualmente a la Comisión Ejecutiva del Fondo de la Vivienda dentro de los dos primeros</w:t>
      </w:r>
      <w:r>
        <w:rPr>
          <w:spacing w:val="-53"/>
          <w:sz w:val="20"/>
        </w:rPr>
        <w:t xml:space="preserve"> </w:t>
      </w:r>
      <w:r>
        <w:rPr>
          <w:sz w:val="20"/>
        </w:rPr>
        <w:t>meses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año</w:t>
      </w:r>
      <w:r>
        <w:rPr>
          <w:spacing w:val="-2"/>
          <w:sz w:val="20"/>
        </w:rPr>
        <w:t xml:space="preserve"> </w:t>
      </w:r>
      <w:r>
        <w:rPr>
          <w:sz w:val="20"/>
        </w:rPr>
        <w:t>siguiente, los</w:t>
      </w:r>
      <w:r>
        <w:rPr>
          <w:spacing w:val="-1"/>
          <w:sz w:val="20"/>
        </w:rPr>
        <w:t xml:space="preserve"> </w:t>
      </w:r>
      <w:r>
        <w:rPr>
          <w:sz w:val="20"/>
        </w:rPr>
        <w:t>estados</w:t>
      </w:r>
      <w:r>
        <w:rPr>
          <w:spacing w:val="-1"/>
          <w:sz w:val="20"/>
        </w:rPr>
        <w:t xml:space="preserve"> </w:t>
      </w:r>
      <w:r>
        <w:rPr>
          <w:sz w:val="20"/>
        </w:rPr>
        <w:t>financieros</w:t>
      </w:r>
      <w:r>
        <w:rPr>
          <w:spacing w:val="5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informe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actividades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ejercicio</w:t>
      </w:r>
      <w:r>
        <w:rPr>
          <w:spacing w:val="-2"/>
          <w:sz w:val="20"/>
        </w:rPr>
        <w:t xml:space="preserve"> </w:t>
      </w:r>
      <w:r>
        <w:rPr>
          <w:sz w:val="20"/>
        </w:rPr>
        <w:t>anterior;</w:t>
      </w:r>
    </w:p>
    <w:p w14:paraId="6830C1DA" w14:textId="77777777" w:rsidR="00D2313B" w:rsidRDefault="00D2313B">
      <w:pPr>
        <w:pStyle w:val="Textoindependiente"/>
        <w:spacing w:before="8"/>
        <w:rPr>
          <w:sz w:val="19"/>
        </w:rPr>
      </w:pPr>
    </w:p>
    <w:p w14:paraId="3189B751" w14:textId="77777777" w:rsidR="00D2313B" w:rsidRDefault="00372167">
      <w:pPr>
        <w:pStyle w:val="Prrafodelista"/>
        <w:numPr>
          <w:ilvl w:val="0"/>
          <w:numId w:val="34"/>
        </w:numPr>
        <w:tabs>
          <w:tab w:val="left" w:pos="707"/>
        </w:tabs>
        <w:spacing w:line="242" w:lineRule="auto"/>
        <w:ind w:right="120" w:firstLine="288"/>
        <w:jc w:val="both"/>
        <w:rPr>
          <w:sz w:val="20"/>
        </w:rPr>
      </w:pPr>
      <w:r>
        <w:rPr>
          <w:sz w:val="20"/>
        </w:rPr>
        <w:t>Presentar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Comisión</w:t>
      </w:r>
      <w:r>
        <w:rPr>
          <w:spacing w:val="1"/>
          <w:sz w:val="20"/>
        </w:rPr>
        <w:t xml:space="preserve"> </w:t>
      </w:r>
      <w:r>
        <w:rPr>
          <w:sz w:val="20"/>
        </w:rPr>
        <w:t>Ejecutiva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Fondo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Vivienda,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más</w:t>
      </w:r>
      <w:r>
        <w:rPr>
          <w:spacing w:val="1"/>
          <w:sz w:val="20"/>
        </w:rPr>
        <w:t xml:space="preserve"> </w:t>
      </w:r>
      <w:r>
        <w:rPr>
          <w:sz w:val="20"/>
        </w:rPr>
        <w:t>tardar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último</w:t>
      </w:r>
      <w:r>
        <w:rPr>
          <w:spacing w:val="1"/>
          <w:sz w:val="20"/>
        </w:rPr>
        <w:t xml:space="preserve"> </w:t>
      </w:r>
      <w:r>
        <w:rPr>
          <w:sz w:val="20"/>
        </w:rPr>
        <w:t>día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septiembre de cada año, los presupuestos de ingresos y egresos, el proyecto de gastos y los planes de</w:t>
      </w:r>
      <w:r>
        <w:rPr>
          <w:spacing w:val="1"/>
          <w:sz w:val="20"/>
        </w:rPr>
        <w:t xml:space="preserve"> </w:t>
      </w:r>
      <w:r>
        <w:rPr>
          <w:sz w:val="20"/>
        </w:rPr>
        <w:t>labores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financiamientos para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año</w:t>
      </w:r>
      <w:r>
        <w:rPr>
          <w:spacing w:val="-1"/>
          <w:sz w:val="20"/>
        </w:rPr>
        <w:t xml:space="preserve"> </w:t>
      </w:r>
      <w:r>
        <w:rPr>
          <w:sz w:val="20"/>
        </w:rPr>
        <w:t>siguiente;</w:t>
      </w:r>
    </w:p>
    <w:p w14:paraId="0B4A6037" w14:textId="77777777" w:rsidR="00D2313B" w:rsidRDefault="00D2313B">
      <w:pPr>
        <w:pStyle w:val="Textoindependiente"/>
        <w:spacing w:before="4"/>
        <w:rPr>
          <w:sz w:val="19"/>
        </w:rPr>
      </w:pPr>
    </w:p>
    <w:p w14:paraId="3F59E3E4" w14:textId="77777777" w:rsidR="00D2313B" w:rsidRDefault="00372167">
      <w:pPr>
        <w:pStyle w:val="Prrafodelista"/>
        <w:numPr>
          <w:ilvl w:val="0"/>
          <w:numId w:val="34"/>
        </w:numPr>
        <w:tabs>
          <w:tab w:val="left" w:pos="755"/>
        </w:tabs>
        <w:spacing w:line="242" w:lineRule="auto"/>
        <w:ind w:right="115" w:firstLine="288"/>
        <w:jc w:val="both"/>
        <w:rPr>
          <w:sz w:val="20"/>
        </w:rPr>
      </w:pPr>
      <w:r>
        <w:rPr>
          <w:sz w:val="20"/>
        </w:rPr>
        <w:t>Presentar a la consideración de la Comisión Ejecutiva del Fondo de la Vivienda, un informe</w:t>
      </w:r>
      <w:r>
        <w:rPr>
          <w:spacing w:val="1"/>
          <w:sz w:val="20"/>
        </w:rPr>
        <w:t xml:space="preserve"> </w:t>
      </w:r>
      <w:r>
        <w:rPr>
          <w:sz w:val="20"/>
        </w:rPr>
        <w:t>mensual</w:t>
      </w:r>
      <w:r>
        <w:rPr>
          <w:spacing w:val="-3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las actividades 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propia</w:t>
      </w:r>
      <w:r>
        <w:rPr>
          <w:spacing w:val="-2"/>
          <w:sz w:val="20"/>
        </w:rPr>
        <w:t xml:space="preserve"> </w:t>
      </w:r>
      <w:r>
        <w:rPr>
          <w:sz w:val="20"/>
        </w:rPr>
        <w:t>Comisión;</w:t>
      </w:r>
    </w:p>
    <w:p w14:paraId="7688675C" w14:textId="77777777" w:rsidR="00D2313B" w:rsidRDefault="00D2313B">
      <w:pPr>
        <w:spacing w:line="242" w:lineRule="auto"/>
        <w:jc w:val="both"/>
        <w:rPr>
          <w:sz w:val="20"/>
        </w:rPr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69F223D7" w14:textId="77777777" w:rsidR="00D2313B" w:rsidRDefault="00D2313B">
      <w:pPr>
        <w:pStyle w:val="Textoindependiente"/>
        <w:spacing w:before="8"/>
        <w:rPr>
          <w:sz w:val="27"/>
        </w:rPr>
      </w:pPr>
    </w:p>
    <w:p w14:paraId="0955CCD8" w14:textId="77777777" w:rsidR="00D2313B" w:rsidRDefault="00372167">
      <w:pPr>
        <w:pStyle w:val="Prrafodelista"/>
        <w:numPr>
          <w:ilvl w:val="0"/>
          <w:numId w:val="34"/>
        </w:numPr>
        <w:tabs>
          <w:tab w:val="left" w:pos="779"/>
        </w:tabs>
        <w:spacing w:before="92" w:line="242" w:lineRule="auto"/>
        <w:ind w:right="124" w:firstLine="288"/>
        <w:rPr>
          <w:sz w:val="20"/>
        </w:rPr>
      </w:pPr>
      <w:r>
        <w:rPr>
          <w:sz w:val="20"/>
        </w:rPr>
        <w:t>Presentar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la</w:t>
      </w:r>
      <w:r>
        <w:rPr>
          <w:spacing w:val="17"/>
          <w:sz w:val="20"/>
        </w:rPr>
        <w:t xml:space="preserve"> </w:t>
      </w:r>
      <w:r>
        <w:rPr>
          <w:sz w:val="20"/>
        </w:rPr>
        <w:t>Comisión</w:t>
      </w:r>
      <w:r>
        <w:rPr>
          <w:spacing w:val="16"/>
          <w:sz w:val="20"/>
        </w:rPr>
        <w:t xml:space="preserve"> </w:t>
      </w:r>
      <w:r>
        <w:rPr>
          <w:sz w:val="20"/>
        </w:rPr>
        <w:t>Ejecutiva</w:t>
      </w:r>
      <w:r>
        <w:rPr>
          <w:spacing w:val="17"/>
          <w:sz w:val="20"/>
        </w:rPr>
        <w:t xml:space="preserve"> </w:t>
      </w:r>
      <w:r>
        <w:rPr>
          <w:sz w:val="20"/>
        </w:rPr>
        <w:t>del</w:t>
      </w:r>
      <w:r>
        <w:rPr>
          <w:spacing w:val="15"/>
          <w:sz w:val="20"/>
        </w:rPr>
        <w:t xml:space="preserve"> </w:t>
      </w:r>
      <w:r>
        <w:rPr>
          <w:sz w:val="20"/>
        </w:rPr>
        <w:t>Fondo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la</w:t>
      </w:r>
      <w:r>
        <w:rPr>
          <w:spacing w:val="17"/>
          <w:sz w:val="20"/>
        </w:rPr>
        <w:t xml:space="preserve"> </w:t>
      </w:r>
      <w:r>
        <w:rPr>
          <w:sz w:val="20"/>
        </w:rPr>
        <w:t>Vivienda</w:t>
      </w:r>
      <w:r>
        <w:rPr>
          <w:spacing w:val="16"/>
          <w:sz w:val="20"/>
        </w:rPr>
        <w:t xml:space="preserve"> </w:t>
      </w:r>
      <w:r>
        <w:rPr>
          <w:sz w:val="20"/>
        </w:rPr>
        <w:t>para</w:t>
      </w:r>
      <w:r>
        <w:rPr>
          <w:spacing w:val="17"/>
          <w:sz w:val="20"/>
        </w:rPr>
        <w:t xml:space="preserve"> </w:t>
      </w:r>
      <w:r>
        <w:rPr>
          <w:sz w:val="20"/>
        </w:rPr>
        <w:t>su</w:t>
      </w:r>
      <w:r>
        <w:rPr>
          <w:spacing w:val="16"/>
          <w:sz w:val="20"/>
        </w:rPr>
        <w:t xml:space="preserve"> </w:t>
      </w:r>
      <w:r>
        <w:rPr>
          <w:sz w:val="20"/>
        </w:rPr>
        <w:t>consideración</w:t>
      </w:r>
      <w:r>
        <w:rPr>
          <w:spacing w:val="21"/>
          <w:sz w:val="20"/>
        </w:rPr>
        <w:t xml:space="preserve"> </w:t>
      </w:r>
      <w:r>
        <w:rPr>
          <w:sz w:val="20"/>
        </w:rPr>
        <w:t>y</w:t>
      </w:r>
      <w:r>
        <w:rPr>
          <w:spacing w:val="12"/>
          <w:sz w:val="20"/>
        </w:rPr>
        <w:t xml:space="preserve"> </w:t>
      </w:r>
      <w:r>
        <w:rPr>
          <w:sz w:val="20"/>
        </w:rPr>
        <w:t>en</w:t>
      </w:r>
      <w:r>
        <w:rPr>
          <w:spacing w:val="16"/>
          <w:sz w:val="20"/>
        </w:rPr>
        <w:t xml:space="preserve"> </w:t>
      </w:r>
      <w:r>
        <w:rPr>
          <w:sz w:val="20"/>
        </w:rPr>
        <w:t>su</w:t>
      </w:r>
      <w:r>
        <w:rPr>
          <w:spacing w:val="16"/>
          <w:sz w:val="20"/>
        </w:rPr>
        <w:t xml:space="preserve"> </w:t>
      </w:r>
      <w:r>
        <w:rPr>
          <w:sz w:val="20"/>
        </w:rPr>
        <w:t>caso</w:t>
      </w:r>
      <w:r>
        <w:rPr>
          <w:spacing w:val="-52"/>
          <w:sz w:val="20"/>
        </w:rPr>
        <w:t xml:space="preserve"> </w:t>
      </w:r>
      <w:r>
        <w:rPr>
          <w:sz w:val="20"/>
        </w:rPr>
        <w:t>aprobación,</w:t>
      </w:r>
      <w:r>
        <w:rPr>
          <w:spacing w:val="-2"/>
          <w:sz w:val="20"/>
        </w:rPr>
        <w:t xml:space="preserve"> </w:t>
      </w:r>
      <w:r>
        <w:rPr>
          <w:sz w:val="20"/>
        </w:rPr>
        <w:t>los programas de</w:t>
      </w:r>
      <w:r>
        <w:rPr>
          <w:spacing w:val="-1"/>
          <w:sz w:val="20"/>
        </w:rPr>
        <w:t xml:space="preserve"> </w:t>
      </w:r>
      <w:r>
        <w:rPr>
          <w:sz w:val="20"/>
        </w:rPr>
        <w:t>crédito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otorgados por</w:t>
      </w:r>
      <w:r>
        <w:rPr>
          <w:spacing w:val="-1"/>
          <w:sz w:val="20"/>
        </w:rPr>
        <w:t xml:space="preserve"> </w:t>
      </w:r>
      <w:r>
        <w:rPr>
          <w:sz w:val="20"/>
        </w:rPr>
        <w:t>el Instituto;</w:t>
      </w:r>
    </w:p>
    <w:p w14:paraId="3BA036DD" w14:textId="77777777" w:rsidR="00D2313B" w:rsidRDefault="00D2313B">
      <w:pPr>
        <w:pStyle w:val="Textoindependiente"/>
        <w:spacing w:before="6"/>
        <w:rPr>
          <w:sz w:val="19"/>
        </w:rPr>
      </w:pPr>
    </w:p>
    <w:p w14:paraId="0C657F33" w14:textId="77777777" w:rsidR="00D2313B" w:rsidRDefault="00372167">
      <w:pPr>
        <w:pStyle w:val="Prrafodelista"/>
        <w:numPr>
          <w:ilvl w:val="0"/>
          <w:numId w:val="34"/>
        </w:numPr>
        <w:tabs>
          <w:tab w:val="left" w:pos="916"/>
        </w:tabs>
        <w:spacing w:line="242" w:lineRule="auto"/>
        <w:ind w:right="121" w:firstLine="288"/>
        <w:rPr>
          <w:sz w:val="20"/>
        </w:rPr>
      </w:pPr>
      <w:r>
        <w:rPr>
          <w:sz w:val="20"/>
        </w:rPr>
        <w:t>Proponer</w:t>
      </w:r>
      <w:r>
        <w:rPr>
          <w:spacing w:val="41"/>
          <w:sz w:val="20"/>
        </w:rPr>
        <w:t xml:space="preserve"> </w:t>
      </w:r>
      <w:r>
        <w:rPr>
          <w:sz w:val="20"/>
        </w:rPr>
        <w:t>al</w:t>
      </w:r>
      <w:r>
        <w:rPr>
          <w:spacing w:val="39"/>
          <w:sz w:val="20"/>
        </w:rPr>
        <w:t xml:space="preserve"> </w:t>
      </w:r>
      <w:proofErr w:type="gramStart"/>
      <w:r>
        <w:rPr>
          <w:sz w:val="20"/>
        </w:rPr>
        <w:t>Director</w:t>
      </w:r>
      <w:r>
        <w:rPr>
          <w:spacing w:val="41"/>
          <w:sz w:val="20"/>
        </w:rPr>
        <w:t xml:space="preserve"> </w:t>
      </w:r>
      <w:r>
        <w:rPr>
          <w:sz w:val="20"/>
        </w:rPr>
        <w:t>General</w:t>
      </w:r>
      <w:proofErr w:type="gramEnd"/>
      <w:r>
        <w:rPr>
          <w:spacing w:val="39"/>
          <w:sz w:val="20"/>
        </w:rPr>
        <w:t xml:space="preserve"> </w:t>
      </w:r>
      <w:r>
        <w:rPr>
          <w:sz w:val="20"/>
        </w:rPr>
        <w:t>los</w:t>
      </w:r>
      <w:r>
        <w:rPr>
          <w:spacing w:val="41"/>
          <w:sz w:val="20"/>
        </w:rPr>
        <w:t xml:space="preserve"> </w:t>
      </w:r>
      <w:r>
        <w:rPr>
          <w:sz w:val="20"/>
        </w:rPr>
        <w:t>nombramientos</w:t>
      </w:r>
      <w:r>
        <w:rPr>
          <w:spacing w:val="43"/>
          <w:sz w:val="20"/>
        </w:rPr>
        <w:t xml:space="preserve"> </w:t>
      </w:r>
      <w:r>
        <w:rPr>
          <w:sz w:val="20"/>
        </w:rPr>
        <w:t>y</w:t>
      </w:r>
      <w:r>
        <w:rPr>
          <w:spacing w:val="37"/>
          <w:sz w:val="20"/>
        </w:rPr>
        <w:t xml:space="preserve"> </w:t>
      </w:r>
      <w:r>
        <w:rPr>
          <w:sz w:val="20"/>
        </w:rPr>
        <w:t>remociones</w:t>
      </w:r>
      <w:r>
        <w:rPr>
          <w:spacing w:val="41"/>
          <w:sz w:val="20"/>
        </w:rPr>
        <w:t xml:space="preserve"> </w:t>
      </w:r>
      <w:r>
        <w:rPr>
          <w:sz w:val="20"/>
        </w:rPr>
        <w:t>del</w:t>
      </w:r>
      <w:r>
        <w:rPr>
          <w:spacing w:val="41"/>
          <w:sz w:val="20"/>
        </w:rPr>
        <w:t xml:space="preserve"> </w:t>
      </w:r>
      <w:r>
        <w:rPr>
          <w:sz w:val="20"/>
        </w:rPr>
        <w:t>personal</w:t>
      </w:r>
      <w:r>
        <w:rPr>
          <w:spacing w:val="39"/>
          <w:sz w:val="20"/>
        </w:rPr>
        <w:t xml:space="preserve"> </w:t>
      </w:r>
      <w:r>
        <w:rPr>
          <w:sz w:val="20"/>
        </w:rPr>
        <w:t>técnico</w:t>
      </w:r>
      <w:r>
        <w:rPr>
          <w:spacing w:val="44"/>
          <w:sz w:val="20"/>
        </w:rPr>
        <w:t xml:space="preserve"> </w:t>
      </w:r>
      <w:r>
        <w:rPr>
          <w:sz w:val="20"/>
        </w:rPr>
        <w:t>y</w:t>
      </w:r>
      <w:r>
        <w:rPr>
          <w:spacing w:val="-53"/>
          <w:sz w:val="20"/>
        </w:rPr>
        <w:t xml:space="preserve"> </w:t>
      </w:r>
      <w:r>
        <w:rPr>
          <w:sz w:val="20"/>
        </w:rPr>
        <w:t>administrativo 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Comisión,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</w:p>
    <w:p w14:paraId="2CCD82DF" w14:textId="77777777" w:rsidR="00D2313B" w:rsidRDefault="00D2313B">
      <w:pPr>
        <w:pStyle w:val="Textoindependiente"/>
        <w:spacing w:before="8"/>
        <w:rPr>
          <w:sz w:val="19"/>
        </w:rPr>
      </w:pPr>
    </w:p>
    <w:p w14:paraId="63227974" w14:textId="77777777" w:rsidR="00D2313B" w:rsidRDefault="00372167">
      <w:pPr>
        <w:pStyle w:val="Prrafodelista"/>
        <w:numPr>
          <w:ilvl w:val="0"/>
          <w:numId w:val="34"/>
        </w:numPr>
        <w:tabs>
          <w:tab w:val="left" w:pos="705"/>
        </w:tabs>
        <w:ind w:left="704" w:hanging="299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demás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señalen esta</w:t>
      </w:r>
      <w:r>
        <w:rPr>
          <w:spacing w:val="-2"/>
          <w:sz w:val="20"/>
        </w:rPr>
        <w:t xml:space="preserve"> </w:t>
      </w:r>
      <w:r>
        <w:rPr>
          <w:sz w:val="20"/>
        </w:rPr>
        <w:t>Ley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sus</w:t>
      </w:r>
      <w:r>
        <w:rPr>
          <w:spacing w:val="-1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-1"/>
          <w:sz w:val="20"/>
        </w:rPr>
        <w:t xml:space="preserve"> </w:t>
      </w:r>
      <w:r>
        <w:rPr>
          <w:sz w:val="20"/>
        </w:rPr>
        <w:t>reglamentarias.</w:t>
      </w:r>
    </w:p>
    <w:p w14:paraId="3C9A4C2E" w14:textId="77777777" w:rsidR="00D2313B" w:rsidRDefault="00D2313B">
      <w:pPr>
        <w:pStyle w:val="Textoindependiente"/>
        <w:spacing w:before="10"/>
        <w:rPr>
          <w:sz w:val="19"/>
        </w:rPr>
      </w:pPr>
    </w:p>
    <w:p w14:paraId="06694FEA" w14:textId="77777777" w:rsidR="00D2313B" w:rsidRDefault="00372167">
      <w:pPr>
        <w:pStyle w:val="Textoindependiente"/>
        <w:spacing w:line="242" w:lineRule="auto"/>
        <w:ind w:left="118" w:right="122" w:firstLine="288"/>
        <w:jc w:val="both"/>
      </w:pPr>
      <w:bookmarkStart w:id="179" w:name="Artículo_176"/>
      <w:bookmarkEnd w:id="179"/>
      <w:r>
        <w:rPr>
          <w:rFonts w:ascii="Arial" w:hAnsi="Arial"/>
          <w:b/>
        </w:rPr>
        <w:t xml:space="preserve">Artículo 176. </w:t>
      </w:r>
      <w:r>
        <w:t>Al momento en que el Trabajador reciba crédito para vivienda, el saldo de la Subcuenta</w:t>
      </w:r>
      <w:r>
        <w:rPr>
          <w:spacing w:val="1"/>
        </w:rPr>
        <w:t xml:space="preserve"> </w:t>
      </w:r>
      <w:r>
        <w:t>del Fondo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Vivienda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 Cuenta Individual se aplicará como pago</w:t>
      </w:r>
      <w:r>
        <w:rPr>
          <w:spacing w:val="1"/>
        </w:rPr>
        <w:t xml:space="preserve"> </w:t>
      </w:r>
      <w:r>
        <w:t>inicial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alguno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conceptos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refiere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fracción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169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Ley.</w:t>
      </w:r>
    </w:p>
    <w:p w14:paraId="112B7743" w14:textId="77777777" w:rsidR="00D2313B" w:rsidRDefault="00D2313B">
      <w:pPr>
        <w:pStyle w:val="Textoindependiente"/>
        <w:spacing w:before="9"/>
        <w:rPr>
          <w:sz w:val="19"/>
        </w:rPr>
      </w:pPr>
    </w:p>
    <w:p w14:paraId="4B8B021B" w14:textId="77777777" w:rsidR="00D2313B" w:rsidRDefault="00372167">
      <w:pPr>
        <w:pStyle w:val="Textoindependiente"/>
        <w:spacing w:before="1"/>
        <w:ind w:left="118" w:right="120" w:firstLine="288"/>
        <w:jc w:val="both"/>
      </w:pPr>
      <w:r>
        <w:t>Durante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vigencia</w:t>
      </w:r>
      <w:r>
        <w:rPr>
          <w:spacing w:val="1"/>
        </w:rPr>
        <w:t xml:space="preserve"> </w:t>
      </w:r>
      <w:r>
        <w:t>del crédito</w:t>
      </w:r>
      <w:r>
        <w:rPr>
          <w:spacing w:val="1"/>
        </w:rPr>
        <w:t xml:space="preserve"> </w:t>
      </w:r>
      <w:r>
        <w:t>concedido</w:t>
      </w:r>
      <w:r>
        <w:rPr>
          <w:spacing w:val="1"/>
        </w:rPr>
        <w:t xml:space="preserve"> </w:t>
      </w:r>
      <w:r>
        <w:t>al Trabajador,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Aportaciones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 se</w:t>
      </w:r>
      <w:r>
        <w:rPr>
          <w:spacing w:val="1"/>
        </w:rPr>
        <w:t xml:space="preserve"> </w:t>
      </w:r>
      <w:r>
        <w:t>refiere</w:t>
      </w:r>
      <w:r>
        <w:rPr>
          <w:spacing w:val="55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Sección a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favor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aplicarán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reducir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saldo</w:t>
      </w:r>
      <w:r>
        <w:rPr>
          <w:spacing w:val="-2"/>
        </w:rPr>
        <w:t xml:space="preserve"> </w:t>
      </w:r>
      <w:r>
        <w:t>insoluto</w:t>
      </w:r>
      <w:r>
        <w:rPr>
          <w:spacing w:val="-1"/>
        </w:rPr>
        <w:t xml:space="preserve"> </w:t>
      </w:r>
      <w:r>
        <w:t>a cargo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propio</w:t>
      </w:r>
      <w:r>
        <w:rPr>
          <w:spacing w:val="-1"/>
        </w:rPr>
        <w:t xml:space="preserve"> </w:t>
      </w:r>
      <w:r>
        <w:t>Trabajador.</w:t>
      </w:r>
    </w:p>
    <w:p w14:paraId="2EDCAB90" w14:textId="77777777" w:rsidR="00D2313B" w:rsidRDefault="00D2313B">
      <w:pPr>
        <w:pStyle w:val="Textoindependiente"/>
        <w:spacing w:before="10"/>
        <w:rPr>
          <w:sz w:val="19"/>
        </w:rPr>
      </w:pPr>
    </w:p>
    <w:p w14:paraId="62AE8069" w14:textId="77777777" w:rsidR="00D2313B" w:rsidRDefault="00372167">
      <w:pPr>
        <w:pStyle w:val="Textoindependiente"/>
        <w:ind w:left="118" w:right="120" w:firstLine="288"/>
        <w:jc w:val="both"/>
      </w:pPr>
      <w:r>
        <w:t>El Trabajador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obtenga un crédito</w:t>
      </w:r>
      <w:r>
        <w:rPr>
          <w:spacing w:val="1"/>
        </w:rPr>
        <w:t xml:space="preserve"> </w:t>
      </w:r>
      <w:r>
        <w:t>de alguna</w:t>
      </w:r>
      <w:r>
        <w:rPr>
          <w:spacing w:val="1"/>
        </w:rPr>
        <w:t xml:space="preserve"> </w:t>
      </w:r>
      <w:r>
        <w:t>entidad financiera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aplicarlo al pago de la</w:t>
      </w:r>
      <w:r>
        <w:rPr>
          <w:spacing w:val="1"/>
        </w:rPr>
        <w:t xml:space="preserve"> </w:t>
      </w:r>
      <w:r>
        <w:t>construcción o adquisición de su habitación o de suelo destinado para vivienda, podrá utilizar como pago</w:t>
      </w:r>
      <w:r>
        <w:rPr>
          <w:spacing w:val="1"/>
        </w:rPr>
        <w:t xml:space="preserve"> </w:t>
      </w:r>
      <w:r>
        <w:t>inicial para la construcción o adquisición, el saldo de su Subcuenta del Fondo de la Vivienda. Asimismo,</w:t>
      </w:r>
      <w:r>
        <w:rPr>
          <w:spacing w:val="1"/>
        </w:rPr>
        <w:t xml:space="preserve"> </w:t>
      </w:r>
      <w:r>
        <w:t>las Aportaciones que se efectúen a la Subcuenta citada con posterioridad al otorgamiento del crédito se</w:t>
      </w:r>
      <w:r>
        <w:rPr>
          <w:spacing w:val="1"/>
        </w:rPr>
        <w:t xml:space="preserve"> </w:t>
      </w:r>
      <w:r>
        <w:t>aplicarán a</w:t>
      </w:r>
      <w:r>
        <w:rPr>
          <w:spacing w:val="-1"/>
        </w:rPr>
        <w:t xml:space="preserve"> </w:t>
      </w:r>
      <w:r>
        <w:t>cubrir</w:t>
      </w:r>
      <w:r>
        <w:rPr>
          <w:spacing w:val="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saldo</w:t>
      </w:r>
      <w:r>
        <w:rPr>
          <w:spacing w:val="-1"/>
        </w:rPr>
        <w:t xml:space="preserve"> </w:t>
      </w:r>
      <w:r>
        <w:t>insoluto.</w:t>
      </w:r>
    </w:p>
    <w:p w14:paraId="5B8138D3" w14:textId="77777777" w:rsidR="00D2313B" w:rsidRDefault="00372167">
      <w:pPr>
        <w:spacing w:line="181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1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16-12-2020</w:t>
      </w:r>
    </w:p>
    <w:p w14:paraId="076DDA16" w14:textId="77777777" w:rsidR="00D2313B" w:rsidRDefault="00D2313B">
      <w:pPr>
        <w:pStyle w:val="Textoindependiente"/>
        <w:spacing w:before="3"/>
        <w:rPr>
          <w:rFonts w:ascii="Times New Roman"/>
          <w:i/>
        </w:rPr>
      </w:pPr>
    </w:p>
    <w:p w14:paraId="1C5432E5" w14:textId="77777777" w:rsidR="00D2313B" w:rsidRDefault="00372167">
      <w:pPr>
        <w:pStyle w:val="Textoindependiente"/>
        <w:spacing w:before="1"/>
        <w:ind w:left="118" w:right="113" w:firstLine="288"/>
        <w:jc w:val="both"/>
      </w:pPr>
      <w:r>
        <w:t>El Fondo de la Vivienda podrá otorgar créditos a los Trabajadores en cofinanciamiento con entidades</w:t>
      </w:r>
      <w:r>
        <w:rPr>
          <w:spacing w:val="1"/>
        </w:rPr>
        <w:t xml:space="preserve"> </w:t>
      </w:r>
      <w:r>
        <w:t>financieras o con el Instituto del Fondo Nacional de la Vivienda para los Trabajadores, en cuyo caso, el</w:t>
      </w:r>
      <w:r>
        <w:rPr>
          <w:spacing w:val="1"/>
        </w:rPr>
        <w:t xml:space="preserve"> </w:t>
      </w:r>
      <w:r>
        <w:t>Trabajador también podrá utilizar los recursos de la Subcuenta del Fondo de la Vivienda como pago</w:t>
      </w:r>
      <w:r>
        <w:rPr>
          <w:spacing w:val="1"/>
        </w:rPr>
        <w:t xml:space="preserve"> </w:t>
      </w:r>
      <w:r>
        <w:t>inicial. Las Aportaciones que se efectúen a la Subcuenta citada con posterioridad al otorgamiento del</w:t>
      </w:r>
      <w:r>
        <w:rPr>
          <w:spacing w:val="1"/>
        </w:rPr>
        <w:t xml:space="preserve"> </w:t>
      </w:r>
      <w:r>
        <w:t>crédito</w:t>
      </w:r>
      <w:r>
        <w:rPr>
          <w:spacing w:val="-2"/>
        </w:rPr>
        <w:t xml:space="preserve"> </w:t>
      </w:r>
      <w:r>
        <w:t>se aplicarán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cubrir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saldo</w:t>
      </w:r>
      <w:r>
        <w:rPr>
          <w:spacing w:val="1"/>
        </w:rPr>
        <w:t xml:space="preserve"> </w:t>
      </w:r>
      <w:r>
        <w:t>insoluto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crédito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haya otorgado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Fondo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Vivienda.</w:t>
      </w:r>
    </w:p>
    <w:p w14:paraId="653137CE" w14:textId="77777777" w:rsidR="00D2313B" w:rsidRDefault="00D2313B">
      <w:pPr>
        <w:pStyle w:val="Textoindependiente"/>
      </w:pPr>
    </w:p>
    <w:p w14:paraId="2C36D804" w14:textId="77777777" w:rsidR="00D2313B" w:rsidRDefault="00372167">
      <w:pPr>
        <w:pStyle w:val="Textoindependiente"/>
        <w:ind w:left="118" w:right="118" w:firstLine="288"/>
        <w:jc w:val="both"/>
      </w:pPr>
      <w:r>
        <w:t>En el supuesto de cofinanciamiento a que se refiere el párrafo inmediato anterior, el Fondo de la</w:t>
      </w:r>
      <w:r>
        <w:rPr>
          <w:spacing w:val="1"/>
        </w:rPr>
        <w:t xml:space="preserve"> </w:t>
      </w:r>
      <w:r>
        <w:t>Vivienda deberá otorgar crédito al Trabajador cuando el crédito que reciba de la entidad financiera de que</w:t>
      </w:r>
      <w:r>
        <w:rPr>
          <w:spacing w:val="-53"/>
        </w:rPr>
        <w:t xml:space="preserve"> </w:t>
      </w:r>
      <w:r>
        <w:t>se trate, se otorgue en base a fondos de ahorro establecidos en planes de previsión social que reúnan los</w:t>
      </w:r>
      <w:r>
        <w:rPr>
          <w:spacing w:val="-53"/>
        </w:rPr>
        <w:t xml:space="preserve"> </w:t>
      </w:r>
      <w:r>
        <w:t>requisitos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deducibilidad que</w:t>
      </w:r>
      <w:r>
        <w:rPr>
          <w:spacing w:val="-2"/>
        </w:rPr>
        <w:t xml:space="preserve"> </w:t>
      </w:r>
      <w:r>
        <w:t>se establezcan en las</w:t>
      </w:r>
      <w:r>
        <w:rPr>
          <w:spacing w:val="1"/>
        </w:rPr>
        <w:t xml:space="preserve"> </w:t>
      </w:r>
      <w:r>
        <w:t>disposiciones</w:t>
      </w:r>
      <w:r>
        <w:rPr>
          <w:spacing w:val="-2"/>
        </w:rPr>
        <w:t xml:space="preserve"> </w:t>
      </w:r>
      <w:r>
        <w:t>fiscales</w:t>
      </w:r>
      <w:r>
        <w:rPr>
          <w:spacing w:val="-1"/>
        </w:rPr>
        <w:t xml:space="preserve"> </w:t>
      </w:r>
      <w:r>
        <w:t>correspondientes.</w:t>
      </w:r>
    </w:p>
    <w:p w14:paraId="4F09E6CC" w14:textId="77777777" w:rsidR="00D2313B" w:rsidRDefault="00D2313B">
      <w:pPr>
        <w:pStyle w:val="Textoindependiente"/>
      </w:pPr>
    </w:p>
    <w:p w14:paraId="49E7F5AD" w14:textId="77777777" w:rsidR="00D2313B" w:rsidRDefault="00372167">
      <w:pPr>
        <w:pStyle w:val="Textoindependiente"/>
        <w:ind w:left="118" w:right="119" w:firstLine="288"/>
        <w:jc w:val="both"/>
      </w:pPr>
      <w:r>
        <w:t>En el caso de que el Trabajador obtenga crédito de alguna entidad financiera en términos de lo</w:t>
      </w:r>
      <w:r>
        <w:rPr>
          <w:spacing w:val="1"/>
        </w:rPr>
        <w:t xml:space="preserve"> </w:t>
      </w:r>
      <w:r>
        <w:t>dispuesto en el párrafo inmediato anterior o de que el Trabajador obtenga crédito del Instituto del Fondo</w:t>
      </w:r>
      <w:r>
        <w:rPr>
          <w:spacing w:val="1"/>
        </w:rPr>
        <w:t xml:space="preserve"> </w:t>
      </w:r>
      <w:r>
        <w:t>Nacional de la Vivienda para los Trabajadores, y el Fondo de la Vivienda no pueda otorgar crédito, el</w:t>
      </w:r>
      <w:r>
        <w:rPr>
          <w:spacing w:val="1"/>
        </w:rPr>
        <w:t xml:space="preserve"> </w:t>
      </w:r>
      <w:r>
        <w:t>Trabajador</w:t>
      </w:r>
      <w:r>
        <w:rPr>
          <w:spacing w:val="13"/>
        </w:rPr>
        <w:t xml:space="preserve"> </w:t>
      </w:r>
      <w:r>
        <w:t>tendrá</w:t>
      </w:r>
      <w:r>
        <w:rPr>
          <w:spacing w:val="15"/>
        </w:rPr>
        <w:t xml:space="preserve"> </w:t>
      </w:r>
      <w:r>
        <w:t>derecho</w:t>
      </w:r>
      <w:r>
        <w:rPr>
          <w:spacing w:val="15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durante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vigencia</w:t>
      </w:r>
      <w:r>
        <w:rPr>
          <w:spacing w:val="16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dicho</w:t>
      </w:r>
      <w:r>
        <w:rPr>
          <w:spacing w:val="13"/>
        </w:rPr>
        <w:t xml:space="preserve"> </w:t>
      </w:r>
      <w:r>
        <w:t>crédito,</w:t>
      </w:r>
      <w:r>
        <w:rPr>
          <w:spacing w:val="14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subsecuentes</w:t>
      </w:r>
      <w:r>
        <w:rPr>
          <w:spacing w:val="16"/>
        </w:rPr>
        <w:t xml:space="preserve"> </w:t>
      </w:r>
      <w:r>
        <w:t>Aportaciones</w:t>
      </w:r>
      <w:r>
        <w:rPr>
          <w:spacing w:val="13"/>
        </w:rPr>
        <w:t xml:space="preserve"> </w:t>
      </w:r>
      <w:r>
        <w:t>a</w:t>
      </w:r>
      <w:r>
        <w:rPr>
          <w:spacing w:val="-53"/>
        </w:rPr>
        <w:t xml:space="preserve"> </w:t>
      </w:r>
      <w:r>
        <w:t>su favor se apliquen a reducir el saldo insoluto a cargo del propio Trabajador y a favor de la entidad</w:t>
      </w:r>
      <w:r>
        <w:rPr>
          <w:spacing w:val="1"/>
        </w:rPr>
        <w:t xml:space="preserve"> </w:t>
      </w:r>
      <w:r>
        <w:t>financiera de que se</w:t>
      </w:r>
      <w:r>
        <w:rPr>
          <w:spacing w:val="-1"/>
        </w:rPr>
        <w:t xml:space="preserve"> </w:t>
      </w:r>
      <w:r>
        <w:t>trate</w:t>
      </w:r>
      <w:r>
        <w:rPr>
          <w:spacing w:val="-2"/>
        </w:rPr>
        <w:t xml:space="preserve"> </w:t>
      </w:r>
      <w:r>
        <w:t>o del Instituto del</w:t>
      </w:r>
      <w:r>
        <w:rPr>
          <w:spacing w:val="-3"/>
        </w:rPr>
        <w:t xml:space="preserve"> </w:t>
      </w:r>
      <w:r>
        <w:t>Fondo Nacional</w:t>
      </w:r>
      <w:r>
        <w:rPr>
          <w:spacing w:val="-1"/>
        </w:rPr>
        <w:t xml:space="preserve"> </w:t>
      </w:r>
      <w:r>
        <w:t>de la Vivienda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Trabajadores.</w:t>
      </w:r>
    </w:p>
    <w:p w14:paraId="62C8D852" w14:textId="77777777" w:rsidR="00D2313B" w:rsidRDefault="00D2313B">
      <w:pPr>
        <w:pStyle w:val="Textoindependiente"/>
      </w:pPr>
    </w:p>
    <w:p w14:paraId="4E1F9FE6" w14:textId="77777777" w:rsidR="00D2313B" w:rsidRDefault="00372167">
      <w:pPr>
        <w:pStyle w:val="Textoindependiente"/>
        <w:ind w:left="118" w:right="120" w:firstLine="288"/>
        <w:jc w:val="both"/>
      </w:pPr>
      <w:r>
        <w:t>Previo convenio con la entidad financiera participante o el Instituto del Fondo Nacional de la Vivienda</w:t>
      </w:r>
      <w:r>
        <w:rPr>
          <w:spacing w:val="1"/>
        </w:rPr>
        <w:t xml:space="preserve"> </w:t>
      </w:r>
      <w:r>
        <w:t>para los Trabajadores, el Fondo de la Vivienda podrá incluir en el porcentaje de Descuento que la</w:t>
      </w:r>
      <w:r>
        <w:rPr>
          <w:spacing w:val="1"/>
        </w:rPr>
        <w:t xml:space="preserve"> </w:t>
      </w:r>
      <w:r>
        <w:t>Dependencia o Entidad efectúe al sueldo del Trabajador acreditado, el importe que corresponda a los</w:t>
      </w:r>
      <w:r>
        <w:rPr>
          <w:spacing w:val="1"/>
        </w:rPr>
        <w:t xml:space="preserve"> </w:t>
      </w:r>
      <w:r>
        <w:t>créditos</w:t>
      </w:r>
      <w:r>
        <w:rPr>
          <w:spacing w:val="-1"/>
        </w:rPr>
        <w:t xml:space="preserve"> </w:t>
      </w:r>
      <w:r>
        <w:t>otorgados en</w:t>
      </w:r>
      <w:r>
        <w:rPr>
          <w:spacing w:val="1"/>
        </w:rPr>
        <w:t xml:space="preserve"> </w:t>
      </w:r>
      <w:r>
        <w:t>los términos del</w:t>
      </w:r>
      <w:r>
        <w:rPr>
          <w:spacing w:val="-2"/>
        </w:rPr>
        <w:t xml:space="preserve"> </w:t>
      </w:r>
      <w:r>
        <w:t>presente artículo.</w:t>
      </w:r>
    </w:p>
    <w:p w14:paraId="2E4619CA" w14:textId="77777777" w:rsidR="00D2313B" w:rsidRDefault="00D2313B">
      <w:pPr>
        <w:pStyle w:val="Textoindependiente"/>
        <w:spacing w:before="9"/>
        <w:rPr>
          <w:sz w:val="19"/>
        </w:rPr>
      </w:pPr>
    </w:p>
    <w:p w14:paraId="52582F0D" w14:textId="77777777" w:rsidR="00D2313B" w:rsidRDefault="00372167">
      <w:pPr>
        <w:pStyle w:val="Textoindependiente"/>
        <w:spacing w:before="1" w:line="242" w:lineRule="auto"/>
        <w:ind w:left="118" w:right="122" w:firstLine="288"/>
        <w:jc w:val="both"/>
      </w:pPr>
      <w:bookmarkStart w:id="180" w:name="Artículo_177"/>
      <w:bookmarkEnd w:id="180"/>
      <w:r>
        <w:rPr>
          <w:rFonts w:ascii="Arial" w:hAnsi="Arial"/>
          <w:b/>
        </w:rPr>
        <w:t xml:space="preserve">Artículo 177. </w:t>
      </w:r>
      <w:r>
        <w:t>Las Aportaciones al Fondo de la Vivienda previstas en esta Ley, se deberán registrar en</w:t>
      </w:r>
      <w:r>
        <w:rPr>
          <w:spacing w:val="-53"/>
        </w:rPr>
        <w:t xml:space="preserve"> </w:t>
      </w:r>
      <w:r>
        <w:t>la Subcuenta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Fondo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vivienda.</w:t>
      </w:r>
    </w:p>
    <w:p w14:paraId="1C11E94E" w14:textId="77777777" w:rsidR="00D2313B" w:rsidRDefault="00D2313B">
      <w:pPr>
        <w:pStyle w:val="Textoindependiente"/>
        <w:spacing w:before="8"/>
        <w:rPr>
          <w:sz w:val="19"/>
        </w:rPr>
      </w:pPr>
    </w:p>
    <w:p w14:paraId="7630182B" w14:textId="77777777" w:rsidR="00D2313B" w:rsidRDefault="00372167">
      <w:pPr>
        <w:pStyle w:val="Textoindependiente"/>
        <w:ind w:left="118" w:right="127" w:firstLine="288"/>
        <w:jc w:val="both"/>
      </w:pPr>
      <w:r>
        <w:t>El saldo de las Subcuentas del Fondo de la Vivienda pagará intereses en función del remanente de</w:t>
      </w:r>
      <w:r>
        <w:rPr>
          <w:spacing w:val="1"/>
        </w:rPr>
        <w:t xml:space="preserve"> </w:t>
      </w:r>
      <w:r>
        <w:t>operación del</w:t>
      </w:r>
      <w:r>
        <w:rPr>
          <w:spacing w:val="1"/>
        </w:rPr>
        <w:t xml:space="preserve"> </w:t>
      </w:r>
      <w:r>
        <w:t>Fondo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Vivienda.</w:t>
      </w:r>
    </w:p>
    <w:p w14:paraId="2E1C2AB9" w14:textId="77777777" w:rsidR="00D2313B" w:rsidRDefault="00D2313B">
      <w:pPr>
        <w:pStyle w:val="Textoindependiente"/>
        <w:spacing w:before="1"/>
      </w:pPr>
    </w:p>
    <w:p w14:paraId="099FD3DA" w14:textId="77777777" w:rsidR="00D2313B" w:rsidRDefault="00372167">
      <w:pPr>
        <w:pStyle w:val="Textoindependiente"/>
        <w:ind w:left="118" w:right="119" w:firstLine="288"/>
        <w:jc w:val="both"/>
      </w:pPr>
      <w:r>
        <w:t>Para tal efecto, la Comisión Ejecutiva procederá al cierre de cada ejercicio, a calcular los ingresos y</w:t>
      </w:r>
      <w:r>
        <w:rPr>
          <w:spacing w:val="1"/>
        </w:rPr>
        <w:t xml:space="preserve"> </w:t>
      </w:r>
      <w:r>
        <w:t>egresos</w:t>
      </w:r>
      <w:r>
        <w:rPr>
          <w:spacing w:val="4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Fondo</w:t>
      </w:r>
      <w:r>
        <w:rPr>
          <w:spacing w:val="6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Vivienda,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acuerdo</w:t>
      </w:r>
      <w:r>
        <w:rPr>
          <w:spacing w:val="4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criterios</w:t>
      </w:r>
      <w:r>
        <w:rPr>
          <w:spacing w:val="4"/>
        </w:rPr>
        <w:t xml:space="preserve"> </w:t>
      </w:r>
      <w:r>
        <w:t>aplicables</w:t>
      </w:r>
      <w:r>
        <w:rPr>
          <w:spacing w:val="7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ajustándose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sanas</w:t>
      </w:r>
      <w:r>
        <w:rPr>
          <w:spacing w:val="4"/>
        </w:rPr>
        <w:t xml:space="preserve"> </w:t>
      </w:r>
      <w:r>
        <w:t>técnicas</w:t>
      </w:r>
    </w:p>
    <w:p w14:paraId="538F0119" w14:textId="77777777" w:rsidR="00D2313B" w:rsidRDefault="00D2313B">
      <w:pPr>
        <w:jc w:val="both"/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302A110C" w14:textId="77777777" w:rsidR="00D2313B" w:rsidRDefault="00D2313B">
      <w:pPr>
        <w:pStyle w:val="Textoindependiente"/>
        <w:spacing w:before="10"/>
        <w:rPr>
          <w:sz w:val="27"/>
        </w:rPr>
      </w:pPr>
    </w:p>
    <w:p w14:paraId="58DCC197" w14:textId="77777777" w:rsidR="00D2313B" w:rsidRDefault="00372167">
      <w:pPr>
        <w:pStyle w:val="Textoindependiente"/>
        <w:spacing w:before="93"/>
        <w:ind w:left="118" w:right="117"/>
        <w:jc w:val="both"/>
      </w:pPr>
      <w:r>
        <w:t>contables y a las disposiciones emitidas por la Comisión Nacional Bancaria y de Valores para determinar</w:t>
      </w:r>
      <w:r>
        <w:rPr>
          <w:spacing w:val="1"/>
        </w:rPr>
        <w:t xml:space="preserve"> </w:t>
      </w:r>
      <w:r>
        <w:t>el remanente de operación. Se considerará remanente de operación del Fondo de la Vivienda a las</w:t>
      </w:r>
      <w:r>
        <w:rPr>
          <w:spacing w:val="1"/>
        </w:rPr>
        <w:t xml:space="preserve"> </w:t>
      </w:r>
      <w:r>
        <w:t>cantidades que existan al</w:t>
      </w:r>
      <w:r>
        <w:rPr>
          <w:spacing w:val="1"/>
        </w:rPr>
        <w:t xml:space="preserve"> </w:t>
      </w:r>
      <w:r>
        <w:t>finalizar cada ejercicio fiscal una vez que se hayan constituido</w:t>
      </w:r>
      <w:r>
        <w:rPr>
          <w:spacing w:val="55"/>
        </w:rPr>
        <w:t xml:space="preserve"> </w:t>
      </w:r>
      <w:r>
        <w:t>las Reservas</w:t>
      </w:r>
      <w:r>
        <w:rPr>
          <w:spacing w:val="1"/>
        </w:rPr>
        <w:t xml:space="preserve"> </w:t>
      </w:r>
      <w:r>
        <w:t>que con cargo al propio Fondo de la Vivienda deban constituirse, en razón de los estudios actuariales</w:t>
      </w:r>
      <w:r>
        <w:rPr>
          <w:spacing w:val="1"/>
        </w:rPr>
        <w:t xml:space="preserve"> </w:t>
      </w:r>
      <w:r>
        <w:t>respectivos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disposiciones de</w:t>
      </w:r>
      <w:r>
        <w:rPr>
          <w:spacing w:val="1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Ley.</w:t>
      </w:r>
    </w:p>
    <w:p w14:paraId="27FB9B98" w14:textId="77777777" w:rsidR="00D2313B" w:rsidRDefault="00D2313B">
      <w:pPr>
        <w:pStyle w:val="Textoindependiente"/>
      </w:pPr>
    </w:p>
    <w:p w14:paraId="7A8CD29C" w14:textId="77777777" w:rsidR="00D2313B" w:rsidRDefault="00372167">
      <w:pPr>
        <w:pStyle w:val="Textoindependiente"/>
        <w:ind w:left="118" w:right="120" w:firstLine="288"/>
        <w:jc w:val="both"/>
      </w:pPr>
      <w:r>
        <w:t>La Comisión Ejecutiva efectuará, a más tardar el quince de diciembre de cada año, una estimación del</w:t>
      </w:r>
      <w:r>
        <w:rPr>
          <w:spacing w:val="-53"/>
        </w:rPr>
        <w:t xml:space="preserve"> </w:t>
      </w:r>
      <w:r>
        <w:t>remanente de operación</w:t>
      </w:r>
      <w:r>
        <w:rPr>
          <w:spacing w:val="1"/>
        </w:rPr>
        <w:t xml:space="preserve"> </w:t>
      </w:r>
      <w:r>
        <w:t>del Fondo de la</w:t>
      </w:r>
      <w:r>
        <w:rPr>
          <w:spacing w:val="1"/>
        </w:rPr>
        <w:t xml:space="preserve"> </w:t>
      </w:r>
      <w:r>
        <w:t>Vivienda</w:t>
      </w:r>
      <w:r>
        <w:rPr>
          <w:spacing w:val="1"/>
        </w:rPr>
        <w:t xml:space="preserve"> </w:t>
      </w:r>
      <w:r>
        <w:t>para el año inmediato siguiente</w:t>
      </w:r>
      <w:r>
        <w:rPr>
          <w:spacing w:val="1"/>
        </w:rPr>
        <w:t xml:space="preserve"> </w:t>
      </w:r>
      <w:r>
        <w:t>a aquél al que</w:t>
      </w:r>
      <w:r>
        <w:rPr>
          <w:spacing w:val="1"/>
        </w:rPr>
        <w:t xml:space="preserve"> </w:t>
      </w:r>
      <w:r>
        <w:t>corresponda. El cincuenta por ciento de la estimación citada se abonará como pago provisional de</w:t>
      </w:r>
      <w:r>
        <w:rPr>
          <w:spacing w:val="1"/>
        </w:rPr>
        <w:t xml:space="preserve"> </w:t>
      </w:r>
      <w:r>
        <w:t>intereses a las Subcuentas del Fondo de la Vivienda, en doce exhibiciones pagaderas el último día de</w:t>
      </w:r>
      <w:r>
        <w:rPr>
          <w:spacing w:val="1"/>
        </w:rPr>
        <w:t xml:space="preserve"> </w:t>
      </w:r>
      <w:r>
        <w:t>cada mes. Una vez determinado por la Comisión Ejecutiva, el remanente de operación del Fondo de la</w:t>
      </w:r>
      <w:r>
        <w:rPr>
          <w:spacing w:val="1"/>
        </w:rPr>
        <w:t xml:space="preserve"> </w:t>
      </w:r>
      <w:r>
        <w:t>Vivienda en los términos del párrafo anterior, se procederá en su caso, a efectuar el pago de intereses</w:t>
      </w:r>
      <w:r>
        <w:rPr>
          <w:spacing w:val="1"/>
        </w:rPr>
        <w:t xml:space="preserve"> </w:t>
      </w:r>
      <w:r>
        <w:t>definitivo, 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hacerse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más tardar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mes de</w:t>
      </w:r>
      <w:r>
        <w:rPr>
          <w:spacing w:val="-2"/>
        </w:rPr>
        <w:t xml:space="preserve"> </w:t>
      </w:r>
      <w:r>
        <w:t>marzo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año.</w:t>
      </w:r>
    </w:p>
    <w:p w14:paraId="077893F3" w14:textId="77777777" w:rsidR="00D2313B" w:rsidRDefault="00D2313B">
      <w:pPr>
        <w:pStyle w:val="Textoindependiente"/>
        <w:spacing w:before="10"/>
        <w:rPr>
          <w:sz w:val="19"/>
        </w:rPr>
      </w:pPr>
    </w:p>
    <w:p w14:paraId="37D08CB2" w14:textId="77777777" w:rsidR="00D2313B" w:rsidRDefault="00372167">
      <w:pPr>
        <w:pStyle w:val="Textoindependiente"/>
        <w:spacing w:before="1"/>
        <w:ind w:left="118" w:right="122" w:firstLine="288"/>
        <w:jc w:val="both"/>
      </w:pPr>
      <w:r>
        <w:t>Una vez que la Comisión Ejecutiva del Fondo de la Vivienda haya fijado tanto la estimación, como</w:t>
      </w:r>
      <w:r>
        <w:rPr>
          <w:spacing w:val="1"/>
        </w:rPr>
        <w:t xml:space="preserve"> </w:t>
      </w:r>
      <w:r>
        <w:t>determinado</w:t>
      </w:r>
      <w:r>
        <w:rPr>
          <w:spacing w:val="17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remanente</w:t>
      </w:r>
      <w:r>
        <w:rPr>
          <w:spacing w:val="20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operación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refiere</w:t>
      </w:r>
      <w:r>
        <w:rPr>
          <w:spacing w:val="17"/>
        </w:rPr>
        <w:t xml:space="preserve"> </w:t>
      </w:r>
      <w:r>
        <w:t>este</w:t>
      </w:r>
      <w:r>
        <w:rPr>
          <w:spacing w:val="18"/>
        </w:rPr>
        <w:t xml:space="preserve"> </w:t>
      </w:r>
      <w:r>
        <w:t>artículo,</w:t>
      </w:r>
      <w:r>
        <w:rPr>
          <w:spacing w:val="18"/>
        </w:rPr>
        <w:t xml:space="preserve"> </w:t>
      </w:r>
      <w:r>
        <w:t>deberá</w:t>
      </w:r>
      <w:r>
        <w:rPr>
          <w:spacing w:val="18"/>
        </w:rPr>
        <w:t xml:space="preserve"> </w:t>
      </w:r>
      <w:r>
        <w:t>publicarlos</w:t>
      </w:r>
      <w:r>
        <w:rPr>
          <w:spacing w:val="20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periódicos</w:t>
      </w:r>
      <w:r>
        <w:rPr>
          <w:spacing w:val="-53"/>
        </w:rPr>
        <w:t xml:space="preserve"> </w:t>
      </w:r>
      <w:r>
        <w:t>de amplia circulación en el país a más tardar el quinto día hábil siguiente al de la fijación de la estimación,</w:t>
      </w:r>
      <w:r>
        <w:rPr>
          <w:spacing w:val="-53"/>
        </w:rPr>
        <w:t xml:space="preserve"> </w:t>
      </w:r>
      <w:r>
        <w:t>así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determinación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remanente</w:t>
      </w:r>
      <w:r>
        <w:rPr>
          <w:spacing w:val="-1"/>
        </w:rPr>
        <w:t xml:space="preserve"> </w:t>
      </w:r>
      <w:r>
        <w:t>citado.</w:t>
      </w:r>
    </w:p>
    <w:p w14:paraId="56B26413" w14:textId="77777777" w:rsidR="00D2313B" w:rsidRDefault="00D2313B">
      <w:pPr>
        <w:pStyle w:val="Textoindependiente"/>
        <w:spacing w:before="2"/>
      </w:pPr>
    </w:p>
    <w:p w14:paraId="14B61DD2" w14:textId="77777777" w:rsidR="00D2313B" w:rsidRDefault="00372167">
      <w:pPr>
        <w:pStyle w:val="Textoindependiente"/>
        <w:ind w:left="118" w:right="123" w:firstLine="288"/>
        <w:jc w:val="both"/>
      </w:pPr>
      <w:r>
        <w:t>La Comisión Ejecutiva deberá observar en todo momento una política financiera y de créditos, dirigida</w:t>
      </w:r>
      <w:r>
        <w:rPr>
          <w:spacing w:val="1"/>
        </w:rPr>
        <w:t xml:space="preserve"> </w:t>
      </w:r>
      <w:r>
        <w:t>a lograr que los ahorros individuales de los Trabajadores, conserven permanentemente por lo menos, su</w:t>
      </w:r>
      <w:r>
        <w:rPr>
          <w:spacing w:val="1"/>
        </w:rPr>
        <w:t xml:space="preserve"> </w:t>
      </w:r>
      <w:r>
        <w:t>valor</w:t>
      </w:r>
      <w:r>
        <w:rPr>
          <w:spacing w:val="-2"/>
        </w:rPr>
        <w:t xml:space="preserve"> </w:t>
      </w:r>
      <w:r>
        <w:t>real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conformidad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fórmula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efecto</w:t>
      </w:r>
      <w:r>
        <w:rPr>
          <w:spacing w:val="1"/>
        </w:rPr>
        <w:t xml:space="preserve"> </w:t>
      </w:r>
      <w:r>
        <w:t>determine.</w:t>
      </w:r>
    </w:p>
    <w:p w14:paraId="29A2D0DD" w14:textId="77777777" w:rsidR="00D2313B" w:rsidRDefault="00D2313B">
      <w:pPr>
        <w:pStyle w:val="Textoindependiente"/>
        <w:spacing w:before="8"/>
        <w:rPr>
          <w:sz w:val="19"/>
        </w:rPr>
      </w:pPr>
    </w:p>
    <w:p w14:paraId="66338460" w14:textId="77777777" w:rsidR="00D2313B" w:rsidRDefault="00372167">
      <w:pPr>
        <w:pStyle w:val="Textoindependiente"/>
        <w:spacing w:line="242" w:lineRule="auto"/>
        <w:ind w:left="118" w:right="127" w:firstLine="288"/>
        <w:jc w:val="both"/>
      </w:pPr>
      <w:bookmarkStart w:id="181" w:name="Artículo_178"/>
      <w:bookmarkEnd w:id="181"/>
      <w:r>
        <w:rPr>
          <w:rFonts w:ascii="Arial" w:hAnsi="Arial"/>
          <w:b/>
        </w:rPr>
        <w:t xml:space="preserve">Artículo 178. </w:t>
      </w:r>
      <w:r>
        <w:t>El Trabajador tendrá el derecho de elegir la vivienda nueva o usada, a la que se aplique</w:t>
      </w:r>
      <w:r>
        <w:rPr>
          <w:spacing w:val="1"/>
        </w:rPr>
        <w:t xml:space="preserve"> </w:t>
      </w:r>
      <w:r>
        <w:t>el importe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crédito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reciba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Fondo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Vivienda.</w:t>
      </w:r>
    </w:p>
    <w:p w14:paraId="616A4BC3" w14:textId="77777777" w:rsidR="00D2313B" w:rsidRDefault="00D2313B">
      <w:pPr>
        <w:pStyle w:val="Textoindependiente"/>
        <w:spacing w:before="8"/>
        <w:rPr>
          <w:sz w:val="19"/>
        </w:rPr>
      </w:pPr>
    </w:p>
    <w:p w14:paraId="45E95F77" w14:textId="77777777" w:rsidR="00D2313B" w:rsidRDefault="00372167">
      <w:pPr>
        <w:pStyle w:val="Textoindependiente"/>
        <w:ind w:left="118" w:right="116" w:firstLine="288"/>
        <w:jc w:val="both"/>
      </w:pPr>
      <w:r>
        <w:t>En el caso de que el trabajador aplique su crédito para la adquisición de suelo destinado para la</w:t>
      </w:r>
      <w:r>
        <w:rPr>
          <w:spacing w:val="1"/>
        </w:rPr>
        <w:t xml:space="preserve"> </w:t>
      </w:r>
      <w:r>
        <w:t>construcción de su vivienda, estará sujeto a las condiciones que determine la Comisión Ejecutiva, en</w:t>
      </w:r>
      <w:r>
        <w:rPr>
          <w:spacing w:val="1"/>
        </w:rPr>
        <w:t xml:space="preserve"> </w:t>
      </w:r>
      <w:r>
        <w:t>apego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 disposiciones</w:t>
      </w:r>
      <w:r>
        <w:rPr>
          <w:spacing w:val="1"/>
        </w:rPr>
        <w:t xml:space="preserve"> </w:t>
      </w:r>
      <w:r>
        <w:t>establecidas 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 Ley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Reglamento.</w:t>
      </w:r>
    </w:p>
    <w:p w14:paraId="25003A17" w14:textId="77777777" w:rsidR="00D2313B" w:rsidRDefault="00372167">
      <w:pPr>
        <w:spacing w:line="184" w:lineRule="exact"/>
        <w:ind w:left="7101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16-12-2020</w:t>
      </w:r>
    </w:p>
    <w:p w14:paraId="14C14060" w14:textId="77777777" w:rsidR="00D2313B" w:rsidRDefault="00D2313B">
      <w:pPr>
        <w:pStyle w:val="Textoindependiente"/>
        <w:spacing w:before="10"/>
        <w:rPr>
          <w:rFonts w:ascii="Times New Roman"/>
          <w:i/>
          <w:sz w:val="19"/>
        </w:rPr>
      </w:pPr>
    </w:p>
    <w:p w14:paraId="54CF694F" w14:textId="77777777" w:rsidR="00D2313B" w:rsidRDefault="00372167">
      <w:pPr>
        <w:pStyle w:val="Textoindependiente"/>
        <w:ind w:left="118" w:right="116" w:firstLine="288"/>
        <w:jc w:val="both"/>
      </w:pPr>
      <w:bookmarkStart w:id="182" w:name="Artículo_179"/>
      <w:bookmarkEnd w:id="182"/>
      <w:r>
        <w:rPr>
          <w:rFonts w:ascii="Arial" w:hAnsi="Arial"/>
          <w:b/>
        </w:rPr>
        <w:t xml:space="preserve">Artículo 179. </w:t>
      </w:r>
      <w:r>
        <w:t>Los créditos a que se refiere esta Sección se otorgarán y adjudicarán tomando en</w:t>
      </w:r>
      <w:r>
        <w:rPr>
          <w:spacing w:val="1"/>
        </w:rPr>
        <w:t xml:space="preserve"> </w:t>
      </w:r>
      <w:r>
        <w:t>cuenta, entre otros factores, la oferta</w:t>
      </w:r>
      <w:r>
        <w:rPr>
          <w:spacing w:val="1"/>
        </w:rPr>
        <w:t xml:space="preserve"> </w:t>
      </w:r>
      <w:r>
        <w:t>y demanda regional de vivienda, así como las relativas a las</w:t>
      </w:r>
      <w:r>
        <w:rPr>
          <w:spacing w:val="1"/>
        </w:rPr>
        <w:t xml:space="preserve"> </w:t>
      </w:r>
      <w:r>
        <w:t>características físicas de los suelos destinados para vivienda, el número de miembros de la familia de los</w:t>
      </w:r>
      <w:r>
        <w:rPr>
          <w:spacing w:val="1"/>
        </w:rPr>
        <w:t xml:space="preserve"> </w:t>
      </w:r>
      <w:r>
        <w:t>Trabajadores, los saldos de la Subcuenta del Fondo de la Vivienda del Trabajador de que se trate y el</w:t>
      </w:r>
      <w:r>
        <w:rPr>
          <w:spacing w:val="1"/>
        </w:rPr>
        <w:t xml:space="preserve"> </w:t>
      </w:r>
      <w:r>
        <w:t>tiempo durante el cual se han efectuado Aportaciones a la misma, si el Trabajador es propietario o no de</w:t>
      </w:r>
      <w:r>
        <w:rPr>
          <w:spacing w:val="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vivienda, así</w:t>
      </w:r>
      <w:r>
        <w:rPr>
          <w:spacing w:val="-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sueldo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ingreso</w:t>
      </w:r>
      <w:r>
        <w:rPr>
          <w:spacing w:val="-1"/>
        </w:rPr>
        <w:t xml:space="preserve"> </w:t>
      </w:r>
      <w:r>
        <w:t>conyugal si</w:t>
      </w:r>
      <w:r>
        <w:rPr>
          <w:spacing w:val="-2"/>
        </w:rPr>
        <w:t xml:space="preserve"> </w:t>
      </w:r>
      <w:r>
        <w:t>hay</w:t>
      </w:r>
      <w:r>
        <w:rPr>
          <w:spacing w:val="-5"/>
        </w:rPr>
        <w:t xml:space="preserve"> </w:t>
      </w:r>
      <w:r>
        <w:t>acuerdo de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interesados.</w:t>
      </w:r>
    </w:p>
    <w:p w14:paraId="3407CBA6" w14:textId="77777777" w:rsidR="00D2313B" w:rsidRDefault="00372167">
      <w:pPr>
        <w:ind w:left="7144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1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16-12-2020</w:t>
      </w:r>
    </w:p>
    <w:p w14:paraId="2A1C71E1" w14:textId="77777777" w:rsidR="00D2313B" w:rsidRDefault="00D2313B">
      <w:pPr>
        <w:pStyle w:val="Textoindependiente"/>
        <w:spacing w:before="4"/>
        <w:rPr>
          <w:rFonts w:ascii="Times New Roman"/>
          <w:i/>
        </w:rPr>
      </w:pPr>
    </w:p>
    <w:p w14:paraId="20497EA9" w14:textId="77777777" w:rsidR="00D2313B" w:rsidRDefault="00372167">
      <w:pPr>
        <w:pStyle w:val="Textoindependiente"/>
        <w:ind w:left="118" w:right="124" w:firstLine="288"/>
        <w:jc w:val="both"/>
      </w:pPr>
      <w:r>
        <w:t>La</w:t>
      </w:r>
      <w:r>
        <w:rPr>
          <w:spacing w:val="23"/>
        </w:rPr>
        <w:t xml:space="preserve"> </w:t>
      </w:r>
      <w:r>
        <w:t>Junta</w:t>
      </w:r>
      <w:r>
        <w:rPr>
          <w:spacing w:val="24"/>
        </w:rPr>
        <w:t xml:space="preserve"> </w:t>
      </w:r>
      <w:r>
        <w:t>Directiva</w:t>
      </w:r>
      <w:r>
        <w:rPr>
          <w:spacing w:val="24"/>
        </w:rPr>
        <w:t xml:space="preserve"> </w:t>
      </w:r>
      <w:r>
        <w:t>expedirá</w:t>
      </w:r>
      <w:r>
        <w:rPr>
          <w:spacing w:val="23"/>
        </w:rPr>
        <w:t xml:space="preserve"> </w:t>
      </w:r>
      <w:r>
        <w:t>las</w:t>
      </w:r>
      <w:r>
        <w:rPr>
          <w:spacing w:val="25"/>
        </w:rPr>
        <w:t xml:space="preserve"> </w:t>
      </w:r>
      <w:r>
        <w:t>reglas</w:t>
      </w:r>
      <w:r>
        <w:rPr>
          <w:spacing w:val="25"/>
        </w:rPr>
        <w:t xml:space="preserve"> </w:t>
      </w:r>
      <w:r>
        <w:t>operativas</w:t>
      </w:r>
      <w:r>
        <w:rPr>
          <w:spacing w:val="24"/>
        </w:rPr>
        <w:t xml:space="preserve"> </w:t>
      </w:r>
      <w:r>
        <w:t>conforme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las</w:t>
      </w:r>
      <w:r>
        <w:rPr>
          <w:spacing w:val="24"/>
        </w:rPr>
        <w:t xml:space="preserve"> </w:t>
      </w:r>
      <w:r>
        <w:t>cuales</w:t>
      </w:r>
      <w:r>
        <w:rPr>
          <w:spacing w:val="25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otorgarán</w:t>
      </w:r>
      <w:r>
        <w:rPr>
          <w:spacing w:val="25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créditos</w:t>
      </w:r>
      <w:r>
        <w:rPr>
          <w:spacing w:val="25"/>
        </w:rPr>
        <w:t xml:space="preserve"> </w:t>
      </w:r>
      <w:r>
        <w:t>a</w:t>
      </w:r>
      <w:r>
        <w:rPr>
          <w:spacing w:val="-5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refiere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párrafo</w:t>
      </w:r>
      <w:r>
        <w:rPr>
          <w:spacing w:val="-1"/>
        </w:rPr>
        <w:t xml:space="preserve"> </w:t>
      </w:r>
      <w:r>
        <w:t>anterior.</w:t>
      </w:r>
    </w:p>
    <w:p w14:paraId="3E8CDC88" w14:textId="77777777" w:rsidR="00D2313B" w:rsidRDefault="00D2313B">
      <w:pPr>
        <w:pStyle w:val="Textoindependiente"/>
        <w:spacing w:before="10"/>
        <w:rPr>
          <w:sz w:val="19"/>
        </w:rPr>
      </w:pPr>
    </w:p>
    <w:p w14:paraId="3CF51DA8" w14:textId="77777777" w:rsidR="00D2313B" w:rsidRDefault="00372167">
      <w:pPr>
        <w:pStyle w:val="Textoindependiente"/>
        <w:ind w:left="118" w:right="114" w:firstLine="288"/>
        <w:jc w:val="both"/>
      </w:pPr>
      <w:r>
        <w:t>Los Trabajadores podrán recibir crédito del Fondo de la Vivienda hasta por dos ocasiones. Para 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otorgamiento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segundo</w:t>
      </w:r>
      <w:r>
        <w:rPr>
          <w:spacing w:val="1"/>
        </w:rPr>
        <w:t xml:space="preserve"> </w:t>
      </w:r>
      <w:r>
        <w:t>crédito,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Trabajadores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cubrir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mismos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previstos por la Ley para el otorgamiento del primer crédito, relativos a contar con más de dieciocho</w:t>
      </w:r>
      <w:r>
        <w:rPr>
          <w:spacing w:val="1"/>
        </w:rPr>
        <w:t xml:space="preserve"> </w:t>
      </w:r>
      <w:r>
        <w:t>meses de depósitos constituidos a su favor en las Subcuentas del Fondo de la Vivienda, además deberán</w:t>
      </w:r>
      <w:r>
        <w:rPr>
          <w:spacing w:val="-53"/>
        </w:rPr>
        <w:t xml:space="preserve"> </w:t>
      </w:r>
      <w:r>
        <w:t>demostrar que el primer crédito se encuentra totalmente liquidado</w:t>
      </w:r>
      <w:r>
        <w:rPr>
          <w:spacing w:val="55"/>
        </w:rPr>
        <w:t xml:space="preserve"> </w:t>
      </w:r>
      <w:r>
        <w:t>y que fue pagado de manera regular.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importe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estos</w:t>
      </w:r>
      <w:r>
        <w:rPr>
          <w:spacing w:val="-1"/>
        </w:rPr>
        <w:t xml:space="preserve"> </w:t>
      </w:r>
      <w:r>
        <w:t>créditos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aplicará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fines</w:t>
      </w:r>
      <w:r>
        <w:rPr>
          <w:spacing w:val="1"/>
        </w:rPr>
        <w:t xml:space="preserve"> </w:t>
      </w:r>
      <w:r>
        <w:t>previstos</w:t>
      </w:r>
      <w:r>
        <w:rPr>
          <w:spacing w:val="-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169</w:t>
      </w:r>
      <w:r>
        <w:rPr>
          <w:spacing w:val="-3"/>
        </w:rPr>
        <w:t xml:space="preserve"> </w:t>
      </w:r>
      <w:r>
        <w:t>de este</w:t>
      </w:r>
      <w:r>
        <w:rPr>
          <w:spacing w:val="-2"/>
        </w:rPr>
        <w:t xml:space="preserve"> </w:t>
      </w:r>
      <w:r>
        <w:t>ordenamiento.</w:t>
      </w:r>
    </w:p>
    <w:p w14:paraId="227F7E1D" w14:textId="77777777" w:rsidR="00D2313B" w:rsidRDefault="00372167">
      <w:pPr>
        <w:spacing w:line="182" w:lineRule="exact"/>
        <w:ind w:left="7144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24-03-2016</w:t>
      </w:r>
    </w:p>
    <w:p w14:paraId="1015EE56" w14:textId="77777777" w:rsidR="00D2313B" w:rsidRDefault="00D2313B">
      <w:pPr>
        <w:pStyle w:val="Textoindependiente"/>
        <w:spacing w:before="2"/>
        <w:rPr>
          <w:rFonts w:ascii="Times New Roman"/>
          <w:i/>
        </w:rPr>
      </w:pPr>
    </w:p>
    <w:p w14:paraId="34651DE1" w14:textId="77777777" w:rsidR="00D2313B" w:rsidRDefault="00372167">
      <w:pPr>
        <w:pStyle w:val="Textoindependiente"/>
        <w:ind w:left="118" w:right="123" w:firstLine="288"/>
        <w:jc w:val="both"/>
      </w:pPr>
      <w:bookmarkStart w:id="183" w:name="Artículo_180"/>
      <w:bookmarkEnd w:id="183"/>
      <w:r>
        <w:rPr>
          <w:rFonts w:ascii="Arial" w:hAnsi="Arial"/>
          <w:b/>
        </w:rPr>
        <w:t xml:space="preserve">Artículo 180. </w:t>
      </w:r>
      <w:r>
        <w:t>La Junta Directiva del Instituto, mediante disposiciones de carácter general que al efecto</w:t>
      </w:r>
      <w:r>
        <w:rPr>
          <w:spacing w:val="-53"/>
        </w:rPr>
        <w:t xml:space="preserve"> </w:t>
      </w:r>
      <w:r>
        <w:t>expida,</w:t>
      </w:r>
      <w:r>
        <w:rPr>
          <w:spacing w:val="-2"/>
        </w:rPr>
        <w:t xml:space="preserve"> </w:t>
      </w:r>
      <w:r>
        <w:t>determinará:</w:t>
      </w:r>
    </w:p>
    <w:p w14:paraId="263802E7" w14:textId="77777777" w:rsidR="00D2313B" w:rsidRDefault="00D2313B">
      <w:pPr>
        <w:jc w:val="both"/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4DD41A4E" w14:textId="77777777" w:rsidR="00D2313B" w:rsidRDefault="00D2313B">
      <w:pPr>
        <w:pStyle w:val="Textoindependiente"/>
        <w:spacing w:before="8"/>
        <w:rPr>
          <w:sz w:val="27"/>
        </w:rPr>
      </w:pPr>
    </w:p>
    <w:p w14:paraId="5D01F9A0" w14:textId="77777777" w:rsidR="00D2313B" w:rsidRDefault="00372167">
      <w:pPr>
        <w:pStyle w:val="Prrafodelista"/>
        <w:numPr>
          <w:ilvl w:val="0"/>
          <w:numId w:val="33"/>
        </w:numPr>
        <w:tabs>
          <w:tab w:val="left" w:pos="578"/>
        </w:tabs>
        <w:spacing w:before="92" w:line="242" w:lineRule="auto"/>
        <w:ind w:right="127" w:firstLine="288"/>
        <w:jc w:val="both"/>
        <w:rPr>
          <w:sz w:val="20"/>
        </w:rPr>
      </w:pPr>
      <w:r>
        <w:rPr>
          <w:sz w:val="20"/>
        </w:rPr>
        <w:t>Los montos máximos de los créditos que otorgue el Fondo de la Vivienda, en función de, entre otros</w:t>
      </w:r>
      <w:r>
        <w:rPr>
          <w:spacing w:val="-53"/>
          <w:sz w:val="20"/>
        </w:rPr>
        <w:t xml:space="preserve"> </w:t>
      </w:r>
      <w:r>
        <w:rPr>
          <w:sz w:val="20"/>
        </w:rPr>
        <w:t>factores,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capacidad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 Trabajadores,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</w:p>
    <w:p w14:paraId="2FD2606B" w14:textId="77777777" w:rsidR="00D2313B" w:rsidRDefault="00D2313B">
      <w:pPr>
        <w:pStyle w:val="Textoindependiente"/>
        <w:spacing w:before="6"/>
        <w:rPr>
          <w:sz w:val="19"/>
        </w:rPr>
      </w:pPr>
    </w:p>
    <w:p w14:paraId="34C9B4ED" w14:textId="77777777" w:rsidR="00D2313B" w:rsidRDefault="00372167">
      <w:pPr>
        <w:pStyle w:val="Prrafodelista"/>
        <w:numPr>
          <w:ilvl w:val="0"/>
          <w:numId w:val="33"/>
        </w:numPr>
        <w:tabs>
          <w:tab w:val="left" w:pos="707"/>
        </w:tabs>
        <w:spacing w:line="242" w:lineRule="auto"/>
        <w:ind w:right="125" w:firstLine="288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métodos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asignación</w:t>
      </w:r>
      <w:r>
        <w:rPr>
          <w:spacing w:val="1"/>
          <w:sz w:val="20"/>
        </w:rPr>
        <w:t xml:space="preserve"> </w:t>
      </w:r>
      <w:r>
        <w:rPr>
          <w:sz w:val="20"/>
        </w:rPr>
        <w:t>aleatoria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grupos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Trabajadores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reúnan</w:t>
      </w:r>
      <w:r>
        <w:rPr>
          <w:spacing w:val="1"/>
          <w:sz w:val="20"/>
        </w:rPr>
        <w:t xml:space="preserve"> </w:t>
      </w:r>
      <w:r>
        <w:rPr>
          <w:sz w:val="20"/>
        </w:rPr>
        <w:t>iguales</w:t>
      </w:r>
      <w:r>
        <w:rPr>
          <w:spacing w:val="1"/>
          <w:sz w:val="20"/>
        </w:rPr>
        <w:t xml:space="preserve"> </w:t>
      </w:r>
      <w:r>
        <w:rPr>
          <w:sz w:val="20"/>
        </w:rPr>
        <w:t>condiciones de elegibilidad, con objeto de dar transparencia, equidad y suficiencia, al otorgamiento de</w:t>
      </w:r>
      <w:r>
        <w:rPr>
          <w:spacing w:val="1"/>
          <w:sz w:val="20"/>
        </w:rPr>
        <w:t xml:space="preserve"> </w:t>
      </w:r>
      <w:r>
        <w:rPr>
          <w:sz w:val="20"/>
        </w:rPr>
        <w:t>créditos.</w:t>
      </w:r>
    </w:p>
    <w:p w14:paraId="392EA996" w14:textId="77777777" w:rsidR="00D2313B" w:rsidRDefault="00D2313B">
      <w:pPr>
        <w:pStyle w:val="Textoindependiente"/>
        <w:spacing w:before="6"/>
        <w:rPr>
          <w:sz w:val="19"/>
        </w:rPr>
      </w:pPr>
    </w:p>
    <w:p w14:paraId="4E2CAFE4" w14:textId="77777777" w:rsidR="00D2313B" w:rsidRDefault="00372167">
      <w:pPr>
        <w:pStyle w:val="Textoindependiente"/>
        <w:ind w:left="118" w:right="114" w:firstLine="288"/>
        <w:jc w:val="both"/>
      </w:pPr>
      <w:bookmarkStart w:id="184" w:name="Artículo_181"/>
      <w:bookmarkEnd w:id="184"/>
      <w:r>
        <w:rPr>
          <w:rFonts w:ascii="Arial" w:hAnsi="Arial"/>
          <w:b/>
        </w:rPr>
        <w:t xml:space="preserve">Artículo 181. </w:t>
      </w:r>
      <w:r>
        <w:t>Los créditos que se otorguen con cargo al Fondo de la Vivienda deberán darse por</w:t>
      </w:r>
      <w:r>
        <w:rPr>
          <w:spacing w:val="1"/>
        </w:rPr>
        <w:t xml:space="preserve"> </w:t>
      </w:r>
      <w:r>
        <w:t>vencidos anticipadamente si los deudores, sin el consentimiento del Instituto, enajenan las viviendas o</w:t>
      </w:r>
      <w:r>
        <w:rPr>
          <w:spacing w:val="1"/>
        </w:rPr>
        <w:t xml:space="preserve"> </w:t>
      </w:r>
      <w:r>
        <w:t>suelos,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edifiquen</w:t>
      </w:r>
      <w:r>
        <w:rPr>
          <w:spacing w:val="1"/>
        </w:rPr>
        <w:t xml:space="preserve"> </w:t>
      </w:r>
      <w:r>
        <w:t>viviendas</w:t>
      </w:r>
      <w:r>
        <w:rPr>
          <w:spacing w:val="1"/>
        </w:rPr>
        <w:t xml:space="preserve"> </w:t>
      </w:r>
      <w:r>
        <w:t>habitacionales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suelos</w:t>
      </w:r>
      <w:r>
        <w:rPr>
          <w:spacing w:val="1"/>
        </w:rPr>
        <w:t xml:space="preserve"> </w:t>
      </w:r>
      <w:r>
        <w:t>adquiridos,</w:t>
      </w:r>
      <w:r>
        <w:rPr>
          <w:spacing w:val="1"/>
        </w:rPr>
        <w:t xml:space="preserve"> </w:t>
      </w:r>
      <w:r>
        <w:t>gravan</w:t>
      </w:r>
      <w:r>
        <w:rPr>
          <w:spacing w:val="55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inmuebles que garanticen el pago de los créditos concedidos o incurren en las causas de rescisión</w:t>
      </w:r>
      <w:r>
        <w:rPr>
          <w:spacing w:val="1"/>
        </w:rPr>
        <w:t xml:space="preserve"> </w:t>
      </w:r>
      <w:r>
        <w:t>consignadas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 contratos respectivos.</w:t>
      </w:r>
    </w:p>
    <w:p w14:paraId="236493D9" w14:textId="77777777" w:rsidR="00D2313B" w:rsidRDefault="00372167">
      <w:pPr>
        <w:spacing w:before="1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16-12-2020</w:t>
      </w:r>
    </w:p>
    <w:p w14:paraId="6488B363" w14:textId="77777777" w:rsidR="00D2313B" w:rsidRDefault="00D2313B">
      <w:pPr>
        <w:pStyle w:val="Textoindependiente"/>
        <w:spacing w:before="10"/>
        <w:rPr>
          <w:rFonts w:ascii="Times New Roman"/>
          <w:i/>
          <w:sz w:val="19"/>
        </w:rPr>
      </w:pPr>
    </w:p>
    <w:p w14:paraId="6B56C8B6" w14:textId="77777777" w:rsidR="00D2313B" w:rsidRDefault="00372167">
      <w:pPr>
        <w:pStyle w:val="Textoindependiente"/>
        <w:spacing w:line="242" w:lineRule="auto"/>
        <w:ind w:left="118" w:right="117" w:firstLine="288"/>
        <w:jc w:val="both"/>
      </w:pPr>
      <w:bookmarkStart w:id="185" w:name="Artículo_182"/>
      <w:bookmarkEnd w:id="185"/>
      <w:r>
        <w:rPr>
          <w:rFonts w:ascii="Arial" w:hAnsi="Arial"/>
          <w:b/>
        </w:rPr>
        <w:t xml:space="preserve">Artículo 182. </w:t>
      </w:r>
      <w:r>
        <w:t>Los créditos que se otorguen estarán cubiertos por un seguro para los casos de</w:t>
      </w:r>
      <w:r>
        <w:rPr>
          <w:spacing w:val="1"/>
        </w:rPr>
        <w:t xml:space="preserve"> </w:t>
      </w:r>
      <w:r>
        <w:t>invalidez, incapacidad total permanente o de muerte, que libere al Trabajador o Pensionado o a sus</w:t>
      </w:r>
      <w:r>
        <w:rPr>
          <w:spacing w:val="1"/>
        </w:rPr>
        <w:t xml:space="preserve"> </w:t>
      </w:r>
      <w:r>
        <w:t>respectivos</w:t>
      </w:r>
      <w:r>
        <w:rPr>
          <w:spacing w:val="8"/>
        </w:rPr>
        <w:t xml:space="preserve"> </w:t>
      </w:r>
      <w:r>
        <w:t>beneficiarios,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t>obligaciones</w:t>
      </w:r>
      <w:r>
        <w:rPr>
          <w:spacing w:val="10"/>
        </w:rPr>
        <w:t xml:space="preserve"> </w:t>
      </w:r>
      <w:r>
        <w:t>derivadas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mismos.</w:t>
      </w:r>
      <w:r>
        <w:rPr>
          <w:spacing w:val="8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costo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este</w:t>
      </w:r>
      <w:r>
        <w:rPr>
          <w:spacing w:val="8"/>
        </w:rPr>
        <w:t xml:space="preserve"> </w:t>
      </w:r>
      <w:r>
        <w:t>seguro</w:t>
      </w:r>
      <w:r>
        <w:rPr>
          <w:spacing w:val="8"/>
        </w:rPr>
        <w:t xml:space="preserve"> </w:t>
      </w:r>
      <w:r>
        <w:t>quedará</w:t>
      </w:r>
      <w:r>
        <w:rPr>
          <w:spacing w:val="-5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cargo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Fondo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Vivienda.</w:t>
      </w:r>
    </w:p>
    <w:p w14:paraId="7B5ECF98" w14:textId="77777777" w:rsidR="00D2313B" w:rsidRDefault="00D2313B">
      <w:pPr>
        <w:pStyle w:val="Textoindependiente"/>
        <w:spacing w:before="4"/>
        <w:rPr>
          <w:sz w:val="19"/>
        </w:rPr>
      </w:pPr>
    </w:p>
    <w:p w14:paraId="7F4F068E" w14:textId="77777777" w:rsidR="00D2313B" w:rsidRDefault="00372167">
      <w:pPr>
        <w:pStyle w:val="Textoindependiente"/>
        <w:ind w:left="118" w:right="118" w:firstLine="288"/>
        <w:jc w:val="both"/>
      </w:pPr>
      <w:r>
        <w:t>Los Trabajadores o Pensionados podrán manifestar expresamente y por escrito su voluntad ante el</w:t>
      </w:r>
      <w:r>
        <w:rPr>
          <w:spacing w:val="1"/>
        </w:rPr>
        <w:t xml:space="preserve"> </w:t>
      </w:r>
      <w:r>
        <w:t>Instituto a través del Fondo de la Vivienda en el acto del otorgamiento del crédito o posteriormente, para</w:t>
      </w:r>
      <w:r>
        <w:rPr>
          <w:spacing w:val="1"/>
        </w:rPr>
        <w:t xml:space="preserve"> </w:t>
      </w:r>
      <w:proofErr w:type="gramStart"/>
      <w:r>
        <w:t>que</w:t>
      </w:r>
      <w:proofErr w:type="gramEnd"/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muerte,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adjudicación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inmueble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haga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quien</w:t>
      </w:r>
      <w:r>
        <w:rPr>
          <w:spacing w:val="1"/>
        </w:rPr>
        <w:t xml:space="preserve"> </w:t>
      </w:r>
      <w:r>
        <w:t>hayan</w:t>
      </w:r>
      <w:r>
        <w:rPr>
          <w:spacing w:val="1"/>
        </w:rPr>
        <w:t xml:space="preserve"> </w:t>
      </w:r>
      <w:r>
        <w:t>designado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beneficiarios. Para que proceda el cambio de beneficiario, el Trabajador o Pensionado deberá solicitarlo</w:t>
      </w:r>
      <w:r>
        <w:rPr>
          <w:spacing w:val="1"/>
        </w:rPr>
        <w:t xml:space="preserve"> </w:t>
      </w:r>
      <w:r>
        <w:t>igualmente por escrito acompañado de dos testigos ante el Fondo de la Vivienda; una vez presentada</w:t>
      </w:r>
      <w:r>
        <w:rPr>
          <w:spacing w:val="1"/>
        </w:rPr>
        <w:t xml:space="preserve"> </w:t>
      </w:r>
      <w:r>
        <w:t>dicha solicitud, éste deberá comunicar al Trabajador o Pensionado su consentimiento y el registro de los</w:t>
      </w:r>
      <w:r>
        <w:rPr>
          <w:spacing w:val="1"/>
        </w:rPr>
        <w:t xml:space="preserve"> </w:t>
      </w:r>
      <w:r>
        <w:t>nuevos beneficiarios en un plazo no mayor de cuarenta y cinco días calendario. En caso de controversia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Instituto</w:t>
      </w:r>
      <w:r>
        <w:rPr>
          <w:spacing w:val="-2"/>
        </w:rPr>
        <w:t xml:space="preserve"> </w:t>
      </w:r>
      <w:r>
        <w:t>procederá exclusivamente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 liberación</w:t>
      </w:r>
      <w:r>
        <w:rPr>
          <w:spacing w:val="-2"/>
        </w:rPr>
        <w:t xml:space="preserve"> </w:t>
      </w:r>
      <w:r>
        <w:t>referida y</w:t>
      </w:r>
      <w:r>
        <w:rPr>
          <w:spacing w:val="-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abstendrá de adjudicar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inmueble.</w:t>
      </w:r>
    </w:p>
    <w:p w14:paraId="15BB7E09" w14:textId="77777777" w:rsidR="00D2313B" w:rsidRDefault="00D2313B">
      <w:pPr>
        <w:pStyle w:val="Textoindependiente"/>
        <w:spacing w:before="2"/>
      </w:pPr>
    </w:p>
    <w:p w14:paraId="54DEC9E7" w14:textId="77777777" w:rsidR="00D2313B" w:rsidRDefault="00372167">
      <w:pPr>
        <w:pStyle w:val="Textoindependiente"/>
        <w:ind w:left="118" w:right="124" w:firstLine="288"/>
        <w:jc w:val="both"/>
      </w:pPr>
      <w:r>
        <w:t>A falta de beneficiario designado, la adjudicación del inmueble deberá hacerse conforme al orden de</w:t>
      </w:r>
      <w:r>
        <w:rPr>
          <w:spacing w:val="1"/>
        </w:rPr>
        <w:t xml:space="preserve"> </w:t>
      </w:r>
      <w:r>
        <w:t>prelación que</w:t>
      </w:r>
      <w:r>
        <w:rPr>
          <w:spacing w:val="-1"/>
        </w:rPr>
        <w:t xml:space="preserve"> </w:t>
      </w:r>
      <w:r>
        <w:t>establece la sección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Pensión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causa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muerte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seguro de</w:t>
      </w:r>
      <w:r>
        <w:rPr>
          <w:spacing w:val="-2"/>
        </w:rPr>
        <w:t xml:space="preserve"> </w:t>
      </w:r>
      <w:r>
        <w:t>invalidez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vida.</w:t>
      </w:r>
    </w:p>
    <w:p w14:paraId="01F48A53" w14:textId="77777777" w:rsidR="00D2313B" w:rsidRDefault="00D2313B">
      <w:pPr>
        <w:pStyle w:val="Textoindependiente"/>
        <w:spacing w:before="10"/>
        <w:rPr>
          <w:sz w:val="19"/>
        </w:rPr>
      </w:pPr>
    </w:p>
    <w:p w14:paraId="1D6B38BE" w14:textId="77777777" w:rsidR="00D2313B" w:rsidRDefault="00372167">
      <w:pPr>
        <w:pStyle w:val="Textoindependiente"/>
        <w:spacing w:before="1"/>
        <w:ind w:left="118" w:right="126" w:firstLine="288"/>
        <w:jc w:val="both"/>
      </w:pPr>
      <w:r>
        <w:t>El Fondo de la Vivienda solicitará al Registro Público de la Propiedad correspondiente, efectuar la</w:t>
      </w:r>
      <w:r>
        <w:rPr>
          <w:spacing w:val="1"/>
        </w:rPr>
        <w:t xml:space="preserve"> </w:t>
      </w:r>
      <w:r>
        <w:t>inscripción de los inmuebles en favor de los beneficiarios, cancelando en consecuencia la que existiere a</w:t>
      </w:r>
      <w:r>
        <w:rPr>
          <w:spacing w:val="1"/>
        </w:rPr>
        <w:t xml:space="preserve"> </w:t>
      </w:r>
      <w:r>
        <w:t>nombre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Trabajador o</w:t>
      </w:r>
      <w:r>
        <w:rPr>
          <w:spacing w:val="-1"/>
        </w:rPr>
        <w:t xml:space="preserve"> </w:t>
      </w:r>
      <w:r>
        <w:t>Pensionado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gravámenes</w:t>
      </w:r>
      <w:r>
        <w:rPr>
          <w:spacing w:val="-1"/>
        </w:rPr>
        <w:t xml:space="preserve"> </w:t>
      </w:r>
      <w:r>
        <w:t>o limitaciones</w:t>
      </w:r>
      <w:r>
        <w:rPr>
          <w:spacing w:val="-1"/>
        </w:rPr>
        <w:t xml:space="preserve"> </w:t>
      </w:r>
      <w:r>
        <w:t xml:space="preserve">de dominio que </w:t>
      </w:r>
      <w:proofErr w:type="gramStart"/>
      <w:r>
        <w:t>hubieren</w:t>
      </w:r>
      <w:proofErr w:type="gramEnd"/>
      <w:r>
        <w:t>.</w:t>
      </w:r>
    </w:p>
    <w:p w14:paraId="356C9968" w14:textId="77777777" w:rsidR="00D2313B" w:rsidRDefault="00D2313B">
      <w:pPr>
        <w:pStyle w:val="Textoindependiente"/>
        <w:spacing w:before="10"/>
        <w:rPr>
          <w:sz w:val="19"/>
        </w:rPr>
      </w:pPr>
    </w:p>
    <w:p w14:paraId="22460718" w14:textId="77777777" w:rsidR="00D2313B" w:rsidRDefault="00372167">
      <w:pPr>
        <w:pStyle w:val="Textoindependiente"/>
        <w:ind w:left="118" w:right="119" w:firstLine="288"/>
        <w:jc w:val="both"/>
      </w:pPr>
      <w:bookmarkStart w:id="186" w:name="Artículo_183"/>
      <w:bookmarkEnd w:id="186"/>
      <w:r>
        <w:rPr>
          <w:rFonts w:ascii="Arial" w:hAnsi="Arial"/>
          <w:b/>
        </w:rPr>
        <w:t xml:space="preserve">Artículo 183. </w:t>
      </w:r>
      <w:r>
        <w:t>Cuando un Trabajador deje de prestar sus servicios a las Dependencias o Entidades</w:t>
      </w:r>
      <w:r>
        <w:rPr>
          <w:spacing w:val="1"/>
        </w:rPr>
        <w:t xml:space="preserve"> </w:t>
      </w:r>
      <w:r>
        <w:t>sujetas</w:t>
      </w:r>
      <w:r>
        <w:rPr>
          <w:spacing w:val="12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régimen</w:t>
      </w:r>
      <w:r>
        <w:rPr>
          <w:spacing w:val="11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beneficios</w:t>
      </w:r>
      <w:r>
        <w:rPr>
          <w:spacing w:val="13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otorga</w:t>
      </w:r>
      <w:r>
        <w:rPr>
          <w:spacing w:val="14"/>
        </w:rPr>
        <w:t xml:space="preserve"> </w:t>
      </w:r>
      <w:r>
        <w:t>esta</w:t>
      </w:r>
      <w:r>
        <w:rPr>
          <w:spacing w:val="14"/>
        </w:rPr>
        <w:t xml:space="preserve"> </w:t>
      </w:r>
      <w:r>
        <w:t>Ley</w:t>
      </w:r>
      <w:r>
        <w:rPr>
          <w:spacing w:val="12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hubiere</w:t>
      </w:r>
      <w:r>
        <w:rPr>
          <w:spacing w:val="15"/>
        </w:rPr>
        <w:t xml:space="preserve"> </w:t>
      </w:r>
      <w:r>
        <w:t>recibido</w:t>
      </w:r>
      <w:r>
        <w:rPr>
          <w:spacing w:val="12"/>
        </w:rPr>
        <w:t xml:space="preserve"> </w:t>
      </w:r>
      <w:r>
        <w:t>un</w:t>
      </w:r>
      <w:r>
        <w:rPr>
          <w:spacing w:val="12"/>
        </w:rPr>
        <w:t xml:space="preserve"> </w:t>
      </w:r>
      <w:r>
        <w:t>préstamo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cargo</w:t>
      </w:r>
      <w:r>
        <w:rPr>
          <w:spacing w:val="14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Fondo</w:t>
      </w:r>
      <w:r>
        <w:rPr>
          <w:spacing w:val="-54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Vivienda, se</w:t>
      </w:r>
      <w:r>
        <w:rPr>
          <w:spacing w:val="1"/>
        </w:rPr>
        <w:t xml:space="preserve"> </w:t>
      </w:r>
      <w:r>
        <w:t>le otorgará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prórroga sin causa de intereses</w:t>
      </w:r>
      <w:r>
        <w:rPr>
          <w:spacing w:val="1"/>
        </w:rPr>
        <w:t xml:space="preserve"> </w:t>
      </w:r>
      <w:r>
        <w:t>en los</w:t>
      </w:r>
      <w:r>
        <w:rPr>
          <w:spacing w:val="1"/>
        </w:rPr>
        <w:t xml:space="preserve"> </w:t>
      </w:r>
      <w:r>
        <w:t>pagos</w:t>
      </w:r>
      <w:r>
        <w:rPr>
          <w:spacing w:val="55"/>
        </w:rPr>
        <w:t xml:space="preserve"> </w:t>
      </w:r>
      <w:r>
        <w:t>de amortización que</w:t>
      </w:r>
      <w:r>
        <w:rPr>
          <w:spacing w:val="1"/>
        </w:rPr>
        <w:t xml:space="preserve"> </w:t>
      </w:r>
      <w:r>
        <w:t>tenga que hacer por concepto de capital e intereses. La prórroga tendrá un plazo máximo de doce meses</w:t>
      </w:r>
      <w:r>
        <w:rPr>
          <w:spacing w:val="-5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terminará</w:t>
      </w:r>
      <w:r>
        <w:rPr>
          <w:spacing w:val="1"/>
        </w:rPr>
        <w:t xml:space="preserve"> </w:t>
      </w:r>
      <w:r>
        <w:t>anticipadamente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Trabajador</w:t>
      </w:r>
      <w:r>
        <w:rPr>
          <w:spacing w:val="1"/>
        </w:rPr>
        <w:t xml:space="preserve"> </w:t>
      </w:r>
      <w:r>
        <w:t>vuelva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prestar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alguna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Dependencias o Entidades o ingrese a laborar bajo un régimen con el que el Instituto tenga celebrado</w:t>
      </w:r>
      <w:r>
        <w:rPr>
          <w:spacing w:val="1"/>
        </w:rPr>
        <w:t xml:space="preserve"> </w:t>
      </w:r>
      <w:r>
        <w:t>convenio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incorporación.</w:t>
      </w:r>
    </w:p>
    <w:p w14:paraId="738AF52A" w14:textId="77777777" w:rsidR="00D2313B" w:rsidRDefault="00D2313B">
      <w:pPr>
        <w:pStyle w:val="Textoindependiente"/>
        <w:spacing w:before="2"/>
      </w:pPr>
    </w:p>
    <w:p w14:paraId="34EC371B" w14:textId="77777777" w:rsidR="00D2313B" w:rsidRDefault="00372167">
      <w:pPr>
        <w:pStyle w:val="Textoindependiente"/>
        <w:ind w:left="118" w:right="124" w:firstLine="288"/>
        <w:jc w:val="both"/>
      </w:pPr>
      <w:r>
        <w:t>Para los efectos del párrafo anterior, también se entenderá que un Trabajador ha dejado de prestar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transcurra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mínimo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doce</w:t>
      </w:r>
      <w:r>
        <w:rPr>
          <w:spacing w:val="1"/>
        </w:rPr>
        <w:t xml:space="preserve"> </w:t>
      </w:r>
      <w:r>
        <w:t>meses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laborar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ninguna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Dependencias o Entidades por suspensión temporal de los efectos del nombramiento o cese, a menos</w:t>
      </w:r>
      <w:r>
        <w:rPr>
          <w:spacing w:val="1"/>
        </w:rPr>
        <w:t xml:space="preserve"> </w:t>
      </w:r>
      <w:r>
        <w:t>que exista</w:t>
      </w:r>
      <w:r>
        <w:rPr>
          <w:spacing w:val="1"/>
        </w:rPr>
        <w:t xml:space="preserve"> </w:t>
      </w:r>
      <w:r>
        <w:t>litigio</w:t>
      </w:r>
      <w:r>
        <w:rPr>
          <w:spacing w:val="-2"/>
        </w:rPr>
        <w:t xml:space="preserve"> </w:t>
      </w:r>
      <w:r>
        <w:t>pendiente</w:t>
      </w:r>
      <w:r>
        <w:rPr>
          <w:spacing w:val="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subsistencia de</w:t>
      </w:r>
      <w:r>
        <w:rPr>
          <w:spacing w:val="-1"/>
        </w:rPr>
        <w:t xml:space="preserve"> </w:t>
      </w:r>
      <w:r>
        <w:t>su designación</w:t>
      </w:r>
      <w:r>
        <w:rPr>
          <w:spacing w:val="-1"/>
        </w:rPr>
        <w:t xml:space="preserve"> </w:t>
      </w:r>
      <w:r>
        <w:t>o nombramiento.</w:t>
      </w:r>
    </w:p>
    <w:p w14:paraId="650AE18B" w14:textId="77777777" w:rsidR="00D2313B" w:rsidRDefault="00D2313B">
      <w:pPr>
        <w:pStyle w:val="Textoindependiente"/>
        <w:spacing w:before="11"/>
        <w:rPr>
          <w:sz w:val="19"/>
        </w:rPr>
      </w:pPr>
    </w:p>
    <w:p w14:paraId="6D7B906C" w14:textId="77777777" w:rsidR="00D2313B" w:rsidRDefault="00372167">
      <w:pPr>
        <w:pStyle w:val="Textoindependiente"/>
        <w:ind w:left="118" w:right="114" w:firstLine="288"/>
        <w:jc w:val="both"/>
      </w:pPr>
      <w:r>
        <w:t>Las Dependencias y Entidades a que se refiere esta Ley seguirán haciendo los depósitos para el</w:t>
      </w:r>
      <w:r>
        <w:rPr>
          <w:spacing w:val="1"/>
        </w:rPr>
        <w:t xml:space="preserve"> </w:t>
      </w:r>
      <w:r>
        <w:t>Fondo de la Vivienda, sobre los sueldos de los Trabajadores que disfruten licencia por enfermedad en los</w:t>
      </w:r>
      <w:r>
        <w:rPr>
          <w:spacing w:val="-53"/>
        </w:rPr>
        <w:t xml:space="preserve"> </w:t>
      </w:r>
      <w:r>
        <w:t>términos del artículo 111 de la Ley Federal de los Trabajadores al Servicio del Estado, reglamentaria del</w:t>
      </w:r>
      <w:r>
        <w:rPr>
          <w:spacing w:val="1"/>
        </w:rPr>
        <w:t xml:space="preserve"> </w:t>
      </w:r>
      <w:r>
        <w:t>Apartado</w:t>
      </w:r>
      <w:r>
        <w:rPr>
          <w:spacing w:val="1"/>
        </w:rPr>
        <w:t xml:space="preserve"> </w:t>
      </w:r>
      <w:r>
        <w:t>B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123</w:t>
      </w:r>
      <w:r>
        <w:rPr>
          <w:spacing w:val="1"/>
        </w:rPr>
        <w:t xml:space="preserve"> </w:t>
      </w:r>
      <w:r>
        <w:t>Constitucional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37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Ley,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que</w:t>
      </w:r>
      <w:r>
        <w:rPr>
          <w:spacing w:val="55"/>
        </w:rPr>
        <w:t xml:space="preserve"> </w:t>
      </w:r>
      <w:r>
        <w:t>sufran</w:t>
      </w:r>
      <w:r>
        <w:rPr>
          <w:spacing w:val="1"/>
        </w:rPr>
        <w:t xml:space="preserve"> </w:t>
      </w:r>
      <w:r>
        <w:t>suspensión temporal de</w:t>
      </w:r>
      <w:r>
        <w:rPr>
          <w:spacing w:val="2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 nombramiento</w:t>
      </w:r>
      <w:r>
        <w:rPr>
          <w:spacing w:val="1"/>
        </w:rPr>
        <w:t xml:space="preserve"> </w:t>
      </w:r>
      <w:r>
        <w:t>conforme 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fracciones</w:t>
      </w:r>
      <w:r>
        <w:rPr>
          <w:spacing w:val="2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II del artículo 45</w:t>
      </w:r>
      <w:r>
        <w:rPr>
          <w:spacing w:val="3"/>
        </w:rPr>
        <w:t xml:space="preserve"> </w:t>
      </w:r>
      <w:r>
        <w:t>de</w:t>
      </w:r>
    </w:p>
    <w:p w14:paraId="386073E6" w14:textId="77777777" w:rsidR="00D2313B" w:rsidRDefault="00D2313B">
      <w:pPr>
        <w:jc w:val="both"/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674B1159" w14:textId="77777777" w:rsidR="00D2313B" w:rsidRDefault="00D2313B">
      <w:pPr>
        <w:pStyle w:val="Textoindependiente"/>
        <w:spacing w:before="10"/>
        <w:rPr>
          <w:sz w:val="27"/>
        </w:rPr>
      </w:pPr>
    </w:p>
    <w:p w14:paraId="45E57885" w14:textId="77777777" w:rsidR="00D2313B" w:rsidRDefault="00372167">
      <w:pPr>
        <w:pStyle w:val="Textoindependiente"/>
        <w:spacing w:before="93"/>
        <w:ind w:left="118"/>
      </w:pPr>
      <w:r>
        <w:t>la</w:t>
      </w:r>
      <w:r>
        <w:rPr>
          <w:spacing w:val="4"/>
        </w:rPr>
        <w:t xml:space="preserve"> </w:t>
      </w:r>
      <w:r>
        <w:t>citada</w:t>
      </w:r>
      <w:r>
        <w:rPr>
          <w:spacing w:val="3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Federal</w:t>
      </w:r>
      <w:r>
        <w:rPr>
          <w:spacing w:val="3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Trabajadores</w:t>
      </w:r>
      <w:r>
        <w:rPr>
          <w:spacing w:val="5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Servicio</w:t>
      </w:r>
      <w:r>
        <w:rPr>
          <w:spacing w:val="6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Estado,</w:t>
      </w:r>
      <w:r>
        <w:rPr>
          <w:spacing w:val="4"/>
        </w:rPr>
        <w:t xml:space="preserve"> </w:t>
      </w:r>
      <w:r>
        <w:t>debiendo</w:t>
      </w:r>
      <w:r>
        <w:rPr>
          <w:spacing w:val="4"/>
        </w:rPr>
        <w:t xml:space="preserve"> </w:t>
      </w:r>
      <w:r>
        <w:t>suspenderse</w:t>
      </w:r>
      <w:r>
        <w:rPr>
          <w:spacing w:val="5"/>
        </w:rPr>
        <w:t xml:space="preserve"> </w:t>
      </w:r>
      <w:r>
        <w:t>dicho</w:t>
      </w:r>
      <w:r>
        <w:rPr>
          <w:spacing w:val="6"/>
        </w:rPr>
        <w:t xml:space="preserve"> </w:t>
      </w:r>
      <w:r>
        <w:t>depósito</w:t>
      </w:r>
      <w:r>
        <w:rPr>
          <w:spacing w:val="4"/>
        </w:rPr>
        <w:t xml:space="preserve"> </w:t>
      </w:r>
      <w:r>
        <w:t>a</w:t>
      </w:r>
      <w:r>
        <w:rPr>
          <w:spacing w:val="-53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fecha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cese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trabajo.</w:t>
      </w:r>
    </w:p>
    <w:p w14:paraId="0F4D6375" w14:textId="77777777" w:rsidR="00D2313B" w:rsidRDefault="00D2313B">
      <w:pPr>
        <w:pStyle w:val="Textoindependiente"/>
        <w:spacing w:before="10"/>
        <w:rPr>
          <w:sz w:val="19"/>
        </w:rPr>
      </w:pPr>
    </w:p>
    <w:p w14:paraId="26ED2A84" w14:textId="77777777" w:rsidR="00D2313B" w:rsidRDefault="00372167">
      <w:pPr>
        <w:pStyle w:val="Textoindependiente"/>
        <w:ind w:left="406"/>
      </w:pPr>
      <w:r>
        <w:t>La</w:t>
      </w:r>
      <w:r>
        <w:rPr>
          <w:spacing w:val="-2"/>
        </w:rPr>
        <w:t xml:space="preserve"> </w:t>
      </w:r>
      <w:r>
        <w:t>existencia del</w:t>
      </w:r>
      <w:r>
        <w:rPr>
          <w:spacing w:val="-3"/>
        </w:rPr>
        <w:t xml:space="preserve"> </w:t>
      </w:r>
      <w:r>
        <w:t>supuesto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refiere</w:t>
      </w:r>
      <w:r>
        <w:rPr>
          <w:spacing w:val="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comprobarse</w:t>
      </w:r>
      <w:r>
        <w:rPr>
          <w:spacing w:val="-1"/>
        </w:rPr>
        <w:t xml:space="preserve"> </w:t>
      </w:r>
      <w:r>
        <w:t>ante</w:t>
      </w:r>
      <w:r>
        <w:rPr>
          <w:spacing w:val="-2"/>
        </w:rPr>
        <w:t xml:space="preserve"> </w:t>
      </w:r>
      <w:r>
        <w:t>el Instituto.</w:t>
      </w:r>
    </w:p>
    <w:p w14:paraId="7384C777" w14:textId="77777777" w:rsidR="00D2313B" w:rsidRDefault="00D2313B">
      <w:pPr>
        <w:pStyle w:val="Textoindependiente"/>
        <w:spacing w:before="10"/>
        <w:rPr>
          <w:sz w:val="19"/>
        </w:rPr>
      </w:pPr>
    </w:p>
    <w:p w14:paraId="47E5254E" w14:textId="77777777" w:rsidR="00D2313B" w:rsidRDefault="00372167">
      <w:pPr>
        <w:pStyle w:val="Textoindependiente"/>
        <w:spacing w:line="242" w:lineRule="auto"/>
        <w:ind w:left="118" w:right="123" w:firstLine="288"/>
        <w:jc w:val="both"/>
      </w:pPr>
      <w:bookmarkStart w:id="187" w:name="Artículo_184"/>
      <w:bookmarkEnd w:id="187"/>
      <w:r>
        <w:rPr>
          <w:rFonts w:ascii="Arial" w:hAnsi="Arial"/>
          <w:b/>
        </w:rPr>
        <w:t>Artículo 184.</w:t>
      </w:r>
      <w:r>
        <w:rPr>
          <w:rFonts w:ascii="Arial" w:hAnsi="Arial"/>
          <w:b/>
          <w:spacing w:val="55"/>
        </w:rPr>
        <w:t xml:space="preserve"> </w:t>
      </w:r>
      <w:r>
        <w:t>En los casos de Trabajadores que a la fecha de pensionarse presenten saldo insoluto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crédito de</w:t>
      </w:r>
      <w:r>
        <w:rPr>
          <w:spacing w:val="-1"/>
        </w:rPr>
        <w:t xml:space="preserve"> </w:t>
      </w:r>
      <w:r>
        <w:t>vivienda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descontarán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Pensión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subsecuentes</w:t>
      </w:r>
      <w:r>
        <w:rPr>
          <w:spacing w:val="-2"/>
        </w:rPr>
        <w:t xml:space="preserve"> </w:t>
      </w:r>
      <w:r>
        <w:t>pagos</w:t>
      </w:r>
      <w:r>
        <w:rPr>
          <w:spacing w:val="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Fondo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Vivienda.</w:t>
      </w:r>
    </w:p>
    <w:p w14:paraId="3CD4EB97" w14:textId="77777777" w:rsidR="00D2313B" w:rsidRDefault="00D2313B">
      <w:pPr>
        <w:pStyle w:val="Textoindependiente"/>
        <w:spacing w:before="6"/>
        <w:rPr>
          <w:sz w:val="19"/>
        </w:rPr>
      </w:pPr>
    </w:p>
    <w:p w14:paraId="4F5ED9EB" w14:textId="77777777" w:rsidR="00D2313B" w:rsidRDefault="00372167">
      <w:pPr>
        <w:pStyle w:val="Textoindependiente"/>
        <w:spacing w:line="242" w:lineRule="auto"/>
        <w:ind w:left="118" w:right="122" w:firstLine="288"/>
        <w:jc w:val="both"/>
      </w:pPr>
      <w:bookmarkStart w:id="188" w:name="Artículo_185"/>
      <w:bookmarkEnd w:id="188"/>
      <w:r>
        <w:rPr>
          <w:rFonts w:ascii="Arial" w:hAnsi="Arial"/>
          <w:b/>
        </w:rPr>
        <w:t xml:space="preserve">Artículo 185. </w:t>
      </w:r>
      <w:r>
        <w:t>El saldo de los créditos otorgados a los Trabajadores a que se refiere la fracción I del</w:t>
      </w:r>
      <w:r>
        <w:rPr>
          <w:spacing w:val="1"/>
        </w:rPr>
        <w:t xml:space="preserve"> </w:t>
      </w:r>
      <w:r>
        <w:t>artículo 169 de esta Ley se revisará cada vez que se modifiquen los Salarios Mínimos, incrementándose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misma</w:t>
      </w:r>
      <w:r>
        <w:rPr>
          <w:spacing w:val="-1"/>
        </w:rPr>
        <w:t xml:space="preserve"> </w:t>
      </w:r>
      <w:r>
        <w:t>proporción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aumente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Salario Mínimo.</w:t>
      </w:r>
    </w:p>
    <w:p w14:paraId="04DAF2F4" w14:textId="77777777" w:rsidR="00D2313B" w:rsidRDefault="00D2313B">
      <w:pPr>
        <w:pStyle w:val="Textoindependiente"/>
        <w:spacing w:before="9"/>
        <w:rPr>
          <w:sz w:val="19"/>
        </w:rPr>
      </w:pPr>
    </w:p>
    <w:p w14:paraId="5EA7214D" w14:textId="77777777" w:rsidR="00D2313B" w:rsidRDefault="00372167">
      <w:pPr>
        <w:pStyle w:val="Textoindependiente"/>
        <w:ind w:left="118" w:right="118" w:firstLine="288"/>
        <w:jc w:val="both"/>
      </w:pPr>
      <w:r>
        <w:t>Asimismo, los créditos citados devengarán intereses sobre el saldo ajustado de los mismos a la tasa</w:t>
      </w:r>
      <w:r>
        <w:rPr>
          <w:spacing w:val="1"/>
        </w:rPr>
        <w:t xml:space="preserve"> </w:t>
      </w:r>
      <w:r>
        <w:t>que determine la Junta Directiva. Dicha tasa no será menor del cuatro por ciento anual sobre saldos</w:t>
      </w:r>
      <w:r>
        <w:rPr>
          <w:spacing w:val="1"/>
        </w:rPr>
        <w:t xml:space="preserve"> </w:t>
      </w:r>
      <w:r>
        <w:t>insolutos.</w:t>
      </w:r>
    </w:p>
    <w:p w14:paraId="4CB57CAF" w14:textId="77777777" w:rsidR="00D2313B" w:rsidRDefault="00D2313B">
      <w:pPr>
        <w:pStyle w:val="Textoindependiente"/>
        <w:spacing w:before="11"/>
        <w:rPr>
          <w:sz w:val="19"/>
        </w:rPr>
      </w:pPr>
    </w:p>
    <w:p w14:paraId="697D2D1F" w14:textId="77777777" w:rsidR="00D2313B" w:rsidRDefault="00372167">
      <w:pPr>
        <w:pStyle w:val="Textoindependiente"/>
        <w:ind w:left="118" w:right="114" w:firstLine="288"/>
        <w:jc w:val="both"/>
      </w:pPr>
      <w:r>
        <w:t>Las cantidades que se descuenten a los Trabajadores con motivo de los créditos a que alude 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artículo,</w:t>
      </w:r>
      <w:r>
        <w:rPr>
          <w:spacing w:val="1"/>
        </w:rPr>
        <w:t xml:space="preserve"> </w:t>
      </w:r>
      <w:r>
        <w:t>no podrán exceder</w:t>
      </w:r>
      <w:r>
        <w:rPr>
          <w:spacing w:val="1"/>
        </w:rPr>
        <w:t xml:space="preserve"> </w:t>
      </w:r>
      <w:r>
        <w:t>del treinta por</w:t>
      </w:r>
      <w:r>
        <w:rPr>
          <w:spacing w:val="1"/>
        </w:rPr>
        <w:t xml:space="preserve"> </w:t>
      </w:r>
      <w:r>
        <w:t>ciento de su</w:t>
      </w:r>
      <w:r>
        <w:rPr>
          <w:spacing w:val="1"/>
        </w:rPr>
        <w:t xml:space="preserve"> </w:t>
      </w:r>
      <w:r>
        <w:t>Sueldo</w:t>
      </w:r>
      <w:r>
        <w:rPr>
          <w:spacing w:val="1"/>
        </w:rPr>
        <w:t xml:space="preserve"> </w:t>
      </w:r>
      <w:r>
        <w:t>Básico, sin</w:t>
      </w:r>
      <w:r>
        <w:rPr>
          <w:spacing w:val="1"/>
        </w:rPr>
        <w:t xml:space="preserve"> </w:t>
      </w:r>
      <w:r>
        <w:t>perjuicio</w:t>
      </w:r>
      <w:r>
        <w:rPr>
          <w:spacing w:val="1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Ley.</w:t>
      </w:r>
    </w:p>
    <w:p w14:paraId="0238FF84" w14:textId="77777777" w:rsidR="00D2313B" w:rsidRDefault="00D2313B">
      <w:pPr>
        <w:pStyle w:val="Textoindependiente"/>
        <w:spacing w:before="11"/>
        <w:rPr>
          <w:sz w:val="19"/>
        </w:rPr>
      </w:pPr>
    </w:p>
    <w:p w14:paraId="5FAF2B17" w14:textId="77777777" w:rsidR="00D2313B" w:rsidRDefault="00372167">
      <w:pPr>
        <w:pStyle w:val="Textoindependiente"/>
        <w:ind w:left="406"/>
      </w:pPr>
      <w:r>
        <w:t>Los</w:t>
      </w:r>
      <w:r>
        <w:rPr>
          <w:spacing w:val="-2"/>
        </w:rPr>
        <w:t xml:space="preserve"> </w:t>
      </w:r>
      <w:r>
        <w:t>créditos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otorgarán a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plazo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mayor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treinta</w:t>
      </w:r>
      <w:r>
        <w:rPr>
          <w:spacing w:val="-2"/>
        </w:rPr>
        <w:t xml:space="preserve"> </w:t>
      </w:r>
      <w:r>
        <w:t>años.</w:t>
      </w:r>
    </w:p>
    <w:p w14:paraId="5E14FDC7" w14:textId="77777777" w:rsidR="00D2313B" w:rsidRDefault="00D2313B">
      <w:pPr>
        <w:pStyle w:val="Textoindependiente"/>
        <w:spacing w:before="9"/>
        <w:rPr>
          <w:sz w:val="19"/>
        </w:rPr>
      </w:pPr>
    </w:p>
    <w:p w14:paraId="6658A5C4" w14:textId="77777777" w:rsidR="00D2313B" w:rsidRDefault="00372167">
      <w:pPr>
        <w:pStyle w:val="Textoindependiente"/>
        <w:spacing w:before="1" w:line="242" w:lineRule="auto"/>
        <w:ind w:left="118" w:right="122" w:firstLine="288"/>
        <w:jc w:val="both"/>
      </w:pPr>
      <w:bookmarkStart w:id="189" w:name="Artículo_186"/>
      <w:bookmarkEnd w:id="189"/>
      <w:r>
        <w:rPr>
          <w:rFonts w:ascii="Arial" w:hAnsi="Arial"/>
          <w:b/>
        </w:rPr>
        <w:t xml:space="preserve">Artículo 186. </w:t>
      </w:r>
      <w:r>
        <w:t>Todos los inmuebles adquiridos o construidos por los Trabajadores para su propia</w:t>
      </w:r>
      <w:r>
        <w:rPr>
          <w:spacing w:val="1"/>
        </w:rPr>
        <w:t xml:space="preserve"> </w:t>
      </w:r>
      <w:r>
        <w:t>habitación con los recursos del Fondo de la Vivienda, quedarán exentos a partir de la fecha de su</w:t>
      </w:r>
      <w:r>
        <w:rPr>
          <w:spacing w:val="1"/>
        </w:rPr>
        <w:t xml:space="preserve"> </w:t>
      </w:r>
      <w:r>
        <w:t>adquisición o construcción de todos los impuestos federales por el doble del crédito y hasta por la suma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diez</w:t>
      </w:r>
      <w:r>
        <w:rPr>
          <w:spacing w:val="-1"/>
        </w:rPr>
        <w:t xml:space="preserve"> </w:t>
      </w:r>
      <w:r>
        <w:t>veces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Salario Mínimo</w:t>
      </w:r>
      <w:r>
        <w:rPr>
          <w:spacing w:val="-2"/>
        </w:rPr>
        <w:t xml:space="preserve"> </w:t>
      </w:r>
      <w:r>
        <w:t>elevado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año, durante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término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crédito permanezca</w:t>
      </w:r>
      <w:r>
        <w:rPr>
          <w:spacing w:val="-2"/>
        </w:rPr>
        <w:t xml:space="preserve"> </w:t>
      </w:r>
      <w:r>
        <w:t>insoluto.</w:t>
      </w:r>
    </w:p>
    <w:p w14:paraId="71DC2E4F" w14:textId="77777777" w:rsidR="00D2313B" w:rsidRDefault="00D2313B">
      <w:pPr>
        <w:pStyle w:val="Textoindependiente"/>
        <w:spacing w:before="4"/>
        <w:rPr>
          <w:sz w:val="19"/>
        </w:rPr>
      </w:pPr>
    </w:p>
    <w:p w14:paraId="26E9924C" w14:textId="77777777" w:rsidR="00D2313B" w:rsidRDefault="00372167">
      <w:pPr>
        <w:pStyle w:val="Textoindependiente"/>
        <w:ind w:left="118" w:right="118" w:firstLine="288"/>
        <w:jc w:val="both"/>
      </w:pPr>
      <w:r>
        <w:t>Gozarán también de exención los convenios, contratos o actos en los que se hagan constar las</w:t>
      </w:r>
      <w:r>
        <w:rPr>
          <w:spacing w:val="1"/>
        </w:rPr>
        <w:t xml:space="preserve"> </w:t>
      </w:r>
      <w:r>
        <w:t>correspondientes operaciones, los cuales tendrán el carácter de escritura pública para todos los efectos</w:t>
      </w:r>
      <w:r>
        <w:rPr>
          <w:spacing w:val="1"/>
        </w:rPr>
        <w:t xml:space="preserve"> </w:t>
      </w:r>
      <w:r>
        <w:t>legales y se inscribirán en el Registro Público de la Propiedad respectivo, incluyendo la constitución del</w:t>
      </w:r>
      <w:r>
        <w:rPr>
          <w:spacing w:val="1"/>
        </w:rPr>
        <w:t xml:space="preserve"> </w:t>
      </w:r>
      <w:r>
        <w:t>régimen de propiedad en condominio que haga constar el Instituto en relación con los conjuntos que</w:t>
      </w:r>
      <w:r>
        <w:rPr>
          <w:spacing w:val="1"/>
        </w:rPr>
        <w:t xml:space="preserve"> </w:t>
      </w:r>
      <w:r>
        <w:t>financie o</w:t>
      </w:r>
      <w:r>
        <w:rPr>
          <w:spacing w:val="1"/>
        </w:rPr>
        <w:t xml:space="preserve"> </w:t>
      </w:r>
      <w:r>
        <w:t>adquiera, sin</w:t>
      </w:r>
      <w:r>
        <w:rPr>
          <w:spacing w:val="1"/>
        </w:rPr>
        <w:t xml:space="preserve"> </w:t>
      </w:r>
      <w:r>
        <w:t>menoscabo de que el Trabajador</w:t>
      </w:r>
      <w:r>
        <w:rPr>
          <w:spacing w:val="1"/>
        </w:rPr>
        <w:t xml:space="preserve"> </w:t>
      </w:r>
      <w:r>
        <w:t>pueda acudir</w:t>
      </w:r>
      <w:r>
        <w:rPr>
          <w:spacing w:val="55"/>
        </w:rPr>
        <w:t xml:space="preserve"> </w:t>
      </w:r>
      <w:r>
        <w:t>ante Notario Público de su</w:t>
      </w:r>
      <w:r>
        <w:rPr>
          <w:spacing w:val="1"/>
        </w:rPr>
        <w:t xml:space="preserve"> </w:t>
      </w:r>
      <w:r>
        <w:t>elección en las operaciones en que sea parte. Los gastos que se causen por los referidos conceptos</w:t>
      </w:r>
      <w:r>
        <w:rPr>
          <w:spacing w:val="1"/>
        </w:rPr>
        <w:t xml:space="preserve"> </w:t>
      </w:r>
      <w:r>
        <w:t>serán cubiertos por mitad entre el Instituto y los Trabajadores; para tal efecto la Junta Directiva tomando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arancel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establece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honorarios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notarios,</w:t>
      </w:r>
      <w:r>
        <w:rPr>
          <w:spacing w:val="1"/>
        </w:rPr>
        <w:t xml:space="preserve"> </w:t>
      </w:r>
      <w:r>
        <w:t>determinará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porcentaje</w:t>
      </w:r>
      <w:r>
        <w:rPr>
          <w:spacing w:val="5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reducción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mismos,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dicha</w:t>
      </w:r>
      <w:r>
        <w:rPr>
          <w:spacing w:val="1"/>
        </w:rPr>
        <w:t xml:space="preserve"> </w:t>
      </w:r>
      <w:r>
        <w:t>reducción</w:t>
      </w:r>
      <w:r>
        <w:rPr>
          <w:spacing w:val="1"/>
        </w:rPr>
        <w:t xml:space="preserve"> </w:t>
      </w:r>
      <w:r>
        <w:t>pueda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inferior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cincuenta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ciento.</w:t>
      </w:r>
      <w:r>
        <w:rPr>
          <w:spacing w:val="1"/>
        </w:rPr>
        <w:t xml:space="preserve"> </w:t>
      </w:r>
      <w:r>
        <w:t>Las</w:t>
      </w:r>
      <w:r>
        <w:rPr>
          <w:spacing w:val="-53"/>
        </w:rPr>
        <w:t xml:space="preserve"> </w:t>
      </w:r>
      <w:r>
        <w:t>exenciones</w:t>
      </w:r>
      <w:r>
        <w:rPr>
          <w:spacing w:val="1"/>
        </w:rPr>
        <w:t xml:space="preserve"> </w:t>
      </w:r>
      <w:r>
        <w:t>quedarán</w:t>
      </w:r>
      <w:r>
        <w:rPr>
          <w:spacing w:val="1"/>
        </w:rPr>
        <w:t xml:space="preserve"> </w:t>
      </w:r>
      <w:r>
        <w:t>insubsistentes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inmuebles</w:t>
      </w:r>
      <w:r>
        <w:rPr>
          <w:spacing w:val="1"/>
        </w:rPr>
        <w:t xml:space="preserve"> </w:t>
      </w:r>
      <w:r>
        <w:t>fueran</w:t>
      </w:r>
      <w:r>
        <w:rPr>
          <w:spacing w:val="1"/>
        </w:rPr>
        <w:t xml:space="preserve"> </w:t>
      </w:r>
      <w:r>
        <w:t>enajenados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Trabajadores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destinados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otros fines.</w:t>
      </w:r>
    </w:p>
    <w:p w14:paraId="699E425A" w14:textId="77777777" w:rsidR="00D2313B" w:rsidRDefault="00D2313B">
      <w:pPr>
        <w:pStyle w:val="Textoindependiente"/>
      </w:pPr>
    </w:p>
    <w:p w14:paraId="7764613E" w14:textId="77777777" w:rsidR="00D2313B" w:rsidRDefault="00372167">
      <w:pPr>
        <w:pStyle w:val="Textoindependiente"/>
        <w:spacing w:before="1"/>
        <w:ind w:left="118" w:right="118" w:firstLine="288"/>
        <w:jc w:val="both"/>
      </w:pPr>
      <w:r>
        <w:t>El Instituto gestionará los convenios correspondientes con los gobiernos de las Entidades Federativas</w:t>
      </w:r>
      <w:r>
        <w:rPr>
          <w:spacing w:val="1"/>
        </w:rPr>
        <w:t xml:space="preserve"> </w:t>
      </w:r>
      <w:r>
        <w:t>y municipios, para que los Trabajadores protegidos por esta Ley gocen de las exenciones de impuestos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correspondan</w:t>
      </w:r>
      <w:r>
        <w:rPr>
          <w:spacing w:val="-1"/>
        </w:rPr>
        <w:t xml:space="preserve"> </w:t>
      </w:r>
      <w:r>
        <w:t>a la</w:t>
      </w:r>
      <w:r>
        <w:rPr>
          <w:spacing w:val="1"/>
        </w:rPr>
        <w:t xml:space="preserve"> </w:t>
      </w:r>
      <w:r>
        <w:t>propiedad</w:t>
      </w:r>
      <w:r>
        <w:rPr>
          <w:spacing w:val="-1"/>
        </w:rPr>
        <w:t xml:space="preserve"> </w:t>
      </w:r>
      <w:r>
        <w:t>raíz, en</w:t>
      </w:r>
      <w:r>
        <w:rPr>
          <w:spacing w:val="1"/>
        </w:rPr>
        <w:t xml:space="preserve"> </w:t>
      </w:r>
      <w:r>
        <w:t>los términos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artículo.</w:t>
      </w:r>
    </w:p>
    <w:p w14:paraId="60F36C9A" w14:textId="77777777" w:rsidR="00D2313B" w:rsidRDefault="00D2313B">
      <w:pPr>
        <w:pStyle w:val="Textoindependiente"/>
        <w:spacing w:before="8"/>
        <w:rPr>
          <w:sz w:val="19"/>
        </w:rPr>
      </w:pPr>
    </w:p>
    <w:p w14:paraId="759A2B21" w14:textId="77777777" w:rsidR="00D2313B" w:rsidRDefault="00372167">
      <w:pPr>
        <w:pStyle w:val="Textoindependiente"/>
        <w:spacing w:before="1" w:line="242" w:lineRule="auto"/>
        <w:ind w:left="118" w:right="126" w:firstLine="288"/>
        <w:jc w:val="both"/>
      </w:pPr>
      <w:bookmarkStart w:id="190" w:name="Artículo_187"/>
      <w:bookmarkEnd w:id="190"/>
      <w:r>
        <w:rPr>
          <w:rFonts w:ascii="Arial" w:hAnsi="Arial"/>
          <w:b/>
        </w:rPr>
        <w:t xml:space="preserve">Artículo 187. </w:t>
      </w:r>
      <w:r>
        <w:t>El Instituto no podrá intervenir en la administración, operación o mantenimiento de</w:t>
      </w:r>
      <w:r>
        <w:rPr>
          <w:spacing w:val="1"/>
        </w:rPr>
        <w:t xml:space="preserve"> </w:t>
      </w:r>
      <w:r>
        <w:t>conjuntos</w:t>
      </w:r>
      <w:r>
        <w:rPr>
          <w:spacing w:val="-1"/>
        </w:rPr>
        <w:t xml:space="preserve"> </w:t>
      </w:r>
      <w:r>
        <w:t>habitacionales,</w:t>
      </w:r>
      <w:r>
        <w:rPr>
          <w:spacing w:val="-2"/>
        </w:rPr>
        <w:t xml:space="preserve"> </w:t>
      </w:r>
      <w:r>
        <w:t>ni</w:t>
      </w:r>
      <w:r>
        <w:rPr>
          <w:spacing w:val="-2"/>
        </w:rPr>
        <w:t xml:space="preserve"> </w:t>
      </w:r>
      <w:r>
        <w:t>sufragar</w:t>
      </w:r>
      <w:r>
        <w:rPr>
          <w:spacing w:val="-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gastos</w:t>
      </w:r>
      <w:r>
        <w:rPr>
          <w:spacing w:val="-1"/>
        </w:rPr>
        <w:t xml:space="preserve"> </w:t>
      </w:r>
      <w:r>
        <w:t>correspondientes a estos conceptos.</w:t>
      </w:r>
    </w:p>
    <w:p w14:paraId="3675935D" w14:textId="77777777" w:rsidR="00D2313B" w:rsidRDefault="00D2313B">
      <w:pPr>
        <w:pStyle w:val="Textoindependiente"/>
        <w:spacing w:before="8"/>
        <w:rPr>
          <w:sz w:val="19"/>
        </w:rPr>
      </w:pPr>
    </w:p>
    <w:p w14:paraId="57A332B9" w14:textId="77777777" w:rsidR="00D2313B" w:rsidRDefault="00372167">
      <w:pPr>
        <w:pStyle w:val="Textoindependiente"/>
        <w:spacing w:line="242" w:lineRule="auto"/>
        <w:ind w:left="118" w:right="124" w:firstLine="288"/>
        <w:jc w:val="both"/>
      </w:pPr>
      <w:bookmarkStart w:id="191" w:name="Artículo_188"/>
      <w:bookmarkEnd w:id="191"/>
      <w:r>
        <w:rPr>
          <w:rFonts w:ascii="Arial" w:hAnsi="Arial"/>
          <w:b/>
        </w:rPr>
        <w:t xml:space="preserve">Artículo 188. </w:t>
      </w:r>
      <w:r>
        <w:t>Las Aportaciones al Fondo de la Vivienda, así como los intereses de las Subcuentas del</w:t>
      </w:r>
      <w:r>
        <w:rPr>
          <w:spacing w:val="-53"/>
        </w:rPr>
        <w:t xml:space="preserve"> </w:t>
      </w:r>
      <w:r>
        <w:t>Fondo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Vivienda, estarán</w:t>
      </w:r>
      <w:r>
        <w:rPr>
          <w:spacing w:val="-1"/>
        </w:rPr>
        <w:t xml:space="preserve"> </w:t>
      </w:r>
      <w:r>
        <w:t>exentos de</w:t>
      </w:r>
      <w:r>
        <w:rPr>
          <w:spacing w:val="-1"/>
        </w:rPr>
        <w:t xml:space="preserve"> </w:t>
      </w:r>
      <w:r>
        <w:t>toda</w:t>
      </w:r>
      <w:r>
        <w:rPr>
          <w:spacing w:val="-2"/>
        </w:rPr>
        <w:t xml:space="preserve"> </w:t>
      </w:r>
      <w:r>
        <w:t>clase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impuestos.</w:t>
      </w:r>
    </w:p>
    <w:p w14:paraId="2ADDB82D" w14:textId="77777777" w:rsidR="00D2313B" w:rsidRDefault="00D2313B">
      <w:pPr>
        <w:pStyle w:val="Textoindependiente"/>
        <w:spacing w:before="5"/>
        <w:rPr>
          <w:sz w:val="19"/>
        </w:rPr>
      </w:pPr>
    </w:p>
    <w:p w14:paraId="16EF6F71" w14:textId="77777777" w:rsidR="00D2313B" w:rsidRDefault="00372167">
      <w:pPr>
        <w:pStyle w:val="Textoindependiente"/>
        <w:spacing w:before="1" w:line="242" w:lineRule="auto"/>
        <w:ind w:left="118" w:right="116" w:firstLine="288"/>
        <w:jc w:val="both"/>
      </w:pPr>
      <w:bookmarkStart w:id="192" w:name="Artículo_189"/>
      <w:bookmarkEnd w:id="192"/>
      <w:r>
        <w:rPr>
          <w:rFonts w:ascii="Arial" w:hAnsi="Arial"/>
          <w:b/>
        </w:rPr>
        <w:t xml:space="preserve">Artículo 189. </w:t>
      </w:r>
      <w:r>
        <w:t>Las Aportaciones al Fondo de la Vivienda, así como los Descuentos para cubrir los</w:t>
      </w:r>
      <w:r>
        <w:rPr>
          <w:spacing w:val="1"/>
        </w:rPr>
        <w:t xml:space="preserve"> </w:t>
      </w:r>
      <w:r>
        <w:t>créditos que otorgue el Instituto, que reciban las entidades receptoras conforme a esta Ley, deberán ser</w:t>
      </w:r>
      <w:r>
        <w:rPr>
          <w:spacing w:val="1"/>
        </w:rPr>
        <w:t xml:space="preserve"> </w:t>
      </w:r>
      <w:r>
        <w:t>transferidas a la cuenta que el Banco de México le lleve al Instituto por lo que respecta al Fondo de la</w:t>
      </w:r>
      <w:r>
        <w:rPr>
          <w:spacing w:val="1"/>
        </w:rPr>
        <w:t xml:space="preserve"> </w:t>
      </w:r>
      <w:r>
        <w:t>Vivienda,</w:t>
      </w:r>
      <w:r>
        <w:rPr>
          <w:spacing w:val="19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los</w:t>
      </w:r>
      <w:r>
        <w:rPr>
          <w:spacing w:val="20"/>
        </w:rPr>
        <w:t xml:space="preserve"> </w:t>
      </w:r>
      <w:r>
        <w:t>términos</w:t>
      </w:r>
      <w:r>
        <w:rPr>
          <w:spacing w:val="21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conforme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los</w:t>
      </w:r>
      <w:r>
        <w:rPr>
          <w:spacing w:val="20"/>
        </w:rPr>
        <w:t xml:space="preserve"> </w:t>
      </w:r>
      <w:r>
        <w:t>procedimientos</w:t>
      </w:r>
      <w:r>
        <w:rPr>
          <w:spacing w:val="20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establezcan</w:t>
      </w:r>
      <w:r>
        <w:rPr>
          <w:spacing w:val="22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Reglamento</w:t>
      </w:r>
      <w:r>
        <w:rPr>
          <w:spacing w:val="19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la</w:t>
      </w:r>
    </w:p>
    <w:p w14:paraId="7A92F466" w14:textId="77777777" w:rsidR="00D2313B" w:rsidRDefault="00D2313B">
      <w:pPr>
        <w:spacing w:line="242" w:lineRule="auto"/>
        <w:jc w:val="both"/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72B6EFA7" w14:textId="77777777" w:rsidR="00D2313B" w:rsidRDefault="00D2313B">
      <w:pPr>
        <w:pStyle w:val="Textoindependiente"/>
        <w:spacing w:before="10"/>
        <w:rPr>
          <w:sz w:val="27"/>
        </w:rPr>
      </w:pPr>
    </w:p>
    <w:p w14:paraId="6F14CA95" w14:textId="77777777" w:rsidR="00D2313B" w:rsidRDefault="00372167">
      <w:pPr>
        <w:pStyle w:val="Textoindependiente"/>
        <w:spacing w:before="93"/>
        <w:ind w:left="118" w:right="121"/>
        <w:jc w:val="both"/>
      </w:pPr>
      <w:r>
        <w:t>Ley de los Sistemas de Ahorro para el Retiro. Dichos</w:t>
      </w:r>
      <w:r>
        <w:rPr>
          <w:spacing w:val="55"/>
        </w:rPr>
        <w:t xml:space="preserve"> </w:t>
      </w:r>
      <w:r>
        <w:t>recursos deberán invertirse, en tanto se aplican a</w:t>
      </w:r>
      <w:r>
        <w:rPr>
          <w:spacing w:val="1"/>
        </w:rPr>
        <w:t xml:space="preserve"> </w:t>
      </w:r>
      <w:r>
        <w:t>los créditos a favor de los Trabajadores a que se refiere esta Sección, en valores a cargo del Gobierno</w:t>
      </w:r>
      <w:r>
        <w:rPr>
          <w:spacing w:val="1"/>
        </w:rPr>
        <w:t xml:space="preserve"> </w:t>
      </w:r>
      <w:r>
        <w:t>Federal,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Banco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México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Instrumentos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Banca de</w:t>
      </w:r>
      <w:r>
        <w:rPr>
          <w:spacing w:val="-1"/>
        </w:rPr>
        <w:t xml:space="preserve"> </w:t>
      </w:r>
      <w:r>
        <w:t>Desarrollo.</w:t>
      </w:r>
    </w:p>
    <w:p w14:paraId="0BACAC25" w14:textId="77777777" w:rsidR="00D2313B" w:rsidRDefault="00D2313B">
      <w:pPr>
        <w:pStyle w:val="Textoindependiente"/>
        <w:spacing w:before="10"/>
        <w:rPr>
          <w:sz w:val="19"/>
        </w:rPr>
      </w:pPr>
    </w:p>
    <w:p w14:paraId="7A54BE36" w14:textId="77777777" w:rsidR="00D2313B" w:rsidRDefault="00372167">
      <w:pPr>
        <w:pStyle w:val="Textoindependiente"/>
        <w:spacing w:before="1"/>
        <w:ind w:left="118" w:right="122" w:firstLine="288"/>
        <w:jc w:val="both"/>
      </w:pPr>
      <w:r>
        <w:t>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Hacienda</w:t>
      </w:r>
      <w:r>
        <w:rPr>
          <w:spacing w:val="1"/>
        </w:rPr>
        <w:t xml:space="preserve"> </w:t>
      </w:r>
      <w:r>
        <w:t>y Crédito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autorizar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Fondo</w:t>
      </w:r>
      <w:r>
        <w:rPr>
          <w:spacing w:val="1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Vivienda</w:t>
      </w:r>
      <w:r>
        <w:rPr>
          <w:spacing w:val="11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inviertan</w:t>
      </w:r>
      <w:r>
        <w:rPr>
          <w:spacing w:val="13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valores</w:t>
      </w:r>
      <w:r>
        <w:rPr>
          <w:spacing w:val="12"/>
        </w:rPr>
        <w:t xml:space="preserve"> </w:t>
      </w:r>
      <w:r>
        <w:t>diversos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señalados,</w:t>
      </w:r>
      <w:r>
        <w:rPr>
          <w:spacing w:val="11"/>
        </w:rPr>
        <w:t xml:space="preserve"> </w:t>
      </w:r>
      <w:r>
        <w:t>siempre</w:t>
      </w:r>
      <w:r>
        <w:rPr>
          <w:spacing w:val="11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sean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alta</w:t>
      </w:r>
      <w:r>
        <w:rPr>
          <w:spacing w:val="11"/>
        </w:rPr>
        <w:t xml:space="preserve"> </w:t>
      </w:r>
      <w:r>
        <w:t>calidad</w:t>
      </w:r>
      <w:r>
        <w:rPr>
          <w:spacing w:val="11"/>
        </w:rPr>
        <w:t xml:space="preserve"> </w:t>
      </w:r>
      <w:r>
        <w:t>crediticia,</w:t>
      </w:r>
      <w:r>
        <w:rPr>
          <w:spacing w:val="13"/>
        </w:rPr>
        <w:t xml:space="preserve"> </w:t>
      </w:r>
      <w:r>
        <w:t>o</w:t>
      </w:r>
      <w:r>
        <w:rPr>
          <w:spacing w:val="-53"/>
        </w:rPr>
        <w:t xml:space="preserve"> </w:t>
      </w:r>
      <w:r>
        <w:t>se</w:t>
      </w:r>
      <w:r>
        <w:rPr>
          <w:spacing w:val="-2"/>
        </w:rPr>
        <w:t xml:space="preserve"> </w:t>
      </w:r>
      <w:proofErr w:type="spellStart"/>
      <w:r>
        <w:t>bursatilice</w:t>
      </w:r>
      <w:proofErr w:type="spellEnd"/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cartera</w:t>
      </w:r>
      <w:r>
        <w:rPr>
          <w:spacing w:val="-1"/>
        </w:rPr>
        <w:t xml:space="preserve"> </w:t>
      </w:r>
      <w:r>
        <w:t>del Fondo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Vivienda.</w:t>
      </w:r>
    </w:p>
    <w:p w14:paraId="2012155B" w14:textId="77777777" w:rsidR="00D2313B" w:rsidRDefault="00D2313B">
      <w:pPr>
        <w:pStyle w:val="Textoindependiente"/>
        <w:spacing w:before="10"/>
        <w:rPr>
          <w:sz w:val="19"/>
        </w:rPr>
      </w:pPr>
    </w:p>
    <w:p w14:paraId="70CA01B9" w14:textId="77777777" w:rsidR="00D2313B" w:rsidRDefault="00372167">
      <w:pPr>
        <w:pStyle w:val="Textoindependiente"/>
        <w:ind w:left="118" w:right="124" w:firstLine="288"/>
        <w:jc w:val="both"/>
      </w:pPr>
      <w:r>
        <w:t>Sin perjuicio de lo anterior, el Instituto, con cargo a dicha cuenta, podrá mantener en efectivo o en</w:t>
      </w:r>
      <w:r>
        <w:rPr>
          <w:spacing w:val="1"/>
        </w:rPr>
        <w:t xml:space="preserve"> </w:t>
      </w:r>
      <w:r>
        <w:t>depósitos</w:t>
      </w:r>
      <w:r>
        <w:rPr>
          <w:spacing w:val="1"/>
        </w:rPr>
        <w:t xml:space="preserve"> </w:t>
      </w:r>
      <w:r>
        <w:t>bancarios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vista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cantidades</w:t>
      </w:r>
      <w:r>
        <w:rPr>
          <w:spacing w:val="1"/>
        </w:rPr>
        <w:t xml:space="preserve"> </w:t>
      </w:r>
      <w:r>
        <w:t>estrictamente</w:t>
      </w:r>
      <w:r>
        <w:rPr>
          <w:spacing w:val="1"/>
        </w:rPr>
        <w:t xml:space="preserve"> </w:t>
      </w:r>
      <w:r>
        <w:t>necesarias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realización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operaciones</w:t>
      </w:r>
      <w:r>
        <w:rPr>
          <w:spacing w:val="1"/>
        </w:rPr>
        <w:t xml:space="preserve"> </w:t>
      </w:r>
      <w:r>
        <w:t>diarias con</w:t>
      </w:r>
      <w:r>
        <w:rPr>
          <w:spacing w:val="-1"/>
        </w:rPr>
        <w:t xml:space="preserve"> </w:t>
      </w:r>
      <w:r>
        <w:t>respecto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Fondo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Vivienda.</w:t>
      </w:r>
    </w:p>
    <w:p w14:paraId="10B102DB" w14:textId="77777777" w:rsidR="00D2313B" w:rsidRDefault="00D2313B">
      <w:pPr>
        <w:pStyle w:val="Textoindependiente"/>
      </w:pPr>
    </w:p>
    <w:p w14:paraId="71C74DB8" w14:textId="77777777" w:rsidR="00D2313B" w:rsidRDefault="00372167">
      <w:pPr>
        <w:pStyle w:val="Textoindependiente"/>
        <w:ind w:left="118" w:right="126" w:firstLine="288"/>
        <w:jc w:val="both"/>
      </w:pPr>
      <w:bookmarkStart w:id="193" w:name="Artículo_190"/>
      <w:bookmarkEnd w:id="193"/>
      <w:r>
        <w:rPr>
          <w:rFonts w:ascii="Arial" w:hAnsi="Arial"/>
          <w:b/>
        </w:rPr>
        <w:t xml:space="preserve">Artículo 190. </w:t>
      </w:r>
      <w:r>
        <w:t>El gobierno federal, por conducto de las Secretarías de Hacienda y Crédito Público y de</w:t>
      </w:r>
      <w:r>
        <w:rPr>
          <w:spacing w:val="1"/>
        </w:rPr>
        <w:t xml:space="preserve"> </w:t>
      </w:r>
      <w:r>
        <w:t>la Función Pública, ejercerán el control y evaluación de la inversión de los recursos del Fondo de la</w:t>
      </w:r>
      <w:r>
        <w:rPr>
          <w:spacing w:val="1"/>
        </w:rPr>
        <w:t xml:space="preserve"> </w:t>
      </w:r>
      <w:r>
        <w:t>Vivienda,</w:t>
      </w:r>
      <w:r>
        <w:rPr>
          <w:spacing w:val="-1"/>
        </w:rPr>
        <w:t xml:space="preserve"> </w:t>
      </w:r>
      <w:r>
        <w:t>vigilando</w:t>
      </w:r>
      <w:r>
        <w:rPr>
          <w:spacing w:val="-2"/>
        </w:rPr>
        <w:t xml:space="preserve"> </w:t>
      </w:r>
      <w:r>
        <w:t>que los mismos</w:t>
      </w:r>
      <w:r>
        <w:rPr>
          <w:spacing w:val="-1"/>
        </w:rPr>
        <w:t xml:space="preserve"> </w:t>
      </w:r>
      <w:r>
        <w:t>sean</w:t>
      </w:r>
      <w:r>
        <w:rPr>
          <w:spacing w:val="-2"/>
        </w:rPr>
        <w:t xml:space="preserve"> </w:t>
      </w:r>
      <w:r>
        <w:t>aplicados</w:t>
      </w:r>
      <w:r>
        <w:rPr>
          <w:spacing w:val="-2"/>
        </w:rPr>
        <w:t xml:space="preserve"> </w:t>
      </w:r>
      <w:r>
        <w:t>de acuerdo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establece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ley.</w:t>
      </w:r>
    </w:p>
    <w:p w14:paraId="05FD7499" w14:textId="77777777" w:rsidR="00D2313B" w:rsidRDefault="00D2313B">
      <w:pPr>
        <w:pStyle w:val="Textoindependiente"/>
        <w:spacing w:before="2"/>
      </w:pPr>
    </w:p>
    <w:p w14:paraId="676EC2A8" w14:textId="77777777" w:rsidR="00D2313B" w:rsidRDefault="00372167">
      <w:pPr>
        <w:pStyle w:val="Textoindependiente"/>
        <w:ind w:left="118" w:right="117" w:firstLine="288"/>
        <w:jc w:val="both"/>
      </w:pPr>
      <w:r>
        <w:t>La Comisión Nacional Bancaria y de Valores estará facultada para supervisar las operaciones y la</w:t>
      </w:r>
      <w:r>
        <w:rPr>
          <w:spacing w:val="1"/>
        </w:rPr>
        <w:t xml:space="preserve"> </w:t>
      </w:r>
      <w:r>
        <w:t>contabilidad del Fondo de la Vivienda, contando para ello con las mismas facultades de dicha comisión</w:t>
      </w:r>
      <w:r>
        <w:rPr>
          <w:spacing w:val="1"/>
        </w:rPr>
        <w:t xml:space="preserve"> </w:t>
      </w:r>
      <w:r>
        <w:t>respecto de las instituciones de banca de desarrollo, incluida la de establecer reglas prudenciales a las</w:t>
      </w:r>
      <w:r>
        <w:rPr>
          <w:spacing w:val="1"/>
        </w:rPr>
        <w:t xml:space="preserve"> </w:t>
      </w:r>
      <w:r>
        <w:t>que deberá</w:t>
      </w:r>
      <w:r>
        <w:rPr>
          <w:spacing w:val="-1"/>
        </w:rPr>
        <w:t xml:space="preserve"> </w:t>
      </w:r>
      <w:r>
        <w:t>sujetarse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Fondo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Vivienda.</w:t>
      </w:r>
    </w:p>
    <w:p w14:paraId="1F2EA643" w14:textId="77777777" w:rsidR="00D2313B" w:rsidRDefault="00D2313B">
      <w:pPr>
        <w:pStyle w:val="Textoindependiente"/>
        <w:spacing w:before="9"/>
        <w:rPr>
          <w:sz w:val="19"/>
        </w:rPr>
      </w:pPr>
    </w:p>
    <w:p w14:paraId="5BAD1C26" w14:textId="77777777" w:rsidR="00D2313B" w:rsidRDefault="00372167">
      <w:pPr>
        <w:ind w:left="406"/>
        <w:rPr>
          <w:sz w:val="20"/>
        </w:rPr>
      </w:pPr>
      <w:bookmarkStart w:id="194" w:name="Artículo_191"/>
      <w:bookmarkEnd w:id="194"/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191.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sz w:val="20"/>
        </w:rPr>
        <w:t>Son</w:t>
      </w:r>
      <w:r>
        <w:rPr>
          <w:spacing w:val="-3"/>
          <w:sz w:val="20"/>
        </w:rPr>
        <w:t xml:space="preserve"> </w:t>
      </w:r>
      <w:r>
        <w:rPr>
          <w:sz w:val="20"/>
        </w:rPr>
        <w:t>obligaciones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Dependencias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Entidades:</w:t>
      </w:r>
    </w:p>
    <w:p w14:paraId="1B1DC668" w14:textId="77777777" w:rsidR="00D2313B" w:rsidRDefault="00D2313B">
      <w:pPr>
        <w:pStyle w:val="Textoindependiente"/>
      </w:pPr>
    </w:p>
    <w:p w14:paraId="60514D22" w14:textId="77777777" w:rsidR="00D2313B" w:rsidRDefault="00372167">
      <w:pPr>
        <w:pStyle w:val="Prrafodelista"/>
        <w:numPr>
          <w:ilvl w:val="0"/>
          <w:numId w:val="32"/>
        </w:numPr>
        <w:tabs>
          <w:tab w:val="left" w:pos="573"/>
        </w:tabs>
        <w:spacing w:before="1"/>
        <w:ind w:hanging="167"/>
        <w:rPr>
          <w:sz w:val="20"/>
        </w:rPr>
      </w:pPr>
      <w:r>
        <w:rPr>
          <w:sz w:val="20"/>
        </w:rPr>
        <w:t>Inscribir a</w:t>
      </w:r>
      <w:r>
        <w:rPr>
          <w:spacing w:val="-2"/>
          <w:sz w:val="20"/>
        </w:rPr>
        <w:t xml:space="preserve"> </w:t>
      </w:r>
      <w:r>
        <w:rPr>
          <w:sz w:val="20"/>
        </w:rPr>
        <w:t>sus</w:t>
      </w:r>
      <w:r>
        <w:rPr>
          <w:spacing w:val="-1"/>
          <w:sz w:val="20"/>
        </w:rPr>
        <w:t xml:space="preserve"> </w:t>
      </w:r>
      <w:r>
        <w:rPr>
          <w:sz w:val="20"/>
        </w:rPr>
        <w:t>Trabajadores y</w:t>
      </w:r>
      <w:r>
        <w:rPr>
          <w:spacing w:val="-5"/>
          <w:sz w:val="20"/>
        </w:rPr>
        <w:t xml:space="preserve"> </w:t>
      </w:r>
      <w:r>
        <w:rPr>
          <w:sz w:val="20"/>
        </w:rPr>
        <w:t>beneficiarios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Fondo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Vivienda, y</w:t>
      </w:r>
    </w:p>
    <w:p w14:paraId="2A090AE3" w14:textId="77777777" w:rsidR="00D2313B" w:rsidRDefault="00D2313B">
      <w:pPr>
        <w:pStyle w:val="Textoindependiente"/>
      </w:pPr>
    </w:p>
    <w:p w14:paraId="37F371C5" w14:textId="77777777" w:rsidR="00D2313B" w:rsidRDefault="00372167">
      <w:pPr>
        <w:pStyle w:val="Prrafodelista"/>
        <w:numPr>
          <w:ilvl w:val="0"/>
          <w:numId w:val="32"/>
        </w:numPr>
        <w:tabs>
          <w:tab w:val="left" w:pos="631"/>
        </w:tabs>
        <w:ind w:left="118" w:right="115" w:firstLine="288"/>
        <w:rPr>
          <w:sz w:val="20"/>
        </w:rPr>
      </w:pPr>
      <w:r>
        <w:rPr>
          <w:sz w:val="20"/>
        </w:rPr>
        <w:t>Efectuar las</w:t>
      </w:r>
      <w:r>
        <w:rPr>
          <w:spacing w:val="1"/>
          <w:sz w:val="20"/>
        </w:rPr>
        <w:t xml:space="preserve"> </w:t>
      </w:r>
      <w:r>
        <w:rPr>
          <w:sz w:val="20"/>
        </w:rPr>
        <w:t>Aportaciones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Fondo</w:t>
      </w:r>
      <w:r>
        <w:rPr>
          <w:spacing w:val="-1"/>
          <w:sz w:val="20"/>
        </w:rPr>
        <w:t xml:space="preserve"> </w:t>
      </w:r>
      <w:r>
        <w:rPr>
          <w:sz w:val="20"/>
        </w:rPr>
        <w:t>de la Vivienda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hacer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Descuentos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sus</w:t>
      </w:r>
      <w:r>
        <w:rPr>
          <w:spacing w:val="-1"/>
          <w:sz w:val="20"/>
        </w:rPr>
        <w:t xml:space="preserve"> </w:t>
      </w:r>
      <w:r>
        <w:rPr>
          <w:sz w:val="20"/>
        </w:rPr>
        <w:t>Trabajadores</w:t>
      </w:r>
      <w:r>
        <w:rPr>
          <w:spacing w:val="2"/>
          <w:sz w:val="20"/>
        </w:rPr>
        <w:t xml:space="preserve"> </w:t>
      </w:r>
      <w:r>
        <w:rPr>
          <w:sz w:val="20"/>
        </w:rPr>
        <w:t>en su</w:t>
      </w:r>
      <w:r>
        <w:rPr>
          <w:spacing w:val="-53"/>
          <w:sz w:val="20"/>
        </w:rPr>
        <w:t xml:space="preserve"> </w:t>
      </w:r>
      <w:r>
        <w:rPr>
          <w:sz w:val="20"/>
        </w:rPr>
        <w:t>salario.</w:t>
      </w:r>
    </w:p>
    <w:p w14:paraId="11605B1A" w14:textId="77777777" w:rsidR="00D2313B" w:rsidRDefault="00D2313B">
      <w:pPr>
        <w:pStyle w:val="Textoindependiente"/>
        <w:spacing w:before="2"/>
      </w:pPr>
    </w:p>
    <w:p w14:paraId="3893A154" w14:textId="77777777" w:rsidR="00D2313B" w:rsidRDefault="00372167">
      <w:pPr>
        <w:pStyle w:val="Textoindependiente"/>
        <w:ind w:left="118" w:right="122" w:firstLine="288"/>
        <w:jc w:val="both"/>
      </w:pPr>
      <w:r>
        <w:t>El pago de las Aportaciones y Descuentos señaladas en la fracción II de este artículo, será por</w:t>
      </w:r>
      <w:r>
        <w:rPr>
          <w:spacing w:val="1"/>
        </w:rPr>
        <w:t xml:space="preserve"> </w:t>
      </w:r>
      <w:r>
        <w:t>bimestres</w:t>
      </w:r>
      <w:r>
        <w:rPr>
          <w:spacing w:val="6"/>
        </w:rPr>
        <w:t xml:space="preserve"> </w:t>
      </w:r>
      <w:r>
        <w:t>vencidos,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más</w:t>
      </w:r>
      <w:r>
        <w:rPr>
          <w:spacing w:val="3"/>
        </w:rPr>
        <w:t xml:space="preserve"> </w:t>
      </w:r>
      <w:r>
        <w:t>tardar</w:t>
      </w:r>
      <w:r>
        <w:rPr>
          <w:spacing w:val="6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día</w:t>
      </w:r>
      <w:r>
        <w:rPr>
          <w:spacing w:val="5"/>
        </w:rPr>
        <w:t xml:space="preserve"> </w:t>
      </w:r>
      <w:r>
        <w:t>diecisiete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meses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enero,</w:t>
      </w:r>
      <w:r>
        <w:rPr>
          <w:spacing w:val="5"/>
        </w:rPr>
        <w:t xml:space="preserve"> </w:t>
      </w:r>
      <w:r>
        <w:t>marzo,</w:t>
      </w:r>
      <w:r>
        <w:rPr>
          <w:spacing w:val="4"/>
        </w:rPr>
        <w:t xml:space="preserve"> </w:t>
      </w:r>
      <w:r>
        <w:t>mayo,</w:t>
      </w:r>
      <w:r>
        <w:rPr>
          <w:spacing w:val="5"/>
        </w:rPr>
        <w:t xml:space="preserve"> </w:t>
      </w:r>
      <w:r>
        <w:t>julio,</w:t>
      </w:r>
      <w:r>
        <w:rPr>
          <w:spacing w:val="5"/>
        </w:rPr>
        <w:t xml:space="preserve"> </w:t>
      </w:r>
      <w:r>
        <w:t>septiembre</w:t>
      </w:r>
      <w:r>
        <w:rPr>
          <w:spacing w:val="-53"/>
        </w:rPr>
        <w:t xml:space="preserve"> </w:t>
      </w:r>
      <w:r>
        <w:t>y noviembre de cada año conjuntamente con las Cuotas y Aportaciones al seguro de retiro, cesantía en</w:t>
      </w:r>
      <w:r>
        <w:rPr>
          <w:spacing w:val="1"/>
        </w:rPr>
        <w:t xml:space="preserve"> </w:t>
      </w:r>
      <w:r>
        <w:t>edad avanzada</w:t>
      </w:r>
      <w:r>
        <w:rPr>
          <w:spacing w:val="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vejez.</w:t>
      </w:r>
    </w:p>
    <w:p w14:paraId="12A0E5CA" w14:textId="77777777" w:rsidR="00D2313B" w:rsidRDefault="00D2313B">
      <w:pPr>
        <w:pStyle w:val="Textoindependiente"/>
      </w:pPr>
    </w:p>
    <w:p w14:paraId="419C3ACB" w14:textId="77777777" w:rsidR="00D2313B" w:rsidRDefault="00372167">
      <w:pPr>
        <w:pStyle w:val="Textoindependiente"/>
        <w:ind w:left="118" w:right="119" w:firstLine="288"/>
        <w:jc w:val="both"/>
      </w:pPr>
      <w:r>
        <w:t>Los servidores públicos de las Dependencias o Entidades responsables de enterar las Aportaciones y</w:t>
      </w:r>
      <w:r>
        <w:rPr>
          <w:spacing w:val="1"/>
        </w:rPr>
        <w:t xml:space="preserve"> </w:t>
      </w:r>
      <w:r>
        <w:t>Descuentos, en caso de incumplimiento, serán sancionados en los términos de lo dispuesto en el Título</w:t>
      </w:r>
      <w:r>
        <w:rPr>
          <w:spacing w:val="1"/>
        </w:rPr>
        <w:t xml:space="preserve"> </w:t>
      </w:r>
      <w:r>
        <w:t>Sexto 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Ley.</w:t>
      </w:r>
    </w:p>
    <w:p w14:paraId="2188515E" w14:textId="77777777" w:rsidR="00D2313B" w:rsidRDefault="00D2313B">
      <w:pPr>
        <w:pStyle w:val="Textoindependiente"/>
        <w:spacing w:before="8"/>
        <w:rPr>
          <w:sz w:val="19"/>
        </w:rPr>
      </w:pPr>
    </w:p>
    <w:p w14:paraId="05A651E7" w14:textId="77777777" w:rsidR="00D2313B" w:rsidRDefault="00372167">
      <w:pPr>
        <w:pStyle w:val="Textoindependiente"/>
        <w:ind w:left="118" w:right="115" w:firstLine="288"/>
        <w:jc w:val="both"/>
      </w:pPr>
      <w:bookmarkStart w:id="195" w:name="Artículo_192"/>
      <w:bookmarkEnd w:id="195"/>
      <w:r>
        <w:rPr>
          <w:rFonts w:ascii="Arial" w:hAnsi="Arial"/>
          <w:b/>
        </w:rPr>
        <w:t xml:space="preserve">Artículo 192. </w:t>
      </w:r>
      <w:r>
        <w:t>Los recursos de la Subcuenta del Fondo de la Vivienda que no hubiesen sido aplicados</w:t>
      </w:r>
      <w:r>
        <w:rPr>
          <w:spacing w:val="1"/>
        </w:rPr>
        <w:t xml:space="preserve"> </w:t>
      </w:r>
      <w:r>
        <w:t>para otorgar créditos a favor de los Trabajadores de acuerdo a lo dispuesto en esta Sección, serán</w:t>
      </w:r>
      <w:r>
        <w:rPr>
          <w:spacing w:val="1"/>
        </w:rPr>
        <w:t xml:space="preserve"> </w:t>
      </w:r>
      <w:r>
        <w:t>transferidos al PENSIONISSSTE, las Administradoras o Aseguradoras para la contratación de la Pensión</w:t>
      </w:r>
      <w:r>
        <w:rPr>
          <w:spacing w:val="1"/>
        </w:rPr>
        <w:t xml:space="preserve"> </w:t>
      </w:r>
      <w:r>
        <w:t>correspondiente o su entrega en una sola exhibición, según proceda, en los términos de lo dispuesto por</w:t>
      </w:r>
      <w:r>
        <w:rPr>
          <w:spacing w:val="1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Ley.</w:t>
      </w:r>
    </w:p>
    <w:p w14:paraId="58A0BAB9" w14:textId="77777777" w:rsidR="00D2313B" w:rsidRDefault="00D2313B">
      <w:pPr>
        <w:pStyle w:val="Textoindependiente"/>
        <w:spacing w:before="3"/>
      </w:pPr>
    </w:p>
    <w:p w14:paraId="292820B4" w14:textId="77777777" w:rsidR="00D2313B" w:rsidRDefault="00372167">
      <w:pPr>
        <w:pStyle w:val="Textoindependiente"/>
        <w:ind w:left="118" w:right="124" w:firstLine="288"/>
        <w:jc w:val="both"/>
      </w:pPr>
      <w:r>
        <w:t>A efecto de lo anterior, el Instituto deberá transferir los recursos de la Subcuenta del Fondo de la</w:t>
      </w:r>
      <w:r>
        <w:rPr>
          <w:spacing w:val="1"/>
        </w:rPr>
        <w:t xml:space="preserve"> </w:t>
      </w:r>
      <w:r>
        <w:t>Vivienda al PENSIONISSSTE, las Administradoras o Aseguradoras a más tardar el segundo día hábil</w:t>
      </w:r>
      <w:r>
        <w:rPr>
          <w:spacing w:val="1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sean</w:t>
      </w:r>
      <w:r>
        <w:rPr>
          <w:spacing w:val="-1"/>
        </w:rPr>
        <w:t xml:space="preserve"> </w:t>
      </w:r>
      <w:r>
        <w:t>requeridos.</w:t>
      </w:r>
    </w:p>
    <w:p w14:paraId="037B5689" w14:textId="77777777" w:rsidR="00D2313B" w:rsidRDefault="00D2313B">
      <w:pPr>
        <w:pStyle w:val="Textoindependiente"/>
        <w:spacing w:before="7"/>
        <w:rPr>
          <w:sz w:val="11"/>
        </w:rPr>
      </w:pPr>
    </w:p>
    <w:p w14:paraId="2DB381A4" w14:textId="77777777" w:rsidR="00D2313B" w:rsidRDefault="00372167">
      <w:pPr>
        <w:pStyle w:val="Ttulo2"/>
        <w:spacing w:before="94"/>
        <w:ind w:left="3769" w:right="3760" w:firstLine="506"/>
        <w:jc w:val="left"/>
      </w:pPr>
      <w:r>
        <w:t>Sección III</w:t>
      </w:r>
      <w:r>
        <w:rPr>
          <w:spacing w:val="1"/>
        </w:rPr>
        <w:t xml:space="preserve"> </w:t>
      </w:r>
      <w:r>
        <w:t>Régimen</w:t>
      </w:r>
      <w:r>
        <w:rPr>
          <w:spacing w:val="-12"/>
        </w:rPr>
        <w:t xml:space="preserve"> </w:t>
      </w:r>
      <w:r>
        <w:t>Financiero</w:t>
      </w:r>
    </w:p>
    <w:p w14:paraId="5A812913" w14:textId="77777777" w:rsidR="00D2313B" w:rsidRDefault="00D2313B">
      <w:pPr>
        <w:pStyle w:val="Textoindependiente"/>
        <w:rPr>
          <w:rFonts w:ascii="Arial"/>
          <w:b/>
        </w:rPr>
      </w:pPr>
    </w:p>
    <w:p w14:paraId="28119618" w14:textId="77777777" w:rsidR="00D2313B" w:rsidRDefault="00372167">
      <w:pPr>
        <w:pStyle w:val="Textoindependiente"/>
        <w:spacing w:line="242" w:lineRule="auto"/>
        <w:ind w:left="118" w:firstLine="288"/>
      </w:pPr>
      <w:bookmarkStart w:id="196" w:name="Artículo_193"/>
      <w:bookmarkEnd w:id="196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193.</w:t>
      </w:r>
      <w:r>
        <w:rPr>
          <w:rFonts w:ascii="Arial" w:hAnsi="Arial"/>
          <w:b/>
          <w:spacing w:val="13"/>
        </w:rPr>
        <w:t xml:space="preserve"> </w:t>
      </w:r>
      <w:r>
        <w:t>Las</w:t>
      </w:r>
      <w:r>
        <w:rPr>
          <w:spacing w:val="13"/>
        </w:rPr>
        <w:t xml:space="preserve"> </w:t>
      </w:r>
      <w:r>
        <w:t>prestaciones</w:t>
      </w:r>
      <w:r>
        <w:rPr>
          <w:spacing w:val="13"/>
        </w:rPr>
        <w:t xml:space="preserve"> </w:t>
      </w:r>
      <w:r>
        <w:t>relativas</w:t>
      </w:r>
      <w:r>
        <w:rPr>
          <w:spacing w:val="15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préstamos</w:t>
      </w:r>
      <w:r>
        <w:rPr>
          <w:spacing w:val="13"/>
        </w:rPr>
        <w:t xml:space="preserve"> </w:t>
      </w:r>
      <w:r>
        <w:t>personales</w:t>
      </w:r>
      <w:r>
        <w:rPr>
          <w:spacing w:val="13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financiarán</w:t>
      </w:r>
      <w:r>
        <w:rPr>
          <w:spacing w:val="12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Fondo</w:t>
      </w:r>
      <w:r>
        <w:rPr>
          <w:spacing w:val="-53"/>
        </w:rPr>
        <w:t xml:space="preserve"> </w:t>
      </w:r>
      <w:r>
        <w:t>constituido al efecto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Instituto.</w:t>
      </w:r>
    </w:p>
    <w:p w14:paraId="45B7E88A" w14:textId="77777777" w:rsidR="00D2313B" w:rsidRDefault="00D2313B">
      <w:pPr>
        <w:spacing w:line="242" w:lineRule="auto"/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3B60DD76" w14:textId="77777777" w:rsidR="00D2313B" w:rsidRDefault="00D2313B">
      <w:pPr>
        <w:pStyle w:val="Textoindependiente"/>
      </w:pPr>
    </w:p>
    <w:p w14:paraId="0E1CBDDB" w14:textId="77777777" w:rsidR="00D2313B" w:rsidRDefault="00D2313B">
      <w:pPr>
        <w:pStyle w:val="Textoindependiente"/>
        <w:spacing w:before="8"/>
        <w:rPr>
          <w:sz w:val="27"/>
        </w:rPr>
      </w:pPr>
    </w:p>
    <w:p w14:paraId="7FAC20B2" w14:textId="77777777" w:rsidR="00D2313B" w:rsidRDefault="00372167">
      <w:pPr>
        <w:pStyle w:val="Textoindependiente"/>
        <w:spacing w:before="93" w:line="242" w:lineRule="auto"/>
        <w:ind w:left="118" w:right="17" w:firstLine="288"/>
      </w:pPr>
      <w:bookmarkStart w:id="197" w:name="Artículo_194"/>
      <w:bookmarkEnd w:id="197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9"/>
        </w:rPr>
        <w:t xml:space="preserve"> </w:t>
      </w:r>
      <w:r>
        <w:rPr>
          <w:rFonts w:ascii="Arial" w:hAnsi="Arial"/>
          <w:b/>
        </w:rPr>
        <w:t>194.</w:t>
      </w:r>
      <w:r>
        <w:rPr>
          <w:rFonts w:ascii="Arial" w:hAnsi="Arial"/>
          <w:b/>
          <w:spacing w:val="39"/>
        </w:rPr>
        <w:t xml:space="preserve"> </w:t>
      </w:r>
      <w:r>
        <w:t>El</w:t>
      </w:r>
      <w:r>
        <w:rPr>
          <w:spacing w:val="37"/>
        </w:rPr>
        <w:t xml:space="preserve"> </w:t>
      </w:r>
      <w:r>
        <w:t>Fondo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Vivienda</w:t>
      </w:r>
      <w:r>
        <w:rPr>
          <w:spacing w:val="38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t>constituirá</w:t>
      </w:r>
      <w:r>
        <w:rPr>
          <w:spacing w:val="35"/>
        </w:rPr>
        <w:t xml:space="preserve"> </w:t>
      </w:r>
      <w:r>
        <w:t>con</w:t>
      </w:r>
      <w:r>
        <w:rPr>
          <w:spacing w:val="37"/>
        </w:rPr>
        <w:t xml:space="preserve"> </w:t>
      </w:r>
      <w:r>
        <w:t>una</w:t>
      </w:r>
      <w:r>
        <w:rPr>
          <w:spacing w:val="37"/>
        </w:rPr>
        <w:t xml:space="preserve"> </w:t>
      </w:r>
      <w:r>
        <w:t>Aportación</w:t>
      </w:r>
      <w:r>
        <w:rPr>
          <w:spacing w:val="37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cinco</w:t>
      </w:r>
      <w:r>
        <w:rPr>
          <w:spacing w:val="38"/>
        </w:rPr>
        <w:t xml:space="preserve"> </w:t>
      </w:r>
      <w:r>
        <w:t>por</w:t>
      </w:r>
      <w:r>
        <w:rPr>
          <w:spacing w:val="36"/>
        </w:rPr>
        <w:t xml:space="preserve"> </w:t>
      </w:r>
      <w:r>
        <w:t>ciento</w:t>
      </w:r>
      <w:r>
        <w:rPr>
          <w:spacing w:val="37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Sueldo</w:t>
      </w:r>
      <w:r>
        <w:rPr>
          <w:spacing w:val="-2"/>
        </w:rPr>
        <w:t xml:space="preserve"> </w:t>
      </w:r>
      <w:r>
        <w:t>Básico.</w:t>
      </w:r>
    </w:p>
    <w:p w14:paraId="096F37F7" w14:textId="77777777" w:rsidR="00D2313B" w:rsidRDefault="00D2313B">
      <w:pPr>
        <w:pStyle w:val="Textoindependiente"/>
        <w:spacing w:before="2"/>
        <w:rPr>
          <w:sz w:val="11"/>
        </w:rPr>
      </w:pPr>
    </w:p>
    <w:p w14:paraId="0AC2B668" w14:textId="77777777" w:rsidR="00D2313B" w:rsidRDefault="00372167">
      <w:pPr>
        <w:pStyle w:val="Ttulo2"/>
        <w:spacing w:before="94"/>
      </w:pPr>
      <w:r>
        <w:t>CAPÍTULO</w:t>
      </w:r>
      <w:r>
        <w:rPr>
          <w:spacing w:val="-1"/>
        </w:rPr>
        <w:t xml:space="preserve"> </w:t>
      </w:r>
      <w:r>
        <w:t>X</w:t>
      </w:r>
    </w:p>
    <w:p w14:paraId="6ADC65AE" w14:textId="77777777" w:rsidR="00D2313B" w:rsidRDefault="00372167">
      <w:pPr>
        <w:spacing w:before="1"/>
        <w:ind w:left="222" w:right="219"/>
        <w:jc w:val="center"/>
        <w:rPr>
          <w:rFonts w:ascii="Arial"/>
          <w:b/>
        </w:rPr>
      </w:pPr>
      <w:r>
        <w:rPr>
          <w:rFonts w:ascii="Arial"/>
          <w:b/>
        </w:rPr>
        <w:t>De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los Servicios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Sociales y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Culturales</w:t>
      </w:r>
    </w:p>
    <w:p w14:paraId="2435C35E" w14:textId="77777777" w:rsidR="00D2313B" w:rsidRDefault="00D2313B">
      <w:pPr>
        <w:pStyle w:val="Textoindependiente"/>
        <w:rPr>
          <w:rFonts w:ascii="Arial"/>
          <w:b/>
          <w:sz w:val="22"/>
        </w:rPr>
      </w:pPr>
    </w:p>
    <w:p w14:paraId="3D94AA11" w14:textId="77777777" w:rsidR="00D2313B" w:rsidRDefault="00372167">
      <w:pPr>
        <w:pStyle w:val="Ttulo2"/>
        <w:spacing w:before="1"/>
        <w:ind w:left="3853" w:right="3849" w:hanging="2"/>
      </w:pPr>
      <w:r>
        <w:t>Sección I</w:t>
      </w:r>
      <w:r>
        <w:rPr>
          <w:spacing w:val="1"/>
        </w:rPr>
        <w:t xml:space="preserve"> </w:t>
      </w:r>
      <w:r>
        <w:t>Servicios</w:t>
      </w:r>
      <w:r>
        <w:rPr>
          <w:spacing w:val="-11"/>
        </w:rPr>
        <w:t xml:space="preserve"> </w:t>
      </w:r>
      <w:r>
        <w:t>Sociales</w:t>
      </w:r>
    </w:p>
    <w:p w14:paraId="0B4D1B81" w14:textId="77777777" w:rsidR="00D2313B" w:rsidRDefault="00D2313B">
      <w:pPr>
        <w:pStyle w:val="Textoindependiente"/>
        <w:rPr>
          <w:rFonts w:ascii="Arial"/>
          <w:b/>
        </w:rPr>
      </w:pPr>
    </w:p>
    <w:p w14:paraId="2824E8B9" w14:textId="77777777" w:rsidR="00D2313B" w:rsidRDefault="00372167">
      <w:pPr>
        <w:pStyle w:val="Textoindependiente"/>
        <w:spacing w:line="242" w:lineRule="auto"/>
        <w:ind w:left="118" w:right="113" w:firstLine="288"/>
        <w:jc w:val="both"/>
      </w:pPr>
      <w:bookmarkStart w:id="198" w:name="Artículo_195"/>
      <w:bookmarkEnd w:id="198"/>
      <w:r>
        <w:rPr>
          <w:rFonts w:ascii="Arial" w:hAnsi="Arial"/>
          <w:b/>
        </w:rPr>
        <w:t xml:space="preserve">Artículo 195. </w:t>
      </w:r>
      <w:r>
        <w:t>El Instituto atenderá de acuerdo con esta Ley, a las necesidades básicas del Trabajador</w:t>
      </w:r>
      <w:r>
        <w:rPr>
          <w:spacing w:val="-53"/>
        </w:rPr>
        <w:t xml:space="preserve"> </w:t>
      </w:r>
      <w:r>
        <w:t>y su familia a través de la prestación de servicios que contribuyan al apoyo asistencial, a la protección del</w:t>
      </w:r>
      <w:r>
        <w:rPr>
          <w:spacing w:val="-53"/>
        </w:rPr>
        <w:t xml:space="preserve"> </w:t>
      </w:r>
      <w:r>
        <w:t>poder adquisitivo de</w:t>
      </w:r>
      <w:r>
        <w:rPr>
          <w:spacing w:val="-2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salarios,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orientación</w:t>
      </w:r>
      <w:r>
        <w:rPr>
          <w:spacing w:val="-2"/>
        </w:rPr>
        <w:t xml:space="preserve"> </w:t>
      </w:r>
      <w:r>
        <w:t>hacia</w:t>
      </w:r>
      <w:r>
        <w:rPr>
          <w:spacing w:val="-2"/>
        </w:rPr>
        <w:t xml:space="preserve"> </w:t>
      </w:r>
      <w:r>
        <w:t>patrones</w:t>
      </w:r>
      <w:r>
        <w:rPr>
          <w:spacing w:val="-1"/>
        </w:rPr>
        <w:t xml:space="preserve"> </w:t>
      </w:r>
      <w:r>
        <w:t>racionales</w:t>
      </w:r>
      <w:r>
        <w:rPr>
          <w:spacing w:val="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sanos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consumo.</w:t>
      </w:r>
    </w:p>
    <w:p w14:paraId="2B00D846" w14:textId="77777777" w:rsidR="00D2313B" w:rsidRDefault="00D2313B">
      <w:pPr>
        <w:pStyle w:val="Textoindependiente"/>
        <w:spacing w:before="4"/>
        <w:rPr>
          <w:sz w:val="19"/>
        </w:rPr>
      </w:pPr>
    </w:p>
    <w:p w14:paraId="5A75D1D1" w14:textId="77777777" w:rsidR="00D2313B" w:rsidRDefault="00372167">
      <w:pPr>
        <w:pStyle w:val="Textoindependiente"/>
        <w:spacing w:line="242" w:lineRule="auto"/>
        <w:ind w:left="118" w:right="121" w:firstLine="288"/>
        <w:jc w:val="both"/>
      </w:pPr>
      <w:bookmarkStart w:id="199" w:name="Artículo_196"/>
      <w:bookmarkEnd w:id="199"/>
      <w:r>
        <w:rPr>
          <w:rFonts w:ascii="Arial" w:hAnsi="Arial"/>
          <w:b/>
        </w:rPr>
        <w:t xml:space="preserve">Artículo 196. </w:t>
      </w:r>
      <w:r>
        <w:t>Para los efectos del artículo anterior, el Instituto, de acuerdo con las posibilidades</w:t>
      </w:r>
      <w:r>
        <w:rPr>
          <w:spacing w:val="1"/>
        </w:rPr>
        <w:t xml:space="preserve"> </w:t>
      </w:r>
      <w:r>
        <w:t>financieras del Fondo de servicios sociales y culturales, proporcionará a precios módicos los servicios</w:t>
      </w:r>
      <w:r>
        <w:rPr>
          <w:spacing w:val="1"/>
        </w:rPr>
        <w:t xml:space="preserve"> </w:t>
      </w:r>
      <w:r>
        <w:t>sociales</w:t>
      </w:r>
      <w:r>
        <w:rPr>
          <w:spacing w:val="-1"/>
        </w:rPr>
        <w:t xml:space="preserve"> </w:t>
      </w:r>
      <w:r>
        <w:t>siguientes:</w:t>
      </w:r>
    </w:p>
    <w:p w14:paraId="74FF1757" w14:textId="77777777" w:rsidR="00D2313B" w:rsidRDefault="00D2313B">
      <w:pPr>
        <w:pStyle w:val="Textoindependiente"/>
        <w:spacing w:before="6"/>
        <w:rPr>
          <w:sz w:val="19"/>
        </w:rPr>
      </w:pPr>
    </w:p>
    <w:p w14:paraId="792F4B54" w14:textId="77777777" w:rsidR="00D2313B" w:rsidRDefault="00372167">
      <w:pPr>
        <w:pStyle w:val="Prrafodelista"/>
        <w:numPr>
          <w:ilvl w:val="0"/>
          <w:numId w:val="31"/>
        </w:numPr>
        <w:tabs>
          <w:tab w:val="left" w:pos="602"/>
        </w:tabs>
        <w:spacing w:before="1"/>
        <w:ind w:right="126" w:firstLine="288"/>
        <w:rPr>
          <w:sz w:val="20"/>
        </w:rPr>
      </w:pPr>
      <w:r>
        <w:rPr>
          <w:sz w:val="20"/>
        </w:rPr>
        <w:t>Programas</w:t>
      </w:r>
      <w:r>
        <w:rPr>
          <w:spacing w:val="29"/>
          <w:sz w:val="20"/>
        </w:rPr>
        <w:t xml:space="preserve"> </w:t>
      </w:r>
      <w:r>
        <w:rPr>
          <w:sz w:val="20"/>
        </w:rPr>
        <w:t>y</w:t>
      </w:r>
      <w:r>
        <w:rPr>
          <w:spacing w:val="22"/>
          <w:sz w:val="20"/>
        </w:rPr>
        <w:t xml:space="preserve"> </w:t>
      </w:r>
      <w:r>
        <w:rPr>
          <w:sz w:val="20"/>
        </w:rPr>
        <w:t>servicios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apoyo</w:t>
      </w:r>
      <w:r>
        <w:rPr>
          <w:spacing w:val="28"/>
          <w:sz w:val="20"/>
        </w:rPr>
        <w:t xml:space="preserve"> </w:t>
      </w:r>
      <w:r>
        <w:rPr>
          <w:sz w:val="20"/>
        </w:rPr>
        <w:t>para</w:t>
      </w:r>
      <w:r>
        <w:rPr>
          <w:spacing w:val="29"/>
          <w:sz w:val="20"/>
        </w:rPr>
        <w:t xml:space="preserve"> </w:t>
      </w:r>
      <w:r>
        <w:rPr>
          <w:sz w:val="20"/>
        </w:rPr>
        <w:t>la</w:t>
      </w:r>
      <w:r>
        <w:rPr>
          <w:spacing w:val="28"/>
          <w:sz w:val="20"/>
        </w:rPr>
        <w:t xml:space="preserve"> </w:t>
      </w:r>
      <w:r>
        <w:rPr>
          <w:sz w:val="20"/>
        </w:rPr>
        <w:t>adquisición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29"/>
          <w:sz w:val="20"/>
        </w:rPr>
        <w:t xml:space="preserve"> </w:t>
      </w:r>
      <w:r>
        <w:rPr>
          <w:sz w:val="20"/>
        </w:rPr>
        <w:t>productos</w:t>
      </w:r>
      <w:r>
        <w:rPr>
          <w:spacing w:val="27"/>
          <w:sz w:val="20"/>
        </w:rPr>
        <w:t xml:space="preserve"> </w:t>
      </w:r>
      <w:r>
        <w:rPr>
          <w:sz w:val="20"/>
        </w:rPr>
        <w:t>básicos</w:t>
      </w:r>
      <w:r>
        <w:rPr>
          <w:spacing w:val="32"/>
          <w:sz w:val="20"/>
        </w:rPr>
        <w:t xml:space="preserve"> </w:t>
      </w:r>
      <w:r>
        <w:rPr>
          <w:sz w:val="20"/>
        </w:rPr>
        <w:t>y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consumo</w:t>
      </w:r>
      <w:r>
        <w:rPr>
          <w:spacing w:val="26"/>
          <w:sz w:val="20"/>
        </w:rPr>
        <w:t xml:space="preserve"> </w:t>
      </w:r>
      <w:r>
        <w:rPr>
          <w:sz w:val="20"/>
        </w:rPr>
        <w:t>para</w:t>
      </w:r>
      <w:r>
        <w:rPr>
          <w:spacing w:val="29"/>
          <w:sz w:val="20"/>
        </w:rPr>
        <w:t xml:space="preserve"> </w:t>
      </w:r>
      <w:r>
        <w:rPr>
          <w:sz w:val="20"/>
        </w:rPr>
        <w:t>el</w:t>
      </w:r>
      <w:r>
        <w:rPr>
          <w:spacing w:val="-53"/>
          <w:sz w:val="20"/>
        </w:rPr>
        <w:t xml:space="preserve"> </w:t>
      </w:r>
      <w:r>
        <w:rPr>
          <w:sz w:val="20"/>
        </w:rPr>
        <w:t>hogar;</w:t>
      </w:r>
    </w:p>
    <w:p w14:paraId="2669D6EB" w14:textId="77777777" w:rsidR="00D2313B" w:rsidRDefault="00D2313B">
      <w:pPr>
        <w:pStyle w:val="Textoindependiente"/>
        <w:spacing w:before="10"/>
        <w:rPr>
          <w:sz w:val="19"/>
        </w:rPr>
      </w:pPr>
    </w:p>
    <w:p w14:paraId="4566C385" w14:textId="77777777" w:rsidR="00D2313B" w:rsidRDefault="00372167">
      <w:pPr>
        <w:pStyle w:val="Prrafodelista"/>
        <w:numPr>
          <w:ilvl w:val="0"/>
          <w:numId w:val="31"/>
        </w:numPr>
        <w:tabs>
          <w:tab w:val="left" w:pos="628"/>
        </w:tabs>
        <w:ind w:left="627" w:hanging="222"/>
        <w:rPr>
          <w:sz w:val="20"/>
        </w:rPr>
      </w:pPr>
      <w:r>
        <w:rPr>
          <w:sz w:val="20"/>
        </w:rPr>
        <w:t>Servicios</w:t>
      </w:r>
      <w:r>
        <w:rPr>
          <w:spacing w:val="-3"/>
          <w:sz w:val="20"/>
        </w:rPr>
        <w:t xml:space="preserve"> </w:t>
      </w:r>
      <w:r>
        <w:rPr>
          <w:sz w:val="20"/>
        </w:rPr>
        <w:t>turísticos;</w:t>
      </w:r>
    </w:p>
    <w:p w14:paraId="1267B078" w14:textId="77777777" w:rsidR="00D2313B" w:rsidRDefault="00D2313B">
      <w:pPr>
        <w:pStyle w:val="Textoindependiente"/>
        <w:spacing w:before="1"/>
      </w:pPr>
    </w:p>
    <w:p w14:paraId="2EE99555" w14:textId="77777777" w:rsidR="00D2313B" w:rsidRDefault="00372167">
      <w:pPr>
        <w:pStyle w:val="Prrafodelista"/>
        <w:numPr>
          <w:ilvl w:val="0"/>
          <w:numId w:val="31"/>
        </w:numPr>
        <w:tabs>
          <w:tab w:val="left" w:pos="683"/>
        </w:tabs>
        <w:ind w:left="682" w:hanging="277"/>
        <w:rPr>
          <w:sz w:val="20"/>
        </w:rPr>
      </w:pPr>
      <w:r>
        <w:rPr>
          <w:sz w:val="20"/>
        </w:rPr>
        <w:t>Servicios</w:t>
      </w:r>
      <w:r>
        <w:rPr>
          <w:spacing w:val="-2"/>
          <w:sz w:val="20"/>
        </w:rPr>
        <w:t xml:space="preserve"> </w:t>
      </w:r>
      <w:r>
        <w:rPr>
          <w:sz w:val="20"/>
        </w:rPr>
        <w:t>funerarios;</w:t>
      </w:r>
    </w:p>
    <w:p w14:paraId="52129806" w14:textId="77777777" w:rsidR="00D2313B" w:rsidRDefault="00D2313B">
      <w:pPr>
        <w:pStyle w:val="Textoindependiente"/>
        <w:spacing w:before="10"/>
        <w:rPr>
          <w:sz w:val="19"/>
        </w:rPr>
      </w:pPr>
    </w:p>
    <w:p w14:paraId="2E5EF639" w14:textId="77777777" w:rsidR="00D2313B" w:rsidRDefault="00372167">
      <w:pPr>
        <w:pStyle w:val="Prrafodelista"/>
        <w:numPr>
          <w:ilvl w:val="0"/>
          <w:numId w:val="31"/>
        </w:numPr>
        <w:tabs>
          <w:tab w:val="left" w:pos="707"/>
        </w:tabs>
        <w:ind w:left="706" w:hanging="301"/>
        <w:rPr>
          <w:sz w:val="20"/>
        </w:rPr>
      </w:pPr>
      <w:r>
        <w:rPr>
          <w:sz w:val="20"/>
        </w:rPr>
        <w:t>Servicios de</w:t>
      </w:r>
      <w:r>
        <w:rPr>
          <w:spacing w:val="-3"/>
          <w:sz w:val="20"/>
        </w:rPr>
        <w:t xml:space="preserve"> </w:t>
      </w:r>
      <w:r>
        <w:rPr>
          <w:sz w:val="20"/>
        </w:rPr>
        <w:t>atención para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bienestar y</w:t>
      </w:r>
      <w:r>
        <w:rPr>
          <w:spacing w:val="-3"/>
          <w:sz w:val="20"/>
        </w:rPr>
        <w:t xml:space="preserve"> </w:t>
      </w:r>
      <w:r>
        <w:rPr>
          <w:sz w:val="20"/>
        </w:rPr>
        <w:t>desarrollo</w:t>
      </w:r>
      <w:r>
        <w:rPr>
          <w:spacing w:val="-3"/>
          <w:sz w:val="20"/>
        </w:rPr>
        <w:t xml:space="preserve"> </w:t>
      </w:r>
      <w:r>
        <w:rPr>
          <w:sz w:val="20"/>
        </w:rPr>
        <w:t>infantil, y</w:t>
      </w:r>
    </w:p>
    <w:p w14:paraId="0C18AC98" w14:textId="77777777" w:rsidR="00D2313B" w:rsidRDefault="00D2313B">
      <w:pPr>
        <w:pStyle w:val="Textoindependiente"/>
        <w:spacing w:before="1"/>
      </w:pPr>
    </w:p>
    <w:p w14:paraId="29A20C6D" w14:textId="77777777" w:rsidR="00D2313B" w:rsidRDefault="00372167">
      <w:pPr>
        <w:pStyle w:val="Prrafodelista"/>
        <w:numPr>
          <w:ilvl w:val="0"/>
          <w:numId w:val="31"/>
        </w:numPr>
        <w:tabs>
          <w:tab w:val="left" w:pos="667"/>
        </w:tabs>
        <w:spacing w:line="242" w:lineRule="auto"/>
        <w:ind w:right="123" w:firstLine="288"/>
        <w:rPr>
          <w:sz w:val="20"/>
        </w:rPr>
      </w:pPr>
      <w:r>
        <w:rPr>
          <w:sz w:val="20"/>
        </w:rPr>
        <w:t>Los</w:t>
      </w:r>
      <w:r>
        <w:rPr>
          <w:spacing w:val="15"/>
          <w:sz w:val="20"/>
        </w:rPr>
        <w:t xml:space="preserve"> </w:t>
      </w:r>
      <w:r>
        <w:rPr>
          <w:sz w:val="20"/>
        </w:rPr>
        <w:t>demás</w:t>
      </w:r>
      <w:r>
        <w:rPr>
          <w:spacing w:val="14"/>
          <w:sz w:val="20"/>
        </w:rPr>
        <w:t xml:space="preserve"> </w:t>
      </w:r>
      <w:r>
        <w:rPr>
          <w:sz w:val="20"/>
        </w:rPr>
        <w:t>que</w:t>
      </w:r>
      <w:r>
        <w:rPr>
          <w:spacing w:val="13"/>
          <w:sz w:val="20"/>
        </w:rPr>
        <w:t xml:space="preserve"> </w:t>
      </w:r>
      <w:r>
        <w:rPr>
          <w:sz w:val="20"/>
        </w:rPr>
        <w:t>acuerde</w:t>
      </w:r>
      <w:r>
        <w:rPr>
          <w:spacing w:val="15"/>
          <w:sz w:val="20"/>
        </w:rPr>
        <w:t xml:space="preserve"> </w:t>
      </w:r>
      <w:r>
        <w:rPr>
          <w:sz w:val="20"/>
        </w:rPr>
        <w:t>la</w:t>
      </w:r>
      <w:r>
        <w:rPr>
          <w:spacing w:val="14"/>
          <w:sz w:val="20"/>
        </w:rPr>
        <w:t xml:space="preserve"> </w:t>
      </w:r>
      <w:r>
        <w:rPr>
          <w:sz w:val="20"/>
        </w:rPr>
        <w:t>Junta</w:t>
      </w:r>
      <w:r>
        <w:rPr>
          <w:spacing w:val="13"/>
          <w:sz w:val="20"/>
        </w:rPr>
        <w:t xml:space="preserve"> </w:t>
      </w:r>
      <w:r>
        <w:rPr>
          <w:sz w:val="20"/>
        </w:rPr>
        <w:t>Directiva,</w:t>
      </w:r>
      <w:r>
        <w:rPr>
          <w:spacing w:val="13"/>
          <w:sz w:val="20"/>
        </w:rPr>
        <w:t xml:space="preserve"> </w:t>
      </w:r>
      <w:r>
        <w:rPr>
          <w:sz w:val="20"/>
        </w:rPr>
        <w:t>siempre</w:t>
      </w:r>
      <w:r>
        <w:rPr>
          <w:spacing w:val="15"/>
          <w:sz w:val="20"/>
        </w:rPr>
        <w:t xml:space="preserve"> </w:t>
      </w:r>
      <w:r>
        <w:rPr>
          <w:sz w:val="20"/>
        </w:rPr>
        <w:t>que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afecte</w:t>
      </w:r>
      <w:r>
        <w:rPr>
          <w:spacing w:val="14"/>
          <w:sz w:val="20"/>
        </w:rPr>
        <w:t xml:space="preserve"> </w:t>
      </w:r>
      <w:r>
        <w:rPr>
          <w:sz w:val="20"/>
        </w:rPr>
        <w:t>la</w:t>
      </w:r>
      <w:r>
        <w:rPr>
          <w:spacing w:val="16"/>
          <w:sz w:val="20"/>
        </w:rPr>
        <w:t xml:space="preserve"> </w:t>
      </w:r>
      <w:r>
        <w:rPr>
          <w:sz w:val="20"/>
        </w:rPr>
        <w:t>viabilidad</w:t>
      </w:r>
      <w:r>
        <w:rPr>
          <w:spacing w:val="13"/>
          <w:sz w:val="20"/>
        </w:rPr>
        <w:t xml:space="preserve"> </w:t>
      </w:r>
      <w:r>
        <w:rPr>
          <w:sz w:val="20"/>
        </w:rPr>
        <w:t>financiera</w:t>
      </w:r>
      <w:r>
        <w:rPr>
          <w:spacing w:val="14"/>
          <w:sz w:val="20"/>
        </w:rPr>
        <w:t xml:space="preserve"> </w:t>
      </w:r>
      <w:r>
        <w:rPr>
          <w:sz w:val="20"/>
        </w:rPr>
        <w:t>en</w:t>
      </w:r>
      <w:r>
        <w:rPr>
          <w:spacing w:val="14"/>
          <w:sz w:val="20"/>
        </w:rPr>
        <w:t xml:space="preserve"> </w:t>
      </w:r>
      <w:r>
        <w:rPr>
          <w:sz w:val="20"/>
        </w:rPr>
        <w:t>el</w:t>
      </w:r>
      <w:r>
        <w:rPr>
          <w:spacing w:val="-53"/>
          <w:sz w:val="20"/>
        </w:rPr>
        <w:t xml:space="preserve"> </w:t>
      </w:r>
      <w:r>
        <w:rPr>
          <w:sz w:val="20"/>
        </w:rPr>
        <w:t>corto,</w:t>
      </w:r>
      <w:r>
        <w:rPr>
          <w:spacing w:val="-2"/>
          <w:sz w:val="20"/>
        </w:rPr>
        <w:t xml:space="preserve"> </w:t>
      </w:r>
      <w:r>
        <w:rPr>
          <w:sz w:val="20"/>
        </w:rPr>
        <w:t>mediano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largo</w:t>
      </w:r>
      <w:r>
        <w:rPr>
          <w:spacing w:val="1"/>
          <w:sz w:val="20"/>
        </w:rPr>
        <w:t xml:space="preserve"> </w:t>
      </w:r>
      <w:r>
        <w:rPr>
          <w:sz w:val="20"/>
        </w:rPr>
        <w:t>plazo.</w:t>
      </w:r>
    </w:p>
    <w:p w14:paraId="48C376D5" w14:textId="77777777" w:rsidR="00D2313B" w:rsidRDefault="00D2313B">
      <w:pPr>
        <w:pStyle w:val="Textoindependiente"/>
        <w:spacing w:before="5"/>
        <w:rPr>
          <w:sz w:val="11"/>
        </w:rPr>
      </w:pPr>
    </w:p>
    <w:p w14:paraId="0DB29CED" w14:textId="77777777" w:rsidR="00D2313B" w:rsidRDefault="00372167">
      <w:pPr>
        <w:pStyle w:val="Ttulo2"/>
        <w:spacing w:before="93"/>
        <w:ind w:left="3762" w:right="3754" w:firstLine="544"/>
        <w:jc w:val="left"/>
      </w:pPr>
      <w:r>
        <w:t>Sección II</w:t>
      </w:r>
      <w:r>
        <w:rPr>
          <w:spacing w:val="1"/>
        </w:rPr>
        <w:t xml:space="preserve"> </w:t>
      </w:r>
      <w:r>
        <w:t>Servicios</w:t>
      </w:r>
      <w:r>
        <w:rPr>
          <w:spacing w:val="-12"/>
        </w:rPr>
        <w:t xml:space="preserve"> </w:t>
      </w:r>
      <w:r>
        <w:t>Culturales</w:t>
      </w:r>
    </w:p>
    <w:p w14:paraId="183AF7E2" w14:textId="77777777" w:rsidR="00D2313B" w:rsidRDefault="00D2313B">
      <w:pPr>
        <w:pStyle w:val="Textoindependiente"/>
        <w:rPr>
          <w:rFonts w:ascii="Arial"/>
          <w:b/>
        </w:rPr>
      </w:pPr>
    </w:p>
    <w:p w14:paraId="29444D07" w14:textId="77777777" w:rsidR="00D2313B" w:rsidRDefault="00372167">
      <w:pPr>
        <w:pStyle w:val="Textoindependiente"/>
        <w:spacing w:before="1" w:line="242" w:lineRule="auto"/>
        <w:ind w:left="118" w:right="120" w:firstLine="288"/>
        <w:jc w:val="both"/>
      </w:pPr>
      <w:bookmarkStart w:id="200" w:name="Artículo_197"/>
      <w:bookmarkEnd w:id="200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197.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proporcionará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culturales,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culturales,</w:t>
      </w:r>
      <w:r>
        <w:rPr>
          <w:spacing w:val="1"/>
        </w:rPr>
        <w:t xml:space="preserve"> </w:t>
      </w:r>
      <w:r>
        <w:t>recreativos y deportivos que tiendan a cuidar y fortalecer la salud mental e integración familiar y social del</w:t>
      </w:r>
      <w:r>
        <w:rPr>
          <w:spacing w:val="-53"/>
        </w:rPr>
        <w:t xml:space="preserve"> </w:t>
      </w:r>
      <w:r>
        <w:t>Trabajador,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desarrollo futuro,</w:t>
      </w:r>
      <w:r>
        <w:rPr>
          <w:spacing w:val="-2"/>
        </w:rPr>
        <w:t xml:space="preserve"> </w:t>
      </w:r>
      <w:r>
        <w:t>contando</w:t>
      </w:r>
      <w:r>
        <w:rPr>
          <w:spacing w:val="-1"/>
        </w:rPr>
        <w:t xml:space="preserve"> </w:t>
      </w:r>
      <w:r>
        <w:t>con la</w:t>
      </w:r>
      <w:r>
        <w:rPr>
          <w:spacing w:val="-2"/>
        </w:rPr>
        <w:t xml:space="preserve"> </w:t>
      </w:r>
      <w:r>
        <w:t>cooperación</w:t>
      </w:r>
      <w:r>
        <w:rPr>
          <w:spacing w:val="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apoyo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 Trabajadores.</w:t>
      </w:r>
    </w:p>
    <w:p w14:paraId="3C4BDAA9" w14:textId="77777777" w:rsidR="00D2313B" w:rsidRDefault="00D2313B">
      <w:pPr>
        <w:pStyle w:val="Textoindependiente"/>
        <w:spacing w:before="6"/>
        <w:rPr>
          <w:sz w:val="19"/>
        </w:rPr>
      </w:pPr>
    </w:p>
    <w:p w14:paraId="45106C6C" w14:textId="77777777" w:rsidR="00D2313B" w:rsidRDefault="00372167">
      <w:pPr>
        <w:pStyle w:val="Textoindependiente"/>
        <w:ind w:left="118" w:right="124" w:firstLine="288"/>
        <w:jc w:val="both"/>
      </w:pPr>
      <w:bookmarkStart w:id="201" w:name="Artículo_198"/>
      <w:bookmarkEnd w:id="201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198.</w:t>
      </w:r>
      <w:r>
        <w:rPr>
          <w:rFonts w:ascii="Arial" w:hAnsi="Arial"/>
          <w:b/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fines</w:t>
      </w:r>
      <w:r>
        <w:rPr>
          <w:spacing w:val="1"/>
        </w:rPr>
        <w:t xml:space="preserve"> </w:t>
      </w:r>
      <w:r>
        <w:t>antes</w:t>
      </w:r>
      <w:r>
        <w:rPr>
          <w:spacing w:val="1"/>
        </w:rPr>
        <w:t xml:space="preserve"> </w:t>
      </w:r>
      <w:r>
        <w:t>enunciados,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Instituto,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55"/>
        </w:rPr>
        <w:t xml:space="preserve"> </w:t>
      </w:r>
      <w:r>
        <w:t>posibilidades</w:t>
      </w:r>
      <w:r>
        <w:rPr>
          <w:spacing w:val="1"/>
        </w:rPr>
        <w:t xml:space="preserve"> </w:t>
      </w:r>
      <w:r>
        <w:t>financieras</w:t>
      </w:r>
      <w:r>
        <w:rPr>
          <w:spacing w:val="2"/>
        </w:rPr>
        <w:t xml:space="preserve"> </w:t>
      </w:r>
      <w:r>
        <w:t>del Fondo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servicios</w:t>
      </w:r>
      <w:r>
        <w:rPr>
          <w:spacing w:val="-1"/>
        </w:rPr>
        <w:t xml:space="preserve"> </w:t>
      </w:r>
      <w:r>
        <w:t>sociales</w:t>
      </w:r>
      <w:r>
        <w:rPr>
          <w:spacing w:val="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culturales,</w:t>
      </w:r>
      <w:r>
        <w:rPr>
          <w:spacing w:val="-1"/>
        </w:rPr>
        <w:t xml:space="preserve"> </w:t>
      </w:r>
      <w:r>
        <w:t>ofrecerá</w:t>
      </w:r>
      <w:r>
        <w:rPr>
          <w:spacing w:val="-2"/>
        </w:rPr>
        <w:t xml:space="preserve"> </w:t>
      </w:r>
      <w:r>
        <w:t>los siguientes</w:t>
      </w:r>
      <w:r>
        <w:rPr>
          <w:spacing w:val="-1"/>
        </w:rPr>
        <w:t xml:space="preserve"> </w:t>
      </w:r>
      <w:r>
        <w:t>servicios:</w:t>
      </w:r>
    </w:p>
    <w:p w14:paraId="221C3BB6" w14:textId="77777777" w:rsidR="00D2313B" w:rsidRDefault="00D2313B">
      <w:pPr>
        <w:pStyle w:val="Textoindependiente"/>
        <w:spacing w:before="10"/>
        <w:rPr>
          <w:sz w:val="19"/>
        </w:rPr>
      </w:pPr>
    </w:p>
    <w:p w14:paraId="302B6BBE" w14:textId="77777777" w:rsidR="00D2313B" w:rsidRDefault="00372167">
      <w:pPr>
        <w:pStyle w:val="Prrafodelista"/>
        <w:numPr>
          <w:ilvl w:val="0"/>
          <w:numId w:val="30"/>
        </w:numPr>
        <w:tabs>
          <w:tab w:val="left" w:pos="573"/>
        </w:tabs>
        <w:ind w:hanging="167"/>
        <w:rPr>
          <w:sz w:val="20"/>
        </w:rPr>
      </w:pPr>
      <w:r>
        <w:rPr>
          <w:sz w:val="20"/>
        </w:rPr>
        <w:t>Programas</w:t>
      </w:r>
      <w:r>
        <w:rPr>
          <w:spacing w:val="-4"/>
          <w:sz w:val="20"/>
        </w:rPr>
        <w:t xml:space="preserve"> </w:t>
      </w:r>
      <w:r>
        <w:rPr>
          <w:sz w:val="20"/>
        </w:rPr>
        <w:t>culturales;</w:t>
      </w:r>
    </w:p>
    <w:p w14:paraId="0CD11B76" w14:textId="77777777" w:rsidR="00D2313B" w:rsidRDefault="00D2313B">
      <w:pPr>
        <w:pStyle w:val="Textoindependiente"/>
        <w:spacing w:before="2"/>
      </w:pPr>
    </w:p>
    <w:p w14:paraId="4D1743A0" w14:textId="77777777" w:rsidR="00D2313B" w:rsidRDefault="00372167">
      <w:pPr>
        <w:pStyle w:val="Prrafodelista"/>
        <w:numPr>
          <w:ilvl w:val="0"/>
          <w:numId w:val="30"/>
        </w:numPr>
        <w:tabs>
          <w:tab w:val="left" w:pos="628"/>
        </w:tabs>
        <w:ind w:left="627" w:hanging="222"/>
        <w:rPr>
          <w:sz w:val="20"/>
        </w:rPr>
      </w:pPr>
      <w:r>
        <w:rPr>
          <w:sz w:val="20"/>
        </w:rPr>
        <w:t>Programas</w:t>
      </w:r>
      <w:r>
        <w:rPr>
          <w:spacing w:val="-2"/>
          <w:sz w:val="20"/>
        </w:rPr>
        <w:t xml:space="preserve"> </w:t>
      </w:r>
      <w:r>
        <w:rPr>
          <w:sz w:val="20"/>
        </w:rPr>
        <w:t>educativos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capacitación;</w:t>
      </w:r>
    </w:p>
    <w:p w14:paraId="108A2F17" w14:textId="77777777" w:rsidR="00D2313B" w:rsidRDefault="00D2313B">
      <w:pPr>
        <w:pStyle w:val="Textoindependiente"/>
        <w:spacing w:before="9"/>
        <w:rPr>
          <w:sz w:val="19"/>
        </w:rPr>
      </w:pPr>
    </w:p>
    <w:p w14:paraId="203D304B" w14:textId="77777777" w:rsidR="00D2313B" w:rsidRDefault="00372167">
      <w:pPr>
        <w:pStyle w:val="Prrafodelista"/>
        <w:numPr>
          <w:ilvl w:val="0"/>
          <w:numId w:val="30"/>
        </w:numPr>
        <w:tabs>
          <w:tab w:val="left" w:pos="683"/>
        </w:tabs>
        <w:spacing w:before="1"/>
        <w:ind w:left="682" w:hanging="277"/>
        <w:rPr>
          <w:sz w:val="20"/>
        </w:rPr>
      </w:pP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atención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jubilados,</w:t>
      </w:r>
      <w:r>
        <w:rPr>
          <w:spacing w:val="-3"/>
          <w:sz w:val="20"/>
        </w:rPr>
        <w:t xml:space="preserve"> </w:t>
      </w:r>
      <w:r>
        <w:rPr>
          <w:sz w:val="20"/>
        </w:rPr>
        <w:t>Pensionados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discapacitados;</w:t>
      </w:r>
    </w:p>
    <w:p w14:paraId="667263CB" w14:textId="77777777" w:rsidR="00D2313B" w:rsidRDefault="00D2313B">
      <w:pPr>
        <w:pStyle w:val="Textoindependiente"/>
      </w:pPr>
    </w:p>
    <w:p w14:paraId="4D6B4593" w14:textId="77777777" w:rsidR="00D2313B" w:rsidRDefault="00372167">
      <w:pPr>
        <w:pStyle w:val="Prrafodelista"/>
        <w:numPr>
          <w:ilvl w:val="0"/>
          <w:numId w:val="30"/>
        </w:numPr>
        <w:tabs>
          <w:tab w:val="left" w:pos="707"/>
        </w:tabs>
        <w:spacing w:before="1"/>
        <w:ind w:left="706" w:hanging="301"/>
        <w:rPr>
          <w:sz w:val="20"/>
        </w:rPr>
      </w:pPr>
      <w:r>
        <w:rPr>
          <w:sz w:val="20"/>
        </w:rPr>
        <w:t>Programas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fomento</w:t>
      </w:r>
      <w:r>
        <w:rPr>
          <w:spacing w:val="-2"/>
          <w:sz w:val="20"/>
        </w:rPr>
        <w:t xml:space="preserve"> </w:t>
      </w:r>
      <w:r>
        <w:rPr>
          <w:sz w:val="20"/>
        </w:rPr>
        <w:t>deportivo,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</w:p>
    <w:p w14:paraId="275908A6" w14:textId="77777777" w:rsidR="00D2313B" w:rsidRDefault="00D2313B">
      <w:pPr>
        <w:pStyle w:val="Textoindependiente"/>
      </w:pPr>
    </w:p>
    <w:p w14:paraId="1DAD7F87" w14:textId="77777777" w:rsidR="00D2313B" w:rsidRDefault="00372167">
      <w:pPr>
        <w:pStyle w:val="Prrafodelista"/>
        <w:numPr>
          <w:ilvl w:val="0"/>
          <w:numId w:val="30"/>
        </w:numPr>
        <w:tabs>
          <w:tab w:val="left" w:pos="667"/>
        </w:tabs>
        <w:ind w:left="118" w:right="123" w:firstLine="288"/>
        <w:rPr>
          <w:sz w:val="20"/>
        </w:rPr>
      </w:pPr>
      <w:r>
        <w:rPr>
          <w:sz w:val="20"/>
        </w:rPr>
        <w:t>Los</w:t>
      </w:r>
      <w:r>
        <w:rPr>
          <w:spacing w:val="15"/>
          <w:sz w:val="20"/>
        </w:rPr>
        <w:t xml:space="preserve"> </w:t>
      </w:r>
      <w:r>
        <w:rPr>
          <w:sz w:val="20"/>
        </w:rPr>
        <w:t>demás</w:t>
      </w:r>
      <w:r>
        <w:rPr>
          <w:spacing w:val="14"/>
          <w:sz w:val="20"/>
        </w:rPr>
        <w:t xml:space="preserve"> </w:t>
      </w:r>
      <w:r>
        <w:rPr>
          <w:sz w:val="20"/>
        </w:rPr>
        <w:t>que</w:t>
      </w:r>
      <w:r>
        <w:rPr>
          <w:spacing w:val="13"/>
          <w:sz w:val="20"/>
        </w:rPr>
        <w:t xml:space="preserve"> </w:t>
      </w:r>
      <w:r>
        <w:rPr>
          <w:sz w:val="20"/>
        </w:rPr>
        <w:t>acuerde</w:t>
      </w:r>
      <w:r>
        <w:rPr>
          <w:spacing w:val="15"/>
          <w:sz w:val="20"/>
        </w:rPr>
        <w:t xml:space="preserve"> </w:t>
      </w:r>
      <w:r>
        <w:rPr>
          <w:sz w:val="20"/>
        </w:rPr>
        <w:t>la</w:t>
      </w:r>
      <w:r>
        <w:rPr>
          <w:spacing w:val="14"/>
          <w:sz w:val="20"/>
        </w:rPr>
        <w:t xml:space="preserve"> </w:t>
      </w:r>
      <w:r>
        <w:rPr>
          <w:sz w:val="20"/>
        </w:rPr>
        <w:t>Junta</w:t>
      </w:r>
      <w:r>
        <w:rPr>
          <w:spacing w:val="13"/>
          <w:sz w:val="20"/>
        </w:rPr>
        <w:t xml:space="preserve"> </w:t>
      </w:r>
      <w:r>
        <w:rPr>
          <w:sz w:val="20"/>
        </w:rPr>
        <w:t>Directiva,</w:t>
      </w:r>
      <w:r>
        <w:rPr>
          <w:spacing w:val="13"/>
          <w:sz w:val="20"/>
        </w:rPr>
        <w:t xml:space="preserve"> </w:t>
      </w:r>
      <w:r>
        <w:rPr>
          <w:sz w:val="20"/>
        </w:rPr>
        <w:t>siempre</w:t>
      </w:r>
      <w:r>
        <w:rPr>
          <w:spacing w:val="15"/>
          <w:sz w:val="20"/>
        </w:rPr>
        <w:t xml:space="preserve"> </w:t>
      </w:r>
      <w:r>
        <w:rPr>
          <w:sz w:val="20"/>
        </w:rPr>
        <w:t>que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afecte</w:t>
      </w:r>
      <w:r>
        <w:rPr>
          <w:spacing w:val="14"/>
          <w:sz w:val="20"/>
        </w:rPr>
        <w:t xml:space="preserve"> </w:t>
      </w:r>
      <w:r>
        <w:rPr>
          <w:sz w:val="20"/>
        </w:rPr>
        <w:t>la</w:t>
      </w:r>
      <w:r>
        <w:rPr>
          <w:spacing w:val="16"/>
          <w:sz w:val="20"/>
        </w:rPr>
        <w:t xml:space="preserve"> </w:t>
      </w:r>
      <w:r>
        <w:rPr>
          <w:sz w:val="20"/>
        </w:rPr>
        <w:t>viabilidad</w:t>
      </w:r>
      <w:r>
        <w:rPr>
          <w:spacing w:val="13"/>
          <w:sz w:val="20"/>
        </w:rPr>
        <w:t xml:space="preserve"> </w:t>
      </w:r>
      <w:r>
        <w:rPr>
          <w:sz w:val="20"/>
        </w:rPr>
        <w:t>financiera</w:t>
      </w:r>
      <w:r>
        <w:rPr>
          <w:spacing w:val="14"/>
          <w:sz w:val="20"/>
        </w:rPr>
        <w:t xml:space="preserve"> </w:t>
      </w:r>
      <w:r>
        <w:rPr>
          <w:sz w:val="20"/>
        </w:rPr>
        <w:t>en</w:t>
      </w:r>
      <w:r>
        <w:rPr>
          <w:spacing w:val="14"/>
          <w:sz w:val="20"/>
        </w:rPr>
        <w:t xml:space="preserve"> </w:t>
      </w:r>
      <w:r>
        <w:rPr>
          <w:sz w:val="20"/>
        </w:rPr>
        <w:t>el</w:t>
      </w:r>
      <w:r>
        <w:rPr>
          <w:spacing w:val="-53"/>
          <w:sz w:val="20"/>
        </w:rPr>
        <w:t xml:space="preserve"> </w:t>
      </w:r>
      <w:r>
        <w:rPr>
          <w:sz w:val="20"/>
        </w:rPr>
        <w:t>corto,</w:t>
      </w:r>
      <w:r>
        <w:rPr>
          <w:spacing w:val="-2"/>
          <w:sz w:val="20"/>
        </w:rPr>
        <w:t xml:space="preserve"> </w:t>
      </w:r>
      <w:r>
        <w:rPr>
          <w:sz w:val="20"/>
        </w:rPr>
        <w:t>mediano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largo</w:t>
      </w:r>
      <w:r>
        <w:rPr>
          <w:spacing w:val="1"/>
          <w:sz w:val="20"/>
        </w:rPr>
        <w:t xml:space="preserve"> </w:t>
      </w:r>
      <w:r>
        <w:rPr>
          <w:sz w:val="20"/>
        </w:rPr>
        <w:t>plazo.</w:t>
      </w:r>
    </w:p>
    <w:p w14:paraId="240232DD" w14:textId="77777777" w:rsidR="00D2313B" w:rsidRDefault="00D2313B">
      <w:pPr>
        <w:pStyle w:val="Textoindependiente"/>
        <w:spacing w:before="7"/>
        <w:rPr>
          <w:sz w:val="11"/>
        </w:rPr>
      </w:pPr>
    </w:p>
    <w:p w14:paraId="03661371" w14:textId="77777777" w:rsidR="00D2313B" w:rsidRDefault="00372167">
      <w:pPr>
        <w:pStyle w:val="Ttulo2"/>
        <w:spacing w:before="94"/>
        <w:ind w:right="221"/>
      </w:pPr>
      <w:r>
        <w:t>Sección</w:t>
      </w:r>
      <w:r>
        <w:rPr>
          <w:spacing w:val="-1"/>
        </w:rPr>
        <w:t xml:space="preserve"> </w:t>
      </w:r>
      <w:r>
        <w:t>III</w:t>
      </w:r>
    </w:p>
    <w:p w14:paraId="7E0490A4" w14:textId="77777777" w:rsidR="00D2313B" w:rsidRDefault="00D2313B">
      <w:pPr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102DE56F" w14:textId="77777777" w:rsidR="00D2313B" w:rsidRDefault="00D2313B">
      <w:pPr>
        <w:pStyle w:val="Textoindependiente"/>
        <w:spacing w:before="5"/>
        <w:rPr>
          <w:rFonts w:ascii="Arial"/>
          <w:b/>
          <w:sz w:val="27"/>
        </w:rPr>
      </w:pPr>
    </w:p>
    <w:p w14:paraId="4BC77E8F" w14:textId="77777777" w:rsidR="00D2313B" w:rsidRDefault="00372167">
      <w:pPr>
        <w:spacing w:before="93"/>
        <w:ind w:left="222" w:right="21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Régimen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Financiero</w:t>
      </w:r>
    </w:p>
    <w:p w14:paraId="3F4F065F" w14:textId="77777777" w:rsidR="00D2313B" w:rsidRDefault="00D2313B">
      <w:pPr>
        <w:pStyle w:val="Textoindependiente"/>
        <w:spacing w:before="2"/>
        <w:rPr>
          <w:rFonts w:ascii="Arial"/>
          <w:b/>
        </w:rPr>
      </w:pPr>
    </w:p>
    <w:p w14:paraId="55B43CDB" w14:textId="77777777" w:rsidR="00D2313B" w:rsidRDefault="00372167">
      <w:pPr>
        <w:pStyle w:val="Textoindependiente"/>
        <w:ind w:left="406"/>
      </w:pPr>
      <w:bookmarkStart w:id="202" w:name="Artículo_199"/>
      <w:bookmarkEnd w:id="202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 xml:space="preserve">199. </w:t>
      </w:r>
      <w:r>
        <w:t>Los</w:t>
      </w:r>
      <w:r>
        <w:rPr>
          <w:spacing w:val="-2"/>
        </w:rPr>
        <w:t xml:space="preserve"> </w:t>
      </w:r>
      <w:r>
        <w:t>servicios</w:t>
      </w:r>
      <w:r>
        <w:rPr>
          <w:spacing w:val="-1"/>
        </w:rPr>
        <w:t xml:space="preserve"> </w:t>
      </w:r>
      <w:r>
        <w:t>sociales y</w:t>
      </w:r>
      <w:r>
        <w:rPr>
          <w:spacing w:val="-6"/>
        </w:rPr>
        <w:t xml:space="preserve"> </w:t>
      </w:r>
      <w:r>
        <w:t>culturales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financiarán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siguiente:</w:t>
      </w:r>
    </w:p>
    <w:p w14:paraId="7E8F8F4C" w14:textId="77777777" w:rsidR="00D2313B" w:rsidRDefault="00D2313B">
      <w:pPr>
        <w:pStyle w:val="Textoindependiente"/>
        <w:spacing w:before="1"/>
      </w:pPr>
    </w:p>
    <w:p w14:paraId="64794C78" w14:textId="77777777" w:rsidR="00D2313B" w:rsidRDefault="00372167">
      <w:pPr>
        <w:pStyle w:val="Prrafodelista"/>
        <w:numPr>
          <w:ilvl w:val="0"/>
          <w:numId w:val="29"/>
        </w:numPr>
        <w:tabs>
          <w:tab w:val="left" w:pos="573"/>
        </w:tabs>
        <w:ind w:hanging="167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Trabajadores</w:t>
      </w:r>
      <w:r>
        <w:rPr>
          <w:spacing w:val="1"/>
          <w:sz w:val="20"/>
        </w:rPr>
        <w:t xml:space="preserve"> </w:t>
      </w:r>
      <w:r>
        <w:rPr>
          <w:sz w:val="20"/>
        </w:rPr>
        <w:t>les</w:t>
      </w:r>
      <w:r>
        <w:rPr>
          <w:spacing w:val="-2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1"/>
          <w:sz w:val="20"/>
        </w:rPr>
        <w:t xml:space="preserve"> </w:t>
      </w:r>
      <w:r>
        <w:rPr>
          <w:sz w:val="20"/>
        </w:rPr>
        <w:t>una Cuota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cero</w:t>
      </w:r>
      <w:r>
        <w:rPr>
          <w:spacing w:val="-3"/>
          <w:sz w:val="20"/>
        </w:rPr>
        <w:t xml:space="preserve"> </w:t>
      </w:r>
      <w:r>
        <w:rPr>
          <w:sz w:val="20"/>
        </w:rPr>
        <w:t>punto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cinco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ciento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Sueldo</w:t>
      </w:r>
      <w:r>
        <w:rPr>
          <w:spacing w:val="-2"/>
          <w:sz w:val="20"/>
        </w:rPr>
        <w:t xml:space="preserve"> </w:t>
      </w:r>
      <w:r>
        <w:rPr>
          <w:sz w:val="20"/>
        </w:rPr>
        <w:t>Básico,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</w:p>
    <w:p w14:paraId="1C778D29" w14:textId="77777777" w:rsidR="00D2313B" w:rsidRDefault="00D2313B">
      <w:pPr>
        <w:pStyle w:val="Textoindependiente"/>
        <w:spacing w:before="9"/>
        <w:rPr>
          <w:sz w:val="19"/>
        </w:rPr>
      </w:pPr>
    </w:p>
    <w:p w14:paraId="316F1126" w14:textId="77777777" w:rsidR="00D2313B" w:rsidRDefault="00372167">
      <w:pPr>
        <w:pStyle w:val="Prrafodelista"/>
        <w:numPr>
          <w:ilvl w:val="0"/>
          <w:numId w:val="29"/>
        </w:numPr>
        <w:tabs>
          <w:tab w:val="left" w:pos="633"/>
        </w:tabs>
        <w:spacing w:before="1" w:line="242" w:lineRule="auto"/>
        <w:ind w:left="118" w:right="120" w:firstLine="288"/>
        <w:rPr>
          <w:sz w:val="20"/>
        </w:rPr>
      </w:pP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las</w:t>
      </w:r>
      <w:r>
        <w:rPr>
          <w:spacing w:val="2"/>
          <w:sz w:val="20"/>
        </w:rPr>
        <w:t xml:space="preserve"> </w:t>
      </w:r>
      <w:r>
        <w:rPr>
          <w:sz w:val="20"/>
        </w:rPr>
        <w:t>Dependencias</w:t>
      </w:r>
      <w:r>
        <w:rPr>
          <w:spacing w:val="7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Entidades</w:t>
      </w:r>
      <w:r>
        <w:rPr>
          <w:spacing w:val="6"/>
          <w:sz w:val="20"/>
        </w:rPr>
        <w:t xml:space="preserve"> </w:t>
      </w:r>
      <w:r>
        <w:rPr>
          <w:sz w:val="20"/>
        </w:rPr>
        <w:t>les</w:t>
      </w:r>
      <w:r>
        <w:rPr>
          <w:spacing w:val="2"/>
          <w:sz w:val="20"/>
        </w:rPr>
        <w:t xml:space="preserve"> </w:t>
      </w:r>
      <w:r>
        <w:rPr>
          <w:sz w:val="20"/>
        </w:rPr>
        <w:t>corresponde</w:t>
      </w:r>
      <w:r>
        <w:rPr>
          <w:spacing w:val="9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Aportación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proofErr w:type="gramStart"/>
      <w:r>
        <w:rPr>
          <w:sz w:val="20"/>
        </w:rPr>
        <w:t>cero</w:t>
      </w:r>
      <w:r>
        <w:rPr>
          <w:spacing w:val="4"/>
          <w:sz w:val="20"/>
        </w:rPr>
        <w:t xml:space="preserve"> </w:t>
      </w:r>
      <w:r>
        <w:rPr>
          <w:sz w:val="20"/>
        </w:rPr>
        <w:t>punto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cinco</w:t>
      </w:r>
      <w:r>
        <w:rPr>
          <w:spacing w:val="4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ciento</w:t>
      </w:r>
      <w:r>
        <w:rPr>
          <w:spacing w:val="4"/>
          <w:sz w:val="20"/>
        </w:rPr>
        <w:t xml:space="preserve"> </w:t>
      </w:r>
      <w:r>
        <w:rPr>
          <w:sz w:val="20"/>
        </w:rPr>
        <w:t>del</w:t>
      </w:r>
      <w:r>
        <w:rPr>
          <w:spacing w:val="-53"/>
          <w:sz w:val="20"/>
        </w:rPr>
        <w:t xml:space="preserve"> </w:t>
      </w:r>
      <w:r>
        <w:rPr>
          <w:sz w:val="20"/>
        </w:rPr>
        <w:t>Sueldo</w:t>
      </w:r>
      <w:r>
        <w:rPr>
          <w:spacing w:val="-2"/>
          <w:sz w:val="20"/>
        </w:rPr>
        <w:t xml:space="preserve"> </w:t>
      </w:r>
      <w:r>
        <w:rPr>
          <w:sz w:val="20"/>
        </w:rPr>
        <w:t>Básico.</w:t>
      </w:r>
    </w:p>
    <w:p w14:paraId="0CF19B93" w14:textId="77777777" w:rsidR="00D2313B" w:rsidRDefault="00D2313B">
      <w:pPr>
        <w:pStyle w:val="Textoindependiente"/>
        <w:spacing w:before="10"/>
        <w:rPr>
          <w:sz w:val="19"/>
        </w:rPr>
      </w:pPr>
    </w:p>
    <w:p w14:paraId="2BEA15CB" w14:textId="77777777" w:rsidR="00D2313B" w:rsidRDefault="00372167">
      <w:pPr>
        <w:pStyle w:val="Textoindependiente"/>
        <w:ind w:left="118" w:right="118" w:firstLine="288"/>
        <w:jc w:val="both"/>
      </w:pPr>
      <w:r>
        <w:t>En adición a lo anterior, para los servicios de atención para el bienestar y desarrollo infantil, las</w:t>
      </w:r>
      <w:r>
        <w:rPr>
          <w:spacing w:val="1"/>
        </w:rPr>
        <w:t xml:space="preserve"> </w:t>
      </w:r>
      <w:r>
        <w:t>Dependencias y Entidades cubrirán el cincuenta por ciento del costo unitario por cada uno de los hijos de</w:t>
      </w:r>
      <w:r>
        <w:rPr>
          <w:spacing w:val="1"/>
        </w:rPr>
        <w:t xml:space="preserve"> </w:t>
      </w:r>
      <w:r>
        <w:t>sus Trabajadores que hagan uso del servicio en las estancias de bienestar infantil del Instituto. Dicho</w:t>
      </w:r>
      <w:r>
        <w:rPr>
          <w:spacing w:val="1"/>
        </w:rPr>
        <w:t xml:space="preserve"> </w:t>
      </w:r>
      <w:r>
        <w:t>costo</w:t>
      </w:r>
      <w:r>
        <w:rPr>
          <w:spacing w:val="-2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determinado</w:t>
      </w:r>
      <w:r>
        <w:rPr>
          <w:spacing w:val="-1"/>
        </w:rPr>
        <w:t xml:space="preserve"> </w:t>
      </w:r>
      <w:r>
        <w:t>anualmente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Junta Directiva.</w:t>
      </w:r>
    </w:p>
    <w:p w14:paraId="4E52D9D9" w14:textId="77777777" w:rsidR="00D2313B" w:rsidRDefault="00D2313B">
      <w:pPr>
        <w:pStyle w:val="Textoindependiente"/>
        <w:spacing w:before="7"/>
        <w:rPr>
          <w:sz w:val="19"/>
        </w:rPr>
      </w:pPr>
    </w:p>
    <w:p w14:paraId="5B7C3026" w14:textId="77777777" w:rsidR="00D2313B" w:rsidRDefault="00372167">
      <w:pPr>
        <w:pStyle w:val="Ttulo2"/>
        <w:spacing w:before="1"/>
        <w:ind w:left="220"/>
      </w:pPr>
      <w:r>
        <w:t>TÍTULO</w:t>
      </w:r>
      <w:r>
        <w:rPr>
          <w:spacing w:val="-4"/>
        </w:rPr>
        <w:t xml:space="preserve"> </w:t>
      </w:r>
      <w:r>
        <w:t>TERCERO</w:t>
      </w:r>
    </w:p>
    <w:p w14:paraId="4650053C" w14:textId="77777777" w:rsidR="00D2313B" w:rsidRDefault="00372167">
      <w:pPr>
        <w:spacing w:before="1"/>
        <w:ind w:left="222" w:right="22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RÉGIMEN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VOLUNTARIO</w:t>
      </w:r>
    </w:p>
    <w:p w14:paraId="06E5AA10" w14:textId="77777777" w:rsidR="00D2313B" w:rsidRDefault="00D2313B">
      <w:pPr>
        <w:pStyle w:val="Textoindependiente"/>
        <w:spacing w:before="9"/>
        <w:rPr>
          <w:rFonts w:ascii="Arial"/>
          <w:b/>
          <w:sz w:val="21"/>
        </w:rPr>
      </w:pPr>
    </w:p>
    <w:p w14:paraId="33B9E46E" w14:textId="77777777" w:rsidR="00D2313B" w:rsidRDefault="00372167">
      <w:pPr>
        <w:pStyle w:val="Ttulo2"/>
        <w:spacing w:before="1"/>
      </w:pPr>
      <w:r>
        <w:t>CAPÍTULO</w:t>
      </w:r>
      <w:r>
        <w:rPr>
          <w:spacing w:val="-1"/>
        </w:rPr>
        <w:t xml:space="preserve"> </w:t>
      </w:r>
      <w:r>
        <w:t>I</w:t>
      </w:r>
    </w:p>
    <w:p w14:paraId="7D7D27C6" w14:textId="77777777" w:rsidR="00D2313B" w:rsidRDefault="00372167">
      <w:pPr>
        <w:spacing w:before="1"/>
        <w:ind w:left="221" w:right="22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CONTINUACIÓN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VOLUNTARIA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RÉGIMEN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OBLIGATORIO</w:t>
      </w:r>
    </w:p>
    <w:p w14:paraId="456BD2A3" w14:textId="77777777" w:rsidR="00D2313B" w:rsidRDefault="00D2313B">
      <w:pPr>
        <w:pStyle w:val="Textoindependiente"/>
        <w:spacing w:before="1"/>
        <w:rPr>
          <w:rFonts w:ascii="Arial"/>
          <w:b/>
        </w:rPr>
      </w:pPr>
    </w:p>
    <w:p w14:paraId="547C8CDB" w14:textId="77777777" w:rsidR="00D2313B" w:rsidRDefault="00372167">
      <w:pPr>
        <w:pStyle w:val="Textoindependiente"/>
        <w:ind w:left="118" w:right="117" w:firstLine="288"/>
        <w:jc w:val="both"/>
      </w:pPr>
      <w:bookmarkStart w:id="203" w:name="Artículo_200"/>
      <w:bookmarkEnd w:id="203"/>
      <w:r>
        <w:rPr>
          <w:rFonts w:ascii="Arial" w:hAnsi="Arial"/>
          <w:b/>
        </w:rPr>
        <w:t xml:space="preserve">Artículo 200. </w:t>
      </w:r>
      <w:r>
        <w:t>El Trabajador que deje de prestar sus servicios en alguna Dependencia o Entidad y no</w:t>
      </w:r>
      <w:r>
        <w:rPr>
          <w:spacing w:val="1"/>
        </w:rPr>
        <w:t xml:space="preserve"> </w:t>
      </w:r>
      <w:r>
        <w:t>tenga la calidad de Pensionado, podrá solicitar la continuación voluntaria en todos o alguno de los</w:t>
      </w:r>
      <w:r>
        <w:rPr>
          <w:spacing w:val="1"/>
        </w:rPr>
        <w:t xml:space="preserve"> </w:t>
      </w:r>
      <w:r>
        <w:t>seguros del régimen obligatorio, con excepción del seguro de riesgos del trabajo y, al efecto, cubrirá</w:t>
      </w:r>
      <w:r>
        <w:rPr>
          <w:spacing w:val="1"/>
        </w:rPr>
        <w:t xml:space="preserve"> </w:t>
      </w:r>
      <w:r>
        <w:t>íntegramente las Cuotas y Aportaciones que correspondan conforme a lo dispuesto por el régimen</w:t>
      </w:r>
      <w:r>
        <w:rPr>
          <w:spacing w:val="1"/>
        </w:rPr>
        <w:t xml:space="preserve"> </w:t>
      </w:r>
      <w:r>
        <w:t>financiero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seguros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desee</w:t>
      </w:r>
      <w:r>
        <w:rPr>
          <w:spacing w:val="1"/>
        </w:rPr>
        <w:t xml:space="preserve"> </w:t>
      </w:r>
      <w:r>
        <w:t>continuar</w:t>
      </w:r>
      <w:r>
        <w:rPr>
          <w:spacing w:val="1"/>
        </w:rPr>
        <w:t xml:space="preserve"> </w:t>
      </w:r>
      <w:r>
        <w:t>voluntariamente.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Cuotas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Aportaciones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ajustarán anualmente de acuerdo con los cambios relativos que sufra el Sueldo Básico en la categoría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tenía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interesado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puesto</w:t>
      </w:r>
      <w:r>
        <w:rPr>
          <w:spacing w:val="1"/>
        </w:rPr>
        <w:t xml:space="preserve"> </w:t>
      </w:r>
      <w:r>
        <w:t>que hubiere</w:t>
      </w:r>
      <w:r>
        <w:rPr>
          <w:spacing w:val="-1"/>
        </w:rPr>
        <w:t xml:space="preserve"> </w:t>
      </w:r>
      <w:r>
        <w:t>ocupado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último</w:t>
      </w:r>
      <w:r>
        <w:rPr>
          <w:spacing w:val="-1"/>
        </w:rPr>
        <w:t xml:space="preserve"> </w:t>
      </w:r>
      <w:r>
        <w:t>empleo.</w:t>
      </w:r>
    </w:p>
    <w:p w14:paraId="49349F00" w14:textId="77777777" w:rsidR="00D2313B" w:rsidRDefault="00D2313B">
      <w:pPr>
        <w:pStyle w:val="Textoindependiente"/>
        <w:spacing w:before="2"/>
      </w:pPr>
    </w:p>
    <w:p w14:paraId="02C49CFE" w14:textId="77777777" w:rsidR="00D2313B" w:rsidRDefault="00372167">
      <w:pPr>
        <w:pStyle w:val="Textoindependiente"/>
        <w:ind w:left="118" w:right="119" w:firstLine="288"/>
        <w:jc w:val="both"/>
      </w:pPr>
      <w:r>
        <w:t>Para el caso del seguro de salud se requerirá que el Trabajador acredite haber laborado, cuando</w:t>
      </w:r>
      <w:r>
        <w:rPr>
          <w:spacing w:val="1"/>
        </w:rPr>
        <w:t xml:space="preserve"> </w:t>
      </w:r>
      <w:r>
        <w:t>menos,</w:t>
      </w:r>
      <w:r>
        <w:rPr>
          <w:spacing w:val="-2"/>
        </w:rPr>
        <w:t xml:space="preserve"> </w:t>
      </w:r>
      <w:r>
        <w:t>cinco</w:t>
      </w:r>
      <w:r>
        <w:rPr>
          <w:spacing w:val="-1"/>
        </w:rPr>
        <w:t xml:space="preserve"> </w:t>
      </w:r>
      <w:r>
        <w:t>años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alguna</w:t>
      </w:r>
      <w:r>
        <w:rPr>
          <w:spacing w:val="-2"/>
        </w:rPr>
        <w:t xml:space="preserve"> </w:t>
      </w:r>
      <w:r>
        <w:t>Dependencia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incorporada</w:t>
      </w:r>
      <w:r>
        <w:rPr>
          <w:spacing w:val="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Instituto.</w:t>
      </w:r>
    </w:p>
    <w:p w14:paraId="4BC77585" w14:textId="77777777" w:rsidR="00D2313B" w:rsidRDefault="00D2313B">
      <w:pPr>
        <w:pStyle w:val="Textoindependiente"/>
        <w:spacing w:before="1"/>
      </w:pPr>
    </w:p>
    <w:p w14:paraId="3DF44077" w14:textId="77777777" w:rsidR="00D2313B" w:rsidRDefault="00372167">
      <w:pPr>
        <w:pStyle w:val="Textoindependiente"/>
        <w:ind w:left="406"/>
      </w:pPr>
      <w:r>
        <w:t>El</w:t>
      </w:r>
      <w:r>
        <w:rPr>
          <w:spacing w:val="-2"/>
        </w:rPr>
        <w:t xml:space="preserve"> </w:t>
      </w:r>
      <w:r>
        <w:t>pago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Cuotas y</w:t>
      </w:r>
      <w:r>
        <w:rPr>
          <w:spacing w:val="-4"/>
        </w:rPr>
        <w:t xml:space="preserve"> </w:t>
      </w:r>
      <w:r>
        <w:t>Aportaciones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hará</w:t>
      </w:r>
      <w:r>
        <w:rPr>
          <w:spacing w:val="-3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bimestre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anualidades</w:t>
      </w:r>
      <w:r>
        <w:rPr>
          <w:spacing w:val="-2"/>
        </w:rPr>
        <w:t xml:space="preserve"> </w:t>
      </w:r>
      <w:r>
        <w:t>anticipados.</w:t>
      </w:r>
    </w:p>
    <w:p w14:paraId="5E59FB35" w14:textId="77777777" w:rsidR="00D2313B" w:rsidRDefault="00D2313B">
      <w:pPr>
        <w:pStyle w:val="Textoindependiente"/>
        <w:spacing w:before="10"/>
        <w:rPr>
          <w:sz w:val="19"/>
        </w:rPr>
      </w:pPr>
    </w:p>
    <w:p w14:paraId="3D070243" w14:textId="77777777" w:rsidR="00D2313B" w:rsidRDefault="00372167">
      <w:pPr>
        <w:pStyle w:val="Textoindependiente"/>
        <w:ind w:left="118" w:right="118" w:firstLine="288"/>
        <w:jc w:val="both"/>
      </w:pPr>
      <w:bookmarkStart w:id="204" w:name="Artículo_201"/>
      <w:bookmarkEnd w:id="204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201.</w:t>
      </w:r>
      <w:r>
        <w:rPr>
          <w:rFonts w:ascii="Arial" w:hAnsi="Arial"/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continuación</w:t>
      </w:r>
      <w:r>
        <w:rPr>
          <w:spacing w:val="1"/>
        </w:rPr>
        <w:t xml:space="preserve"> </w:t>
      </w:r>
      <w:r>
        <w:t>voluntaria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solicitarse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escrito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los</w:t>
      </w:r>
      <w:r>
        <w:rPr>
          <w:spacing w:val="-53"/>
        </w:rPr>
        <w:t xml:space="preserve"> </w:t>
      </w:r>
      <w:r>
        <w:t>sesenta</w:t>
      </w:r>
      <w:r>
        <w:rPr>
          <w:spacing w:val="-2"/>
        </w:rPr>
        <w:t xml:space="preserve"> </w:t>
      </w:r>
      <w:r>
        <w:t>días siguientes</w:t>
      </w:r>
      <w:r>
        <w:rPr>
          <w:spacing w:val="2"/>
        </w:rPr>
        <w:t xml:space="preserve"> </w:t>
      </w:r>
      <w:r>
        <w:t>al 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baja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empleo.</w:t>
      </w:r>
    </w:p>
    <w:p w14:paraId="50EE8E4B" w14:textId="77777777" w:rsidR="00D2313B" w:rsidRDefault="00D2313B">
      <w:pPr>
        <w:pStyle w:val="Textoindependiente"/>
        <w:spacing w:before="10"/>
        <w:rPr>
          <w:sz w:val="19"/>
        </w:rPr>
      </w:pPr>
    </w:p>
    <w:p w14:paraId="6AD5B7CC" w14:textId="77777777" w:rsidR="00D2313B" w:rsidRDefault="00372167">
      <w:pPr>
        <w:ind w:left="406"/>
        <w:rPr>
          <w:sz w:val="20"/>
        </w:rPr>
      </w:pPr>
      <w:bookmarkStart w:id="205" w:name="Artículo_202"/>
      <w:bookmarkEnd w:id="205"/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202.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continuación</w:t>
      </w:r>
      <w:r>
        <w:rPr>
          <w:spacing w:val="-3"/>
          <w:sz w:val="20"/>
        </w:rPr>
        <w:t xml:space="preserve"> </w:t>
      </w:r>
      <w:r>
        <w:rPr>
          <w:sz w:val="20"/>
        </w:rPr>
        <w:t>voluntaria</w:t>
      </w:r>
      <w:r>
        <w:rPr>
          <w:spacing w:val="-2"/>
          <w:sz w:val="20"/>
        </w:rPr>
        <w:t xml:space="preserve"> </w:t>
      </w:r>
      <w:r>
        <w:rPr>
          <w:sz w:val="20"/>
        </w:rPr>
        <w:t>terminará</w:t>
      </w:r>
      <w:r>
        <w:rPr>
          <w:spacing w:val="-4"/>
          <w:sz w:val="20"/>
        </w:rPr>
        <w:t xml:space="preserve"> </w:t>
      </w:r>
      <w:r>
        <w:rPr>
          <w:sz w:val="20"/>
        </w:rPr>
        <w:t>por:</w:t>
      </w:r>
    </w:p>
    <w:p w14:paraId="23F9042C" w14:textId="77777777" w:rsidR="00D2313B" w:rsidRDefault="00D2313B">
      <w:pPr>
        <w:pStyle w:val="Textoindependiente"/>
        <w:spacing w:before="1"/>
      </w:pPr>
    </w:p>
    <w:p w14:paraId="2321D797" w14:textId="77777777" w:rsidR="00D2313B" w:rsidRDefault="00372167">
      <w:pPr>
        <w:pStyle w:val="Prrafodelista"/>
        <w:numPr>
          <w:ilvl w:val="0"/>
          <w:numId w:val="28"/>
        </w:numPr>
        <w:tabs>
          <w:tab w:val="left" w:pos="573"/>
        </w:tabs>
        <w:ind w:hanging="167"/>
        <w:rPr>
          <w:sz w:val="20"/>
        </w:rPr>
      </w:pPr>
      <w:r>
        <w:rPr>
          <w:sz w:val="20"/>
        </w:rPr>
        <w:t>Declaración</w:t>
      </w:r>
      <w:r>
        <w:rPr>
          <w:spacing w:val="-3"/>
          <w:sz w:val="20"/>
        </w:rPr>
        <w:t xml:space="preserve"> </w:t>
      </w:r>
      <w:r>
        <w:rPr>
          <w:sz w:val="20"/>
        </w:rPr>
        <w:t>expresa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interesado;</w:t>
      </w:r>
    </w:p>
    <w:p w14:paraId="645879E5" w14:textId="77777777" w:rsidR="00D2313B" w:rsidRDefault="00D2313B">
      <w:pPr>
        <w:pStyle w:val="Textoindependiente"/>
        <w:spacing w:before="9"/>
        <w:rPr>
          <w:sz w:val="11"/>
        </w:rPr>
      </w:pPr>
    </w:p>
    <w:p w14:paraId="31492F51" w14:textId="77777777" w:rsidR="00D2313B" w:rsidRDefault="00372167">
      <w:pPr>
        <w:pStyle w:val="Prrafodelista"/>
        <w:numPr>
          <w:ilvl w:val="0"/>
          <w:numId w:val="28"/>
        </w:numPr>
        <w:tabs>
          <w:tab w:val="left" w:pos="631"/>
        </w:tabs>
        <w:spacing w:before="93"/>
        <w:ind w:left="630" w:hanging="225"/>
        <w:rPr>
          <w:sz w:val="20"/>
        </w:rPr>
      </w:pPr>
      <w:r>
        <w:rPr>
          <w:sz w:val="20"/>
        </w:rPr>
        <w:t>Dejar de</w:t>
      </w:r>
      <w:r>
        <w:rPr>
          <w:spacing w:val="2"/>
          <w:sz w:val="20"/>
        </w:rPr>
        <w:t xml:space="preserve"> </w:t>
      </w:r>
      <w:r>
        <w:rPr>
          <w:sz w:val="20"/>
        </w:rPr>
        <w:t>pagar</w:t>
      </w:r>
      <w:r>
        <w:rPr>
          <w:spacing w:val="3"/>
          <w:sz w:val="20"/>
        </w:rPr>
        <w:t xml:space="preserve"> </w:t>
      </w:r>
      <w:r>
        <w:rPr>
          <w:sz w:val="20"/>
        </w:rPr>
        <w:t>las</w:t>
      </w:r>
      <w:r>
        <w:rPr>
          <w:spacing w:val="3"/>
          <w:sz w:val="20"/>
        </w:rPr>
        <w:t xml:space="preserve"> </w:t>
      </w:r>
      <w:r>
        <w:rPr>
          <w:sz w:val="20"/>
        </w:rPr>
        <w:t>Cuotas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Aportaciones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2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plazos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que se</w:t>
      </w:r>
      <w:r>
        <w:rPr>
          <w:spacing w:val="2"/>
          <w:sz w:val="20"/>
        </w:rPr>
        <w:t xml:space="preserve"> </w:t>
      </w:r>
      <w:r>
        <w:rPr>
          <w:sz w:val="20"/>
        </w:rPr>
        <w:t>refiere</w:t>
      </w:r>
      <w:r>
        <w:rPr>
          <w:spacing w:val="13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artículo</w:t>
      </w:r>
      <w:r>
        <w:rPr>
          <w:spacing w:val="2"/>
          <w:sz w:val="20"/>
        </w:rPr>
        <w:t xml:space="preserve"> </w:t>
      </w:r>
      <w:r>
        <w:rPr>
          <w:sz w:val="20"/>
        </w:rPr>
        <w:t>200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esta</w:t>
      </w:r>
      <w:r>
        <w:rPr>
          <w:spacing w:val="1"/>
          <w:sz w:val="20"/>
        </w:rPr>
        <w:t xml:space="preserve"> </w:t>
      </w:r>
      <w:r>
        <w:rPr>
          <w:sz w:val="20"/>
        </w:rPr>
        <w:t>Ley,</w:t>
      </w:r>
    </w:p>
    <w:p w14:paraId="5FA90A32" w14:textId="77777777" w:rsidR="00D2313B" w:rsidRDefault="00372167">
      <w:pPr>
        <w:pStyle w:val="Textoindependiente"/>
        <w:spacing w:before="3"/>
        <w:ind w:left="118"/>
      </w:pPr>
      <w:r>
        <w:rPr>
          <w:w w:val="99"/>
        </w:rPr>
        <w:t>y</w:t>
      </w:r>
    </w:p>
    <w:p w14:paraId="72F8FCD9" w14:textId="77777777" w:rsidR="00D2313B" w:rsidRDefault="00D2313B">
      <w:pPr>
        <w:pStyle w:val="Textoindependiente"/>
        <w:spacing w:before="10"/>
        <w:rPr>
          <w:sz w:val="11"/>
        </w:rPr>
      </w:pPr>
    </w:p>
    <w:p w14:paraId="5509051F" w14:textId="77777777" w:rsidR="00D2313B" w:rsidRDefault="00372167">
      <w:pPr>
        <w:pStyle w:val="Prrafodelista"/>
        <w:numPr>
          <w:ilvl w:val="0"/>
          <w:numId w:val="28"/>
        </w:numPr>
        <w:tabs>
          <w:tab w:val="left" w:pos="683"/>
        </w:tabs>
        <w:spacing w:before="92"/>
        <w:ind w:left="682" w:hanging="277"/>
        <w:rPr>
          <w:sz w:val="20"/>
        </w:rPr>
      </w:pPr>
      <w:r>
        <w:rPr>
          <w:sz w:val="20"/>
        </w:rPr>
        <w:t>Ingresar</w:t>
      </w:r>
      <w:r>
        <w:rPr>
          <w:spacing w:val="-3"/>
          <w:sz w:val="20"/>
        </w:rPr>
        <w:t xml:space="preserve"> </w:t>
      </w:r>
      <w:r>
        <w:rPr>
          <w:sz w:val="20"/>
        </w:rPr>
        <w:t>nuevamente</w:t>
      </w:r>
      <w:r>
        <w:rPr>
          <w:spacing w:val="-2"/>
          <w:sz w:val="20"/>
        </w:rPr>
        <w:t xml:space="preserve"> </w:t>
      </w:r>
      <w:r>
        <w:rPr>
          <w:sz w:val="20"/>
        </w:rPr>
        <w:t>al régimen</w:t>
      </w:r>
      <w:r>
        <w:rPr>
          <w:spacing w:val="-2"/>
          <w:sz w:val="20"/>
        </w:rPr>
        <w:t xml:space="preserve"> </w:t>
      </w:r>
      <w:r>
        <w:rPr>
          <w:sz w:val="20"/>
        </w:rPr>
        <w:t>obligatorio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Ley.</w:t>
      </w:r>
    </w:p>
    <w:p w14:paraId="56164C81" w14:textId="77777777" w:rsidR="00D2313B" w:rsidRDefault="00D2313B">
      <w:pPr>
        <w:pStyle w:val="Textoindependiente"/>
        <w:spacing w:before="1"/>
      </w:pPr>
    </w:p>
    <w:p w14:paraId="3081CD53" w14:textId="77777777" w:rsidR="00D2313B" w:rsidRDefault="00372167">
      <w:pPr>
        <w:pStyle w:val="Textoindependiente"/>
        <w:ind w:left="118" w:firstLine="288"/>
      </w:pPr>
      <w:bookmarkStart w:id="206" w:name="Artículo_203"/>
      <w:bookmarkEnd w:id="206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6"/>
        </w:rPr>
        <w:t xml:space="preserve"> </w:t>
      </w:r>
      <w:r>
        <w:rPr>
          <w:rFonts w:ascii="Arial" w:hAnsi="Arial"/>
          <w:b/>
        </w:rPr>
        <w:t>203.</w:t>
      </w:r>
      <w:r>
        <w:rPr>
          <w:rFonts w:ascii="Arial" w:hAnsi="Arial"/>
          <w:b/>
          <w:spacing w:val="17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registro</w:t>
      </w:r>
      <w:r>
        <w:rPr>
          <w:spacing w:val="13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Familiares</w:t>
      </w:r>
      <w:r>
        <w:rPr>
          <w:spacing w:val="17"/>
        </w:rPr>
        <w:t xml:space="preserve"> </w:t>
      </w:r>
      <w:r>
        <w:t>Derechohabientes</w:t>
      </w:r>
      <w:r>
        <w:rPr>
          <w:spacing w:val="19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demás</w:t>
      </w:r>
      <w:r>
        <w:rPr>
          <w:spacing w:val="14"/>
        </w:rPr>
        <w:t xml:space="preserve"> </w:t>
      </w:r>
      <w:r>
        <w:t>reglas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seguros</w:t>
      </w:r>
      <w:r>
        <w:rPr>
          <w:spacing w:val="-53"/>
        </w:rPr>
        <w:t xml:space="preserve"> </w:t>
      </w:r>
      <w:r>
        <w:t>contratados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ajustarán</w:t>
      </w:r>
      <w:r>
        <w:rPr>
          <w:spacing w:val="-1"/>
        </w:rPr>
        <w:t xml:space="preserve"> </w:t>
      </w:r>
      <w:r>
        <w:t>a las disposiciones</w:t>
      </w:r>
      <w:r>
        <w:rPr>
          <w:spacing w:val="2"/>
        </w:rPr>
        <w:t xml:space="preserve"> </w:t>
      </w:r>
      <w:r>
        <w:t>aplicables</w:t>
      </w:r>
      <w:r>
        <w:rPr>
          <w:spacing w:val="-1"/>
        </w:rPr>
        <w:t xml:space="preserve"> </w:t>
      </w:r>
      <w:r>
        <w:t>previstas en</w:t>
      </w:r>
      <w:r>
        <w:rPr>
          <w:spacing w:val="1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Ley.</w:t>
      </w:r>
    </w:p>
    <w:p w14:paraId="7EAEC888" w14:textId="77777777" w:rsidR="00D2313B" w:rsidRDefault="00D2313B">
      <w:pPr>
        <w:pStyle w:val="Textoindependiente"/>
        <w:spacing w:before="9"/>
        <w:rPr>
          <w:sz w:val="19"/>
        </w:rPr>
      </w:pPr>
    </w:p>
    <w:p w14:paraId="12501261" w14:textId="77777777" w:rsidR="00D2313B" w:rsidRDefault="00372167">
      <w:pPr>
        <w:pStyle w:val="Ttulo2"/>
      </w:pPr>
      <w:r>
        <w:t>CAPÍTULO</w:t>
      </w:r>
      <w:r>
        <w:rPr>
          <w:spacing w:val="-1"/>
        </w:rPr>
        <w:t xml:space="preserve"> </w:t>
      </w:r>
      <w:r>
        <w:t>II</w:t>
      </w:r>
    </w:p>
    <w:p w14:paraId="24DDC837" w14:textId="77777777" w:rsidR="00D2313B" w:rsidRDefault="00372167">
      <w:pPr>
        <w:spacing w:before="1"/>
        <w:ind w:left="221" w:right="22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INCORPORACIÓN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VOLUNTARIA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AL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RÉGIMEN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OBLIGATORIO</w:t>
      </w:r>
    </w:p>
    <w:p w14:paraId="6B56A990" w14:textId="77777777" w:rsidR="00D2313B" w:rsidRDefault="00D2313B">
      <w:pPr>
        <w:jc w:val="center"/>
        <w:rPr>
          <w:rFonts w:ascii="Arial" w:hAnsi="Arial"/>
        </w:rPr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76B3F35E" w14:textId="77777777" w:rsidR="00D2313B" w:rsidRDefault="00D2313B">
      <w:pPr>
        <w:pStyle w:val="Textoindependiente"/>
        <w:spacing w:before="8"/>
        <w:rPr>
          <w:rFonts w:ascii="Arial"/>
          <w:b/>
          <w:sz w:val="27"/>
        </w:rPr>
      </w:pPr>
    </w:p>
    <w:p w14:paraId="708C594D" w14:textId="77777777" w:rsidR="00D2313B" w:rsidRDefault="00372167">
      <w:pPr>
        <w:pStyle w:val="Textoindependiente"/>
        <w:spacing w:before="92"/>
        <w:ind w:left="118" w:right="115" w:firstLine="288"/>
        <w:jc w:val="both"/>
      </w:pPr>
      <w:bookmarkStart w:id="207" w:name="Artículo_204"/>
      <w:bookmarkEnd w:id="207"/>
      <w:r>
        <w:rPr>
          <w:rFonts w:ascii="Arial" w:hAnsi="Arial"/>
          <w:b/>
        </w:rPr>
        <w:t xml:space="preserve">Artículo 204. </w:t>
      </w:r>
      <w:r>
        <w:t>El Instituto podrá celebrar convenios con los gobiernos de las Entidades Federativas 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municipios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Entidades,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Trabajadores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Familiares</w:t>
      </w:r>
      <w:r>
        <w:rPr>
          <w:spacing w:val="1"/>
        </w:rPr>
        <w:t xml:space="preserve"> </w:t>
      </w:r>
      <w:r>
        <w:t>Derechohabientes reciban los seguros, prestaciones y servicios del régimen obligatorio de esta Ley. La</w:t>
      </w:r>
      <w:r>
        <w:rPr>
          <w:spacing w:val="1"/>
        </w:rPr>
        <w:t xml:space="preserve"> </w:t>
      </w:r>
      <w:r>
        <w:t>incorporación deberá ser total y, en ningún caso, el Instituto podrá otorgar seguros, prestaciones o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estén</w:t>
      </w:r>
      <w:r>
        <w:rPr>
          <w:spacing w:val="1"/>
        </w:rPr>
        <w:t xml:space="preserve"> </w:t>
      </w:r>
      <w:r>
        <w:t>previstos en el</w:t>
      </w:r>
      <w:r>
        <w:rPr>
          <w:spacing w:val="-2"/>
        </w:rPr>
        <w:t xml:space="preserve"> </w:t>
      </w:r>
      <w:r>
        <w:t>convenio</w:t>
      </w:r>
      <w:r>
        <w:rPr>
          <w:spacing w:val="-1"/>
        </w:rPr>
        <w:t xml:space="preserve"> </w:t>
      </w:r>
      <w:r>
        <w:t>correspondiente.</w:t>
      </w:r>
    </w:p>
    <w:p w14:paraId="534ADE6D" w14:textId="77777777" w:rsidR="00D2313B" w:rsidRDefault="00D2313B">
      <w:pPr>
        <w:pStyle w:val="Textoindependiente"/>
        <w:spacing w:before="3"/>
      </w:pPr>
    </w:p>
    <w:p w14:paraId="7A43D462" w14:textId="77777777" w:rsidR="00D2313B" w:rsidRDefault="00372167">
      <w:pPr>
        <w:pStyle w:val="Textoindependiente"/>
        <w:ind w:left="118" w:right="122" w:firstLine="288"/>
        <w:jc w:val="both"/>
      </w:pPr>
      <w:r>
        <w:t>Las disposiciones a que deben sujetarse las Dependencias y Entidades previstas en la presente Ley</w:t>
      </w:r>
      <w:r>
        <w:rPr>
          <w:spacing w:val="1"/>
        </w:rPr>
        <w:t xml:space="preserve"> </w:t>
      </w:r>
      <w:r>
        <w:t>también serán aplicables a las respectivas Dependencias y Entidades de las Entidades Federativas y</w:t>
      </w:r>
      <w:r>
        <w:rPr>
          <w:spacing w:val="1"/>
        </w:rPr>
        <w:t xml:space="preserve"> </w:t>
      </w:r>
      <w:r>
        <w:t>municipios, en lo que sea conducente y en términos de los convenios referidos en el párrafo anterior que,</w:t>
      </w:r>
      <w:r>
        <w:rPr>
          <w:spacing w:val="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efecto,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celebren.</w:t>
      </w:r>
    </w:p>
    <w:p w14:paraId="1737BD2C" w14:textId="77777777" w:rsidR="00D2313B" w:rsidRDefault="00D2313B">
      <w:pPr>
        <w:pStyle w:val="Textoindependiente"/>
        <w:spacing w:before="11"/>
        <w:rPr>
          <w:sz w:val="19"/>
        </w:rPr>
      </w:pPr>
    </w:p>
    <w:p w14:paraId="50610757" w14:textId="77777777" w:rsidR="00D2313B" w:rsidRDefault="00372167">
      <w:pPr>
        <w:pStyle w:val="Textoindependiente"/>
        <w:ind w:left="118" w:right="115" w:firstLine="288"/>
        <w:jc w:val="both"/>
      </w:pPr>
      <w:r>
        <w:t>Para la celebración de estos convenios de incorporación, las Dependencias y Entidades de carácter</w:t>
      </w:r>
      <w:r>
        <w:rPr>
          <w:spacing w:val="1"/>
        </w:rPr>
        <w:t xml:space="preserve"> </w:t>
      </w:r>
      <w:r>
        <w:t>local antes mencionadas, deberán garantizar incondicionalmente el pago de las Cuotas y Aportaciones 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suficiencia</w:t>
      </w:r>
      <w:r>
        <w:rPr>
          <w:spacing w:val="1"/>
        </w:rPr>
        <w:t xml:space="preserve"> </w:t>
      </w:r>
      <w:r>
        <w:t>presupuestal</w:t>
      </w:r>
      <w:r>
        <w:rPr>
          <w:spacing w:val="1"/>
        </w:rPr>
        <w:t xml:space="preserve"> </w:t>
      </w:r>
      <w:r>
        <w:t>necesaria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autorizar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celebrar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momento</w:t>
      </w:r>
      <w:r>
        <w:rPr>
          <w:spacing w:val="55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auditorías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necesarias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verificar</w:t>
      </w:r>
      <w:r>
        <w:rPr>
          <w:spacing w:val="-1"/>
        </w:rPr>
        <w:t xml:space="preserve"> </w:t>
      </w:r>
      <w:r>
        <w:t>dicha</w:t>
      </w:r>
      <w:r>
        <w:rPr>
          <w:spacing w:val="-2"/>
        </w:rPr>
        <w:t xml:space="preserve"> </w:t>
      </w:r>
      <w:r>
        <w:t>suficiencia</w:t>
      </w:r>
      <w:r>
        <w:rPr>
          <w:spacing w:val="1"/>
        </w:rPr>
        <w:t xml:space="preserve"> </w:t>
      </w:r>
      <w:r>
        <w:t>presupuestal.</w:t>
      </w:r>
    </w:p>
    <w:p w14:paraId="356383F3" w14:textId="77777777" w:rsidR="00D2313B" w:rsidRDefault="00D2313B">
      <w:pPr>
        <w:pStyle w:val="Textoindependiente"/>
      </w:pPr>
    </w:p>
    <w:p w14:paraId="45C9D7F8" w14:textId="77777777" w:rsidR="00D2313B" w:rsidRDefault="00372167">
      <w:pPr>
        <w:pStyle w:val="Textoindependiente"/>
        <w:ind w:left="118" w:right="113" w:firstLine="288"/>
        <w:jc w:val="both"/>
      </w:pPr>
      <w:r>
        <w:t>Asimismo, los convenios a que se refiere este artículo deberán sujetarse al texto que apruebe la Junta</w:t>
      </w:r>
      <w:r>
        <w:rPr>
          <w:spacing w:val="-53"/>
        </w:rPr>
        <w:t xml:space="preserve"> </w:t>
      </w:r>
      <w:r>
        <w:t>Directiva del Instituto, el cual deberá contener el otorgamiento de la garantía incondicional de pago de las</w:t>
      </w:r>
      <w:r>
        <w:rPr>
          <w:spacing w:val="1"/>
        </w:rPr>
        <w:t xml:space="preserve"> </w:t>
      </w:r>
      <w:r>
        <w:t>Cuotas y Aportaciones correspondientes, previéndose, en su caso, la afectación de sus participaciones y</w:t>
      </w:r>
      <w:r>
        <w:rPr>
          <w:spacing w:val="1"/>
        </w:rPr>
        <w:t xml:space="preserve"> </w:t>
      </w:r>
      <w:r>
        <w:t>transferencias federales, en términos de las disposiciones federales y locales aplicables, para cubrir el</w:t>
      </w:r>
      <w:r>
        <w:rPr>
          <w:spacing w:val="1"/>
        </w:rPr>
        <w:t xml:space="preserve"> </w:t>
      </w:r>
      <w:r>
        <w:t>adeudo, así como la forma en que se realizará la liquidación de los derechos de los Trabajadores a la</w:t>
      </w:r>
      <w:r>
        <w:rPr>
          <w:spacing w:val="1"/>
        </w:rPr>
        <w:t xml:space="preserve"> </w:t>
      </w:r>
      <w:r>
        <w:t>terminación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convenio.</w:t>
      </w:r>
    </w:p>
    <w:p w14:paraId="6B6F2500" w14:textId="77777777" w:rsidR="00D2313B" w:rsidRDefault="00D2313B">
      <w:pPr>
        <w:pStyle w:val="Textoindependiente"/>
        <w:spacing w:before="1"/>
      </w:pPr>
    </w:p>
    <w:p w14:paraId="21EB5E06" w14:textId="77777777" w:rsidR="00D2313B" w:rsidRDefault="00372167">
      <w:pPr>
        <w:pStyle w:val="Textoindependiente"/>
        <w:ind w:left="118" w:right="120" w:firstLine="288"/>
        <w:jc w:val="both"/>
      </w:pPr>
      <w:r>
        <w:t>En caso de que las participaciones federales afectadas no fueren suficientes para cubrir el adeudo, el</w:t>
      </w:r>
      <w:r>
        <w:rPr>
          <w:spacing w:val="1"/>
        </w:rPr>
        <w:t xml:space="preserve"> </w:t>
      </w:r>
      <w:r>
        <w:t>Instituto deberá requerir a las Entidades Federativas y municipios morosos y ejercer las vías legales</w:t>
      </w:r>
      <w:r>
        <w:rPr>
          <w:spacing w:val="1"/>
        </w:rPr>
        <w:t xml:space="preserve"> </w:t>
      </w:r>
      <w:r>
        <w:t>procedentes para hacer efectivos los adeudos. En este caso, el Instituto hará públicos los adeudos en el</w:t>
      </w:r>
      <w:r>
        <w:rPr>
          <w:spacing w:val="1"/>
        </w:rPr>
        <w:t xml:space="preserve"> </w:t>
      </w:r>
      <w:r>
        <w:t>periódico de</w:t>
      </w:r>
      <w:r>
        <w:rPr>
          <w:spacing w:val="-2"/>
        </w:rPr>
        <w:t xml:space="preserve"> </w:t>
      </w:r>
      <w:r>
        <w:t>mayor</w:t>
      </w:r>
      <w:r>
        <w:rPr>
          <w:spacing w:val="-2"/>
        </w:rPr>
        <w:t xml:space="preserve"> </w:t>
      </w:r>
      <w:r>
        <w:t>circulación</w:t>
      </w:r>
      <w:r>
        <w:rPr>
          <w:spacing w:val="1"/>
        </w:rPr>
        <w:t xml:space="preserve"> </w:t>
      </w:r>
      <w:r>
        <w:t>en la localidad</w:t>
      </w:r>
      <w:r>
        <w:rPr>
          <w:spacing w:val="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un periódico de</w:t>
      </w:r>
      <w:r>
        <w:rPr>
          <w:spacing w:val="-1"/>
        </w:rPr>
        <w:t xml:space="preserve"> </w:t>
      </w:r>
      <w:r>
        <w:t>circulación</w:t>
      </w:r>
      <w:r>
        <w:rPr>
          <w:spacing w:val="-2"/>
        </w:rPr>
        <w:t xml:space="preserve"> </w:t>
      </w:r>
      <w:r>
        <w:t>nacional.</w:t>
      </w:r>
    </w:p>
    <w:p w14:paraId="5D82CABE" w14:textId="77777777" w:rsidR="00D2313B" w:rsidRDefault="00D2313B">
      <w:pPr>
        <w:pStyle w:val="Textoindependiente"/>
      </w:pPr>
    </w:p>
    <w:p w14:paraId="7DA8CE8F" w14:textId="77777777" w:rsidR="00D2313B" w:rsidRDefault="00372167">
      <w:pPr>
        <w:pStyle w:val="Textoindependiente"/>
        <w:ind w:left="118" w:right="125" w:firstLine="288"/>
        <w:jc w:val="both"/>
      </w:pPr>
      <w:r>
        <w:t>La Secretaría de Hacienda y Crédito Público, en el ámbito de sus atribuciones, llevará a cabo, cuando</w:t>
      </w:r>
      <w:r>
        <w:rPr>
          <w:spacing w:val="1"/>
        </w:rPr>
        <w:t xml:space="preserve"> </w:t>
      </w:r>
      <w:r>
        <w:t>así proceda,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afectación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participaciones</w:t>
      </w:r>
      <w:r>
        <w:rPr>
          <w:spacing w:val="1"/>
        </w:rPr>
        <w:t xml:space="preserve"> </w:t>
      </w:r>
      <w:r>
        <w:t>y transferencias federales en</w:t>
      </w:r>
      <w:r>
        <w:rPr>
          <w:spacing w:val="1"/>
        </w:rPr>
        <w:t xml:space="preserve"> </w:t>
      </w:r>
      <w:r>
        <w:t>el supuesto</w:t>
      </w:r>
      <w:r>
        <w:rPr>
          <w:spacing w:val="1"/>
        </w:rPr>
        <w:t xml:space="preserve"> </w:t>
      </w:r>
      <w:r>
        <w:t>a que</w:t>
      </w:r>
      <w:r>
        <w:rPr>
          <w:spacing w:val="55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refiere el presente artículo. A efecto de lo anterior, los convenios de incorporación deberán contar con la</w:t>
      </w:r>
      <w:r>
        <w:rPr>
          <w:spacing w:val="1"/>
        </w:rPr>
        <w:t xml:space="preserve"> </w:t>
      </w:r>
      <w:r>
        <w:t>previa</w:t>
      </w:r>
      <w:r>
        <w:rPr>
          <w:spacing w:val="-2"/>
        </w:rPr>
        <w:t xml:space="preserve"> </w:t>
      </w:r>
      <w:r>
        <w:t>opinión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dicha</w:t>
      </w:r>
      <w:r>
        <w:rPr>
          <w:spacing w:val="1"/>
        </w:rPr>
        <w:t xml:space="preserve"> </w:t>
      </w:r>
      <w:r>
        <w:t>Secretaría.</w:t>
      </w:r>
    </w:p>
    <w:p w14:paraId="50094799" w14:textId="77777777" w:rsidR="00D2313B" w:rsidRDefault="00D2313B">
      <w:pPr>
        <w:pStyle w:val="Textoindependiente"/>
        <w:spacing w:before="9"/>
        <w:rPr>
          <w:sz w:val="19"/>
        </w:rPr>
      </w:pPr>
    </w:p>
    <w:p w14:paraId="0F0C97F8" w14:textId="77777777" w:rsidR="00D2313B" w:rsidRDefault="00372167">
      <w:pPr>
        <w:pStyle w:val="Textoindependiente"/>
        <w:spacing w:line="242" w:lineRule="auto"/>
        <w:ind w:left="118" w:right="116" w:firstLine="288"/>
        <w:jc w:val="both"/>
      </w:pPr>
      <w:bookmarkStart w:id="208" w:name="Artículo_205"/>
      <w:bookmarkEnd w:id="208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205.</w:t>
      </w:r>
      <w:r>
        <w:rPr>
          <w:rFonts w:ascii="Arial" w:hAnsi="Arial"/>
          <w:b/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convenios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incorporación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prever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seguros,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prestaciones que se proporcionen a</w:t>
      </w:r>
      <w:r>
        <w:rPr>
          <w:spacing w:val="1"/>
        </w:rPr>
        <w:t xml:space="preserve"> </w:t>
      </w:r>
      <w:r>
        <w:t>los Trabajadores incorporados al Instituto por virtud del convenio</w:t>
      </w:r>
      <w:r>
        <w:rPr>
          <w:spacing w:val="1"/>
        </w:rPr>
        <w:t xml:space="preserve"> </w:t>
      </w:r>
      <w:r>
        <w:t>sean iguales a los que se brindan a los Trabajadores incorporados en términos de lo</w:t>
      </w:r>
      <w:r>
        <w:rPr>
          <w:spacing w:val="55"/>
        </w:rPr>
        <w:t xml:space="preserve"> </w:t>
      </w:r>
      <w:r>
        <w:t>previsto en el</w:t>
      </w:r>
      <w:r>
        <w:rPr>
          <w:spacing w:val="1"/>
        </w:rPr>
        <w:t xml:space="preserve"> </w:t>
      </w:r>
      <w:r>
        <w:t>artículo 1o.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Ley.</w:t>
      </w:r>
    </w:p>
    <w:p w14:paraId="712EC155" w14:textId="77777777" w:rsidR="00D2313B" w:rsidRDefault="00D2313B">
      <w:pPr>
        <w:pStyle w:val="Textoindependiente"/>
        <w:spacing w:before="4"/>
        <w:rPr>
          <w:sz w:val="19"/>
        </w:rPr>
      </w:pPr>
    </w:p>
    <w:p w14:paraId="29BBDB95" w14:textId="77777777" w:rsidR="00D2313B" w:rsidRDefault="00372167">
      <w:pPr>
        <w:pStyle w:val="Textoindependiente"/>
        <w:ind w:left="118" w:right="124" w:firstLine="288"/>
        <w:jc w:val="both"/>
      </w:pPr>
      <w:r>
        <w:t>A tal efecto, a los Trabajadores incorporados les será aplicable el Sueldo Básico calculándose sus</w:t>
      </w:r>
      <w:r>
        <w:rPr>
          <w:spacing w:val="1"/>
        </w:rPr>
        <w:t xml:space="preserve"> </w:t>
      </w:r>
      <w:r>
        <w:t>años de cotización a partir de la celebración del convenio, salvo en el caso previsto en el párrafo</w:t>
      </w:r>
      <w:r>
        <w:rPr>
          <w:spacing w:val="1"/>
        </w:rPr>
        <w:t xml:space="preserve"> </w:t>
      </w:r>
      <w:r>
        <w:t>siguiente.</w:t>
      </w:r>
    </w:p>
    <w:p w14:paraId="26E3A6CA" w14:textId="77777777" w:rsidR="00D2313B" w:rsidRDefault="00D2313B">
      <w:pPr>
        <w:pStyle w:val="Textoindependiente"/>
        <w:spacing w:before="2"/>
      </w:pPr>
    </w:p>
    <w:p w14:paraId="06826E0D" w14:textId="77777777" w:rsidR="00D2313B" w:rsidRDefault="00372167">
      <w:pPr>
        <w:pStyle w:val="Textoindependiente"/>
        <w:spacing w:before="1"/>
        <w:ind w:left="118" w:right="118" w:firstLine="288"/>
        <w:jc w:val="both"/>
      </w:pPr>
      <w:r>
        <w:t>En los convenios de incorporación que incluyan reconocimiento de antigüedad deberán pagarse o</w:t>
      </w:r>
      <w:r>
        <w:rPr>
          <w:spacing w:val="1"/>
        </w:rPr>
        <w:t xml:space="preserve"> </w:t>
      </w:r>
      <w:r>
        <w:t>garantizarse</w:t>
      </w:r>
      <w:r>
        <w:rPr>
          <w:spacing w:val="1"/>
        </w:rPr>
        <w:t xml:space="preserve"> </w:t>
      </w:r>
      <w:r>
        <w:t>previamente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Reservas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resulten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estudios</w:t>
      </w:r>
      <w:r>
        <w:rPr>
          <w:spacing w:val="1"/>
        </w:rPr>
        <w:t xml:space="preserve"> </w:t>
      </w:r>
      <w:r>
        <w:t>actuariales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puntual</w:t>
      </w:r>
      <w:r>
        <w:rPr>
          <w:spacing w:val="1"/>
        </w:rPr>
        <w:t xml:space="preserve"> </w:t>
      </w:r>
      <w:r>
        <w:t>cumplimiento de los seguros, prestaciones y servicios que señala esta Ley y realizarse las Aportaciones</w:t>
      </w:r>
      <w:r>
        <w:rPr>
          <w:spacing w:val="1"/>
        </w:rPr>
        <w:t xml:space="preserve"> </w:t>
      </w:r>
      <w:r>
        <w:t>necesarias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Cuentas</w:t>
      </w:r>
      <w:r>
        <w:rPr>
          <w:spacing w:val="1"/>
        </w:rPr>
        <w:t xml:space="preserve"> </w:t>
      </w:r>
      <w:r>
        <w:t>Individuales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Trabajadores</w:t>
      </w:r>
      <w:r>
        <w:rPr>
          <w:spacing w:val="1"/>
        </w:rPr>
        <w:t xml:space="preserve"> </w:t>
      </w:r>
      <w:r>
        <w:t>incorporados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saldo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equivalente 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antigüedad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pretenda</w:t>
      </w:r>
      <w:r>
        <w:rPr>
          <w:spacing w:val="-1"/>
        </w:rPr>
        <w:t xml:space="preserve"> </w:t>
      </w:r>
      <w:r>
        <w:t>reconocer.</w:t>
      </w:r>
    </w:p>
    <w:p w14:paraId="54C493F5" w14:textId="77777777" w:rsidR="00D2313B" w:rsidRDefault="00D2313B">
      <w:pPr>
        <w:pStyle w:val="Textoindependiente"/>
        <w:spacing w:before="11"/>
        <w:rPr>
          <w:sz w:val="19"/>
        </w:rPr>
      </w:pPr>
    </w:p>
    <w:p w14:paraId="146CF06E" w14:textId="77777777" w:rsidR="00D2313B" w:rsidRDefault="00372167">
      <w:pPr>
        <w:pStyle w:val="Textoindependiente"/>
        <w:ind w:left="118" w:right="118" w:firstLine="288"/>
        <w:jc w:val="both"/>
      </w:pPr>
      <w:r>
        <w:t>Igualmente, en los casos de sustitución de régimen de seguridad social, las Reservas constituidas</w:t>
      </w:r>
      <w:r>
        <w:rPr>
          <w:spacing w:val="1"/>
        </w:rPr>
        <w:t xml:space="preserve"> </w:t>
      </w:r>
      <w:r>
        <w:t>deberán</w:t>
      </w:r>
      <w:r>
        <w:rPr>
          <w:spacing w:val="-2"/>
        </w:rPr>
        <w:t xml:space="preserve"> </w:t>
      </w:r>
      <w:r>
        <w:t>transferirse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favor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en la</w:t>
      </w:r>
      <w:r>
        <w:rPr>
          <w:spacing w:val="1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términos en que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convenga.</w:t>
      </w:r>
    </w:p>
    <w:p w14:paraId="325057F2" w14:textId="77777777" w:rsidR="00D2313B" w:rsidRDefault="00D2313B">
      <w:pPr>
        <w:pStyle w:val="Textoindependiente"/>
        <w:spacing w:before="10"/>
        <w:rPr>
          <w:sz w:val="19"/>
        </w:rPr>
      </w:pPr>
    </w:p>
    <w:p w14:paraId="4F4AAA4B" w14:textId="77777777" w:rsidR="00D2313B" w:rsidRDefault="00372167">
      <w:pPr>
        <w:pStyle w:val="Textoindependiente"/>
        <w:ind w:left="118" w:right="120" w:firstLine="288"/>
        <w:jc w:val="both"/>
      </w:pPr>
      <w:r>
        <w:t>Los gobiernos de las Entidades Federativas, los municipios, sus Dependencias y Entidades, así como</w:t>
      </w:r>
      <w:r>
        <w:rPr>
          <w:spacing w:val="1"/>
        </w:rPr>
        <w:t xml:space="preserve"> </w:t>
      </w:r>
      <w:r>
        <w:t>sus</w:t>
      </w:r>
      <w:r>
        <w:rPr>
          <w:spacing w:val="44"/>
        </w:rPr>
        <w:t xml:space="preserve"> </w:t>
      </w:r>
      <w:r>
        <w:t>Trabajadores</w:t>
      </w:r>
      <w:r>
        <w:rPr>
          <w:spacing w:val="44"/>
        </w:rPr>
        <w:t xml:space="preserve"> </w:t>
      </w:r>
      <w:r>
        <w:t>que</w:t>
      </w:r>
      <w:r>
        <w:rPr>
          <w:spacing w:val="44"/>
        </w:rPr>
        <w:t xml:space="preserve"> </w:t>
      </w:r>
      <w:r>
        <w:t>se</w:t>
      </w:r>
      <w:r>
        <w:rPr>
          <w:spacing w:val="45"/>
        </w:rPr>
        <w:t xml:space="preserve"> </w:t>
      </w:r>
      <w:r>
        <w:t>incorporen</w:t>
      </w:r>
      <w:r>
        <w:rPr>
          <w:spacing w:val="46"/>
        </w:rPr>
        <w:t xml:space="preserve"> </w:t>
      </w:r>
      <w:r>
        <w:t>voluntariamente</w:t>
      </w:r>
      <w:r>
        <w:rPr>
          <w:spacing w:val="42"/>
        </w:rPr>
        <w:t xml:space="preserve"> </w:t>
      </w:r>
      <w:r>
        <w:t>al</w:t>
      </w:r>
      <w:r>
        <w:rPr>
          <w:spacing w:val="44"/>
        </w:rPr>
        <w:t xml:space="preserve"> </w:t>
      </w:r>
      <w:r>
        <w:t>régimen</w:t>
      </w:r>
      <w:r>
        <w:rPr>
          <w:spacing w:val="45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esta</w:t>
      </w:r>
      <w:r>
        <w:rPr>
          <w:spacing w:val="46"/>
        </w:rPr>
        <w:t xml:space="preserve"> </w:t>
      </w:r>
      <w:r>
        <w:t>Ley,</w:t>
      </w:r>
      <w:r>
        <w:rPr>
          <w:spacing w:val="43"/>
        </w:rPr>
        <w:t xml:space="preserve"> </w:t>
      </w:r>
      <w:r>
        <w:t>cubrirán</w:t>
      </w:r>
      <w:r>
        <w:rPr>
          <w:spacing w:val="44"/>
        </w:rPr>
        <w:t xml:space="preserve"> </w:t>
      </w:r>
      <w:r>
        <w:t>las</w:t>
      </w:r>
      <w:r>
        <w:rPr>
          <w:spacing w:val="46"/>
        </w:rPr>
        <w:t xml:space="preserve"> </w:t>
      </w:r>
      <w:r>
        <w:t>Cuotas</w:t>
      </w:r>
      <w:r>
        <w:rPr>
          <w:spacing w:val="49"/>
        </w:rPr>
        <w:t xml:space="preserve"> </w:t>
      </w:r>
      <w:r>
        <w:t>y</w:t>
      </w:r>
    </w:p>
    <w:p w14:paraId="7E73CEBE" w14:textId="77777777" w:rsidR="00D2313B" w:rsidRDefault="00D2313B">
      <w:pPr>
        <w:jc w:val="both"/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3BCF4483" w14:textId="77777777" w:rsidR="00D2313B" w:rsidRDefault="00D2313B">
      <w:pPr>
        <w:pStyle w:val="Textoindependiente"/>
        <w:spacing w:before="10"/>
        <w:rPr>
          <w:sz w:val="27"/>
        </w:rPr>
      </w:pPr>
    </w:p>
    <w:p w14:paraId="1984283D" w14:textId="77777777" w:rsidR="00D2313B" w:rsidRDefault="00372167">
      <w:pPr>
        <w:pStyle w:val="Textoindependiente"/>
        <w:spacing w:before="93"/>
        <w:ind w:left="118" w:right="126"/>
        <w:jc w:val="both"/>
      </w:pPr>
      <w:r>
        <w:t>Aportaciones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seguros,</w:t>
      </w:r>
      <w:r>
        <w:rPr>
          <w:spacing w:val="1"/>
        </w:rPr>
        <w:t xml:space="preserve"> </w:t>
      </w:r>
      <w:r>
        <w:t>prestaciones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resulten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estudios</w:t>
      </w:r>
      <w:r>
        <w:rPr>
          <w:spacing w:val="1"/>
        </w:rPr>
        <w:t xml:space="preserve"> </w:t>
      </w:r>
      <w:r>
        <w:t>actuariales</w:t>
      </w:r>
      <w:r>
        <w:rPr>
          <w:spacing w:val="1"/>
        </w:rPr>
        <w:t xml:space="preserve"> </w:t>
      </w:r>
      <w:r>
        <w:t>correspondientes que para cada caso realice el Instituto, que en ningún caso podrán ser menores a las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prevén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los respectivos seguros.</w:t>
      </w:r>
    </w:p>
    <w:p w14:paraId="7E086D0B" w14:textId="77777777" w:rsidR="00D2313B" w:rsidRDefault="00D2313B">
      <w:pPr>
        <w:pStyle w:val="Textoindependiente"/>
        <w:spacing w:before="10"/>
        <w:rPr>
          <w:sz w:val="19"/>
        </w:rPr>
      </w:pPr>
    </w:p>
    <w:p w14:paraId="244C4ABD" w14:textId="77777777" w:rsidR="00D2313B" w:rsidRDefault="00372167">
      <w:pPr>
        <w:pStyle w:val="Textoindependiente"/>
        <w:spacing w:before="1"/>
        <w:ind w:left="118" w:right="126" w:firstLine="288"/>
        <w:jc w:val="both"/>
      </w:pP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convenios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incorporación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garantizar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incorporadas cuenten con la infraestructura tecnológica necesaria para la administración y el intercambio</w:t>
      </w:r>
      <w:r>
        <w:rPr>
          <w:spacing w:val="1"/>
        </w:rPr>
        <w:t xml:space="preserve"> </w:t>
      </w:r>
      <w:r>
        <w:t>automatizado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que le</w:t>
      </w:r>
      <w:r>
        <w:rPr>
          <w:spacing w:val="-1"/>
        </w:rPr>
        <w:t xml:space="preserve"> </w:t>
      </w:r>
      <w:r>
        <w:t>requiera</w:t>
      </w:r>
      <w:r>
        <w:rPr>
          <w:spacing w:val="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Instituto.</w:t>
      </w:r>
    </w:p>
    <w:p w14:paraId="1DDC055C" w14:textId="77777777" w:rsidR="00D2313B" w:rsidRDefault="00D2313B">
      <w:pPr>
        <w:pStyle w:val="Textoindependiente"/>
        <w:spacing w:before="10"/>
        <w:rPr>
          <w:sz w:val="19"/>
        </w:rPr>
      </w:pPr>
    </w:p>
    <w:p w14:paraId="1CC665F4" w14:textId="77777777" w:rsidR="00D2313B" w:rsidRDefault="00372167">
      <w:pPr>
        <w:pStyle w:val="Textoindependiente"/>
        <w:ind w:left="118" w:right="127" w:firstLine="288"/>
        <w:jc w:val="both"/>
      </w:pPr>
      <w:r>
        <w:t>El incumplimiento a lo dispuesto en el presente artículo será causa de responsabilidad en los términos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Responsabilidades</w:t>
      </w:r>
      <w:r>
        <w:rPr>
          <w:spacing w:val="-1"/>
        </w:rPr>
        <w:t xml:space="preserve"> </w:t>
      </w:r>
      <w:r>
        <w:t>Administrativas de los Servidores</w:t>
      </w:r>
      <w:r>
        <w:rPr>
          <w:spacing w:val="2"/>
        </w:rPr>
        <w:t xml:space="preserve"> </w:t>
      </w:r>
      <w:r>
        <w:t>Públicos.</w:t>
      </w:r>
    </w:p>
    <w:p w14:paraId="0241F8B8" w14:textId="77777777" w:rsidR="00D2313B" w:rsidRDefault="00D2313B">
      <w:pPr>
        <w:pStyle w:val="Textoindependiente"/>
        <w:spacing w:before="9"/>
        <w:rPr>
          <w:sz w:val="19"/>
        </w:rPr>
      </w:pPr>
    </w:p>
    <w:p w14:paraId="37EF4B5D" w14:textId="77777777" w:rsidR="00D2313B" w:rsidRDefault="00372167">
      <w:pPr>
        <w:pStyle w:val="Ttulo2"/>
        <w:spacing w:line="242" w:lineRule="auto"/>
        <w:ind w:left="3225" w:right="3217" w:firstLine="912"/>
        <w:jc w:val="left"/>
      </w:pPr>
      <w:r>
        <w:t>CAPÍTULO III</w:t>
      </w:r>
      <w:r>
        <w:rPr>
          <w:spacing w:val="1"/>
        </w:rPr>
        <w:t xml:space="preserve"> </w:t>
      </w:r>
      <w:r>
        <w:t>DISPOSICIONES</w:t>
      </w:r>
      <w:r>
        <w:rPr>
          <w:spacing w:val="-13"/>
        </w:rPr>
        <w:t xml:space="preserve"> </w:t>
      </w:r>
      <w:r>
        <w:t>ESPECIALES</w:t>
      </w:r>
    </w:p>
    <w:p w14:paraId="722B022E" w14:textId="77777777" w:rsidR="00D2313B" w:rsidRDefault="00D2313B">
      <w:pPr>
        <w:pStyle w:val="Textoindependiente"/>
        <w:spacing w:before="9"/>
        <w:rPr>
          <w:rFonts w:ascii="Arial"/>
          <w:b/>
          <w:sz w:val="19"/>
        </w:rPr>
      </w:pPr>
    </w:p>
    <w:p w14:paraId="76FF95EB" w14:textId="77777777" w:rsidR="00D2313B" w:rsidRDefault="00372167">
      <w:pPr>
        <w:pStyle w:val="Textoindependiente"/>
        <w:spacing w:before="1"/>
        <w:ind w:left="118" w:right="122" w:firstLine="288"/>
        <w:jc w:val="both"/>
      </w:pPr>
      <w:bookmarkStart w:id="209" w:name="Artículo_206"/>
      <w:bookmarkEnd w:id="209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1"/>
        </w:rPr>
        <w:t xml:space="preserve"> </w:t>
      </w:r>
      <w:r>
        <w:rPr>
          <w:rFonts w:ascii="Arial" w:hAnsi="Arial"/>
          <w:b/>
        </w:rPr>
        <w:t>206.</w:t>
      </w:r>
      <w:r>
        <w:rPr>
          <w:rFonts w:ascii="Arial" w:hAnsi="Arial"/>
          <w:b/>
          <w:spacing w:val="21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Instituto</w:t>
      </w:r>
      <w:r>
        <w:rPr>
          <w:spacing w:val="20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reserva</w:t>
      </w:r>
      <w:r>
        <w:rPr>
          <w:spacing w:val="21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derecho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contratar</w:t>
      </w:r>
      <w:r>
        <w:rPr>
          <w:spacing w:val="22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t>seguros,</w:t>
      </w:r>
      <w:r>
        <w:rPr>
          <w:spacing w:val="22"/>
        </w:rPr>
        <w:t xml:space="preserve"> </w:t>
      </w:r>
      <w:r>
        <w:t>prestaciones</w:t>
      </w:r>
      <w:r>
        <w:rPr>
          <w:spacing w:val="24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servicios</w:t>
      </w:r>
      <w:r>
        <w:rPr>
          <w:spacing w:val="22"/>
        </w:rPr>
        <w:t xml:space="preserve"> </w:t>
      </w:r>
      <w:r>
        <w:t>a</w:t>
      </w:r>
      <w:r>
        <w:rPr>
          <w:spacing w:val="-5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refiere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Título,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terminada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vigencia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mismos</w:t>
      </w:r>
      <w:r>
        <w:rPr>
          <w:spacing w:val="1"/>
        </w:rPr>
        <w:t xml:space="preserve"> </w:t>
      </w:r>
      <w:r>
        <w:t>anticipadamente, en caso de que existan causas o motivos suficientes a juicio del Instituto que pongan en</w:t>
      </w:r>
      <w:r>
        <w:rPr>
          <w:spacing w:val="-53"/>
        </w:rPr>
        <w:t xml:space="preserve"> </w:t>
      </w:r>
      <w:r>
        <w:t>peligro la adecuada y eficiente prestación de los servicios, el equilibrio financiero del propio Instituto o la</w:t>
      </w:r>
      <w:r>
        <w:rPr>
          <w:spacing w:val="1"/>
        </w:rPr>
        <w:t xml:space="preserve"> </w:t>
      </w:r>
      <w:r>
        <w:t>preservación de</w:t>
      </w:r>
      <w:r>
        <w:rPr>
          <w:spacing w:val="1"/>
        </w:rPr>
        <w:t xml:space="preserve"> </w:t>
      </w:r>
      <w:r>
        <w:t>los seguros,</w:t>
      </w:r>
      <w:r>
        <w:rPr>
          <w:spacing w:val="-1"/>
        </w:rPr>
        <w:t xml:space="preserve"> </w:t>
      </w:r>
      <w:r>
        <w:t>prestaciones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servicios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régimen</w:t>
      </w:r>
      <w:r>
        <w:rPr>
          <w:spacing w:val="-1"/>
        </w:rPr>
        <w:t xml:space="preserve"> </w:t>
      </w:r>
      <w:r>
        <w:t>obligatorio.</w:t>
      </w:r>
    </w:p>
    <w:p w14:paraId="46275846" w14:textId="77777777" w:rsidR="00D2313B" w:rsidRDefault="00D2313B">
      <w:pPr>
        <w:pStyle w:val="Textoindependiente"/>
        <w:spacing w:before="2"/>
      </w:pPr>
    </w:p>
    <w:p w14:paraId="6E7251AA" w14:textId="77777777" w:rsidR="00D2313B" w:rsidRDefault="00372167">
      <w:pPr>
        <w:pStyle w:val="Textoindependiente"/>
        <w:ind w:left="118" w:right="124" w:firstLine="288"/>
        <w:jc w:val="both"/>
      </w:pPr>
      <w:r>
        <w:t>Igual disposición se observará en lo relativo a las incorporaciones señaladas en las fracciones VII y</w:t>
      </w:r>
      <w:r>
        <w:rPr>
          <w:spacing w:val="1"/>
        </w:rPr>
        <w:t xml:space="preserve"> </w:t>
      </w:r>
      <w:r>
        <w:t>VIII, del</w:t>
      </w:r>
      <w:r>
        <w:rPr>
          <w:spacing w:val="-2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1o.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Ley.</w:t>
      </w:r>
    </w:p>
    <w:p w14:paraId="32B3D79A" w14:textId="77777777" w:rsidR="00D2313B" w:rsidRDefault="00D2313B">
      <w:pPr>
        <w:pStyle w:val="Textoindependiente"/>
        <w:spacing w:before="10"/>
        <w:rPr>
          <w:sz w:val="19"/>
        </w:rPr>
      </w:pPr>
    </w:p>
    <w:p w14:paraId="3862F7B4" w14:textId="77777777" w:rsidR="00D2313B" w:rsidRDefault="00372167">
      <w:pPr>
        <w:pStyle w:val="Textoindependiente"/>
        <w:spacing w:before="1"/>
        <w:ind w:left="118" w:right="124" w:firstLine="288"/>
        <w:jc w:val="both"/>
      </w:pPr>
      <w:r>
        <w:t>Para la terminación anticipada de algún convenio de incorporación voluntaria o respecto del régimen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continuación</w:t>
      </w:r>
      <w:r>
        <w:rPr>
          <w:spacing w:val="1"/>
        </w:rPr>
        <w:t xml:space="preserve"> </w:t>
      </w:r>
      <w:r>
        <w:t>voluntaria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algún</w:t>
      </w:r>
      <w:r>
        <w:rPr>
          <w:spacing w:val="1"/>
        </w:rPr>
        <w:t xml:space="preserve"> </w:t>
      </w:r>
      <w:r>
        <w:t>Trabajador,</w:t>
      </w:r>
      <w:r>
        <w:rPr>
          <w:spacing w:val="1"/>
        </w:rPr>
        <w:t xml:space="preserve"> </w:t>
      </w:r>
      <w:r>
        <w:t>bastará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resolución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Junta</w:t>
      </w:r>
      <w:r>
        <w:rPr>
          <w:spacing w:val="1"/>
        </w:rPr>
        <w:t xml:space="preserve"> </w:t>
      </w:r>
      <w:r>
        <w:t>Directiva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notificación de dicha resolución a la Dependencia o Entidad, o en su caso, a los interesados de que se</w:t>
      </w:r>
      <w:r>
        <w:rPr>
          <w:spacing w:val="1"/>
        </w:rPr>
        <w:t xml:space="preserve"> </w:t>
      </w:r>
      <w:r>
        <w:t>trate,</w:t>
      </w:r>
      <w:r>
        <w:rPr>
          <w:spacing w:val="-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 plazo</w:t>
      </w:r>
      <w:r>
        <w:rPr>
          <w:spacing w:val="-1"/>
        </w:rPr>
        <w:t xml:space="preserve"> </w:t>
      </w:r>
      <w:r>
        <w:t>mínimo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ciento</w:t>
      </w:r>
      <w:r>
        <w:rPr>
          <w:spacing w:val="1"/>
        </w:rPr>
        <w:t xml:space="preserve"> </w:t>
      </w:r>
      <w:r>
        <w:t>ochenta</w:t>
      </w:r>
      <w:r>
        <w:rPr>
          <w:spacing w:val="-1"/>
        </w:rPr>
        <w:t xml:space="preserve"> </w:t>
      </w:r>
      <w:r>
        <w:t>días</w:t>
      </w:r>
      <w:r>
        <w:rPr>
          <w:spacing w:val="-1"/>
        </w:rPr>
        <w:t xml:space="preserve"> </w:t>
      </w:r>
      <w:r>
        <w:t>anteriores a</w:t>
      </w:r>
      <w:r>
        <w:rPr>
          <w:spacing w:val="1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terminación.</w:t>
      </w:r>
    </w:p>
    <w:p w14:paraId="47C5762D" w14:textId="77777777" w:rsidR="00D2313B" w:rsidRDefault="00D2313B">
      <w:pPr>
        <w:pStyle w:val="Textoindependiente"/>
        <w:spacing w:before="7"/>
        <w:rPr>
          <w:sz w:val="19"/>
        </w:rPr>
      </w:pPr>
    </w:p>
    <w:p w14:paraId="7D53889E" w14:textId="77777777" w:rsidR="00D2313B" w:rsidRDefault="00372167">
      <w:pPr>
        <w:pStyle w:val="Ttulo2"/>
        <w:ind w:left="220"/>
      </w:pPr>
      <w:r>
        <w:t>TÍTULO</w:t>
      </w:r>
      <w:r>
        <w:rPr>
          <w:spacing w:val="-3"/>
        </w:rPr>
        <w:t xml:space="preserve"> </w:t>
      </w:r>
      <w:r>
        <w:t>CUARTO</w:t>
      </w:r>
    </w:p>
    <w:p w14:paraId="08AD014D" w14:textId="77777777" w:rsidR="00D2313B" w:rsidRDefault="00372167">
      <w:pPr>
        <w:spacing w:before="1"/>
        <w:ind w:left="221" w:right="22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LAS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FUNCIONES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ORGANIZACIÓN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INSTITUTO</w:t>
      </w:r>
    </w:p>
    <w:p w14:paraId="701789A9" w14:textId="77777777" w:rsidR="00D2313B" w:rsidRDefault="00D2313B">
      <w:pPr>
        <w:pStyle w:val="Textoindependiente"/>
        <w:rPr>
          <w:rFonts w:ascii="Arial"/>
          <w:b/>
          <w:sz w:val="22"/>
        </w:rPr>
      </w:pPr>
    </w:p>
    <w:p w14:paraId="52091C6B" w14:textId="77777777" w:rsidR="00D2313B" w:rsidRDefault="00372167">
      <w:pPr>
        <w:pStyle w:val="Ttulo2"/>
        <w:spacing w:before="1"/>
        <w:ind w:left="4172" w:right="4168" w:hanging="3"/>
      </w:pPr>
      <w:r>
        <w:t>CAPÍTULO I</w:t>
      </w:r>
      <w:r>
        <w:rPr>
          <w:spacing w:val="-59"/>
        </w:rPr>
        <w:t xml:space="preserve"> </w:t>
      </w:r>
      <w:r>
        <w:t>FUNCIONES</w:t>
      </w:r>
    </w:p>
    <w:p w14:paraId="429410CF" w14:textId="77777777" w:rsidR="00D2313B" w:rsidRDefault="00D2313B">
      <w:pPr>
        <w:pStyle w:val="Textoindependiente"/>
        <w:rPr>
          <w:rFonts w:ascii="Arial"/>
          <w:b/>
        </w:rPr>
      </w:pPr>
    </w:p>
    <w:p w14:paraId="4555AA2B" w14:textId="77777777" w:rsidR="00D2313B" w:rsidRDefault="00372167">
      <w:pPr>
        <w:pStyle w:val="Textoindependiente"/>
        <w:ind w:left="118" w:right="115" w:firstLine="288"/>
        <w:jc w:val="both"/>
      </w:pPr>
      <w:bookmarkStart w:id="210" w:name="Artículo_207"/>
      <w:bookmarkEnd w:id="210"/>
      <w:r>
        <w:rPr>
          <w:rFonts w:ascii="Arial" w:hAnsi="Arial"/>
          <w:b/>
        </w:rPr>
        <w:t>Artículo 207.</w:t>
      </w:r>
      <w:r>
        <w:rPr>
          <w:rFonts w:ascii="Arial" w:hAnsi="Arial"/>
          <w:b/>
          <w:spacing w:val="1"/>
        </w:rPr>
        <w:t xml:space="preserve"> </w:t>
      </w:r>
      <w:r>
        <w:t>El Instituto tendrá</w:t>
      </w:r>
      <w:r>
        <w:rPr>
          <w:spacing w:val="1"/>
        </w:rPr>
        <w:t xml:space="preserve"> </w:t>
      </w:r>
      <w:r>
        <w:t>personalidad jurídica para celebrar toda clase</w:t>
      </w:r>
      <w:r>
        <w:rPr>
          <w:spacing w:val="1"/>
        </w:rPr>
        <w:t xml:space="preserve"> </w:t>
      </w:r>
      <w:r>
        <w:t>de actos</w:t>
      </w:r>
      <w:r>
        <w:rPr>
          <w:spacing w:val="55"/>
        </w:rPr>
        <w:t xml:space="preserve"> </w:t>
      </w:r>
      <w:r>
        <w:t>y contratos,</w:t>
      </w:r>
      <w:r>
        <w:rPr>
          <w:spacing w:val="1"/>
        </w:rPr>
        <w:t xml:space="preserve"> </w:t>
      </w:r>
      <w:r>
        <w:t>así como para defender sus derechos ante los tribunales o fuera de ellos, y para ejercitar las acciones</w:t>
      </w:r>
      <w:r>
        <w:rPr>
          <w:spacing w:val="1"/>
        </w:rPr>
        <w:t xml:space="preserve"> </w:t>
      </w:r>
      <w:r>
        <w:t>judiciales o gestiones extrajudiciales que le competen. Para desistirse de las acciones intentadas o de los</w:t>
      </w:r>
      <w:r>
        <w:rPr>
          <w:spacing w:val="-53"/>
        </w:rPr>
        <w:t xml:space="preserve"> </w:t>
      </w:r>
      <w:r>
        <w:t>recursos</w:t>
      </w:r>
      <w:r>
        <w:rPr>
          <w:spacing w:val="12"/>
        </w:rPr>
        <w:t xml:space="preserve"> </w:t>
      </w:r>
      <w:r>
        <w:t>interpuestos,</w:t>
      </w:r>
      <w:r>
        <w:rPr>
          <w:spacing w:val="12"/>
        </w:rPr>
        <w:t xml:space="preserve"> </w:t>
      </w:r>
      <w:r>
        <w:t>así</w:t>
      </w:r>
      <w:r>
        <w:rPr>
          <w:spacing w:val="15"/>
        </w:rPr>
        <w:t xml:space="preserve"> </w:t>
      </w:r>
      <w:r>
        <w:t>como</w:t>
      </w:r>
      <w:r>
        <w:rPr>
          <w:spacing w:val="12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dejar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interponer</w:t>
      </w:r>
      <w:r>
        <w:rPr>
          <w:spacing w:val="13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las</w:t>
      </w:r>
      <w:r>
        <w:rPr>
          <w:spacing w:val="13"/>
        </w:rPr>
        <w:t xml:space="preserve"> </w:t>
      </w:r>
      <w:r>
        <w:t>leyes</w:t>
      </w:r>
      <w:r>
        <w:rPr>
          <w:spacing w:val="13"/>
        </w:rPr>
        <w:t xml:space="preserve"> </w:t>
      </w:r>
      <w:r>
        <w:t>le</w:t>
      </w:r>
      <w:r>
        <w:rPr>
          <w:spacing w:val="12"/>
        </w:rPr>
        <w:t xml:space="preserve"> </w:t>
      </w:r>
      <w:r>
        <w:t>concedan,</w:t>
      </w:r>
      <w:r>
        <w:rPr>
          <w:spacing w:val="12"/>
        </w:rPr>
        <w:t xml:space="preserve"> </w:t>
      </w:r>
      <w:r>
        <w:t>cuando</w:t>
      </w:r>
      <w:r>
        <w:rPr>
          <w:spacing w:val="11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trate</w:t>
      </w:r>
      <w:r>
        <w:rPr>
          <w:spacing w:val="-53"/>
        </w:rPr>
        <w:t xml:space="preserve"> </w:t>
      </w:r>
      <w:r>
        <w:t>de asuntos que afecten al erario federal, se deberán afectar los gastos de administración del Instituto por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cantidad</w:t>
      </w:r>
      <w:r>
        <w:rPr>
          <w:spacing w:val="-2"/>
        </w:rPr>
        <w:t xml:space="preserve"> </w:t>
      </w:r>
      <w:r>
        <w:t>correspondiente</w:t>
      </w:r>
      <w:r>
        <w:rPr>
          <w:spacing w:val="-2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>conste en acuerdo</w:t>
      </w:r>
      <w:r>
        <w:rPr>
          <w:spacing w:val="-1"/>
        </w:rPr>
        <w:t xml:space="preserve"> </w:t>
      </w:r>
      <w:r>
        <w:t>expreso</w:t>
      </w:r>
      <w:r>
        <w:rPr>
          <w:spacing w:val="-2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Junta</w:t>
      </w:r>
      <w:r>
        <w:rPr>
          <w:spacing w:val="-2"/>
        </w:rPr>
        <w:t xml:space="preserve"> </w:t>
      </w:r>
      <w:r>
        <w:t>Directiva del Instituto.</w:t>
      </w:r>
    </w:p>
    <w:p w14:paraId="026E0CB7" w14:textId="77777777" w:rsidR="00D2313B" w:rsidRDefault="00D2313B">
      <w:pPr>
        <w:pStyle w:val="Textoindependiente"/>
      </w:pPr>
    </w:p>
    <w:p w14:paraId="52EA7AD5" w14:textId="77777777" w:rsidR="00D2313B" w:rsidRDefault="00372167">
      <w:pPr>
        <w:spacing w:before="1"/>
        <w:ind w:left="406"/>
        <w:rPr>
          <w:sz w:val="20"/>
        </w:rPr>
      </w:pPr>
      <w:bookmarkStart w:id="211" w:name="Artículo_208"/>
      <w:bookmarkEnd w:id="211"/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208.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Instituto</w:t>
      </w:r>
      <w:r>
        <w:rPr>
          <w:spacing w:val="-2"/>
          <w:sz w:val="20"/>
        </w:rPr>
        <w:t xml:space="preserve"> </w:t>
      </w:r>
      <w:r>
        <w:rPr>
          <w:sz w:val="20"/>
        </w:rPr>
        <w:t>tendrá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siguientes</w:t>
      </w:r>
      <w:r>
        <w:rPr>
          <w:spacing w:val="-3"/>
          <w:sz w:val="20"/>
        </w:rPr>
        <w:t xml:space="preserve"> </w:t>
      </w:r>
      <w:r>
        <w:rPr>
          <w:sz w:val="20"/>
        </w:rPr>
        <w:t>funciones:</w:t>
      </w:r>
    </w:p>
    <w:p w14:paraId="0877199F" w14:textId="77777777" w:rsidR="00D2313B" w:rsidRDefault="00D2313B">
      <w:pPr>
        <w:pStyle w:val="Textoindependiente"/>
        <w:spacing w:before="10"/>
        <w:rPr>
          <w:sz w:val="19"/>
        </w:rPr>
      </w:pPr>
    </w:p>
    <w:p w14:paraId="5C1EA3E1" w14:textId="77777777" w:rsidR="00D2313B" w:rsidRDefault="00372167">
      <w:pPr>
        <w:pStyle w:val="Prrafodelista"/>
        <w:numPr>
          <w:ilvl w:val="0"/>
          <w:numId w:val="27"/>
        </w:numPr>
        <w:tabs>
          <w:tab w:val="left" w:pos="573"/>
        </w:tabs>
        <w:ind w:hanging="167"/>
        <w:rPr>
          <w:sz w:val="20"/>
        </w:rPr>
      </w:pPr>
      <w:r>
        <w:rPr>
          <w:sz w:val="20"/>
        </w:rPr>
        <w:t>Cumplir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programas</w:t>
      </w:r>
      <w:r>
        <w:rPr>
          <w:spacing w:val="-2"/>
          <w:sz w:val="20"/>
        </w:rPr>
        <w:t xml:space="preserve"> </w:t>
      </w:r>
      <w:r>
        <w:rPr>
          <w:sz w:val="20"/>
        </w:rPr>
        <w:t>aprobados para</w:t>
      </w:r>
      <w:r>
        <w:rPr>
          <w:spacing w:val="-1"/>
          <w:sz w:val="20"/>
        </w:rPr>
        <w:t xml:space="preserve"> </w:t>
      </w:r>
      <w:r>
        <w:rPr>
          <w:sz w:val="20"/>
        </w:rPr>
        <w:t>otorgar los</w:t>
      </w:r>
      <w:r>
        <w:rPr>
          <w:spacing w:val="-2"/>
          <w:sz w:val="20"/>
        </w:rPr>
        <w:t xml:space="preserve"> </w:t>
      </w:r>
      <w:r>
        <w:rPr>
          <w:sz w:val="20"/>
        </w:rPr>
        <w:t>seguros,</w:t>
      </w:r>
      <w:r>
        <w:rPr>
          <w:spacing w:val="-3"/>
          <w:sz w:val="20"/>
        </w:rPr>
        <w:t xml:space="preserve"> </w:t>
      </w:r>
      <w:r>
        <w:rPr>
          <w:sz w:val="20"/>
        </w:rPr>
        <w:t>prestaciones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servicios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su</w:t>
      </w:r>
      <w:r>
        <w:rPr>
          <w:spacing w:val="-3"/>
          <w:sz w:val="20"/>
        </w:rPr>
        <w:t xml:space="preserve"> </w:t>
      </w:r>
      <w:r>
        <w:rPr>
          <w:sz w:val="20"/>
        </w:rPr>
        <w:t>cargo;</w:t>
      </w:r>
    </w:p>
    <w:p w14:paraId="1E81D4A5" w14:textId="77777777" w:rsidR="00D2313B" w:rsidRDefault="00D2313B">
      <w:pPr>
        <w:pStyle w:val="Textoindependiente"/>
        <w:spacing w:before="1"/>
      </w:pPr>
    </w:p>
    <w:p w14:paraId="75C7729D" w14:textId="77777777" w:rsidR="00D2313B" w:rsidRDefault="00372167">
      <w:pPr>
        <w:pStyle w:val="Prrafodelista"/>
        <w:numPr>
          <w:ilvl w:val="0"/>
          <w:numId w:val="27"/>
        </w:numPr>
        <w:tabs>
          <w:tab w:val="left" w:pos="628"/>
        </w:tabs>
        <w:ind w:left="627" w:hanging="222"/>
        <w:rPr>
          <w:sz w:val="20"/>
        </w:rPr>
      </w:pPr>
      <w:r>
        <w:rPr>
          <w:sz w:val="20"/>
        </w:rPr>
        <w:t>Emitir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resoluciones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reconozcan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derecho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las Pensiones;</w:t>
      </w:r>
    </w:p>
    <w:p w14:paraId="7F84E578" w14:textId="77777777" w:rsidR="00D2313B" w:rsidRDefault="00D2313B">
      <w:pPr>
        <w:pStyle w:val="Textoindependiente"/>
        <w:spacing w:before="1"/>
      </w:pPr>
    </w:p>
    <w:p w14:paraId="2864374A" w14:textId="77777777" w:rsidR="00D2313B" w:rsidRDefault="00372167">
      <w:pPr>
        <w:pStyle w:val="Prrafodelista"/>
        <w:numPr>
          <w:ilvl w:val="0"/>
          <w:numId w:val="27"/>
        </w:numPr>
        <w:tabs>
          <w:tab w:val="left" w:pos="686"/>
        </w:tabs>
        <w:ind w:left="118" w:right="117" w:firstLine="288"/>
        <w:jc w:val="both"/>
        <w:rPr>
          <w:sz w:val="20"/>
        </w:rPr>
      </w:pPr>
      <w:r>
        <w:rPr>
          <w:sz w:val="20"/>
        </w:rPr>
        <w:t>Determinar, vigilar, recaudar y cobrar el importe de las Cuotas y Aportaciones, así como los demás</w:t>
      </w:r>
      <w:r>
        <w:rPr>
          <w:spacing w:val="1"/>
          <w:sz w:val="20"/>
        </w:rPr>
        <w:t xml:space="preserve"> </w:t>
      </w:r>
      <w:r>
        <w:rPr>
          <w:sz w:val="20"/>
        </w:rPr>
        <w:t>recursos del Instituto, por lo que se refiere al seguro de retiro, cesantía en edad avanzada y vejez, el</w:t>
      </w:r>
      <w:r>
        <w:rPr>
          <w:spacing w:val="1"/>
          <w:sz w:val="20"/>
        </w:rPr>
        <w:t xml:space="preserve"> </w:t>
      </w:r>
      <w:r>
        <w:rPr>
          <w:sz w:val="20"/>
        </w:rPr>
        <w:t>entero de las Cuotas y Aportaciones correspondientes, se realizará mediante los sistemas o programas</w:t>
      </w:r>
      <w:r>
        <w:rPr>
          <w:spacing w:val="1"/>
          <w:sz w:val="20"/>
        </w:rPr>
        <w:t xml:space="preserve"> </w:t>
      </w:r>
      <w:r>
        <w:rPr>
          <w:sz w:val="20"/>
        </w:rPr>
        <w:t>informáticos que</w:t>
      </w:r>
      <w:r>
        <w:rPr>
          <w:spacing w:val="-1"/>
          <w:sz w:val="20"/>
        </w:rPr>
        <w:t xml:space="preserve"> </w:t>
      </w:r>
      <w:r>
        <w:rPr>
          <w:sz w:val="20"/>
        </w:rPr>
        <w:t>determine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Comisión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3"/>
          <w:sz w:val="20"/>
        </w:rPr>
        <w:t xml:space="preserve"> </w:t>
      </w:r>
      <w:r>
        <w:rPr>
          <w:sz w:val="20"/>
        </w:rPr>
        <w:t>del Sistema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Ahorro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Retiro;</w:t>
      </w:r>
    </w:p>
    <w:p w14:paraId="27A9CDC1" w14:textId="77777777" w:rsidR="00D2313B" w:rsidRDefault="00D2313B">
      <w:pPr>
        <w:jc w:val="both"/>
        <w:rPr>
          <w:sz w:val="20"/>
        </w:rPr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38471D9C" w14:textId="77777777" w:rsidR="00D2313B" w:rsidRDefault="00D2313B">
      <w:pPr>
        <w:pStyle w:val="Textoindependiente"/>
        <w:spacing w:before="8"/>
        <w:rPr>
          <w:sz w:val="27"/>
        </w:rPr>
      </w:pPr>
    </w:p>
    <w:p w14:paraId="1B47C1DD" w14:textId="77777777" w:rsidR="00D2313B" w:rsidRDefault="00372167">
      <w:pPr>
        <w:pStyle w:val="Prrafodelista"/>
        <w:numPr>
          <w:ilvl w:val="0"/>
          <w:numId w:val="27"/>
        </w:numPr>
        <w:tabs>
          <w:tab w:val="left" w:pos="705"/>
        </w:tabs>
        <w:spacing w:before="92"/>
        <w:ind w:left="704" w:hanging="299"/>
        <w:rPr>
          <w:sz w:val="20"/>
        </w:rPr>
      </w:pPr>
      <w:r>
        <w:rPr>
          <w:sz w:val="20"/>
        </w:rPr>
        <w:t>Invertir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Fondos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Reservas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acuerdo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disposiciones de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-3"/>
          <w:sz w:val="20"/>
        </w:rPr>
        <w:t xml:space="preserve"> </w:t>
      </w:r>
      <w:r>
        <w:rPr>
          <w:sz w:val="20"/>
        </w:rPr>
        <w:t>Ley;</w:t>
      </w:r>
    </w:p>
    <w:p w14:paraId="2AE50D1C" w14:textId="77777777" w:rsidR="00D2313B" w:rsidRDefault="00D2313B">
      <w:pPr>
        <w:pStyle w:val="Textoindependiente"/>
        <w:spacing w:before="1"/>
      </w:pPr>
    </w:p>
    <w:p w14:paraId="3034AC23" w14:textId="77777777" w:rsidR="00D2313B" w:rsidRDefault="00372167">
      <w:pPr>
        <w:pStyle w:val="Prrafodelista"/>
        <w:numPr>
          <w:ilvl w:val="0"/>
          <w:numId w:val="27"/>
        </w:numPr>
        <w:tabs>
          <w:tab w:val="left" w:pos="650"/>
        </w:tabs>
        <w:ind w:left="649" w:hanging="244"/>
        <w:rPr>
          <w:sz w:val="20"/>
        </w:rPr>
      </w:pPr>
      <w:r>
        <w:rPr>
          <w:sz w:val="20"/>
        </w:rPr>
        <w:t>Adquirir o</w:t>
      </w:r>
      <w:r>
        <w:rPr>
          <w:spacing w:val="-3"/>
          <w:sz w:val="20"/>
        </w:rPr>
        <w:t xml:space="preserve"> </w:t>
      </w:r>
      <w:r>
        <w:rPr>
          <w:sz w:val="20"/>
        </w:rPr>
        <w:t>enajenar los</w:t>
      </w:r>
      <w:r>
        <w:rPr>
          <w:spacing w:val="-2"/>
          <w:sz w:val="20"/>
        </w:rPr>
        <w:t xml:space="preserve"> </w:t>
      </w:r>
      <w:r>
        <w:rPr>
          <w:sz w:val="20"/>
        </w:rPr>
        <w:t>bienes</w:t>
      </w:r>
      <w:r>
        <w:rPr>
          <w:spacing w:val="-2"/>
          <w:sz w:val="20"/>
        </w:rPr>
        <w:t xml:space="preserve"> </w:t>
      </w:r>
      <w:r>
        <w:rPr>
          <w:sz w:val="20"/>
        </w:rPr>
        <w:t>muebles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inmuebles necesarios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realización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sus</w:t>
      </w:r>
      <w:r>
        <w:rPr>
          <w:spacing w:val="-2"/>
          <w:sz w:val="20"/>
        </w:rPr>
        <w:t xml:space="preserve"> </w:t>
      </w:r>
      <w:r>
        <w:rPr>
          <w:sz w:val="20"/>
        </w:rPr>
        <w:t>fines;</w:t>
      </w:r>
    </w:p>
    <w:p w14:paraId="6FBC80B2" w14:textId="77777777" w:rsidR="00D2313B" w:rsidRDefault="00D2313B">
      <w:pPr>
        <w:pStyle w:val="Textoindependiente"/>
        <w:spacing w:before="10"/>
        <w:rPr>
          <w:sz w:val="19"/>
        </w:rPr>
      </w:pPr>
    </w:p>
    <w:p w14:paraId="2DA21F88" w14:textId="77777777" w:rsidR="00D2313B" w:rsidRDefault="00372167">
      <w:pPr>
        <w:pStyle w:val="Prrafodelista"/>
        <w:numPr>
          <w:ilvl w:val="0"/>
          <w:numId w:val="27"/>
        </w:numPr>
        <w:tabs>
          <w:tab w:val="left" w:pos="784"/>
        </w:tabs>
        <w:spacing w:line="242" w:lineRule="auto"/>
        <w:ind w:left="118" w:right="122" w:firstLine="288"/>
        <w:rPr>
          <w:sz w:val="20"/>
        </w:rPr>
      </w:pPr>
      <w:r>
        <w:rPr>
          <w:sz w:val="20"/>
        </w:rPr>
        <w:t>Establecer</w:t>
      </w:r>
      <w:r>
        <w:rPr>
          <w:spacing w:val="22"/>
          <w:sz w:val="20"/>
        </w:rPr>
        <w:t xml:space="preserve"> </w:t>
      </w:r>
      <w:r>
        <w:rPr>
          <w:sz w:val="20"/>
        </w:rPr>
        <w:t>la</w:t>
      </w:r>
      <w:r>
        <w:rPr>
          <w:spacing w:val="19"/>
          <w:sz w:val="20"/>
        </w:rPr>
        <w:t xml:space="preserve"> </w:t>
      </w:r>
      <w:r>
        <w:rPr>
          <w:sz w:val="20"/>
        </w:rPr>
        <w:t>estructura</w:t>
      </w:r>
      <w:r>
        <w:rPr>
          <w:spacing w:val="21"/>
          <w:sz w:val="20"/>
        </w:rPr>
        <w:t xml:space="preserve"> </w:t>
      </w:r>
      <w:r>
        <w:rPr>
          <w:sz w:val="20"/>
        </w:rPr>
        <w:t>y</w:t>
      </w:r>
      <w:r>
        <w:rPr>
          <w:spacing w:val="16"/>
          <w:sz w:val="20"/>
        </w:rPr>
        <w:t xml:space="preserve"> </w:t>
      </w:r>
      <w:r>
        <w:rPr>
          <w:sz w:val="20"/>
        </w:rPr>
        <w:t>funcionamiento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3"/>
          <w:sz w:val="20"/>
        </w:rPr>
        <w:t xml:space="preserve"> </w:t>
      </w:r>
      <w:r>
        <w:rPr>
          <w:sz w:val="20"/>
        </w:rPr>
        <w:t>sus</w:t>
      </w:r>
      <w:r>
        <w:rPr>
          <w:spacing w:val="20"/>
          <w:sz w:val="20"/>
        </w:rPr>
        <w:t xml:space="preserve"> </w:t>
      </w:r>
      <w:r>
        <w:rPr>
          <w:sz w:val="20"/>
        </w:rPr>
        <w:t>unidades</w:t>
      </w:r>
      <w:r>
        <w:rPr>
          <w:spacing w:val="20"/>
          <w:sz w:val="20"/>
        </w:rPr>
        <w:t xml:space="preserve"> </w:t>
      </w:r>
      <w:r>
        <w:rPr>
          <w:sz w:val="20"/>
        </w:rPr>
        <w:t>administrativas</w:t>
      </w:r>
      <w:r>
        <w:rPr>
          <w:spacing w:val="20"/>
          <w:sz w:val="20"/>
        </w:rPr>
        <w:t xml:space="preserve"> </w:t>
      </w:r>
      <w:r>
        <w:rPr>
          <w:sz w:val="20"/>
        </w:rPr>
        <w:t>conforme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su</w:t>
      </w:r>
      <w:r>
        <w:rPr>
          <w:spacing w:val="-53"/>
          <w:sz w:val="20"/>
        </w:rPr>
        <w:t xml:space="preserve"> </w:t>
      </w:r>
      <w:r>
        <w:rPr>
          <w:sz w:val="20"/>
        </w:rPr>
        <w:t>presupuesto</w:t>
      </w:r>
      <w:r>
        <w:rPr>
          <w:spacing w:val="-2"/>
          <w:sz w:val="20"/>
        </w:rPr>
        <w:t xml:space="preserve"> </w:t>
      </w:r>
      <w:r>
        <w:rPr>
          <w:sz w:val="20"/>
        </w:rPr>
        <w:t>aprobado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el estatuto</w:t>
      </w:r>
      <w:r>
        <w:rPr>
          <w:spacing w:val="-1"/>
          <w:sz w:val="20"/>
        </w:rPr>
        <w:t xml:space="preserve"> </w:t>
      </w:r>
      <w:r>
        <w:rPr>
          <w:sz w:val="20"/>
        </w:rPr>
        <w:t>orgánico que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efecto</w:t>
      </w:r>
      <w:r>
        <w:rPr>
          <w:spacing w:val="-1"/>
          <w:sz w:val="20"/>
        </w:rPr>
        <w:t xml:space="preserve"> </w:t>
      </w:r>
      <w:r>
        <w:rPr>
          <w:sz w:val="20"/>
        </w:rPr>
        <w:t>emita</w:t>
      </w:r>
      <w:r>
        <w:rPr>
          <w:spacing w:val="-1"/>
          <w:sz w:val="20"/>
        </w:rPr>
        <w:t xml:space="preserve"> </w:t>
      </w:r>
      <w:r>
        <w:rPr>
          <w:sz w:val="20"/>
        </w:rPr>
        <w:t>la Junta</w:t>
      </w:r>
      <w:r>
        <w:rPr>
          <w:spacing w:val="-1"/>
          <w:sz w:val="20"/>
        </w:rPr>
        <w:t xml:space="preserve"> </w:t>
      </w:r>
      <w:r>
        <w:rPr>
          <w:sz w:val="20"/>
        </w:rPr>
        <w:t>Directiva;</w:t>
      </w:r>
    </w:p>
    <w:p w14:paraId="3FA0696A" w14:textId="77777777" w:rsidR="00D2313B" w:rsidRDefault="00D2313B">
      <w:pPr>
        <w:pStyle w:val="Textoindependiente"/>
        <w:spacing w:before="8"/>
        <w:rPr>
          <w:sz w:val="19"/>
        </w:rPr>
      </w:pPr>
    </w:p>
    <w:p w14:paraId="07F8EC84" w14:textId="77777777" w:rsidR="00D2313B" w:rsidRDefault="00372167">
      <w:pPr>
        <w:pStyle w:val="Prrafodelista"/>
        <w:numPr>
          <w:ilvl w:val="0"/>
          <w:numId w:val="27"/>
        </w:numPr>
        <w:tabs>
          <w:tab w:val="left" w:pos="762"/>
        </w:tabs>
        <w:ind w:left="762" w:hanging="356"/>
        <w:rPr>
          <w:sz w:val="20"/>
        </w:rPr>
      </w:pPr>
      <w:r>
        <w:rPr>
          <w:sz w:val="20"/>
        </w:rPr>
        <w:t>Administrar</w:t>
      </w:r>
      <w:r>
        <w:rPr>
          <w:spacing w:val="-4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seguros,</w:t>
      </w:r>
      <w:r>
        <w:rPr>
          <w:spacing w:val="-3"/>
          <w:sz w:val="20"/>
        </w:rPr>
        <w:t xml:space="preserve"> </w:t>
      </w:r>
      <w:r>
        <w:rPr>
          <w:sz w:val="20"/>
        </w:rPr>
        <w:t>prestaciones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servicios</w:t>
      </w:r>
      <w:r>
        <w:rPr>
          <w:spacing w:val="-2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esta</w:t>
      </w:r>
      <w:r>
        <w:rPr>
          <w:spacing w:val="2"/>
          <w:sz w:val="20"/>
        </w:rPr>
        <w:t xml:space="preserve"> </w:t>
      </w:r>
      <w:r>
        <w:rPr>
          <w:sz w:val="20"/>
        </w:rPr>
        <w:t>Ley;</w:t>
      </w:r>
    </w:p>
    <w:p w14:paraId="739631BB" w14:textId="77777777" w:rsidR="00D2313B" w:rsidRDefault="00D2313B">
      <w:pPr>
        <w:pStyle w:val="Textoindependiente"/>
        <w:spacing w:before="10"/>
        <w:rPr>
          <w:sz w:val="19"/>
        </w:rPr>
      </w:pPr>
    </w:p>
    <w:p w14:paraId="63FED276" w14:textId="77777777" w:rsidR="00D2313B" w:rsidRDefault="00372167">
      <w:pPr>
        <w:pStyle w:val="Prrafodelista"/>
        <w:numPr>
          <w:ilvl w:val="0"/>
          <w:numId w:val="27"/>
        </w:numPr>
        <w:tabs>
          <w:tab w:val="left" w:pos="818"/>
        </w:tabs>
        <w:ind w:left="817" w:hanging="412"/>
        <w:rPr>
          <w:sz w:val="20"/>
        </w:rPr>
      </w:pPr>
      <w:r>
        <w:rPr>
          <w:sz w:val="20"/>
        </w:rPr>
        <w:t>Difundir</w:t>
      </w:r>
      <w:r>
        <w:rPr>
          <w:spacing w:val="-2"/>
          <w:sz w:val="20"/>
        </w:rPr>
        <w:t xml:space="preserve"> </w:t>
      </w:r>
      <w:r>
        <w:rPr>
          <w:sz w:val="20"/>
        </w:rPr>
        <w:t>conocimientos y</w:t>
      </w:r>
      <w:r>
        <w:rPr>
          <w:spacing w:val="-6"/>
          <w:sz w:val="20"/>
        </w:rPr>
        <w:t xml:space="preserve"> </w:t>
      </w:r>
      <w:r>
        <w:rPr>
          <w:sz w:val="20"/>
        </w:rPr>
        <w:t>prácticas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previsión</w:t>
      </w:r>
      <w:r>
        <w:rPr>
          <w:spacing w:val="-3"/>
          <w:sz w:val="20"/>
        </w:rPr>
        <w:t xml:space="preserve"> </w:t>
      </w:r>
      <w:r>
        <w:rPr>
          <w:sz w:val="20"/>
        </w:rPr>
        <w:t>social;</w:t>
      </w:r>
    </w:p>
    <w:p w14:paraId="41DCD8B3" w14:textId="77777777" w:rsidR="00D2313B" w:rsidRDefault="00D2313B">
      <w:pPr>
        <w:pStyle w:val="Textoindependiente"/>
        <w:spacing w:before="1"/>
      </w:pPr>
    </w:p>
    <w:p w14:paraId="50723114" w14:textId="77777777" w:rsidR="00D2313B" w:rsidRDefault="00372167">
      <w:pPr>
        <w:pStyle w:val="Prrafodelista"/>
        <w:numPr>
          <w:ilvl w:val="0"/>
          <w:numId w:val="27"/>
        </w:numPr>
        <w:tabs>
          <w:tab w:val="left" w:pos="707"/>
        </w:tabs>
        <w:ind w:left="706" w:hanging="301"/>
        <w:rPr>
          <w:sz w:val="20"/>
        </w:rPr>
      </w:pPr>
      <w:r>
        <w:rPr>
          <w:sz w:val="20"/>
        </w:rPr>
        <w:t>Expedir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reglamentos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debida</w:t>
      </w:r>
      <w:r>
        <w:rPr>
          <w:spacing w:val="-2"/>
          <w:sz w:val="20"/>
        </w:rPr>
        <w:t xml:space="preserve"> </w:t>
      </w:r>
      <w:r>
        <w:rPr>
          <w:sz w:val="20"/>
        </w:rPr>
        <w:t>prestación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servicios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organización</w:t>
      </w:r>
      <w:r>
        <w:rPr>
          <w:spacing w:val="-1"/>
          <w:sz w:val="20"/>
        </w:rPr>
        <w:t xml:space="preserve"> </w:t>
      </w:r>
      <w:r>
        <w:rPr>
          <w:sz w:val="20"/>
        </w:rPr>
        <w:t>interna;</w:t>
      </w:r>
    </w:p>
    <w:p w14:paraId="47D1B53D" w14:textId="77777777" w:rsidR="00D2313B" w:rsidRDefault="00D2313B">
      <w:pPr>
        <w:pStyle w:val="Textoindependiente"/>
        <w:spacing w:before="1"/>
      </w:pPr>
    </w:p>
    <w:p w14:paraId="5322D15B" w14:textId="77777777" w:rsidR="00D2313B" w:rsidRDefault="00372167">
      <w:pPr>
        <w:pStyle w:val="Prrafodelista"/>
        <w:numPr>
          <w:ilvl w:val="0"/>
          <w:numId w:val="27"/>
        </w:numPr>
        <w:tabs>
          <w:tab w:val="left" w:pos="722"/>
        </w:tabs>
        <w:spacing w:before="1"/>
        <w:ind w:left="118" w:right="114" w:firstLine="288"/>
        <w:rPr>
          <w:sz w:val="20"/>
        </w:rPr>
      </w:pPr>
      <w:r>
        <w:rPr>
          <w:sz w:val="20"/>
        </w:rPr>
        <w:t>Realizar</w:t>
      </w:r>
      <w:r>
        <w:rPr>
          <w:spacing w:val="16"/>
          <w:sz w:val="20"/>
        </w:rPr>
        <w:t xml:space="preserve"> </w:t>
      </w:r>
      <w:r>
        <w:rPr>
          <w:sz w:val="20"/>
        </w:rPr>
        <w:t>toda</w:t>
      </w:r>
      <w:r>
        <w:rPr>
          <w:spacing w:val="15"/>
          <w:sz w:val="20"/>
        </w:rPr>
        <w:t xml:space="preserve"> </w:t>
      </w:r>
      <w:r>
        <w:rPr>
          <w:sz w:val="20"/>
        </w:rPr>
        <w:t>clase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actos</w:t>
      </w:r>
      <w:r>
        <w:rPr>
          <w:spacing w:val="16"/>
          <w:sz w:val="20"/>
        </w:rPr>
        <w:t xml:space="preserve"> </w:t>
      </w:r>
      <w:r>
        <w:rPr>
          <w:sz w:val="20"/>
        </w:rPr>
        <w:t>jurídicos</w:t>
      </w:r>
      <w:r>
        <w:rPr>
          <w:spacing w:val="18"/>
          <w:sz w:val="20"/>
        </w:rPr>
        <w:t xml:space="preserve"> </w:t>
      </w:r>
      <w:r>
        <w:rPr>
          <w:sz w:val="20"/>
        </w:rPr>
        <w:t>y</w:t>
      </w:r>
      <w:r>
        <w:rPr>
          <w:spacing w:val="12"/>
          <w:sz w:val="20"/>
        </w:rPr>
        <w:t xml:space="preserve"> </w:t>
      </w:r>
      <w:r>
        <w:rPr>
          <w:sz w:val="20"/>
        </w:rPr>
        <w:t>celebrar</w:t>
      </w:r>
      <w:r>
        <w:rPr>
          <w:spacing w:val="16"/>
          <w:sz w:val="20"/>
        </w:rPr>
        <w:t xml:space="preserve"> </w:t>
      </w:r>
      <w:r>
        <w:rPr>
          <w:sz w:val="20"/>
        </w:rPr>
        <w:t>los</w:t>
      </w:r>
      <w:r>
        <w:rPr>
          <w:spacing w:val="16"/>
          <w:sz w:val="20"/>
        </w:rPr>
        <w:t xml:space="preserve"> </w:t>
      </w:r>
      <w:r>
        <w:rPr>
          <w:sz w:val="20"/>
        </w:rPr>
        <w:t>contratos</w:t>
      </w:r>
      <w:r>
        <w:rPr>
          <w:spacing w:val="16"/>
          <w:sz w:val="20"/>
        </w:rPr>
        <w:t xml:space="preserve"> </w:t>
      </w:r>
      <w:r>
        <w:rPr>
          <w:sz w:val="20"/>
        </w:rPr>
        <w:t>que</w:t>
      </w:r>
      <w:r>
        <w:rPr>
          <w:spacing w:val="15"/>
          <w:sz w:val="20"/>
        </w:rPr>
        <w:t xml:space="preserve"> </w:t>
      </w:r>
      <w:r>
        <w:rPr>
          <w:sz w:val="20"/>
        </w:rPr>
        <w:t>requieran</w:t>
      </w:r>
      <w:r>
        <w:rPr>
          <w:spacing w:val="18"/>
          <w:sz w:val="20"/>
        </w:rPr>
        <w:t xml:space="preserve"> </w:t>
      </w:r>
      <w:r>
        <w:rPr>
          <w:sz w:val="20"/>
        </w:rPr>
        <w:t>los</w:t>
      </w:r>
      <w:r>
        <w:rPr>
          <w:spacing w:val="16"/>
          <w:sz w:val="20"/>
        </w:rPr>
        <w:t xml:space="preserve"> </w:t>
      </w:r>
      <w:r>
        <w:rPr>
          <w:sz w:val="20"/>
        </w:rPr>
        <w:t>seguros,</w:t>
      </w:r>
      <w:r>
        <w:rPr>
          <w:spacing w:val="-53"/>
          <w:sz w:val="20"/>
        </w:rPr>
        <w:t xml:space="preserve"> </w:t>
      </w:r>
      <w:r>
        <w:rPr>
          <w:sz w:val="20"/>
        </w:rPr>
        <w:t>prestaciones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servicios previstos en</w:t>
      </w:r>
      <w:r>
        <w:rPr>
          <w:spacing w:val="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Ley,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</w:p>
    <w:p w14:paraId="79C674FC" w14:textId="77777777" w:rsidR="00D2313B" w:rsidRDefault="00D2313B">
      <w:pPr>
        <w:pStyle w:val="Textoindependiente"/>
        <w:spacing w:before="10"/>
        <w:rPr>
          <w:sz w:val="19"/>
        </w:rPr>
      </w:pPr>
    </w:p>
    <w:p w14:paraId="4D82DB16" w14:textId="77777777" w:rsidR="00D2313B" w:rsidRDefault="00372167">
      <w:pPr>
        <w:pStyle w:val="Prrafodelista"/>
        <w:numPr>
          <w:ilvl w:val="0"/>
          <w:numId w:val="27"/>
        </w:numPr>
        <w:tabs>
          <w:tab w:val="left" w:pos="705"/>
        </w:tabs>
        <w:ind w:left="704" w:hanging="299"/>
        <w:rPr>
          <w:sz w:val="20"/>
        </w:rPr>
      </w:pP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demás</w:t>
      </w:r>
      <w:r>
        <w:rPr>
          <w:spacing w:val="-1"/>
          <w:sz w:val="20"/>
        </w:rPr>
        <w:t xml:space="preserve"> </w:t>
      </w:r>
      <w:r>
        <w:rPr>
          <w:sz w:val="20"/>
        </w:rPr>
        <w:t>funciones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confieran</w:t>
      </w:r>
      <w:r>
        <w:rPr>
          <w:spacing w:val="-1"/>
          <w:sz w:val="20"/>
        </w:rPr>
        <w:t xml:space="preserve"> </w:t>
      </w:r>
      <w:r>
        <w:rPr>
          <w:sz w:val="20"/>
        </w:rPr>
        <w:t>esta Ley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sus</w:t>
      </w:r>
      <w:r>
        <w:rPr>
          <w:spacing w:val="-1"/>
          <w:sz w:val="20"/>
        </w:rPr>
        <w:t xml:space="preserve"> </w:t>
      </w:r>
      <w:r>
        <w:rPr>
          <w:sz w:val="20"/>
        </w:rPr>
        <w:t>reglamentos.</w:t>
      </w:r>
    </w:p>
    <w:p w14:paraId="301BB86E" w14:textId="77777777" w:rsidR="00D2313B" w:rsidRDefault="00D2313B">
      <w:pPr>
        <w:pStyle w:val="Textoindependiente"/>
        <w:spacing w:before="3"/>
      </w:pPr>
    </w:p>
    <w:p w14:paraId="327F1AD8" w14:textId="77777777" w:rsidR="00D2313B" w:rsidRDefault="00372167">
      <w:pPr>
        <w:pStyle w:val="Textoindependiente"/>
        <w:ind w:left="118" w:right="125" w:firstLine="288"/>
        <w:jc w:val="both"/>
      </w:pPr>
      <w:r>
        <w:t>El financiamiento de los gastos generales de administración del Instituto que no estén estrictamente</w:t>
      </w:r>
      <w:r>
        <w:rPr>
          <w:spacing w:val="1"/>
        </w:rPr>
        <w:t xml:space="preserve"> </w:t>
      </w:r>
      <w:r>
        <w:t>relacionados con la prestación de algún seguro, prestación o servicio no deberá rebasar del equivalente a</w:t>
      </w:r>
      <w:r>
        <w:rPr>
          <w:spacing w:val="-53"/>
        </w:rPr>
        <w:t xml:space="preserve"> </w:t>
      </w:r>
      <w:r>
        <w:t>la cantidad que resultaría de la aplicación de una Aportación de uno punto cinco por ciento del Sueldo</w:t>
      </w:r>
      <w:r>
        <w:rPr>
          <w:spacing w:val="1"/>
        </w:rPr>
        <w:t xml:space="preserve"> </w:t>
      </w:r>
      <w:r>
        <w:t>Básico al</w:t>
      </w:r>
      <w:r>
        <w:rPr>
          <w:spacing w:val="-2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Trabajadores.</w:t>
      </w:r>
    </w:p>
    <w:p w14:paraId="5135A3DD" w14:textId="77777777" w:rsidR="00D2313B" w:rsidRDefault="00D2313B">
      <w:pPr>
        <w:pStyle w:val="Textoindependiente"/>
        <w:spacing w:before="5"/>
        <w:rPr>
          <w:sz w:val="11"/>
        </w:rPr>
      </w:pPr>
    </w:p>
    <w:p w14:paraId="11DC357F" w14:textId="77777777" w:rsidR="00D2313B" w:rsidRDefault="00372167">
      <w:pPr>
        <w:pStyle w:val="Ttulo2"/>
        <w:spacing w:before="94"/>
        <w:ind w:left="3438" w:right="3430" w:firstLine="727"/>
        <w:jc w:val="left"/>
      </w:pPr>
      <w:r>
        <w:t>CAPÍTULO II</w:t>
      </w:r>
      <w:r>
        <w:rPr>
          <w:spacing w:val="1"/>
        </w:rPr>
        <w:t xml:space="preserve"> </w:t>
      </w:r>
      <w:r>
        <w:t>ÓRGANOS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GOBIERNO</w:t>
      </w:r>
    </w:p>
    <w:p w14:paraId="47FD054E" w14:textId="77777777" w:rsidR="00D2313B" w:rsidRDefault="00D2313B">
      <w:pPr>
        <w:pStyle w:val="Textoindependiente"/>
        <w:spacing w:before="3"/>
        <w:rPr>
          <w:rFonts w:ascii="Arial"/>
          <w:b/>
        </w:rPr>
      </w:pPr>
    </w:p>
    <w:p w14:paraId="50C155B4" w14:textId="77777777" w:rsidR="00D2313B" w:rsidRDefault="00372167">
      <w:pPr>
        <w:ind w:left="406"/>
        <w:rPr>
          <w:sz w:val="20"/>
        </w:rPr>
      </w:pPr>
      <w:bookmarkStart w:id="212" w:name="Artículo_209"/>
      <w:bookmarkEnd w:id="212"/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209.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órganos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gobierno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Instituto</w:t>
      </w:r>
      <w:r>
        <w:rPr>
          <w:spacing w:val="-3"/>
          <w:sz w:val="20"/>
        </w:rPr>
        <w:t xml:space="preserve"> </w:t>
      </w:r>
      <w:r>
        <w:rPr>
          <w:sz w:val="20"/>
        </w:rPr>
        <w:t>serán:</w:t>
      </w:r>
    </w:p>
    <w:p w14:paraId="2401C876" w14:textId="77777777" w:rsidR="00D2313B" w:rsidRDefault="00D2313B">
      <w:pPr>
        <w:pStyle w:val="Textoindependiente"/>
        <w:spacing w:before="10"/>
        <w:rPr>
          <w:sz w:val="19"/>
        </w:rPr>
      </w:pPr>
    </w:p>
    <w:p w14:paraId="73742A2F" w14:textId="77777777" w:rsidR="00D2313B" w:rsidRDefault="00372167">
      <w:pPr>
        <w:pStyle w:val="Prrafodelista"/>
        <w:numPr>
          <w:ilvl w:val="0"/>
          <w:numId w:val="26"/>
        </w:numPr>
        <w:tabs>
          <w:tab w:val="left" w:pos="573"/>
        </w:tabs>
        <w:ind w:hanging="167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Junta Directiva;</w:t>
      </w:r>
    </w:p>
    <w:p w14:paraId="4A834CAD" w14:textId="77777777" w:rsidR="00D2313B" w:rsidRDefault="00D2313B">
      <w:pPr>
        <w:pStyle w:val="Textoindependiente"/>
        <w:spacing w:before="1"/>
      </w:pPr>
    </w:p>
    <w:p w14:paraId="2A216F93" w14:textId="77777777" w:rsidR="00D2313B" w:rsidRDefault="00372167">
      <w:pPr>
        <w:pStyle w:val="Prrafodelista"/>
        <w:numPr>
          <w:ilvl w:val="0"/>
          <w:numId w:val="26"/>
        </w:numPr>
        <w:tabs>
          <w:tab w:val="left" w:pos="628"/>
        </w:tabs>
        <w:ind w:left="627" w:hanging="222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Director</w:t>
      </w:r>
      <w:r>
        <w:rPr>
          <w:spacing w:val="-2"/>
          <w:sz w:val="20"/>
        </w:rPr>
        <w:t xml:space="preserve"> </w:t>
      </w:r>
      <w:r>
        <w:rPr>
          <w:sz w:val="20"/>
        </w:rPr>
        <w:t>General</w:t>
      </w:r>
      <w:proofErr w:type="gramEnd"/>
      <w:r>
        <w:rPr>
          <w:sz w:val="20"/>
        </w:rPr>
        <w:t>;</w:t>
      </w:r>
    </w:p>
    <w:p w14:paraId="5FC2355D" w14:textId="77777777" w:rsidR="00D2313B" w:rsidRDefault="00D2313B">
      <w:pPr>
        <w:pStyle w:val="Textoindependiente"/>
        <w:spacing w:before="10"/>
        <w:rPr>
          <w:sz w:val="19"/>
        </w:rPr>
      </w:pPr>
    </w:p>
    <w:p w14:paraId="38861E42" w14:textId="77777777" w:rsidR="00D2313B" w:rsidRDefault="00372167">
      <w:pPr>
        <w:pStyle w:val="Prrafodelista"/>
        <w:numPr>
          <w:ilvl w:val="0"/>
          <w:numId w:val="26"/>
        </w:numPr>
        <w:tabs>
          <w:tab w:val="left" w:pos="683"/>
        </w:tabs>
        <w:ind w:left="682" w:hanging="277"/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Comisión</w:t>
      </w:r>
      <w:r>
        <w:rPr>
          <w:spacing w:val="-1"/>
          <w:sz w:val="20"/>
        </w:rPr>
        <w:t xml:space="preserve"> </w:t>
      </w:r>
      <w:r>
        <w:rPr>
          <w:sz w:val="20"/>
        </w:rPr>
        <w:t>Ejecutiva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Fondo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Vivienda;</w:t>
      </w:r>
    </w:p>
    <w:p w14:paraId="0C438BEB" w14:textId="77777777" w:rsidR="00D2313B" w:rsidRDefault="00D2313B">
      <w:pPr>
        <w:pStyle w:val="Textoindependiente"/>
        <w:spacing w:before="1"/>
      </w:pPr>
    </w:p>
    <w:p w14:paraId="165B63DB" w14:textId="77777777" w:rsidR="00D2313B" w:rsidRDefault="00372167">
      <w:pPr>
        <w:pStyle w:val="Prrafodelista"/>
        <w:numPr>
          <w:ilvl w:val="0"/>
          <w:numId w:val="26"/>
        </w:numPr>
        <w:tabs>
          <w:tab w:val="left" w:pos="705"/>
        </w:tabs>
        <w:ind w:left="704" w:hanging="299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Comisión</w:t>
      </w:r>
      <w:r>
        <w:rPr>
          <w:spacing w:val="-1"/>
          <w:sz w:val="20"/>
        </w:rPr>
        <w:t xml:space="preserve"> </w:t>
      </w:r>
      <w:r>
        <w:rPr>
          <w:sz w:val="20"/>
        </w:rPr>
        <w:t>Ejecutiva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PENSIONISSSTE,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</w:p>
    <w:p w14:paraId="4B1285D9" w14:textId="77777777" w:rsidR="00D2313B" w:rsidRDefault="00D2313B">
      <w:pPr>
        <w:pStyle w:val="Textoindependiente"/>
      </w:pPr>
    </w:p>
    <w:p w14:paraId="20A5C600" w14:textId="77777777" w:rsidR="00D2313B" w:rsidRDefault="00372167">
      <w:pPr>
        <w:pStyle w:val="Prrafodelista"/>
        <w:numPr>
          <w:ilvl w:val="0"/>
          <w:numId w:val="26"/>
        </w:numPr>
        <w:tabs>
          <w:tab w:val="left" w:pos="650"/>
        </w:tabs>
        <w:spacing w:before="1"/>
        <w:ind w:left="649" w:hanging="244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Comisión de</w:t>
      </w:r>
      <w:r>
        <w:rPr>
          <w:spacing w:val="-1"/>
          <w:sz w:val="20"/>
        </w:rPr>
        <w:t xml:space="preserve"> </w:t>
      </w:r>
      <w:r>
        <w:rPr>
          <w:sz w:val="20"/>
        </w:rPr>
        <w:t>Vigilancia.</w:t>
      </w:r>
    </w:p>
    <w:p w14:paraId="12A9C49F" w14:textId="77777777" w:rsidR="00D2313B" w:rsidRDefault="00D2313B">
      <w:pPr>
        <w:pStyle w:val="Textoindependiente"/>
        <w:spacing w:before="9"/>
        <w:rPr>
          <w:sz w:val="19"/>
        </w:rPr>
      </w:pPr>
    </w:p>
    <w:p w14:paraId="15E8BA57" w14:textId="77777777" w:rsidR="00D2313B" w:rsidRDefault="00372167">
      <w:pPr>
        <w:pStyle w:val="Textoindependiente"/>
        <w:spacing w:before="1" w:line="242" w:lineRule="auto"/>
        <w:ind w:left="118" w:right="123" w:firstLine="288"/>
        <w:jc w:val="both"/>
      </w:pPr>
      <w:bookmarkStart w:id="213" w:name="Artículo_210"/>
      <w:bookmarkEnd w:id="213"/>
      <w:r>
        <w:rPr>
          <w:rFonts w:ascii="Arial" w:hAnsi="Arial"/>
          <w:b/>
        </w:rPr>
        <w:t xml:space="preserve">Artículo 210. </w:t>
      </w:r>
      <w:r>
        <w:t>La Junta Directiva se compondrá de diecinueve miembros como a continuación se</w:t>
      </w:r>
      <w:r>
        <w:rPr>
          <w:spacing w:val="1"/>
        </w:rPr>
        <w:t xml:space="preserve"> </w:t>
      </w:r>
      <w:r>
        <w:t>indica:</w:t>
      </w:r>
    </w:p>
    <w:p w14:paraId="1C416663" w14:textId="77777777" w:rsidR="00D2313B" w:rsidRDefault="00D2313B">
      <w:pPr>
        <w:pStyle w:val="Textoindependiente"/>
        <w:spacing w:before="8"/>
        <w:rPr>
          <w:sz w:val="19"/>
        </w:rPr>
      </w:pPr>
    </w:p>
    <w:p w14:paraId="1401A215" w14:textId="77777777" w:rsidR="00D2313B" w:rsidRDefault="00372167">
      <w:pPr>
        <w:pStyle w:val="Prrafodelista"/>
        <w:numPr>
          <w:ilvl w:val="0"/>
          <w:numId w:val="25"/>
        </w:numPr>
        <w:tabs>
          <w:tab w:val="left" w:pos="573"/>
        </w:tabs>
        <w:ind w:hanging="167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Director</w:t>
      </w:r>
      <w:r>
        <w:rPr>
          <w:spacing w:val="-2"/>
          <w:sz w:val="20"/>
        </w:rPr>
        <w:t xml:space="preserve"> </w:t>
      </w:r>
      <w:r>
        <w:rPr>
          <w:sz w:val="20"/>
        </w:rPr>
        <w:t>General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del Instituto,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cual</w:t>
      </w:r>
      <w:r>
        <w:rPr>
          <w:spacing w:val="-4"/>
          <w:sz w:val="20"/>
        </w:rPr>
        <w:t xml:space="preserve"> </w:t>
      </w:r>
      <w:r>
        <w:rPr>
          <w:sz w:val="20"/>
        </w:rPr>
        <w:t>presidirá la</w:t>
      </w:r>
      <w:r>
        <w:rPr>
          <w:spacing w:val="-3"/>
          <w:sz w:val="20"/>
        </w:rPr>
        <w:t xml:space="preserve"> </w:t>
      </w:r>
      <w:r>
        <w:rPr>
          <w:sz w:val="20"/>
        </w:rPr>
        <w:t>Junta Directiva;</w:t>
      </w:r>
    </w:p>
    <w:p w14:paraId="1DB3C95C" w14:textId="77777777" w:rsidR="00D2313B" w:rsidRDefault="00D2313B">
      <w:pPr>
        <w:pStyle w:val="Textoindependiente"/>
        <w:spacing w:before="1"/>
      </w:pPr>
    </w:p>
    <w:p w14:paraId="15409E13" w14:textId="77777777" w:rsidR="00D2313B" w:rsidRDefault="00372167">
      <w:pPr>
        <w:pStyle w:val="Prrafodelista"/>
        <w:numPr>
          <w:ilvl w:val="0"/>
          <w:numId w:val="25"/>
        </w:numPr>
        <w:tabs>
          <w:tab w:val="left" w:pos="635"/>
        </w:tabs>
        <w:ind w:left="118" w:right="116" w:firstLine="288"/>
        <w:jc w:val="both"/>
        <w:rPr>
          <w:sz w:val="20"/>
        </w:rPr>
      </w:pPr>
      <w:r>
        <w:rPr>
          <w:sz w:val="20"/>
        </w:rPr>
        <w:t>El titular y dos subsecretarios de la Secretaría de Hacienda y Crédito Público, así como el titular de</w:t>
      </w:r>
      <w:r>
        <w:rPr>
          <w:spacing w:val="1"/>
          <w:sz w:val="20"/>
        </w:rPr>
        <w:t xml:space="preserve"> </w:t>
      </w:r>
      <w:r>
        <w:rPr>
          <w:sz w:val="20"/>
        </w:rPr>
        <w:t>las Secretarías de Salud, de Desarrollo Social, del Trabajo y Previsión Social, de Medio Ambiente y</w:t>
      </w:r>
      <w:r>
        <w:rPr>
          <w:spacing w:val="1"/>
          <w:sz w:val="20"/>
        </w:rPr>
        <w:t xml:space="preserve"> </w:t>
      </w:r>
      <w:r>
        <w:rPr>
          <w:sz w:val="20"/>
        </w:rPr>
        <w:t>Recursos</w:t>
      </w:r>
      <w:r>
        <w:rPr>
          <w:spacing w:val="-1"/>
          <w:sz w:val="20"/>
        </w:rPr>
        <w:t xml:space="preserve"> </w:t>
      </w:r>
      <w:r>
        <w:rPr>
          <w:sz w:val="20"/>
        </w:rPr>
        <w:t>Naturales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Función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Director</w:t>
      </w:r>
      <w:r>
        <w:rPr>
          <w:spacing w:val="-1"/>
          <w:sz w:val="20"/>
        </w:rPr>
        <w:t xml:space="preserve"> </w:t>
      </w:r>
      <w:r>
        <w:rPr>
          <w:sz w:val="20"/>
        </w:rPr>
        <w:t>General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IMSS,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</w:p>
    <w:p w14:paraId="6AFCF599" w14:textId="77777777" w:rsidR="00D2313B" w:rsidRDefault="00D2313B">
      <w:pPr>
        <w:pStyle w:val="Textoindependiente"/>
        <w:spacing w:before="11"/>
        <w:rPr>
          <w:sz w:val="19"/>
        </w:rPr>
      </w:pPr>
    </w:p>
    <w:p w14:paraId="0566DF5A" w14:textId="77777777" w:rsidR="00D2313B" w:rsidRDefault="00372167">
      <w:pPr>
        <w:pStyle w:val="Prrafodelista"/>
        <w:numPr>
          <w:ilvl w:val="0"/>
          <w:numId w:val="25"/>
        </w:numPr>
        <w:tabs>
          <w:tab w:val="left" w:pos="683"/>
        </w:tabs>
        <w:ind w:left="682" w:hanging="277"/>
        <w:rPr>
          <w:sz w:val="20"/>
        </w:rPr>
      </w:pPr>
      <w:r>
        <w:rPr>
          <w:sz w:val="20"/>
        </w:rPr>
        <w:t>Nueve</w:t>
      </w:r>
      <w:r>
        <w:rPr>
          <w:spacing w:val="-4"/>
          <w:sz w:val="20"/>
        </w:rPr>
        <w:t xml:space="preserve"> </w:t>
      </w:r>
      <w:r>
        <w:rPr>
          <w:sz w:val="20"/>
        </w:rPr>
        <w:t>representantes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las organizaciones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Trabajadores.</w:t>
      </w:r>
    </w:p>
    <w:p w14:paraId="56934168" w14:textId="77777777" w:rsidR="00D2313B" w:rsidRDefault="00D2313B">
      <w:pPr>
        <w:pStyle w:val="Textoindependiente"/>
        <w:spacing w:before="1"/>
      </w:pPr>
    </w:p>
    <w:p w14:paraId="6A411815" w14:textId="77777777" w:rsidR="00D2313B" w:rsidRDefault="00372167">
      <w:pPr>
        <w:pStyle w:val="Textoindependiente"/>
        <w:ind w:left="118" w:right="123" w:firstLine="288"/>
        <w:jc w:val="both"/>
      </w:pPr>
      <w:r>
        <w:t>Por cada miembro de la Junta Directiva, se nombrará un suplente que actuará en caso de faltas</w:t>
      </w:r>
      <w:r>
        <w:rPr>
          <w:spacing w:val="1"/>
        </w:rPr>
        <w:t xml:space="preserve"> </w:t>
      </w:r>
      <w:r>
        <w:t>temporales del propietario, debiendo tratarse de un funcionario con el rango inmediato inferior al del</w:t>
      </w:r>
      <w:r>
        <w:rPr>
          <w:spacing w:val="1"/>
        </w:rPr>
        <w:t xml:space="preserve"> </w:t>
      </w:r>
      <w:r>
        <w:t>miembro</w:t>
      </w:r>
      <w:r>
        <w:rPr>
          <w:spacing w:val="-2"/>
        </w:rPr>
        <w:t xml:space="preserve"> </w:t>
      </w:r>
      <w:r>
        <w:t>propietario.</w:t>
      </w:r>
    </w:p>
    <w:p w14:paraId="5E45CDA5" w14:textId="77777777" w:rsidR="00D2313B" w:rsidRDefault="00D2313B">
      <w:pPr>
        <w:jc w:val="both"/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36EF21FC" w14:textId="77777777" w:rsidR="00D2313B" w:rsidRDefault="00D2313B">
      <w:pPr>
        <w:pStyle w:val="Textoindependiente"/>
      </w:pPr>
    </w:p>
    <w:p w14:paraId="0EF7A1BB" w14:textId="77777777" w:rsidR="00D2313B" w:rsidRDefault="00D2313B">
      <w:pPr>
        <w:pStyle w:val="Textoindependiente"/>
        <w:spacing w:before="8"/>
        <w:rPr>
          <w:sz w:val="27"/>
        </w:rPr>
      </w:pPr>
    </w:p>
    <w:p w14:paraId="4D044CF6" w14:textId="77777777" w:rsidR="00D2313B" w:rsidRDefault="00372167">
      <w:pPr>
        <w:pStyle w:val="Textoindependiente"/>
        <w:spacing w:before="93" w:line="242" w:lineRule="auto"/>
        <w:ind w:left="118" w:right="118" w:firstLine="288"/>
        <w:jc w:val="both"/>
      </w:pPr>
      <w:bookmarkStart w:id="214" w:name="Artículo_211"/>
      <w:bookmarkEnd w:id="214"/>
      <w:r>
        <w:rPr>
          <w:rFonts w:ascii="Arial" w:hAnsi="Arial"/>
          <w:b/>
        </w:rPr>
        <w:t xml:space="preserve">Artículo 211. </w:t>
      </w:r>
      <w:r>
        <w:t>Los miembros de la Junta Directiva no podrán ser al mismo tiempo servidores públicos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confianza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Instituto,</w:t>
      </w:r>
      <w:r>
        <w:rPr>
          <w:spacing w:val="-1"/>
        </w:rPr>
        <w:t xml:space="preserve"> </w:t>
      </w:r>
      <w:r>
        <w:t>salvo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proofErr w:type="gramStart"/>
      <w:r>
        <w:t>Director</w:t>
      </w:r>
      <w:r>
        <w:rPr>
          <w:spacing w:val="-1"/>
        </w:rPr>
        <w:t xml:space="preserve"> </w:t>
      </w:r>
      <w:r>
        <w:t>General</w:t>
      </w:r>
      <w:proofErr w:type="gramEnd"/>
      <w:r>
        <w:t>.</w:t>
      </w:r>
    </w:p>
    <w:p w14:paraId="390964E4" w14:textId="77777777" w:rsidR="00D2313B" w:rsidRDefault="00D2313B">
      <w:pPr>
        <w:pStyle w:val="Textoindependiente"/>
        <w:spacing w:before="5"/>
        <w:rPr>
          <w:sz w:val="19"/>
        </w:rPr>
      </w:pPr>
    </w:p>
    <w:p w14:paraId="38704B68" w14:textId="77777777" w:rsidR="00D2313B" w:rsidRDefault="00372167">
      <w:pPr>
        <w:pStyle w:val="Textoindependiente"/>
        <w:spacing w:before="1" w:line="242" w:lineRule="auto"/>
        <w:ind w:left="118" w:right="122" w:firstLine="288"/>
        <w:jc w:val="both"/>
      </w:pPr>
      <w:bookmarkStart w:id="215" w:name="Artículo_212"/>
      <w:bookmarkEnd w:id="215"/>
      <w:r>
        <w:rPr>
          <w:rFonts w:ascii="Arial" w:hAnsi="Arial"/>
          <w:b/>
        </w:rPr>
        <w:t xml:space="preserve">Artículo 212. </w:t>
      </w:r>
      <w:r>
        <w:t>Los miembros de la Junta Directiva durarán en sus cargos por todo el tiempo que</w:t>
      </w:r>
      <w:r>
        <w:rPr>
          <w:spacing w:val="1"/>
        </w:rPr>
        <w:t xml:space="preserve"> </w:t>
      </w:r>
      <w:r>
        <w:t>subsista su designación. Sus nombramientos podrán ser revocados libremente por quienes los hayan</w:t>
      </w:r>
      <w:r>
        <w:rPr>
          <w:spacing w:val="1"/>
        </w:rPr>
        <w:t xml:space="preserve"> </w:t>
      </w:r>
      <w:r>
        <w:t>designado.</w:t>
      </w:r>
    </w:p>
    <w:p w14:paraId="4709A0AF" w14:textId="77777777" w:rsidR="00D2313B" w:rsidRDefault="00D2313B">
      <w:pPr>
        <w:pStyle w:val="Textoindependiente"/>
        <w:spacing w:before="3"/>
        <w:rPr>
          <w:sz w:val="19"/>
        </w:rPr>
      </w:pPr>
    </w:p>
    <w:p w14:paraId="5766337D" w14:textId="77777777" w:rsidR="00D2313B" w:rsidRDefault="00372167">
      <w:pPr>
        <w:ind w:left="406"/>
        <w:rPr>
          <w:sz w:val="20"/>
        </w:rPr>
      </w:pPr>
      <w:bookmarkStart w:id="216" w:name="Artículo_213"/>
      <w:bookmarkEnd w:id="216"/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213.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sz w:val="20"/>
        </w:rPr>
        <w:t>Para ser</w:t>
      </w:r>
      <w:r>
        <w:rPr>
          <w:spacing w:val="-3"/>
          <w:sz w:val="20"/>
        </w:rPr>
        <w:t xml:space="preserve"> </w:t>
      </w:r>
      <w:r>
        <w:rPr>
          <w:sz w:val="20"/>
        </w:rPr>
        <w:t>miembro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Junta</w:t>
      </w:r>
      <w:r>
        <w:rPr>
          <w:spacing w:val="-3"/>
          <w:sz w:val="20"/>
        </w:rPr>
        <w:t xml:space="preserve"> </w:t>
      </w:r>
      <w:r>
        <w:rPr>
          <w:sz w:val="20"/>
        </w:rPr>
        <w:t>Directiva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requiere:</w:t>
      </w:r>
    </w:p>
    <w:p w14:paraId="06D21B0E" w14:textId="77777777" w:rsidR="00D2313B" w:rsidRDefault="00D2313B">
      <w:pPr>
        <w:pStyle w:val="Textoindependiente"/>
        <w:spacing w:before="1"/>
      </w:pPr>
    </w:p>
    <w:p w14:paraId="456496FE" w14:textId="77777777" w:rsidR="00D2313B" w:rsidRDefault="00372167">
      <w:pPr>
        <w:pStyle w:val="Prrafodelista"/>
        <w:numPr>
          <w:ilvl w:val="0"/>
          <w:numId w:val="24"/>
        </w:numPr>
        <w:tabs>
          <w:tab w:val="left" w:pos="573"/>
        </w:tabs>
        <w:ind w:hanging="167"/>
        <w:rPr>
          <w:sz w:val="20"/>
        </w:rPr>
      </w:pP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ciudadano</w:t>
      </w:r>
      <w:r>
        <w:rPr>
          <w:spacing w:val="-2"/>
          <w:sz w:val="20"/>
        </w:rPr>
        <w:t xml:space="preserve"> </w:t>
      </w:r>
      <w:r>
        <w:rPr>
          <w:sz w:val="20"/>
        </w:rPr>
        <w:t>mexicano y</w:t>
      </w:r>
      <w:r>
        <w:rPr>
          <w:spacing w:val="-4"/>
          <w:sz w:val="20"/>
        </w:rPr>
        <w:t xml:space="preserve"> </w:t>
      </w:r>
      <w:r>
        <w:rPr>
          <w:sz w:val="20"/>
        </w:rPr>
        <w:t>estar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pleno</w:t>
      </w:r>
      <w:r>
        <w:rPr>
          <w:spacing w:val="-1"/>
          <w:sz w:val="20"/>
        </w:rPr>
        <w:t xml:space="preserve"> </w:t>
      </w:r>
      <w:r>
        <w:rPr>
          <w:sz w:val="20"/>
        </w:rPr>
        <w:t>goce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ejercicio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sus</w:t>
      </w:r>
      <w:r>
        <w:rPr>
          <w:spacing w:val="-1"/>
          <w:sz w:val="20"/>
        </w:rPr>
        <w:t xml:space="preserve"> </w:t>
      </w:r>
      <w:r>
        <w:rPr>
          <w:sz w:val="20"/>
        </w:rPr>
        <w:t>derechos</w:t>
      </w:r>
      <w:r>
        <w:rPr>
          <w:spacing w:val="-1"/>
          <w:sz w:val="20"/>
        </w:rPr>
        <w:t xml:space="preserve"> </w:t>
      </w:r>
      <w:r>
        <w:rPr>
          <w:sz w:val="20"/>
        </w:rPr>
        <w:t>civiles y</w:t>
      </w:r>
      <w:r>
        <w:rPr>
          <w:spacing w:val="-5"/>
          <w:sz w:val="20"/>
        </w:rPr>
        <w:t xml:space="preserve"> </w:t>
      </w:r>
      <w:r>
        <w:rPr>
          <w:sz w:val="20"/>
        </w:rPr>
        <w:t>políticos,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</w:p>
    <w:p w14:paraId="3F015CE0" w14:textId="77777777" w:rsidR="00D2313B" w:rsidRDefault="00D2313B">
      <w:pPr>
        <w:pStyle w:val="Textoindependiente"/>
        <w:spacing w:before="2"/>
      </w:pPr>
    </w:p>
    <w:p w14:paraId="3254C59B" w14:textId="77777777" w:rsidR="00D2313B" w:rsidRDefault="00372167">
      <w:pPr>
        <w:pStyle w:val="Prrafodelista"/>
        <w:numPr>
          <w:ilvl w:val="0"/>
          <w:numId w:val="24"/>
        </w:numPr>
        <w:tabs>
          <w:tab w:val="left" w:pos="628"/>
        </w:tabs>
        <w:ind w:left="627" w:hanging="222"/>
        <w:rPr>
          <w:sz w:val="20"/>
        </w:rPr>
      </w:pP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reconocida</w:t>
      </w:r>
      <w:r>
        <w:rPr>
          <w:spacing w:val="-2"/>
          <w:sz w:val="20"/>
        </w:rPr>
        <w:t xml:space="preserve"> </w:t>
      </w:r>
      <w:r>
        <w:rPr>
          <w:sz w:val="20"/>
        </w:rPr>
        <w:t>competencia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honorabilidad.</w:t>
      </w:r>
    </w:p>
    <w:p w14:paraId="792DA90A" w14:textId="77777777" w:rsidR="00D2313B" w:rsidRDefault="00D2313B">
      <w:pPr>
        <w:pStyle w:val="Textoindependiente"/>
        <w:spacing w:before="10"/>
        <w:rPr>
          <w:sz w:val="19"/>
        </w:rPr>
      </w:pPr>
    </w:p>
    <w:p w14:paraId="67BAEDC0" w14:textId="77777777" w:rsidR="00D2313B" w:rsidRDefault="00372167">
      <w:pPr>
        <w:ind w:left="406"/>
        <w:rPr>
          <w:sz w:val="20"/>
        </w:rPr>
      </w:pPr>
      <w:bookmarkStart w:id="217" w:name="Artículo_214"/>
      <w:bookmarkEnd w:id="217"/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214.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Junta</w:t>
      </w:r>
      <w:r>
        <w:rPr>
          <w:spacing w:val="-4"/>
          <w:sz w:val="20"/>
        </w:rPr>
        <w:t xml:space="preserve"> </w:t>
      </w:r>
      <w:r>
        <w:rPr>
          <w:sz w:val="20"/>
        </w:rPr>
        <w:t>Directiva:</w:t>
      </w:r>
    </w:p>
    <w:p w14:paraId="093FC82E" w14:textId="77777777" w:rsidR="00D2313B" w:rsidRDefault="00D2313B">
      <w:pPr>
        <w:pStyle w:val="Textoindependiente"/>
      </w:pPr>
    </w:p>
    <w:p w14:paraId="6EEF2FA0" w14:textId="77777777" w:rsidR="00D2313B" w:rsidRDefault="00372167">
      <w:pPr>
        <w:pStyle w:val="Prrafodelista"/>
        <w:numPr>
          <w:ilvl w:val="0"/>
          <w:numId w:val="23"/>
        </w:numPr>
        <w:tabs>
          <w:tab w:val="left" w:pos="645"/>
        </w:tabs>
        <w:spacing w:before="1" w:line="242" w:lineRule="auto"/>
        <w:ind w:right="124" w:firstLine="288"/>
        <w:jc w:val="both"/>
        <w:rPr>
          <w:sz w:val="20"/>
        </w:rPr>
      </w:pPr>
      <w:r>
        <w:rPr>
          <w:sz w:val="20"/>
        </w:rPr>
        <w:t>Autorizar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planes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programas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sean</w:t>
      </w:r>
      <w:r>
        <w:rPr>
          <w:spacing w:val="1"/>
          <w:sz w:val="20"/>
        </w:rPr>
        <w:t xml:space="preserve"> </w:t>
      </w:r>
      <w:r>
        <w:rPr>
          <w:sz w:val="20"/>
        </w:rPr>
        <w:t>presentados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Dirección</w:t>
      </w:r>
      <w:r>
        <w:rPr>
          <w:spacing w:val="1"/>
          <w:sz w:val="20"/>
        </w:rPr>
        <w:t xml:space="preserve"> </w:t>
      </w:r>
      <w:r>
        <w:rPr>
          <w:sz w:val="20"/>
        </w:rPr>
        <w:t>General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operaciones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servicios del</w:t>
      </w:r>
      <w:r>
        <w:rPr>
          <w:spacing w:val="1"/>
          <w:sz w:val="20"/>
        </w:rPr>
        <w:t xml:space="preserve"> </w:t>
      </w:r>
      <w:r>
        <w:rPr>
          <w:sz w:val="20"/>
        </w:rPr>
        <w:t>Instituto;</w:t>
      </w:r>
    </w:p>
    <w:p w14:paraId="6902FFB0" w14:textId="77777777" w:rsidR="00D2313B" w:rsidRDefault="00D2313B">
      <w:pPr>
        <w:pStyle w:val="Textoindependiente"/>
        <w:spacing w:before="8"/>
        <w:rPr>
          <w:sz w:val="19"/>
        </w:rPr>
      </w:pPr>
    </w:p>
    <w:p w14:paraId="3317F8CD" w14:textId="77777777" w:rsidR="00D2313B" w:rsidRDefault="00372167">
      <w:pPr>
        <w:pStyle w:val="Prrafodelista"/>
        <w:numPr>
          <w:ilvl w:val="0"/>
          <w:numId w:val="23"/>
        </w:numPr>
        <w:tabs>
          <w:tab w:val="left" w:pos="645"/>
        </w:tabs>
        <w:ind w:right="121" w:firstLine="288"/>
        <w:jc w:val="both"/>
        <w:rPr>
          <w:sz w:val="20"/>
        </w:rPr>
      </w:pPr>
      <w:r>
        <w:rPr>
          <w:sz w:val="20"/>
        </w:rPr>
        <w:t>Examinar para su aprobación y modificación, el programa institucional y los programas operativos</w:t>
      </w:r>
      <w:r>
        <w:rPr>
          <w:spacing w:val="1"/>
          <w:sz w:val="20"/>
        </w:rPr>
        <w:t xml:space="preserve"> </w:t>
      </w:r>
      <w:r>
        <w:rPr>
          <w:sz w:val="20"/>
        </w:rPr>
        <w:t>anuales de acuerdo con lo establecido en la Ley de Planeación, así como los estados financieros del</w:t>
      </w:r>
      <w:r>
        <w:rPr>
          <w:spacing w:val="1"/>
          <w:sz w:val="20"/>
        </w:rPr>
        <w:t xml:space="preserve"> </w:t>
      </w:r>
      <w:r>
        <w:rPr>
          <w:sz w:val="20"/>
        </w:rPr>
        <w:t>Instituto;</w:t>
      </w:r>
    </w:p>
    <w:p w14:paraId="39B09F99" w14:textId="77777777" w:rsidR="00D2313B" w:rsidRDefault="00D2313B">
      <w:pPr>
        <w:pStyle w:val="Textoindependiente"/>
        <w:spacing w:before="10"/>
        <w:rPr>
          <w:sz w:val="19"/>
        </w:rPr>
      </w:pPr>
    </w:p>
    <w:p w14:paraId="47E7833A" w14:textId="77777777" w:rsidR="00D2313B" w:rsidRDefault="00372167">
      <w:pPr>
        <w:pStyle w:val="Prrafodelista"/>
        <w:numPr>
          <w:ilvl w:val="0"/>
          <w:numId w:val="23"/>
        </w:numPr>
        <w:tabs>
          <w:tab w:val="left" w:pos="688"/>
        </w:tabs>
        <w:spacing w:line="242" w:lineRule="auto"/>
        <w:ind w:right="117" w:firstLine="288"/>
        <w:jc w:val="both"/>
        <w:rPr>
          <w:sz w:val="20"/>
        </w:rPr>
      </w:pPr>
      <w:r>
        <w:rPr>
          <w:sz w:val="20"/>
        </w:rPr>
        <w:t>Examinar y aprobar anualmente el presupuesto de gastos de administración, operación y vigilancia</w:t>
      </w:r>
      <w:r>
        <w:rPr>
          <w:spacing w:val="-53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Instituto;</w:t>
      </w:r>
    </w:p>
    <w:p w14:paraId="17A22F53" w14:textId="77777777" w:rsidR="00D2313B" w:rsidRDefault="00D2313B">
      <w:pPr>
        <w:pStyle w:val="Textoindependiente"/>
        <w:spacing w:before="6"/>
        <w:rPr>
          <w:sz w:val="19"/>
        </w:rPr>
      </w:pPr>
    </w:p>
    <w:p w14:paraId="43FE422B" w14:textId="77777777" w:rsidR="00D2313B" w:rsidRDefault="00372167">
      <w:pPr>
        <w:pStyle w:val="Prrafodelista"/>
        <w:numPr>
          <w:ilvl w:val="0"/>
          <w:numId w:val="23"/>
        </w:numPr>
        <w:tabs>
          <w:tab w:val="left" w:pos="738"/>
        </w:tabs>
        <w:spacing w:line="242" w:lineRule="auto"/>
        <w:ind w:right="122" w:firstLine="288"/>
        <w:jc w:val="both"/>
        <w:rPr>
          <w:sz w:val="20"/>
        </w:rPr>
      </w:pPr>
      <w:r>
        <w:rPr>
          <w:sz w:val="20"/>
        </w:rPr>
        <w:t>Aprobar las políticas de inversión del Instituto, a propuesta del Comité de Inversiones, excepto</w:t>
      </w:r>
      <w:r>
        <w:rPr>
          <w:spacing w:val="1"/>
          <w:sz w:val="20"/>
        </w:rPr>
        <w:t xml:space="preserve"> </w:t>
      </w:r>
      <w:r>
        <w:rPr>
          <w:sz w:val="20"/>
        </w:rPr>
        <w:t>tratándose del seguro de retiro, cesantía en edad avanzada y vejez, y el programa anual de Reservas</w:t>
      </w:r>
      <w:r>
        <w:rPr>
          <w:spacing w:val="1"/>
          <w:sz w:val="20"/>
        </w:rPr>
        <w:t xml:space="preserve"> </w:t>
      </w:r>
      <w:r>
        <w:rPr>
          <w:sz w:val="20"/>
        </w:rPr>
        <w:t>actuariales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financieras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deban</w:t>
      </w:r>
      <w:r>
        <w:rPr>
          <w:spacing w:val="1"/>
          <w:sz w:val="20"/>
        </w:rPr>
        <w:t xml:space="preserve"> </w:t>
      </w:r>
      <w:r>
        <w:rPr>
          <w:sz w:val="20"/>
        </w:rPr>
        <w:t>constituirse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asegurar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otorgamiento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seguros,</w:t>
      </w:r>
      <w:r>
        <w:rPr>
          <w:spacing w:val="1"/>
          <w:sz w:val="20"/>
        </w:rPr>
        <w:t xml:space="preserve"> </w:t>
      </w:r>
      <w:r>
        <w:rPr>
          <w:sz w:val="20"/>
        </w:rPr>
        <w:t>prestaciones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servicios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determina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-2"/>
          <w:sz w:val="20"/>
        </w:rPr>
        <w:t xml:space="preserve"> </w:t>
      </w:r>
      <w:r>
        <w:rPr>
          <w:sz w:val="20"/>
        </w:rPr>
        <w:t>Ley,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-2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sus</w:t>
      </w:r>
      <w:r>
        <w:rPr>
          <w:spacing w:val="-1"/>
          <w:sz w:val="20"/>
        </w:rPr>
        <w:t xml:space="preserve"> </w:t>
      </w:r>
      <w:r>
        <w:rPr>
          <w:sz w:val="20"/>
        </w:rPr>
        <w:t>fines;</w:t>
      </w:r>
    </w:p>
    <w:p w14:paraId="0C3D3C3F" w14:textId="77777777" w:rsidR="00D2313B" w:rsidRDefault="00D2313B">
      <w:pPr>
        <w:pStyle w:val="Textoindependiente"/>
        <w:spacing w:before="2"/>
        <w:rPr>
          <w:sz w:val="19"/>
        </w:rPr>
      </w:pPr>
    </w:p>
    <w:p w14:paraId="243D0173" w14:textId="77777777" w:rsidR="00D2313B" w:rsidRDefault="00372167">
      <w:pPr>
        <w:pStyle w:val="Prrafodelista"/>
        <w:numPr>
          <w:ilvl w:val="0"/>
          <w:numId w:val="23"/>
        </w:numPr>
        <w:tabs>
          <w:tab w:val="left" w:pos="662"/>
        </w:tabs>
        <w:spacing w:before="1" w:line="242" w:lineRule="auto"/>
        <w:ind w:right="125" w:firstLine="288"/>
        <w:jc w:val="both"/>
        <w:rPr>
          <w:sz w:val="20"/>
        </w:rPr>
      </w:pPr>
      <w:r>
        <w:rPr>
          <w:sz w:val="20"/>
        </w:rPr>
        <w:t>Conocer y aprobar en su caso, en el primer bimestre del año, el informe del estado que guarde la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administración del</w:t>
      </w:r>
      <w:r>
        <w:rPr>
          <w:spacing w:val="-2"/>
          <w:sz w:val="20"/>
        </w:rPr>
        <w:t xml:space="preserve"> </w:t>
      </w:r>
      <w:r>
        <w:rPr>
          <w:sz w:val="20"/>
        </w:rPr>
        <w:t>Instituto;</w:t>
      </w:r>
    </w:p>
    <w:p w14:paraId="536D53F8" w14:textId="77777777" w:rsidR="00D2313B" w:rsidRDefault="00D2313B">
      <w:pPr>
        <w:pStyle w:val="Textoindependiente"/>
        <w:spacing w:before="8"/>
        <w:rPr>
          <w:sz w:val="19"/>
        </w:rPr>
      </w:pPr>
    </w:p>
    <w:p w14:paraId="243B3DF7" w14:textId="77777777" w:rsidR="00D2313B" w:rsidRDefault="00372167">
      <w:pPr>
        <w:pStyle w:val="Prrafodelista"/>
        <w:numPr>
          <w:ilvl w:val="0"/>
          <w:numId w:val="23"/>
        </w:numPr>
        <w:tabs>
          <w:tab w:val="left" w:pos="782"/>
        </w:tabs>
        <w:spacing w:line="242" w:lineRule="auto"/>
        <w:ind w:right="123" w:firstLine="288"/>
        <w:jc w:val="both"/>
        <w:rPr>
          <w:sz w:val="20"/>
        </w:rPr>
      </w:pPr>
      <w:r>
        <w:rPr>
          <w:sz w:val="20"/>
        </w:rPr>
        <w:t>Aprobar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estatuto</w:t>
      </w:r>
      <w:r>
        <w:rPr>
          <w:spacing w:val="1"/>
          <w:sz w:val="20"/>
        </w:rPr>
        <w:t xml:space="preserve"> </w:t>
      </w:r>
      <w:r>
        <w:rPr>
          <w:sz w:val="20"/>
        </w:rPr>
        <w:t>orgánico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reglamentos</w:t>
      </w:r>
      <w:r>
        <w:rPr>
          <w:spacing w:val="1"/>
          <w:sz w:val="20"/>
        </w:rPr>
        <w:t xml:space="preserve"> </w:t>
      </w:r>
      <w:r>
        <w:rPr>
          <w:sz w:val="20"/>
        </w:rPr>
        <w:t>necesarios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operación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Instituto</w:t>
      </w:r>
      <w:r>
        <w:rPr>
          <w:spacing w:val="1"/>
          <w:sz w:val="20"/>
        </w:rPr>
        <w:t xml:space="preserve"> </w:t>
      </w:r>
      <w:r>
        <w:rPr>
          <w:sz w:val="20"/>
        </w:rPr>
        <w:t>propuestos</w:t>
      </w:r>
      <w:r>
        <w:rPr>
          <w:spacing w:val="-1"/>
          <w:sz w:val="20"/>
        </w:rPr>
        <w:t xml:space="preserve"> </w:t>
      </w:r>
      <w:r>
        <w:rPr>
          <w:sz w:val="20"/>
        </w:rPr>
        <w:t>por el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Director</w:t>
      </w:r>
      <w:r>
        <w:rPr>
          <w:spacing w:val="2"/>
          <w:sz w:val="20"/>
        </w:rPr>
        <w:t xml:space="preserve"> </w:t>
      </w:r>
      <w:r>
        <w:rPr>
          <w:sz w:val="20"/>
        </w:rPr>
        <w:t>General</w:t>
      </w:r>
      <w:proofErr w:type="gramEnd"/>
      <w:r>
        <w:rPr>
          <w:sz w:val="20"/>
        </w:rPr>
        <w:t>;</w:t>
      </w:r>
    </w:p>
    <w:p w14:paraId="0FC503A7" w14:textId="77777777" w:rsidR="00D2313B" w:rsidRDefault="00D2313B">
      <w:pPr>
        <w:pStyle w:val="Textoindependiente"/>
        <w:spacing w:before="5"/>
        <w:rPr>
          <w:sz w:val="19"/>
        </w:rPr>
      </w:pPr>
    </w:p>
    <w:p w14:paraId="1429C5C2" w14:textId="77777777" w:rsidR="00D2313B" w:rsidRDefault="00372167">
      <w:pPr>
        <w:pStyle w:val="Prrafodelista"/>
        <w:numPr>
          <w:ilvl w:val="0"/>
          <w:numId w:val="23"/>
        </w:numPr>
        <w:tabs>
          <w:tab w:val="left" w:pos="762"/>
        </w:tabs>
        <w:spacing w:before="1"/>
        <w:ind w:left="762" w:hanging="356"/>
        <w:rPr>
          <w:sz w:val="20"/>
        </w:rPr>
      </w:pPr>
      <w:r>
        <w:rPr>
          <w:sz w:val="20"/>
        </w:rPr>
        <w:t>Establecer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suprimir</w:t>
      </w:r>
      <w:r>
        <w:rPr>
          <w:spacing w:val="-2"/>
          <w:sz w:val="20"/>
        </w:rPr>
        <w:t xml:space="preserve"> </w:t>
      </w:r>
      <w:r>
        <w:rPr>
          <w:sz w:val="20"/>
        </w:rPr>
        <w:t>delegaciones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Instituto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Entidades</w:t>
      </w:r>
      <w:r>
        <w:rPr>
          <w:spacing w:val="-2"/>
          <w:sz w:val="20"/>
        </w:rPr>
        <w:t xml:space="preserve"> </w:t>
      </w:r>
      <w:r>
        <w:rPr>
          <w:sz w:val="20"/>
        </w:rPr>
        <w:t>Federativas;</w:t>
      </w:r>
    </w:p>
    <w:p w14:paraId="21945DC6" w14:textId="77777777" w:rsidR="00D2313B" w:rsidRDefault="00D2313B">
      <w:pPr>
        <w:pStyle w:val="Textoindependiente"/>
      </w:pPr>
    </w:p>
    <w:p w14:paraId="53DE348B" w14:textId="77777777" w:rsidR="00D2313B" w:rsidRDefault="00372167">
      <w:pPr>
        <w:pStyle w:val="Prrafodelista"/>
        <w:numPr>
          <w:ilvl w:val="0"/>
          <w:numId w:val="23"/>
        </w:numPr>
        <w:tabs>
          <w:tab w:val="left" w:pos="818"/>
        </w:tabs>
        <w:spacing w:line="242" w:lineRule="auto"/>
        <w:ind w:right="117" w:firstLine="288"/>
        <w:jc w:val="both"/>
        <w:rPr>
          <w:sz w:val="20"/>
        </w:rPr>
      </w:pPr>
      <w:r>
        <w:rPr>
          <w:sz w:val="20"/>
        </w:rPr>
        <w:t xml:space="preserve">Autorizar al </w:t>
      </w:r>
      <w:proofErr w:type="gramStart"/>
      <w:r>
        <w:rPr>
          <w:sz w:val="20"/>
        </w:rPr>
        <w:t>Director General</w:t>
      </w:r>
      <w:proofErr w:type="gramEnd"/>
      <w:r>
        <w:rPr>
          <w:sz w:val="20"/>
        </w:rPr>
        <w:t xml:space="preserve"> a celebrar convenios con los gobiernos de las Entidades Federativas</w:t>
      </w:r>
      <w:r>
        <w:rPr>
          <w:spacing w:val="-53"/>
          <w:sz w:val="20"/>
        </w:rPr>
        <w:t xml:space="preserve"> </w:t>
      </w:r>
      <w:r>
        <w:rPr>
          <w:sz w:val="20"/>
        </w:rPr>
        <w:t>o de los municipios o sus Dependencias o Entidades, a fin de que sus Trabajadores</w:t>
      </w:r>
      <w:r>
        <w:rPr>
          <w:spacing w:val="1"/>
          <w:sz w:val="20"/>
        </w:rPr>
        <w:t xml:space="preserve"> </w:t>
      </w:r>
      <w:r>
        <w:rPr>
          <w:sz w:val="20"/>
        </w:rPr>
        <w:t>y Familiares</w:t>
      </w:r>
      <w:r>
        <w:rPr>
          <w:spacing w:val="1"/>
          <w:sz w:val="20"/>
        </w:rPr>
        <w:t xml:space="preserve"> </w:t>
      </w:r>
      <w:r>
        <w:rPr>
          <w:sz w:val="20"/>
        </w:rPr>
        <w:t>Derechohabientes aprovechen los seguros, prestaciones y servicios que comprende el régimen de esta</w:t>
      </w:r>
      <w:r>
        <w:rPr>
          <w:spacing w:val="1"/>
          <w:sz w:val="20"/>
        </w:rPr>
        <w:t xml:space="preserve"> </w:t>
      </w:r>
      <w:r>
        <w:rPr>
          <w:sz w:val="20"/>
        </w:rPr>
        <w:t>Ley;</w:t>
      </w:r>
    </w:p>
    <w:p w14:paraId="0E929A81" w14:textId="77777777" w:rsidR="00D2313B" w:rsidRDefault="00D2313B">
      <w:pPr>
        <w:pStyle w:val="Textoindependiente"/>
        <w:spacing w:before="3"/>
        <w:rPr>
          <w:sz w:val="19"/>
        </w:rPr>
      </w:pPr>
    </w:p>
    <w:p w14:paraId="293E10D2" w14:textId="77777777" w:rsidR="00D2313B" w:rsidRDefault="00372167">
      <w:pPr>
        <w:pStyle w:val="Prrafodelista"/>
        <w:numPr>
          <w:ilvl w:val="0"/>
          <w:numId w:val="23"/>
        </w:numPr>
        <w:tabs>
          <w:tab w:val="left" w:pos="705"/>
        </w:tabs>
        <w:ind w:left="704" w:hanging="299"/>
        <w:rPr>
          <w:sz w:val="20"/>
        </w:rPr>
      </w:pPr>
      <w:r>
        <w:rPr>
          <w:sz w:val="20"/>
        </w:rPr>
        <w:t>Dictar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acuerdos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resoluciones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que se</w:t>
      </w:r>
      <w:r>
        <w:rPr>
          <w:spacing w:val="-3"/>
          <w:sz w:val="20"/>
        </w:rPr>
        <w:t xml:space="preserve"> </w:t>
      </w:r>
      <w:r>
        <w:rPr>
          <w:sz w:val="20"/>
        </w:rPr>
        <w:t>refiere el</w:t>
      </w:r>
      <w:r>
        <w:rPr>
          <w:spacing w:val="-3"/>
          <w:sz w:val="20"/>
        </w:rPr>
        <w:t xml:space="preserve"> </w:t>
      </w:r>
      <w:r>
        <w:rPr>
          <w:sz w:val="20"/>
        </w:rPr>
        <w:t>artículo</w:t>
      </w:r>
      <w:r>
        <w:rPr>
          <w:spacing w:val="-1"/>
          <w:sz w:val="20"/>
        </w:rPr>
        <w:t xml:space="preserve"> </w:t>
      </w:r>
      <w:r>
        <w:rPr>
          <w:sz w:val="20"/>
        </w:rPr>
        <w:t>219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esta Ley;</w:t>
      </w:r>
    </w:p>
    <w:p w14:paraId="4D18067B" w14:textId="77777777" w:rsidR="00D2313B" w:rsidRDefault="00D2313B">
      <w:pPr>
        <w:pStyle w:val="Textoindependiente"/>
        <w:spacing w:before="1"/>
      </w:pPr>
    </w:p>
    <w:p w14:paraId="2DBD6D62" w14:textId="77777777" w:rsidR="00D2313B" w:rsidRDefault="00372167">
      <w:pPr>
        <w:pStyle w:val="Prrafodelista"/>
        <w:numPr>
          <w:ilvl w:val="0"/>
          <w:numId w:val="23"/>
        </w:numPr>
        <w:tabs>
          <w:tab w:val="left" w:pos="671"/>
        </w:tabs>
        <w:spacing w:line="242" w:lineRule="auto"/>
        <w:ind w:right="125" w:firstLine="288"/>
        <w:jc w:val="both"/>
        <w:rPr>
          <w:sz w:val="20"/>
        </w:rPr>
      </w:pPr>
      <w:r>
        <w:rPr>
          <w:sz w:val="20"/>
        </w:rPr>
        <w:t>Dictar los acuerdos que resulten necesarios para otorgar los beneficios previstos en los seguros,</w:t>
      </w:r>
      <w:r>
        <w:rPr>
          <w:spacing w:val="1"/>
          <w:sz w:val="20"/>
        </w:rPr>
        <w:t xml:space="preserve"> </w:t>
      </w:r>
      <w:r>
        <w:rPr>
          <w:sz w:val="20"/>
        </w:rPr>
        <w:t>prestaciones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servicios establecidos</w:t>
      </w:r>
      <w:r>
        <w:rPr>
          <w:spacing w:val="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Ley;</w:t>
      </w:r>
    </w:p>
    <w:p w14:paraId="571A1421" w14:textId="77777777" w:rsidR="00D2313B" w:rsidRDefault="00D2313B">
      <w:pPr>
        <w:pStyle w:val="Textoindependiente"/>
        <w:spacing w:before="5"/>
        <w:rPr>
          <w:sz w:val="19"/>
        </w:rPr>
      </w:pPr>
    </w:p>
    <w:p w14:paraId="1E83136D" w14:textId="77777777" w:rsidR="00D2313B" w:rsidRDefault="00372167">
      <w:pPr>
        <w:pStyle w:val="Prrafodelista"/>
        <w:numPr>
          <w:ilvl w:val="0"/>
          <w:numId w:val="23"/>
        </w:numPr>
        <w:tabs>
          <w:tab w:val="left" w:pos="705"/>
        </w:tabs>
        <w:spacing w:before="1"/>
        <w:ind w:left="704" w:hanging="299"/>
        <w:rPr>
          <w:sz w:val="20"/>
        </w:rPr>
      </w:pPr>
      <w:r>
        <w:rPr>
          <w:sz w:val="20"/>
        </w:rPr>
        <w:t>Constituir a</w:t>
      </w:r>
      <w:r>
        <w:rPr>
          <w:spacing w:val="-3"/>
          <w:sz w:val="20"/>
        </w:rPr>
        <w:t xml:space="preserve"> </w:t>
      </w:r>
      <w:r>
        <w:rPr>
          <w:sz w:val="20"/>
        </w:rPr>
        <w:t>propuesta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Director</w:t>
      </w:r>
      <w:r>
        <w:rPr>
          <w:spacing w:val="-3"/>
          <w:sz w:val="20"/>
        </w:rPr>
        <w:t xml:space="preserve"> </w:t>
      </w:r>
      <w:r>
        <w:rPr>
          <w:sz w:val="20"/>
        </w:rPr>
        <w:t>General</w:t>
      </w:r>
      <w:proofErr w:type="gram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Consejo</w:t>
      </w:r>
      <w:r>
        <w:rPr>
          <w:spacing w:val="-3"/>
          <w:sz w:val="20"/>
        </w:rPr>
        <w:t xml:space="preserve"> </w:t>
      </w:r>
      <w:r>
        <w:rPr>
          <w:sz w:val="20"/>
        </w:rPr>
        <w:t>Asesor</w:t>
      </w:r>
      <w:r>
        <w:rPr>
          <w:spacing w:val="-3"/>
          <w:sz w:val="20"/>
        </w:rPr>
        <w:t xml:space="preserve"> </w:t>
      </w:r>
      <w:r>
        <w:rPr>
          <w:sz w:val="20"/>
        </w:rPr>
        <w:t>Científico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Médico;</w:t>
      </w:r>
    </w:p>
    <w:p w14:paraId="258D037B" w14:textId="77777777" w:rsidR="00D2313B" w:rsidRDefault="00D2313B">
      <w:pPr>
        <w:pStyle w:val="Textoindependiente"/>
      </w:pPr>
    </w:p>
    <w:p w14:paraId="2DCB5915" w14:textId="77777777" w:rsidR="00D2313B" w:rsidRDefault="00372167">
      <w:pPr>
        <w:pStyle w:val="Prrafodelista"/>
        <w:numPr>
          <w:ilvl w:val="0"/>
          <w:numId w:val="23"/>
        </w:numPr>
        <w:tabs>
          <w:tab w:val="left" w:pos="765"/>
        </w:tabs>
        <w:spacing w:line="242" w:lineRule="auto"/>
        <w:ind w:right="128" w:firstLine="288"/>
        <w:jc w:val="both"/>
        <w:rPr>
          <w:sz w:val="20"/>
        </w:rPr>
      </w:pPr>
      <w:r>
        <w:rPr>
          <w:sz w:val="20"/>
        </w:rPr>
        <w:t xml:space="preserve">Nombrar y remover al personal de confianza del primer nivel del Instituto, a propuesta del </w:t>
      </w:r>
      <w:proofErr w:type="gramStart"/>
      <w:r>
        <w:rPr>
          <w:sz w:val="20"/>
        </w:rPr>
        <w:t>Director</w:t>
      </w:r>
      <w:r>
        <w:rPr>
          <w:spacing w:val="1"/>
          <w:sz w:val="20"/>
        </w:rPr>
        <w:t xml:space="preserve"> </w:t>
      </w:r>
      <w:r>
        <w:rPr>
          <w:sz w:val="20"/>
        </w:rPr>
        <w:t>General</w:t>
      </w:r>
      <w:proofErr w:type="gram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sin</w:t>
      </w:r>
      <w:r>
        <w:rPr>
          <w:spacing w:val="1"/>
          <w:sz w:val="20"/>
        </w:rPr>
        <w:t xml:space="preserve"> </w:t>
      </w:r>
      <w:r>
        <w:rPr>
          <w:sz w:val="20"/>
        </w:rPr>
        <w:t>perjuicio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facultades</w:t>
      </w:r>
      <w:r>
        <w:rPr>
          <w:spacing w:val="3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efecto le</w:t>
      </w:r>
      <w:r>
        <w:rPr>
          <w:spacing w:val="-1"/>
          <w:sz w:val="20"/>
        </w:rPr>
        <w:t xml:space="preserve"> </w:t>
      </w:r>
      <w:r>
        <w:rPr>
          <w:sz w:val="20"/>
        </w:rPr>
        <w:t>delegue;</w:t>
      </w:r>
    </w:p>
    <w:p w14:paraId="6D253479" w14:textId="77777777" w:rsidR="00D2313B" w:rsidRDefault="00D2313B">
      <w:pPr>
        <w:spacing w:line="242" w:lineRule="auto"/>
        <w:jc w:val="both"/>
        <w:rPr>
          <w:sz w:val="20"/>
        </w:rPr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475AE87D" w14:textId="77777777" w:rsidR="00D2313B" w:rsidRDefault="00D2313B">
      <w:pPr>
        <w:pStyle w:val="Textoindependiente"/>
      </w:pPr>
    </w:p>
    <w:p w14:paraId="0595D7DC" w14:textId="77777777" w:rsidR="00D2313B" w:rsidRDefault="00D2313B">
      <w:pPr>
        <w:pStyle w:val="Textoindependiente"/>
        <w:spacing w:before="8"/>
        <w:rPr>
          <w:sz w:val="27"/>
        </w:rPr>
      </w:pPr>
    </w:p>
    <w:p w14:paraId="6086BB3B" w14:textId="77777777" w:rsidR="00D2313B" w:rsidRDefault="00372167">
      <w:pPr>
        <w:pStyle w:val="Prrafodelista"/>
        <w:numPr>
          <w:ilvl w:val="0"/>
          <w:numId w:val="23"/>
        </w:numPr>
        <w:tabs>
          <w:tab w:val="left" w:pos="818"/>
        </w:tabs>
        <w:spacing w:before="93"/>
        <w:ind w:left="817" w:hanging="412"/>
        <w:rPr>
          <w:sz w:val="20"/>
        </w:rPr>
      </w:pPr>
      <w:r>
        <w:rPr>
          <w:sz w:val="20"/>
        </w:rPr>
        <w:t>Conferir</w:t>
      </w:r>
      <w:r>
        <w:rPr>
          <w:spacing w:val="-3"/>
          <w:sz w:val="20"/>
        </w:rPr>
        <w:t xml:space="preserve"> </w:t>
      </w:r>
      <w:r>
        <w:rPr>
          <w:sz w:val="20"/>
        </w:rPr>
        <w:t>poderes</w:t>
      </w:r>
      <w:r>
        <w:rPr>
          <w:spacing w:val="1"/>
          <w:sz w:val="20"/>
        </w:rPr>
        <w:t xml:space="preserve"> </w:t>
      </w:r>
      <w:r>
        <w:rPr>
          <w:sz w:val="20"/>
        </w:rPr>
        <w:t>generales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especiales,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acuerdo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Director</w:t>
      </w:r>
      <w:r>
        <w:rPr>
          <w:spacing w:val="-3"/>
          <w:sz w:val="20"/>
        </w:rPr>
        <w:t xml:space="preserve"> </w:t>
      </w:r>
      <w:r>
        <w:rPr>
          <w:sz w:val="20"/>
        </w:rPr>
        <w:t>General</w:t>
      </w:r>
      <w:proofErr w:type="gramEnd"/>
      <w:r>
        <w:rPr>
          <w:sz w:val="20"/>
        </w:rPr>
        <w:t>;</w:t>
      </w:r>
    </w:p>
    <w:p w14:paraId="2BC9BBFF" w14:textId="77777777" w:rsidR="00D2313B" w:rsidRDefault="00D2313B">
      <w:pPr>
        <w:pStyle w:val="Textoindependiente"/>
        <w:spacing w:before="10"/>
        <w:rPr>
          <w:sz w:val="19"/>
        </w:rPr>
      </w:pPr>
    </w:p>
    <w:p w14:paraId="753DFF3F" w14:textId="77777777" w:rsidR="00D2313B" w:rsidRDefault="00372167">
      <w:pPr>
        <w:pStyle w:val="Prrafodelista"/>
        <w:numPr>
          <w:ilvl w:val="0"/>
          <w:numId w:val="23"/>
        </w:numPr>
        <w:tabs>
          <w:tab w:val="left" w:pos="842"/>
        </w:tabs>
        <w:spacing w:line="242" w:lineRule="auto"/>
        <w:ind w:right="123" w:firstLine="288"/>
        <w:rPr>
          <w:sz w:val="20"/>
        </w:rPr>
      </w:pPr>
      <w:r>
        <w:rPr>
          <w:sz w:val="20"/>
        </w:rPr>
        <w:t>Otorgar</w:t>
      </w:r>
      <w:r>
        <w:rPr>
          <w:spacing w:val="2"/>
          <w:sz w:val="20"/>
        </w:rPr>
        <w:t xml:space="preserve"> </w:t>
      </w:r>
      <w:r>
        <w:rPr>
          <w:sz w:val="20"/>
        </w:rPr>
        <w:t>premios, estímulos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recompensas a</w:t>
      </w:r>
      <w:r>
        <w:rPr>
          <w:spacing w:val="4"/>
          <w:sz w:val="20"/>
        </w:rPr>
        <w:t xml:space="preserve"> </w:t>
      </w:r>
      <w:r>
        <w:rPr>
          <w:sz w:val="20"/>
        </w:rPr>
        <w:t>los</w:t>
      </w:r>
      <w:r>
        <w:rPr>
          <w:spacing w:val="2"/>
          <w:sz w:val="20"/>
        </w:rPr>
        <w:t xml:space="preserve"> </w:t>
      </w:r>
      <w:r>
        <w:rPr>
          <w:sz w:val="20"/>
        </w:rPr>
        <w:t>servidores</w:t>
      </w:r>
      <w:r>
        <w:rPr>
          <w:spacing w:val="3"/>
          <w:sz w:val="20"/>
        </w:rPr>
        <w:t xml:space="preserve"> </w:t>
      </w:r>
      <w:r>
        <w:rPr>
          <w:sz w:val="20"/>
        </w:rPr>
        <w:t>públicos del</w:t>
      </w:r>
      <w:r>
        <w:rPr>
          <w:spacing w:val="1"/>
          <w:sz w:val="20"/>
        </w:rPr>
        <w:t xml:space="preserve"> </w:t>
      </w:r>
      <w:r>
        <w:rPr>
          <w:sz w:val="20"/>
        </w:rPr>
        <w:t>Instituto,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conformidad</w:t>
      </w:r>
      <w:r>
        <w:rPr>
          <w:spacing w:val="-52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lo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establece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ley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materia;</w:t>
      </w:r>
    </w:p>
    <w:p w14:paraId="66761D61" w14:textId="77777777" w:rsidR="00D2313B" w:rsidRDefault="00D2313B">
      <w:pPr>
        <w:pStyle w:val="Textoindependiente"/>
        <w:spacing w:before="8"/>
        <w:rPr>
          <w:sz w:val="19"/>
        </w:rPr>
      </w:pPr>
    </w:p>
    <w:p w14:paraId="5C51F810" w14:textId="77777777" w:rsidR="00D2313B" w:rsidRDefault="00372167">
      <w:pPr>
        <w:pStyle w:val="Prrafodelista"/>
        <w:numPr>
          <w:ilvl w:val="0"/>
          <w:numId w:val="23"/>
        </w:numPr>
        <w:tabs>
          <w:tab w:val="left" w:pos="784"/>
        </w:tabs>
        <w:ind w:left="783" w:hanging="378"/>
        <w:rPr>
          <w:sz w:val="20"/>
        </w:rPr>
      </w:pPr>
      <w:r>
        <w:rPr>
          <w:sz w:val="20"/>
        </w:rPr>
        <w:t>Proponer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Ejecutivo</w:t>
      </w:r>
      <w:r>
        <w:rPr>
          <w:spacing w:val="-1"/>
          <w:sz w:val="20"/>
        </w:rPr>
        <w:t xml:space="preserve"> </w:t>
      </w:r>
      <w:r>
        <w:rPr>
          <w:sz w:val="20"/>
        </w:rPr>
        <w:t>Federal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proyectos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reformas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esta</w:t>
      </w:r>
      <w:r>
        <w:rPr>
          <w:spacing w:val="-3"/>
          <w:sz w:val="20"/>
        </w:rPr>
        <w:t xml:space="preserve"> </w:t>
      </w:r>
      <w:r>
        <w:rPr>
          <w:sz w:val="20"/>
        </w:rPr>
        <w:t>Ley;</w:t>
      </w:r>
    </w:p>
    <w:p w14:paraId="4FA6783F" w14:textId="77777777" w:rsidR="00D2313B" w:rsidRDefault="00D2313B">
      <w:pPr>
        <w:pStyle w:val="Textoindependiente"/>
        <w:spacing w:before="10"/>
        <w:rPr>
          <w:sz w:val="19"/>
        </w:rPr>
      </w:pPr>
    </w:p>
    <w:p w14:paraId="405FDB15" w14:textId="77777777" w:rsidR="00D2313B" w:rsidRDefault="00372167">
      <w:pPr>
        <w:pStyle w:val="Prrafodelista"/>
        <w:numPr>
          <w:ilvl w:val="0"/>
          <w:numId w:val="23"/>
        </w:numPr>
        <w:tabs>
          <w:tab w:val="left" w:pos="839"/>
        </w:tabs>
        <w:ind w:left="838" w:hanging="433"/>
        <w:rPr>
          <w:sz w:val="20"/>
        </w:rPr>
      </w:pP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relación</w:t>
      </w:r>
      <w:r>
        <w:rPr>
          <w:spacing w:val="-2"/>
          <w:sz w:val="20"/>
        </w:rPr>
        <w:t xml:space="preserve"> </w:t>
      </w:r>
      <w:r>
        <w:rPr>
          <w:sz w:val="20"/>
        </w:rPr>
        <w:t>con el</w:t>
      </w:r>
      <w:r>
        <w:rPr>
          <w:spacing w:val="-3"/>
          <w:sz w:val="20"/>
        </w:rPr>
        <w:t xml:space="preserve"> </w:t>
      </w:r>
      <w:r>
        <w:rPr>
          <w:sz w:val="20"/>
        </w:rPr>
        <w:t>Fondo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Vivienda:</w:t>
      </w:r>
    </w:p>
    <w:p w14:paraId="3864986F" w14:textId="77777777" w:rsidR="00D2313B" w:rsidRDefault="00D2313B">
      <w:pPr>
        <w:pStyle w:val="Textoindependiente"/>
        <w:spacing w:before="1"/>
      </w:pPr>
    </w:p>
    <w:p w14:paraId="0638B212" w14:textId="77777777" w:rsidR="00D2313B" w:rsidRDefault="00372167">
      <w:pPr>
        <w:pStyle w:val="Prrafodelista"/>
        <w:numPr>
          <w:ilvl w:val="0"/>
          <w:numId w:val="22"/>
        </w:numPr>
        <w:tabs>
          <w:tab w:val="left" w:pos="645"/>
        </w:tabs>
        <w:spacing w:line="242" w:lineRule="auto"/>
        <w:ind w:right="127" w:firstLine="288"/>
        <w:rPr>
          <w:sz w:val="20"/>
        </w:rPr>
      </w:pPr>
      <w:r>
        <w:rPr>
          <w:sz w:val="20"/>
        </w:rPr>
        <w:t>Examinar</w:t>
      </w:r>
      <w:r>
        <w:rPr>
          <w:spacing w:val="7"/>
          <w:sz w:val="20"/>
        </w:rPr>
        <w:t xml:space="preserve"> </w:t>
      </w:r>
      <w:r>
        <w:rPr>
          <w:sz w:val="20"/>
        </w:rPr>
        <w:t>y,</w:t>
      </w:r>
      <w:r>
        <w:rPr>
          <w:spacing w:val="5"/>
          <w:sz w:val="20"/>
        </w:rPr>
        <w:t xml:space="preserve"> </w:t>
      </w:r>
      <w:r>
        <w:rPr>
          <w:sz w:val="20"/>
        </w:rPr>
        <w:t>en</w:t>
      </w:r>
      <w:r>
        <w:rPr>
          <w:spacing w:val="3"/>
          <w:sz w:val="20"/>
        </w:rPr>
        <w:t xml:space="preserve"> </w:t>
      </w:r>
      <w:r>
        <w:rPr>
          <w:sz w:val="20"/>
        </w:rPr>
        <w:t>su</w:t>
      </w:r>
      <w:r>
        <w:rPr>
          <w:spacing w:val="4"/>
          <w:sz w:val="20"/>
        </w:rPr>
        <w:t xml:space="preserve"> </w:t>
      </w:r>
      <w:r>
        <w:rPr>
          <w:sz w:val="20"/>
        </w:rPr>
        <w:t>caso,</w:t>
      </w:r>
      <w:r>
        <w:rPr>
          <w:spacing w:val="3"/>
          <w:sz w:val="20"/>
        </w:rPr>
        <w:t xml:space="preserve"> </w:t>
      </w:r>
      <w:r>
        <w:rPr>
          <w:sz w:val="20"/>
        </w:rPr>
        <w:t>aprobar</w:t>
      </w:r>
      <w:r>
        <w:rPr>
          <w:spacing w:val="6"/>
          <w:sz w:val="20"/>
        </w:rPr>
        <w:t xml:space="preserve"> </w:t>
      </w:r>
      <w:r>
        <w:rPr>
          <w:sz w:val="20"/>
        </w:rPr>
        <w:t>el</w:t>
      </w:r>
      <w:r>
        <w:rPr>
          <w:spacing w:val="3"/>
          <w:sz w:val="20"/>
        </w:rPr>
        <w:t xml:space="preserve"> </w:t>
      </w:r>
      <w:r>
        <w:rPr>
          <w:sz w:val="20"/>
        </w:rPr>
        <w:t>presupuesto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ingresos</w:t>
      </w:r>
      <w:r>
        <w:rPr>
          <w:spacing w:val="8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egresos,</w:t>
      </w:r>
      <w:r>
        <w:rPr>
          <w:spacing w:val="5"/>
          <w:sz w:val="20"/>
        </w:rPr>
        <w:t xml:space="preserve"> </w:t>
      </w:r>
      <w:r>
        <w:rPr>
          <w:sz w:val="20"/>
        </w:rPr>
        <w:t>así</w:t>
      </w:r>
      <w:r>
        <w:rPr>
          <w:spacing w:val="4"/>
          <w:sz w:val="20"/>
        </w:rPr>
        <w:t xml:space="preserve"> </w:t>
      </w:r>
      <w:r>
        <w:rPr>
          <w:sz w:val="20"/>
        </w:rPr>
        <w:t>como</w:t>
      </w:r>
      <w:r>
        <w:rPr>
          <w:spacing w:val="2"/>
          <w:sz w:val="20"/>
        </w:rPr>
        <w:t xml:space="preserve"> </w:t>
      </w:r>
      <w:r>
        <w:rPr>
          <w:sz w:val="20"/>
        </w:rPr>
        <w:t>los</w:t>
      </w:r>
      <w:r>
        <w:rPr>
          <w:spacing w:val="3"/>
          <w:sz w:val="20"/>
        </w:rPr>
        <w:t xml:space="preserve"> </w:t>
      </w:r>
      <w:r>
        <w:rPr>
          <w:sz w:val="20"/>
        </w:rPr>
        <w:t>programas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52"/>
          <w:sz w:val="20"/>
        </w:rPr>
        <w:t xml:space="preserve"> </w:t>
      </w:r>
      <w:r>
        <w:rPr>
          <w:sz w:val="20"/>
        </w:rPr>
        <w:t>labores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financiamiento del</w:t>
      </w:r>
      <w:r>
        <w:rPr>
          <w:spacing w:val="1"/>
          <w:sz w:val="20"/>
        </w:rPr>
        <w:t xml:space="preserve"> </w:t>
      </w:r>
      <w:r>
        <w:rPr>
          <w:sz w:val="20"/>
        </w:rPr>
        <w:t>Fondo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Vivienda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el siguiente</w:t>
      </w:r>
      <w:r>
        <w:rPr>
          <w:spacing w:val="1"/>
          <w:sz w:val="20"/>
        </w:rPr>
        <w:t xml:space="preserve"> </w:t>
      </w:r>
      <w:r>
        <w:rPr>
          <w:sz w:val="20"/>
        </w:rPr>
        <w:t>año;</w:t>
      </w:r>
    </w:p>
    <w:p w14:paraId="4814048D" w14:textId="77777777" w:rsidR="00D2313B" w:rsidRDefault="00D2313B">
      <w:pPr>
        <w:pStyle w:val="Textoindependiente"/>
        <w:spacing w:before="8"/>
        <w:rPr>
          <w:sz w:val="19"/>
        </w:rPr>
      </w:pPr>
    </w:p>
    <w:p w14:paraId="42FF6EE9" w14:textId="77777777" w:rsidR="00D2313B" w:rsidRDefault="00372167">
      <w:pPr>
        <w:pStyle w:val="Prrafodelista"/>
        <w:numPr>
          <w:ilvl w:val="0"/>
          <w:numId w:val="22"/>
        </w:numPr>
        <w:tabs>
          <w:tab w:val="left" w:pos="679"/>
        </w:tabs>
        <w:ind w:right="127" w:firstLine="288"/>
        <w:jc w:val="both"/>
        <w:rPr>
          <w:sz w:val="20"/>
        </w:rPr>
      </w:pPr>
      <w:r>
        <w:rPr>
          <w:sz w:val="20"/>
        </w:rPr>
        <w:t>Examinar y, en su caso, aprobar, en el primer bimestre del año, el informe de actividades de la</w:t>
      </w:r>
      <w:r>
        <w:rPr>
          <w:spacing w:val="1"/>
          <w:sz w:val="20"/>
        </w:rPr>
        <w:t xml:space="preserve"> </w:t>
      </w:r>
      <w:r>
        <w:rPr>
          <w:sz w:val="20"/>
        </w:rPr>
        <w:t>Comisión Ejecutiva del Fondo de la Vivienda y, dentro de los cuatro primeros meses del año, los estados</w:t>
      </w:r>
      <w:r>
        <w:rPr>
          <w:spacing w:val="1"/>
          <w:sz w:val="20"/>
        </w:rPr>
        <w:t xml:space="preserve"> </w:t>
      </w:r>
      <w:r>
        <w:rPr>
          <w:sz w:val="20"/>
        </w:rPr>
        <w:t>financieros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resulten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 operación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 último</w:t>
      </w:r>
      <w:r>
        <w:rPr>
          <w:spacing w:val="-1"/>
          <w:sz w:val="20"/>
        </w:rPr>
        <w:t xml:space="preserve"> </w:t>
      </w:r>
      <w:r>
        <w:rPr>
          <w:sz w:val="20"/>
        </w:rPr>
        <w:t>ejercicio;</w:t>
      </w:r>
    </w:p>
    <w:p w14:paraId="5C4ECABE" w14:textId="77777777" w:rsidR="00D2313B" w:rsidRDefault="00D2313B">
      <w:pPr>
        <w:pStyle w:val="Textoindependiente"/>
      </w:pPr>
    </w:p>
    <w:p w14:paraId="55C4BCA7" w14:textId="77777777" w:rsidR="00D2313B" w:rsidRDefault="00372167">
      <w:pPr>
        <w:pStyle w:val="Prrafodelista"/>
        <w:numPr>
          <w:ilvl w:val="0"/>
          <w:numId w:val="22"/>
        </w:numPr>
        <w:tabs>
          <w:tab w:val="left" w:pos="640"/>
        </w:tabs>
        <w:ind w:left="639" w:hanging="234"/>
        <w:rPr>
          <w:sz w:val="20"/>
        </w:rPr>
      </w:pPr>
      <w:r>
        <w:rPr>
          <w:sz w:val="20"/>
        </w:rPr>
        <w:t>Establecer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reglas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otorgamiento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créditos;</w:t>
      </w:r>
    </w:p>
    <w:p w14:paraId="77864681" w14:textId="77777777" w:rsidR="00D2313B" w:rsidRDefault="00D2313B">
      <w:pPr>
        <w:pStyle w:val="Textoindependiente"/>
      </w:pPr>
    </w:p>
    <w:p w14:paraId="754BBC05" w14:textId="77777777" w:rsidR="00D2313B" w:rsidRDefault="00372167">
      <w:pPr>
        <w:pStyle w:val="Prrafodelista"/>
        <w:numPr>
          <w:ilvl w:val="0"/>
          <w:numId w:val="22"/>
        </w:numPr>
        <w:tabs>
          <w:tab w:val="left" w:pos="724"/>
        </w:tabs>
        <w:spacing w:before="1"/>
        <w:ind w:right="113" w:firstLine="288"/>
        <w:jc w:val="both"/>
        <w:rPr>
          <w:sz w:val="20"/>
        </w:rPr>
      </w:pPr>
      <w:r>
        <w:rPr>
          <w:sz w:val="20"/>
        </w:rPr>
        <w:t>Examinar</w:t>
      </w:r>
      <w:r>
        <w:rPr>
          <w:spacing w:val="1"/>
          <w:sz w:val="20"/>
        </w:rPr>
        <w:t xml:space="preserve"> </w:t>
      </w:r>
      <w:r>
        <w:rPr>
          <w:sz w:val="20"/>
        </w:rPr>
        <w:t>y,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caso,</w:t>
      </w:r>
      <w:r>
        <w:rPr>
          <w:spacing w:val="1"/>
          <w:sz w:val="20"/>
        </w:rPr>
        <w:t xml:space="preserve"> </w:t>
      </w:r>
      <w:r>
        <w:rPr>
          <w:sz w:val="20"/>
        </w:rPr>
        <w:t>aprobar</w:t>
      </w:r>
      <w:r>
        <w:rPr>
          <w:spacing w:val="1"/>
          <w:sz w:val="20"/>
        </w:rPr>
        <w:t xml:space="preserve"> </w:t>
      </w:r>
      <w:r>
        <w:rPr>
          <w:sz w:val="20"/>
        </w:rPr>
        <w:t>anualmente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presupuesto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gastos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administración,</w:t>
      </w:r>
      <w:r>
        <w:rPr>
          <w:spacing w:val="1"/>
          <w:sz w:val="20"/>
        </w:rPr>
        <w:t xml:space="preserve"> </w:t>
      </w:r>
      <w:r>
        <w:rPr>
          <w:sz w:val="20"/>
        </w:rPr>
        <w:t>operación y vigilancia del Fondo de la Vivienda, los que no deberán exceder del cero punto setenta y</w:t>
      </w:r>
      <w:r>
        <w:rPr>
          <w:spacing w:val="1"/>
          <w:sz w:val="20"/>
        </w:rPr>
        <w:t xml:space="preserve"> </w:t>
      </w:r>
      <w:r>
        <w:rPr>
          <w:sz w:val="20"/>
        </w:rPr>
        <w:t>cinco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ciento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 recursos totales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maneje;</w:t>
      </w:r>
    </w:p>
    <w:p w14:paraId="75790114" w14:textId="77777777" w:rsidR="00D2313B" w:rsidRDefault="00D2313B">
      <w:pPr>
        <w:pStyle w:val="Textoindependiente"/>
        <w:spacing w:before="10"/>
        <w:rPr>
          <w:sz w:val="19"/>
        </w:rPr>
      </w:pPr>
    </w:p>
    <w:p w14:paraId="3E2B4072" w14:textId="77777777" w:rsidR="00D2313B" w:rsidRDefault="00372167">
      <w:pPr>
        <w:pStyle w:val="Prrafodelista"/>
        <w:numPr>
          <w:ilvl w:val="0"/>
          <w:numId w:val="22"/>
        </w:numPr>
        <w:tabs>
          <w:tab w:val="left" w:pos="698"/>
        </w:tabs>
        <w:spacing w:line="242" w:lineRule="auto"/>
        <w:ind w:right="124" w:firstLine="288"/>
        <w:rPr>
          <w:sz w:val="20"/>
        </w:rPr>
      </w:pPr>
      <w:r>
        <w:rPr>
          <w:sz w:val="20"/>
        </w:rPr>
        <w:t>Aprobar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programas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inversión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Reservas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deben</w:t>
      </w:r>
      <w:r>
        <w:rPr>
          <w:spacing w:val="1"/>
          <w:sz w:val="20"/>
        </w:rPr>
        <w:t xml:space="preserve"> </w:t>
      </w:r>
      <w:r>
        <w:rPr>
          <w:sz w:val="20"/>
        </w:rPr>
        <w:t>constituirse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asegurar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53"/>
          <w:sz w:val="20"/>
        </w:rPr>
        <w:t xml:space="preserve"> </w:t>
      </w:r>
      <w:r>
        <w:rPr>
          <w:sz w:val="20"/>
        </w:rPr>
        <w:t>operación del Fondo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 Vivienda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cumplimiento de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5"/>
          <w:sz w:val="20"/>
        </w:rPr>
        <w:t xml:space="preserve"> </w:t>
      </w:r>
      <w:r>
        <w:rPr>
          <w:sz w:val="20"/>
        </w:rPr>
        <w:t>demás</w:t>
      </w:r>
      <w:r>
        <w:rPr>
          <w:spacing w:val="-1"/>
          <w:sz w:val="20"/>
        </w:rPr>
        <w:t xml:space="preserve"> </w:t>
      </w:r>
      <w:r>
        <w:rPr>
          <w:sz w:val="20"/>
        </w:rPr>
        <w:t>fines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obligaciones del</w:t>
      </w:r>
      <w:r>
        <w:rPr>
          <w:spacing w:val="-3"/>
          <w:sz w:val="20"/>
        </w:rPr>
        <w:t xml:space="preserve"> </w:t>
      </w:r>
      <w:r>
        <w:rPr>
          <w:sz w:val="20"/>
        </w:rPr>
        <w:t>mismo;</w:t>
      </w:r>
    </w:p>
    <w:p w14:paraId="1C5429B6" w14:textId="77777777" w:rsidR="00D2313B" w:rsidRDefault="00D2313B">
      <w:pPr>
        <w:pStyle w:val="Textoindependiente"/>
        <w:spacing w:before="6"/>
        <w:rPr>
          <w:sz w:val="19"/>
        </w:rPr>
      </w:pPr>
    </w:p>
    <w:p w14:paraId="63D0EBDA" w14:textId="77777777" w:rsidR="00D2313B" w:rsidRDefault="00372167">
      <w:pPr>
        <w:pStyle w:val="Prrafodelista"/>
        <w:numPr>
          <w:ilvl w:val="0"/>
          <w:numId w:val="22"/>
        </w:numPr>
        <w:tabs>
          <w:tab w:val="left" w:pos="614"/>
        </w:tabs>
        <w:spacing w:line="242" w:lineRule="auto"/>
        <w:ind w:right="126" w:firstLine="288"/>
        <w:rPr>
          <w:sz w:val="20"/>
        </w:rPr>
      </w:pPr>
      <w:r>
        <w:rPr>
          <w:sz w:val="20"/>
        </w:rPr>
        <w:t>Vigilar</w:t>
      </w:r>
      <w:r>
        <w:rPr>
          <w:spacing w:val="15"/>
          <w:sz w:val="20"/>
        </w:rPr>
        <w:t xml:space="preserve"> </w:t>
      </w:r>
      <w:r>
        <w:rPr>
          <w:sz w:val="20"/>
        </w:rPr>
        <w:t>que</w:t>
      </w:r>
      <w:r>
        <w:rPr>
          <w:spacing w:val="16"/>
          <w:sz w:val="20"/>
        </w:rPr>
        <w:t xml:space="preserve"> </w:t>
      </w:r>
      <w:r>
        <w:rPr>
          <w:sz w:val="20"/>
        </w:rPr>
        <w:t>los</w:t>
      </w:r>
      <w:r>
        <w:rPr>
          <w:spacing w:val="15"/>
          <w:sz w:val="20"/>
        </w:rPr>
        <w:t xml:space="preserve"> </w:t>
      </w:r>
      <w:r>
        <w:rPr>
          <w:sz w:val="20"/>
        </w:rPr>
        <w:t>créditos</w:t>
      </w:r>
      <w:r>
        <w:rPr>
          <w:spacing w:val="20"/>
          <w:sz w:val="20"/>
        </w:rPr>
        <w:t xml:space="preserve"> </w:t>
      </w:r>
      <w:r>
        <w:rPr>
          <w:sz w:val="20"/>
        </w:rPr>
        <w:t>y</w:t>
      </w:r>
      <w:r>
        <w:rPr>
          <w:spacing w:val="13"/>
          <w:sz w:val="20"/>
        </w:rPr>
        <w:t xml:space="preserve"> </w:t>
      </w:r>
      <w:r>
        <w:rPr>
          <w:sz w:val="20"/>
        </w:rPr>
        <w:t>los</w:t>
      </w:r>
      <w:r>
        <w:rPr>
          <w:spacing w:val="15"/>
          <w:sz w:val="20"/>
        </w:rPr>
        <w:t xml:space="preserve"> </w:t>
      </w:r>
      <w:r>
        <w:rPr>
          <w:sz w:val="20"/>
        </w:rPr>
        <w:t>financiamientos</w:t>
      </w:r>
      <w:r>
        <w:rPr>
          <w:spacing w:val="15"/>
          <w:sz w:val="20"/>
        </w:rPr>
        <w:t xml:space="preserve"> </w:t>
      </w:r>
      <w:r>
        <w:rPr>
          <w:sz w:val="20"/>
        </w:rPr>
        <w:t>que</w:t>
      </w:r>
      <w:r>
        <w:rPr>
          <w:spacing w:val="14"/>
          <w:sz w:val="20"/>
        </w:rPr>
        <w:t xml:space="preserve"> </w:t>
      </w:r>
      <w:r>
        <w:rPr>
          <w:sz w:val="20"/>
        </w:rPr>
        <w:t>se</w:t>
      </w:r>
      <w:r>
        <w:rPr>
          <w:spacing w:val="14"/>
          <w:sz w:val="20"/>
        </w:rPr>
        <w:t xml:space="preserve"> </w:t>
      </w:r>
      <w:r>
        <w:rPr>
          <w:sz w:val="20"/>
        </w:rPr>
        <w:t>otorguen</w:t>
      </w:r>
      <w:r>
        <w:rPr>
          <w:spacing w:val="14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destinen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los</w:t>
      </w:r>
      <w:r>
        <w:rPr>
          <w:spacing w:val="15"/>
          <w:sz w:val="20"/>
        </w:rPr>
        <w:t xml:space="preserve"> </w:t>
      </w:r>
      <w:r>
        <w:rPr>
          <w:sz w:val="20"/>
        </w:rPr>
        <w:t>fines</w:t>
      </w:r>
      <w:r>
        <w:rPr>
          <w:spacing w:val="16"/>
          <w:sz w:val="20"/>
        </w:rPr>
        <w:t xml:space="preserve"> </w:t>
      </w:r>
      <w:r>
        <w:rPr>
          <w:sz w:val="20"/>
        </w:rPr>
        <w:t>para</w:t>
      </w:r>
      <w:r>
        <w:rPr>
          <w:spacing w:val="15"/>
          <w:sz w:val="20"/>
        </w:rPr>
        <w:t xml:space="preserve"> </w:t>
      </w:r>
      <w:r>
        <w:rPr>
          <w:sz w:val="20"/>
        </w:rPr>
        <w:t>los</w:t>
      </w:r>
      <w:r>
        <w:rPr>
          <w:spacing w:val="15"/>
          <w:sz w:val="20"/>
        </w:rPr>
        <w:t xml:space="preserve"> </w:t>
      </w:r>
      <w:r>
        <w:rPr>
          <w:sz w:val="20"/>
        </w:rPr>
        <w:t>que</w:t>
      </w:r>
      <w:r>
        <w:rPr>
          <w:spacing w:val="-53"/>
          <w:sz w:val="20"/>
        </w:rPr>
        <w:t xml:space="preserve"> </w:t>
      </w:r>
      <w:r>
        <w:rPr>
          <w:sz w:val="20"/>
        </w:rPr>
        <w:t>fueron</w:t>
      </w:r>
      <w:r>
        <w:rPr>
          <w:spacing w:val="-2"/>
          <w:sz w:val="20"/>
        </w:rPr>
        <w:t xml:space="preserve"> </w:t>
      </w:r>
      <w:r>
        <w:rPr>
          <w:sz w:val="20"/>
        </w:rPr>
        <w:t>programados,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</w:p>
    <w:p w14:paraId="60F50800" w14:textId="77777777" w:rsidR="00D2313B" w:rsidRDefault="00D2313B">
      <w:pPr>
        <w:pStyle w:val="Textoindependiente"/>
        <w:spacing w:before="8"/>
        <w:rPr>
          <w:sz w:val="19"/>
        </w:rPr>
      </w:pPr>
    </w:p>
    <w:p w14:paraId="3340C0DE" w14:textId="77777777" w:rsidR="00D2313B" w:rsidRDefault="00372167">
      <w:pPr>
        <w:pStyle w:val="Prrafodelista"/>
        <w:numPr>
          <w:ilvl w:val="0"/>
          <w:numId w:val="22"/>
        </w:numPr>
        <w:tabs>
          <w:tab w:val="left" w:pos="652"/>
        </w:tabs>
        <w:spacing w:before="1"/>
        <w:ind w:left="651" w:hanging="246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demás</w:t>
      </w:r>
      <w:r>
        <w:rPr>
          <w:spacing w:val="-1"/>
          <w:sz w:val="20"/>
        </w:rPr>
        <w:t xml:space="preserve"> </w:t>
      </w:r>
      <w:r>
        <w:rPr>
          <w:sz w:val="20"/>
        </w:rPr>
        <w:t>funciones</w:t>
      </w:r>
      <w:r>
        <w:rPr>
          <w:spacing w:val="-1"/>
          <w:sz w:val="20"/>
        </w:rPr>
        <w:t xml:space="preserve"> </w:t>
      </w:r>
      <w:r>
        <w:rPr>
          <w:sz w:val="20"/>
        </w:rPr>
        <w:t>necesarias</w:t>
      </w:r>
      <w:r>
        <w:rPr>
          <w:spacing w:val="-1"/>
          <w:sz w:val="20"/>
        </w:rPr>
        <w:t xml:space="preserve"> </w:t>
      </w:r>
      <w:r>
        <w:rPr>
          <w:sz w:val="20"/>
        </w:rPr>
        <w:t>para el</w:t>
      </w:r>
      <w:r>
        <w:rPr>
          <w:spacing w:val="-3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fines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Fondo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Vivienda;</w:t>
      </w:r>
    </w:p>
    <w:p w14:paraId="5633C875" w14:textId="77777777" w:rsidR="00D2313B" w:rsidRDefault="00D2313B">
      <w:pPr>
        <w:pStyle w:val="Textoindependiente"/>
        <w:spacing w:before="9"/>
        <w:rPr>
          <w:sz w:val="19"/>
        </w:rPr>
      </w:pPr>
    </w:p>
    <w:p w14:paraId="1B9E191B" w14:textId="77777777" w:rsidR="00D2313B" w:rsidRDefault="00372167">
      <w:pPr>
        <w:pStyle w:val="Prrafodelista"/>
        <w:numPr>
          <w:ilvl w:val="0"/>
          <w:numId w:val="23"/>
        </w:numPr>
        <w:tabs>
          <w:tab w:val="left" w:pos="894"/>
        </w:tabs>
        <w:spacing w:before="1"/>
        <w:ind w:left="894" w:hanging="488"/>
        <w:rPr>
          <w:sz w:val="20"/>
        </w:rPr>
      </w:pP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relación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PENSIONISSSTE:</w:t>
      </w:r>
    </w:p>
    <w:p w14:paraId="1B35EA2A" w14:textId="77777777" w:rsidR="00D2313B" w:rsidRDefault="00D2313B">
      <w:pPr>
        <w:pStyle w:val="Textoindependiente"/>
      </w:pPr>
    </w:p>
    <w:p w14:paraId="7E65206D" w14:textId="77777777" w:rsidR="00D2313B" w:rsidRDefault="00372167">
      <w:pPr>
        <w:pStyle w:val="Prrafodelista"/>
        <w:numPr>
          <w:ilvl w:val="0"/>
          <w:numId w:val="21"/>
        </w:numPr>
        <w:tabs>
          <w:tab w:val="left" w:pos="645"/>
        </w:tabs>
        <w:spacing w:line="242" w:lineRule="auto"/>
        <w:ind w:right="127" w:firstLine="288"/>
        <w:rPr>
          <w:sz w:val="20"/>
        </w:rPr>
      </w:pPr>
      <w:r>
        <w:rPr>
          <w:sz w:val="20"/>
        </w:rPr>
        <w:t>Examinar</w:t>
      </w:r>
      <w:r>
        <w:rPr>
          <w:spacing w:val="7"/>
          <w:sz w:val="20"/>
        </w:rPr>
        <w:t xml:space="preserve"> </w:t>
      </w:r>
      <w:r>
        <w:rPr>
          <w:sz w:val="20"/>
        </w:rPr>
        <w:t>y,</w:t>
      </w:r>
      <w:r>
        <w:rPr>
          <w:spacing w:val="5"/>
          <w:sz w:val="20"/>
        </w:rPr>
        <w:t xml:space="preserve"> </w:t>
      </w:r>
      <w:r>
        <w:rPr>
          <w:sz w:val="20"/>
        </w:rPr>
        <w:t>en</w:t>
      </w:r>
      <w:r>
        <w:rPr>
          <w:spacing w:val="3"/>
          <w:sz w:val="20"/>
        </w:rPr>
        <w:t xml:space="preserve"> </w:t>
      </w:r>
      <w:r>
        <w:rPr>
          <w:sz w:val="20"/>
        </w:rPr>
        <w:t>su</w:t>
      </w:r>
      <w:r>
        <w:rPr>
          <w:spacing w:val="4"/>
          <w:sz w:val="20"/>
        </w:rPr>
        <w:t xml:space="preserve"> </w:t>
      </w:r>
      <w:r>
        <w:rPr>
          <w:sz w:val="20"/>
        </w:rPr>
        <w:t>caso,</w:t>
      </w:r>
      <w:r>
        <w:rPr>
          <w:spacing w:val="3"/>
          <w:sz w:val="20"/>
        </w:rPr>
        <w:t xml:space="preserve"> </w:t>
      </w:r>
      <w:r>
        <w:rPr>
          <w:sz w:val="20"/>
        </w:rPr>
        <w:t>aprobar</w:t>
      </w:r>
      <w:r>
        <w:rPr>
          <w:spacing w:val="6"/>
          <w:sz w:val="20"/>
        </w:rPr>
        <w:t xml:space="preserve"> </w:t>
      </w:r>
      <w:r>
        <w:rPr>
          <w:sz w:val="20"/>
        </w:rPr>
        <w:t>el</w:t>
      </w:r>
      <w:r>
        <w:rPr>
          <w:spacing w:val="3"/>
          <w:sz w:val="20"/>
        </w:rPr>
        <w:t xml:space="preserve"> </w:t>
      </w:r>
      <w:r>
        <w:rPr>
          <w:sz w:val="20"/>
        </w:rPr>
        <w:t>presupuesto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ingresos</w:t>
      </w:r>
      <w:r>
        <w:rPr>
          <w:spacing w:val="8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egresos,</w:t>
      </w:r>
      <w:r>
        <w:rPr>
          <w:spacing w:val="5"/>
          <w:sz w:val="20"/>
        </w:rPr>
        <w:t xml:space="preserve"> </w:t>
      </w:r>
      <w:r>
        <w:rPr>
          <w:sz w:val="20"/>
        </w:rPr>
        <w:t>así</w:t>
      </w:r>
      <w:r>
        <w:rPr>
          <w:spacing w:val="4"/>
          <w:sz w:val="20"/>
        </w:rPr>
        <w:t xml:space="preserve"> </w:t>
      </w:r>
      <w:r>
        <w:rPr>
          <w:sz w:val="20"/>
        </w:rPr>
        <w:t>como</w:t>
      </w:r>
      <w:r>
        <w:rPr>
          <w:spacing w:val="2"/>
          <w:sz w:val="20"/>
        </w:rPr>
        <w:t xml:space="preserve"> </w:t>
      </w:r>
      <w:r>
        <w:rPr>
          <w:sz w:val="20"/>
        </w:rPr>
        <w:t>los</w:t>
      </w:r>
      <w:r>
        <w:rPr>
          <w:spacing w:val="3"/>
          <w:sz w:val="20"/>
        </w:rPr>
        <w:t xml:space="preserve"> </w:t>
      </w:r>
      <w:r>
        <w:rPr>
          <w:sz w:val="20"/>
        </w:rPr>
        <w:t>programas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52"/>
          <w:sz w:val="20"/>
        </w:rPr>
        <w:t xml:space="preserve"> </w:t>
      </w:r>
      <w:r>
        <w:rPr>
          <w:sz w:val="20"/>
        </w:rPr>
        <w:t>labores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de inversión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Fondo Nacional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Pensiones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Trabajadores al</w:t>
      </w:r>
      <w:r>
        <w:rPr>
          <w:spacing w:val="-1"/>
          <w:sz w:val="20"/>
        </w:rPr>
        <w:t xml:space="preserve"> </w:t>
      </w:r>
      <w:r>
        <w:rPr>
          <w:sz w:val="20"/>
        </w:rPr>
        <w:t>Servicio del</w:t>
      </w:r>
      <w:r>
        <w:rPr>
          <w:spacing w:val="-1"/>
          <w:sz w:val="20"/>
        </w:rPr>
        <w:t xml:space="preserve"> </w:t>
      </w:r>
      <w:r>
        <w:rPr>
          <w:sz w:val="20"/>
        </w:rPr>
        <w:t>Estado;</w:t>
      </w:r>
    </w:p>
    <w:p w14:paraId="0899E745" w14:textId="77777777" w:rsidR="00D2313B" w:rsidRDefault="00D2313B">
      <w:pPr>
        <w:pStyle w:val="Textoindependiente"/>
        <w:spacing w:before="8"/>
        <w:rPr>
          <w:sz w:val="19"/>
        </w:rPr>
      </w:pPr>
    </w:p>
    <w:p w14:paraId="1349E450" w14:textId="77777777" w:rsidR="00D2313B" w:rsidRDefault="00372167">
      <w:pPr>
        <w:pStyle w:val="Prrafodelista"/>
        <w:numPr>
          <w:ilvl w:val="0"/>
          <w:numId w:val="21"/>
        </w:numPr>
        <w:tabs>
          <w:tab w:val="left" w:pos="681"/>
        </w:tabs>
        <w:spacing w:before="1"/>
        <w:ind w:right="126" w:firstLine="288"/>
        <w:jc w:val="both"/>
        <w:rPr>
          <w:sz w:val="20"/>
        </w:rPr>
      </w:pPr>
      <w:r>
        <w:rPr>
          <w:sz w:val="20"/>
        </w:rPr>
        <w:t>Examinar y, en su caso, aprobar en el primer bimestre del año, el informe de actividades de la</w:t>
      </w:r>
      <w:r>
        <w:rPr>
          <w:spacing w:val="1"/>
          <w:sz w:val="20"/>
        </w:rPr>
        <w:t xml:space="preserve"> </w:t>
      </w:r>
      <w:r>
        <w:rPr>
          <w:sz w:val="20"/>
        </w:rPr>
        <w:t>Comisión Ejecutiva del PENSIONISSSTE y, dentro de los cuatro primeros meses del año, los estados</w:t>
      </w:r>
      <w:r>
        <w:rPr>
          <w:spacing w:val="1"/>
          <w:sz w:val="20"/>
        </w:rPr>
        <w:t xml:space="preserve"> </w:t>
      </w:r>
      <w:r>
        <w:rPr>
          <w:sz w:val="20"/>
        </w:rPr>
        <w:t>financieros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resulten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 operación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 último</w:t>
      </w:r>
      <w:r>
        <w:rPr>
          <w:spacing w:val="-1"/>
          <w:sz w:val="20"/>
        </w:rPr>
        <w:t xml:space="preserve"> </w:t>
      </w:r>
      <w:r>
        <w:rPr>
          <w:sz w:val="20"/>
        </w:rPr>
        <w:t>ejercicio;</w:t>
      </w:r>
    </w:p>
    <w:p w14:paraId="14C884EA" w14:textId="77777777" w:rsidR="00D2313B" w:rsidRDefault="00D2313B">
      <w:pPr>
        <w:pStyle w:val="Textoindependiente"/>
        <w:spacing w:before="10"/>
        <w:rPr>
          <w:sz w:val="19"/>
        </w:rPr>
      </w:pPr>
    </w:p>
    <w:p w14:paraId="6B9FD328" w14:textId="77777777" w:rsidR="00D2313B" w:rsidRDefault="00372167">
      <w:pPr>
        <w:pStyle w:val="Prrafodelista"/>
        <w:numPr>
          <w:ilvl w:val="0"/>
          <w:numId w:val="21"/>
        </w:numPr>
        <w:tabs>
          <w:tab w:val="left" w:pos="667"/>
        </w:tabs>
        <w:spacing w:line="242" w:lineRule="auto"/>
        <w:ind w:right="120" w:firstLine="288"/>
        <w:rPr>
          <w:sz w:val="20"/>
        </w:rPr>
      </w:pPr>
      <w:r>
        <w:rPr>
          <w:sz w:val="20"/>
        </w:rPr>
        <w:t>Examinar</w:t>
      </w:r>
      <w:r>
        <w:rPr>
          <w:spacing w:val="27"/>
          <w:sz w:val="20"/>
        </w:rPr>
        <w:t xml:space="preserve"> </w:t>
      </w:r>
      <w:r>
        <w:rPr>
          <w:sz w:val="20"/>
        </w:rPr>
        <w:t>y,</w:t>
      </w:r>
      <w:r>
        <w:rPr>
          <w:spacing w:val="23"/>
          <w:sz w:val="20"/>
        </w:rPr>
        <w:t xml:space="preserve"> </w:t>
      </w:r>
      <w:r>
        <w:rPr>
          <w:sz w:val="20"/>
        </w:rPr>
        <w:t>en</w:t>
      </w:r>
      <w:r>
        <w:rPr>
          <w:spacing w:val="24"/>
          <w:sz w:val="20"/>
        </w:rPr>
        <w:t xml:space="preserve"> </w:t>
      </w:r>
      <w:r>
        <w:rPr>
          <w:sz w:val="20"/>
        </w:rPr>
        <w:t>su</w:t>
      </w:r>
      <w:r>
        <w:rPr>
          <w:spacing w:val="23"/>
          <w:sz w:val="20"/>
        </w:rPr>
        <w:t xml:space="preserve"> </w:t>
      </w:r>
      <w:r>
        <w:rPr>
          <w:sz w:val="20"/>
        </w:rPr>
        <w:t>caso,</w:t>
      </w:r>
      <w:r>
        <w:rPr>
          <w:spacing w:val="24"/>
          <w:sz w:val="20"/>
        </w:rPr>
        <w:t xml:space="preserve"> </w:t>
      </w:r>
      <w:r>
        <w:rPr>
          <w:sz w:val="20"/>
        </w:rPr>
        <w:t>aprobar</w:t>
      </w:r>
      <w:r>
        <w:rPr>
          <w:spacing w:val="25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propuesta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la</w:t>
      </w:r>
      <w:r>
        <w:rPr>
          <w:spacing w:val="24"/>
          <w:sz w:val="20"/>
        </w:rPr>
        <w:t xml:space="preserve"> </w:t>
      </w:r>
      <w:r>
        <w:rPr>
          <w:sz w:val="20"/>
        </w:rPr>
        <w:t>Comisión</w:t>
      </w:r>
      <w:r>
        <w:rPr>
          <w:spacing w:val="24"/>
          <w:sz w:val="20"/>
        </w:rPr>
        <w:t xml:space="preserve"> </w:t>
      </w:r>
      <w:r>
        <w:rPr>
          <w:sz w:val="20"/>
        </w:rPr>
        <w:t>Ejecutiva</w:t>
      </w:r>
      <w:r>
        <w:rPr>
          <w:spacing w:val="23"/>
          <w:sz w:val="20"/>
        </w:rPr>
        <w:t xml:space="preserve"> </w:t>
      </w:r>
      <w:r>
        <w:rPr>
          <w:sz w:val="20"/>
        </w:rPr>
        <w:t>del</w:t>
      </w:r>
      <w:r>
        <w:rPr>
          <w:spacing w:val="25"/>
          <w:sz w:val="20"/>
        </w:rPr>
        <w:t xml:space="preserve"> </w:t>
      </w:r>
      <w:r>
        <w:rPr>
          <w:sz w:val="20"/>
        </w:rPr>
        <w:t>PENSIONISSSTE,</w:t>
      </w:r>
      <w:r>
        <w:rPr>
          <w:spacing w:val="24"/>
          <w:sz w:val="20"/>
        </w:rPr>
        <w:t xml:space="preserve"> </w:t>
      </w:r>
      <w:r>
        <w:rPr>
          <w:sz w:val="20"/>
        </w:rPr>
        <w:t>la</w:t>
      </w:r>
      <w:r>
        <w:rPr>
          <w:spacing w:val="-53"/>
          <w:sz w:val="20"/>
        </w:rPr>
        <w:t xml:space="preserve"> </w:t>
      </w:r>
      <w:r>
        <w:rPr>
          <w:sz w:val="20"/>
        </w:rPr>
        <w:t>estrategia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inversión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 recursos;</w:t>
      </w:r>
    </w:p>
    <w:p w14:paraId="6D7490AD" w14:textId="77777777" w:rsidR="00D2313B" w:rsidRDefault="00D2313B">
      <w:pPr>
        <w:pStyle w:val="Textoindependiente"/>
        <w:spacing w:before="7"/>
        <w:rPr>
          <w:sz w:val="19"/>
        </w:rPr>
      </w:pPr>
    </w:p>
    <w:p w14:paraId="2BDF3376" w14:textId="77777777" w:rsidR="00D2313B" w:rsidRDefault="00372167">
      <w:pPr>
        <w:pStyle w:val="Prrafodelista"/>
        <w:numPr>
          <w:ilvl w:val="0"/>
          <w:numId w:val="21"/>
        </w:numPr>
        <w:tabs>
          <w:tab w:val="left" w:pos="724"/>
        </w:tabs>
        <w:spacing w:line="242" w:lineRule="auto"/>
        <w:ind w:right="121" w:firstLine="288"/>
        <w:rPr>
          <w:sz w:val="20"/>
        </w:rPr>
      </w:pPr>
      <w:r>
        <w:rPr>
          <w:sz w:val="20"/>
        </w:rPr>
        <w:t>Examinar</w:t>
      </w:r>
      <w:r>
        <w:rPr>
          <w:spacing w:val="16"/>
          <w:sz w:val="20"/>
        </w:rPr>
        <w:t xml:space="preserve"> </w:t>
      </w:r>
      <w:r>
        <w:rPr>
          <w:sz w:val="20"/>
        </w:rPr>
        <w:t>y,</w:t>
      </w:r>
      <w:r>
        <w:rPr>
          <w:spacing w:val="13"/>
          <w:sz w:val="20"/>
        </w:rPr>
        <w:t xml:space="preserve"> </w:t>
      </w:r>
      <w:r>
        <w:rPr>
          <w:sz w:val="20"/>
        </w:rPr>
        <w:t>en</w:t>
      </w:r>
      <w:r>
        <w:rPr>
          <w:spacing w:val="13"/>
          <w:sz w:val="20"/>
        </w:rPr>
        <w:t xml:space="preserve"> </w:t>
      </w:r>
      <w:r>
        <w:rPr>
          <w:sz w:val="20"/>
        </w:rPr>
        <w:t>su</w:t>
      </w:r>
      <w:r>
        <w:rPr>
          <w:spacing w:val="13"/>
          <w:sz w:val="20"/>
        </w:rPr>
        <w:t xml:space="preserve"> </w:t>
      </w:r>
      <w:r>
        <w:rPr>
          <w:sz w:val="20"/>
        </w:rPr>
        <w:t>caso,</w:t>
      </w:r>
      <w:r>
        <w:rPr>
          <w:spacing w:val="13"/>
          <w:sz w:val="20"/>
        </w:rPr>
        <w:t xml:space="preserve"> </w:t>
      </w:r>
      <w:r>
        <w:rPr>
          <w:sz w:val="20"/>
        </w:rPr>
        <w:t>aprobar</w:t>
      </w:r>
      <w:r>
        <w:rPr>
          <w:spacing w:val="14"/>
          <w:sz w:val="20"/>
        </w:rPr>
        <w:t xml:space="preserve"> </w:t>
      </w:r>
      <w:r>
        <w:rPr>
          <w:sz w:val="20"/>
        </w:rPr>
        <w:t>anualmente</w:t>
      </w:r>
      <w:r>
        <w:rPr>
          <w:spacing w:val="15"/>
          <w:sz w:val="20"/>
        </w:rPr>
        <w:t xml:space="preserve"> </w:t>
      </w:r>
      <w:r>
        <w:rPr>
          <w:sz w:val="20"/>
        </w:rPr>
        <w:t>el</w:t>
      </w:r>
      <w:r>
        <w:rPr>
          <w:spacing w:val="12"/>
          <w:sz w:val="20"/>
        </w:rPr>
        <w:t xml:space="preserve"> </w:t>
      </w:r>
      <w:r>
        <w:rPr>
          <w:sz w:val="20"/>
        </w:rPr>
        <w:t>presupuesto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gastos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administración,</w:t>
      </w:r>
      <w:r>
        <w:rPr>
          <w:spacing w:val="-53"/>
          <w:sz w:val="20"/>
        </w:rPr>
        <w:t xml:space="preserve"> </w:t>
      </w:r>
      <w:r>
        <w:rPr>
          <w:sz w:val="20"/>
        </w:rPr>
        <w:t>operación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vigilancia</w:t>
      </w:r>
      <w:r>
        <w:rPr>
          <w:spacing w:val="-1"/>
          <w:sz w:val="20"/>
        </w:rPr>
        <w:t xml:space="preserve"> </w:t>
      </w:r>
      <w:r>
        <w:rPr>
          <w:sz w:val="20"/>
        </w:rPr>
        <w:t>del PENSIONISSSTE;</w:t>
      </w:r>
    </w:p>
    <w:p w14:paraId="2CC5FE06" w14:textId="77777777" w:rsidR="00D2313B" w:rsidRDefault="00D2313B">
      <w:pPr>
        <w:pStyle w:val="Textoindependiente"/>
        <w:spacing w:before="8"/>
        <w:rPr>
          <w:sz w:val="19"/>
        </w:rPr>
      </w:pPr>
    </w:p>
    <w:p w14:paraId="42AF02F2" w14:textId="77777777" w:rsidR="00D2313B" w:rsidRDefault="00372167">
      <w:pPr>
        <w:pStyle w:val="Prrafodelista"/>
        <w:numPr>
          <w:ilvl w:val="0"/>
          <w:numId w:val="21"/>
        </w:numPr>
        <w:tabs>
          <w:tab w:val="left" w:pos="667"/>
        </w:tabs>
        <w:spacing w:line="242" w:lineRule="auto"/>
        <w:ind w:right="120" w:firstLine="288"/>
        <w:jc w:val="both"/>
        <w:rPr>
          <w:sz w:val="20"/>
        </w:rPr>
      </w:pPr>
      <w:r>
        <w:rPr>
          <w:sz w:val="20"/>
        </w:rPr>
        <w:t>Examinar y, en su caso, aprobar a propuesta de la Comisión Ejecutiva del PENSIONISSSTE, el</w:t>
      </w:r>
      <w:r>
        <w:rPr>
          <w:spacing w:val="1"/>
          <w:sz w:val="20"/>
        </w:rPr>
        <w:t xml:space="preserve"> </w:t>
      </w:r>
      <w:r>
        <w:rPr>
          <w:sz w:val="20"/>
        </w:rPr>
        <w:t>programa de Reservas que deben constituirse para asegurar la operación del PENSIONISSSTE y el</w:t>
      </w:r>
      <w:r>
        <w:rPr>
          <w:spacing w:val="1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 demás fines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obligaciones del</w:t>
      </w:r>
      <w:r>
        <w:rPr>
          <w:spacing w:val="-2"/>
          <w:sz w:val="20"/>
        </w:rPr>
        <w:t xml:space="preserve"> </w:t>
      </w:r>
      <w:r>
        <w:rPr>
          <w:sz w:val="20"/>
        </w:rPr>
        <w:t>mismo;</w:t>
      </w:r>
    </w:p>
    <w:p w14:paraId="4F10E4CA" w14:textId="77777777" w:rsidR="00D2313B" w:rsidRDefault="00D2313B">
      <w:pPr>
        <w:pStyle w:val="Textoindependiente"/>
        <w:spacing w:before="4"/>
        <w:rPr>
          <w:sz w:val="19"/>
        </w:rPr>
      </w:pPr>
    </w:p>
    <w:p w14:paraId="56260248" w14:textId="77777777" w:rsidR="00D2313B" w:rsidRDefault="00372167">
      <w:pPr>
        <w:pStyle w:val="Prrafodelista"/>
        <w:numPr>
          <w:ilvl w:val="0"/>
          <w:numId w:val="21"/>
        </w:numPr>
        <w:tabs>
          <w:tab w:val="left" w:pos="597"/>
        </w:tabs>
        <w:ind w:left="596" w:hanging="191"/>
        <w:rPr>
          <w:sz w:val="20"/>
        </w:rPr>
      </w:pPr>
      <w:r>
        <w:rPr>
          <w:sz w:val="20"/>
        </w:rPr>
        <w:t>Autorizar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constitución de</w:t>
      </w:r>
      <w:r>
        <w:rPr>
          <w:spacing w:val="-3"/>
          <w:sz w:val="20"/>
        </w:rPr>
        <w:t xml:space="preserve"> </w:t>
      </w:r>
      <w:r>
        <w:rPr>
          <w:sz w:val="20"/>
        </w:rPr>
        <w:t>sociedades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inversión</w:t>
      </w:r>
      <w:r>
        <w:rPr>
          <w:spacing w:val="-1"/>
          <w:sz w:val="20"/>
        </w:rPr>
        <w:t xml:space="preserve"> </w:t>
      </w:r>
      <w:r>
        <w:rPr>
          <w:sz w:val="20"/>
        </w:rPr>
        <w:t>especializadas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fondos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retiro, y</w:t>
      </w:r>
    </w:p>
    <w:p w14:paraId="0B326963" w14:textId="77777777" w:rsidR="00D2313B" w:rsidRDefault="00D2313B">
      <w:pPr>
        <w:pStyle w:val="Textoindependiente"/>
      </w:pPr>
    </w:p>
    <w:p w14:paraId="2801BDA7" w14:textId="77777777" w:rsidR="00D2313B" w:rsidRDefault="00372167">
      <w:pPr>
        <w:pStyle w:val="Prrafodelista"/>
        <w:numPr>
          <w:ilvl w:val="0"/>
          <w:numId w:val="21"/>
        </w:numPr>
        <w:tabs>
          <w:tab w:val="left" w:pos="652"/>
        </w:tabs>
        <w:spacing w:before="1"/>
        <w:ind w:left="651" w:hanging="246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demás</w:t>
      </w:r>
      <w:r>
        <w:rPr>
          <w:spacing w:val="-2"/>
          <w:sz w:val="20"/>
        </w:rPr>
        <w:t xml:space="preserve"> </w:t>
      </w:r>
      <w:r>
        <w:rPr>
          <w:sz w:val="20"/>
        </w:rPr>
        <w:t>funciones</w:t>
      </w:r>
      <w:r>
        <w:rPr>
          <w:spacing w:val="-2"/>
          <w:sz w:val="20"/>
        </w:rPr>
        <w:t xml:space="preserve"> </w:t>
      </w:r>
      <w:r>
        <w:rPr>
          <w:sz w:val="20"/>
        </w:rPr>
        <w:t>necesarias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fines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PENSIONISSSTE;</w:t>
      </w:r>
    </w:p>
    <w:p w14:paraId="65D57C78" w14:textId="77777777" w:rsidR="00D2313B" w:rsidRDefault="00D2313B">
      <w:pPr>
        <w:rPr>
          <w:sz w:val="20"/>
        </w:rPr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4A14E867" w14:textId="77777777" w:rsidR="00D2313B" w:rsidRDefault="00D2313B">
      <w:pPr>
        <w:pStyle w:val="Textoindependiente"/>
      </w:pPr>
    </w:p>
    <w:p w14:paraId="1F2484F9" w14:textId="77777777" w:rsidR="00D2313B" w:rsidRDefault="00D2313B">
      <w:pPr>
        <w:pStyle w:val="Textoindependiente"/>
        <w:spacing w:before="8"/>
        <w:rPr>
          <w:sz w:val="27"/>
        </w:rPr>
      </w:pPr>
    </w:p>
    <w:p w14:paraId="570DF7DB" w14:textId="77777777" w:rsidR="00D2313B" w:rsidRDefault="00372167">
      <w:pPr>
        <w:pStyle w:val="Prrafodelista"/>
        <w:numPr>
          <w:ilvl w:val="0"/>
          <w:numId w:val="23"/>
        </w:numPr>
        <w:tabs>
          <w:tab w:val="left" w:pos="952"/>
        </w:tabs>
        <w:spacing w:before="93"/>
        <w:ind w:left="951" w:hanging="546"/>
        <w:rPr>
          <w:sz w:val="20"/>
        </w:rPr>
      </w:pPr>
      <w:r>
        <w:rPr>
          <w:sz w:val="20"/>
        </w:rPr>
        <w:t>Aprobar</w:t>
      </w:r>
      <w:r>
        <w:rPr>
          <w:spacing w:val="-3"/>
          <w:sz w:val="20"/>
        </w:rPr>
        <w:t xml:space="preserve"> </w:t>
      </w:r>
      <w:r>
        <w:rPr>
          <w:sz w:val="20"/>
        </w:rPr>
        <w:t>mecanismos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contribución solidaria</w:t>
      </w:r>
      <w:r>
        <w:rPr>
          <w:spacing w:val="-3"/>
          <w:sz w:val="20"/>
        </w:rPr>
        <w:t xml:space="preserve"> </w:t>
      </w:r>
      <w:r>
        <w:rPr>
          <w:sz w:val="20"/>
        </w:rPr>
        <w:t>entre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Instituto</w:t>
      </w:r>
      <w:r>
        <w:rPr>
          <w:spacing w:val="5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sus</w:t>
      </w:r>
      <w:r>
        <w:rPr>
          <w:spacing w:val="-1"/>
          <w:sz w:val="20"/>
        </w:rPr>
        <w:t xml:space="preserve"> </w:t>
      </w:r>
      <w:r>
        <w:rPr>
          <w:sz w:val="20"/>
        </w:rPr>
        <w:t>Derechohabientes;</w:t>
      </w:r>
    </w:p>
    <w:p w14:paraId="4DEA7DA0" w14:textId="77777777" w:rsidR="00D2313B" w:rsidRDefault="00D2313B">
      <w:pPr>
        <w:pStyle w:val="Textoindependiente"/>
        <w:spacing w:before="10"/>
        <w:rPr>
          <w:sz w:val="19"/>
        </w:rPr>
      </w:pPr>
    </w:p>
    <w:p w14:paraId="37E240A3" w14:textId="77777777" w:rsidR="00D2313B" w:rsidRDefault="00372167">
      <w:pPr>
        <w:pStyle w:val="Prrafodelista"/>
        <w:numPr>
          <w:ilvl w:val="0"/>
          <w:numId w:val="23"/>
        </w:numPr>
        <w:tabs>
          <w:tab w:val="left" w:pos="846"/>
        </w:tabs>
        <w:spacing w:line="242" w:lineRule="auto"/>
        <w:ind w:right="126" w:firstLine="288"/>
        <w:jc w:val="both"/>
        <w:rPr>
          <w:sz w:val="20"/>
        </w:rPr>
      </w:pPr>
      <w:r>
        <w:rPr>
          <w:sz w:val="20"/>
        </w:rPr>
        <w:t>Presentar al Ejecutivo Federal, por conducto de la Secretaría de Hacienda y Crédito Público, y al</w:t>
      </w:r>
      <w:r>
        <w:rPr>
          <w:spacing w:val="1"/>
          <w:sz w:val="20"/>
        </w:rPr>
        <w:t xml:space="preserve"> </w:t>
      </w:r>
      <w:r>
        <w:rPr>
          <w:sz w:val="20"/>
        </w:rPr>
        <w:t>Congreso de la Unión, a más tardar el 30 de junio de cada año, un informe dictaminado por auditor</w:t>
      </w:r>
      <w:r>
        <w:rPr>
          <w:spacing w:val="1"/>
          <w:sz w:val="20"/>
        </w:rPr>
        <w:t xml:space="preserve"> </w:t>
      </w:r>
      <w:r>
        <w:rPr>
          <w:sz w:val="20"/>
        </w:rPr>
        <w:t>externo, que</w:t>
      </w:r>
      <w:r>
        <w:rPr>
          <w:spacing w:val="1"/>
          <w:sz w:val="20"/>
        </w:rPr>
        <w:t xml:space="preserve"> </w:t>
      </w:r>
      <w:r>
        <w:rPr>
          <w:sz w:val="20"/>
        </w:rPr>
        <w:t>incluya,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menos,</w:t>
      </w:r>
      <w:r>
        <w:rPr>
          <w:spacing w:val="-1"/>
          <w:sz w:val="20"/>
        </w:rPr>
        <w:t xml:space="preserve"> </w:t>
      </w:r>
      <w:r>
        <w:rPr>
          <w:sz w:val="20"/>
        </w:rPr>
        <w:t>los siguientes</w:t>
      </w:r>
      <w:r>
        <w:rPr>
          <w:spacing w:val="-1"/>
          <w:sz w:val="20"/>
        </w:rPr>
        <w:t xml:space="preserve"> </w:t>
      </w:r>
      <w:r>
        <w:rPr>
          <w:sz w:val="20"/>
        </w:rPr>
        <w:t>elementos:</w:t>
      </w:r>
    </w:p>
    <w:p w14:paraId="7DD67B10" w14:textId="77777777" w:rsidR="00D2313B" w:rsidRDefault="00D2313B">
      <w:pPr>
        <w:pStyle w:val="Textoindependiente"/>
        <w:spacing w:before="6"/>
        <w:rPr>
          <w:sz w:val="19"/>
        </w:rPr>
      </w:pPr>
    </w:p>
    <w:p w14:paraId="283C0A74" w14:textId="77777777" w:rsidR="00D2313B" w:rsidRDefault="00372167">
      <w:pPr>
        <w:pStyle w:val="Prrafodelista"/>
        <w:numPr>
          <w:ilvl w:val="0"/>
          <w:numId w:val="20"/>
        </w:numPr>
        <w:tabs>
          <w:tab w:val="left" w:pos="671"/>
        </w:tabs>
        <w:ind w:right="126" w:firstLine="288"/>
        <w:jc w:val="both"/>
        <w:rPr>
          <w:sz w:val="20"/>
        </w:rPr>
      </w:pPr>
      <w:r>
        <w:rPr>
          <w:sz w:val="20"/>
        </w:rPr>
        <w:t>La situación financiera de cada uno de los seguros ofrecidos por el Instituto, y actuarial de sus</w:t>
      </w:r>
      <w:r>
        <w:rPr>
          <w:spacing w:val="1"/>
          <w:sz w:val="20"/>
        </w:rPr>
        <w:t xml:space="preserve"> </w:t>
      </w:r>
      <w:r>
        <w:rPr>
          <w:sz w:val="20"/>
        </w:rPr>
        <w:t>reservas, aportando elementos de juicio para evaluar si las primas correspondientes son suficientes para</w:t>
      </w:r>
      <w:r>
        <w:rPr>
          <w:spacing w:val="1"/>
          <w:sz w:val="20"/>
        </w:rPr>
        <w:t xml:space="preserve"> </w:t>
      </w:r>
      <w:r>
        <w:rPr>
          <w:sz w:val="20"/>
        </w:rPr>
        <w:t>cubrir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2"/>
          <w:sz w:val="20"/>
        </w:rPr>
        <w:t xml:space="preserve"> </w:t>
      </w:r>
      <w:r>
        <w:rPr>
          <w:sz w:val="20"/>
        </w:rPr>
        <w:t>gastos</w:t>
      </w:r>
      <w:r>
        <w:rPr>
          <w:spacing w:val="-1"/>
          <w:sz w:val="20"/>
        </w:rPr>
        <w:t xml:space="preserve"> </w:t>
      </w:r>
      <w:r>
        <w:rPr>
          <w:sz w:val="20"/>
        </w:rPr>
        <w:t>actuales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futuros de</w:t>
      </w:r>
      <w:r>
        <w:rPr>
          <w:spacing w:val="-2"/>
          <w:sz w:val="20"/>
        </w:rPr>
        <w:t xml:space="preserve"> </w:t>
      </w:r>
      <w:r>
        <w:rPr>
          <w:sz w:val="20"/>
        </w:rPr>
        <w:t>los beneficios derivados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cada</w:t>
      </w:r>
      <w:r>
        <w:rPr>
          <w:spacing w:val="-2"/>
          <w:sz w:val="20"/>
        </w:rPr>
        <w:t xml:space="preserve"> </w:t>
      </w:r>
      <w:r>
        <w:rPr>
          <w:sz w:val="20"/>
        </w:rPr>
        <w:t>seguro;</w:t>
      </w:r>
    </w:p>
    <w:p w14:paraId="2269BE83" w14:textId="77777777" w:rsidR="00D2313B" w:rsidRDefault="00D2313B">
      <w:pPr>
        <w:pStyle w:val="Textoindependiente"/>
        <w:spacing w:before="11"/>
        <w:rPr>
          <w:sz w:val="19"/>
        </w:rPr>
      </w:pPr>
    </w:p>
    <w:p w14:paraId="4DBE6E2C" w14:textId="77777777" w:rsidR="00D2313B" w:rsidRDefault="00372167">
      <w:pPr>
        <w:pStyle w:val="Prrafodelista"/>
        <w:numPr>
          <w:ilvl w:val="0"/>
          <w:numId w:val="20"/>
        </w:numPr>
        <w:tabs>
          <w:tab w:val="left" w:pos="655"/>
        </w:tabs>
        <w:spacing w:line="242" w:lineRule="auto"/>
        <w:ind w:right="123" w:firstLine="288"/>
        <w:jc w:val="both"/>
        <w:rPr>
          <w:sz w:val="20"/>
        </w:rPr>
      </w:pPr>
      <w:r>
        <w:rPr>
          <w:sz w:val="20"/>
        </w:rPr>
        <w:t>Los posibles riesgos, contingencias y pasivos que se están tomando en cada seguro y la capacidad</w:t>
      </w:r>
      <w:r>
        <w:rPr>
          <w:spacing w:val="-53"/>
          <w:sz w:val="20"/>
        </w:rPr>
        <w:t xml:space="preserve"> </w:t>
      </w:r>
      <w:r>
        <w:rPr>
          <w:sz w:val="20"/>
        </w:rPr>
        <w:t>financiera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Instituto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responder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ellos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función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sus ingresos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reservas</w:t>
      </w:r>
      <w:r>
        <w:rPr>
          <w:spacing w:val="-1"/>
          <w:sz w:val="20"/>
        </w:rPr>
        <w:t xml:space="preserve"> </w:t>
      </w:r>
      <w:r>
        <w:rPr>
          <w:sz w:val="20"/>
        </w:rPr>
        <w:t>disponibles;</w:t>
      </w:r>
    </w:p>
    <w:p w14:paraId="1D956BDF" w14:textId="77777777" w:rsidR="00D2313B" w:rsidRDefault="00D2313B">
      <w:pPr>
        <w:pStyle w:val="Textoindependiente"/>
        <w:spacing w:before="6"/>
        <w:rPr>
          <w:sz w:val="19"/>
        </w:rPr>
      </w:pPr>
    </w:p>
    <w:p w14:paraId="08581458" w14:textId="77777777" w:rsidR="00D2313B" w:rsidRDefault="00372167">
      <w:pPr>
        <w:pStyle w:val="Prrafodelista"/>
        <w:numPr>
          <w:ilvl w:val="0"/>
          <w:numId w:val="20"/>
        </w:numPr>
        <w:tabs>
          <w:tab w:val="left" w:pos="645"/>
        </w:tabs>
        <w:spacing w:line="242" w:lineRule="auto"/>
        <w:ind w:right="123" w:firstLine="288"/>
        <w:jc w:val="both"/>
        <w:rPr>
          <w:sz w:val="20"/>
        </w:rPr>
      </w:pPr>
      <w:r>
        <w:rPr>
          <w:sz w:val="20"/>
        </w:rPr>
        <w:t>Estimaciones sobre las posibles modificaciones a las Cuotas y Aportaciones de cada seguro, en su</w:t>
      </w:r>
      <w:r>
        <w:rPr>
          <w:spacing w:val="1"/>
          <w:sz w:val="20"/>
        </w:rPr>
        <w:t xml:space="preserve"> </w:t>
      </w:r>
      <w:r>
        <w:rPr>
          <w:sz w:val="20"/>
        </w:rPr>
        <w:t>caso,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puedan</w:t>
      </w:r>
      <w:r>
        <w:rPr>
          <w:spacing w:val="1"/>
          <w:sz w:val="20"/>
        </w:rPr>
        <w:t xml:space="preserve"> </w:t>
      </w:r>
      <w:r>
        <w:rPr>
          <w:sz w:val="20"/>
        </w:rPr>
        <w:t>prever,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mantener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viabilidad</w:t>
      </w:r>
      <w:r>
        <w:rPr>
          <w:spacing w:val="1"/>
          <w:sz w:val="20"/>
        </w:rPr>
        <w:t xml:space="preserve"> </w:t>
      </w:r>
      <w:r>
        <w:rPr>
          <w:sz w:val="20"/>
        </w:rPr>
        <w:t>financiera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Instituto,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55"/>
          <w:sz w:val="20"/>
        </w:rPr>
        <w:t xml:space="preserve"> </w:t>
      </w:r>
      <w:r>
        <w:rPr>
          <w:sz w:val="20"/>
        </w:rPr>
        <w:t>fechas</w:t>
      </w:r>
      <w:r>
        <w:rPr>
          <w:spacing w:val="1"/>
          <w:sz w:val="20"/>
        </w:rPr>
        <w:t xml:space="preserve"> </w:t>
      </w:r>
      <w:r>
        <w:rPr>
          <w:sz w:val="20"/>
        </w:rPr>
        <w:t>estimadas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dichas modificaciones</w:t>
      </w:r>
      <w:r>
        <w:rPr>
          <w:spacing w:val="-1"/>
          <w:sz w:val="20"/>
        </w:rPr>
        <w:t xml:space="preserve"> </w:t>
      </w:r>
      <w:r>
        <w:rPr>
          <w:sz w:val="20"/>
        </w:rPr>
        <w:t>puedan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4"/>
          <w:sz w:val="20"/>
        </w:rPr>
        <w:t xml:space="preserve"> </w:t>
      </w:r>
      <w:r>
        <w:rPr>
          <w:sz w:val="20"/>
        </w:rPr>
        <w:t>requeridas,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</w:p>
    <w:p w14:paraId="36112EA3" w14:textId="77777777" w:rsidR="00D2313B" w:rsidRDefault="00D2313B">
      <w:pPr>
        <w:pStyle w:val="Textoindependiente"/>
        <w:spacing w:before="6"/>
        <w:rPr>
          <w:sz w:val="19"/>
        </w:rPr>
      </w:pPr>
    </w:p>
    <w:p w14:paraId="4C3705AC" w14:textId="77777777" w:rsidR="00D2313B" w:rsidRDefault="00372167">
      <w:pPr>
        <w:pStyle w:val="Prrafodelista"/>
        <w:numPr>
          <w:ilvl w:val="0"/>
          <w:numId w:val="20"/>
        </w:numPr>
        <w:tabs>
          <w:tab w:val="left" w:pos="659"/>
        </w:tabs>
        <w:spacing w:line="242" w:lineRule="auto"/>
        <w:ind w:right="124" w:firstLine="288"/>
        <w:jc w:val="both"/>
        <w:rPr>
          <w:sz w:val="20"/>
        </w:rPr>
      </w:pPr>
      <w:r>
        <w:rPr>
          <w:sz w:val="20"/>
        </w:rPr>
        <w:t>La situación de sus pasivos laborales totales y de cualquier otra índole que comprometan su gasto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más de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ejercicio</w:t>
      </w:r>
      <w:r>
        <w:rPr>
          <w:spacing w:val="-1"/>
          <w:sz w:val="20"/>
        </w:rPr>
        <w:t xml:space="preserve"> </w:t>
      </w:r>
      <w:r>
        <w:rPr>
          <w:sz w:val="20"/>
        </w:rPr>
        <w:t>fiscal.</w:t>
      </w:r>
    </w:p>
    <w:p w14:paraId="75E164E2" w14:textId="77777777" w:rsidR="00D2313B" w:rsidRDefault="00D2313B">
      <w:pPr>
        <w:pStyle w:val="Textoindependiente"/>
        <w:spacing w:before="8"/>
        <w:rPr>
          <w:sz w:val="19"/>
        </w:rPr>
      </w:pPr>
    </w:p>
    <w:p w14:paraId="62E8244A" w14:textId="77777777" w:rsidR="00D2313B" w:rsidRDefault="00372167">
      <w:pPr>
        <w:pStyle w:val="Textoindependiente"/>
        <w:spacing w:before="1"/>
        <w:ind w:left="118" w:right="118" w:firstLine="288"/>
        <w:jc w:val="both"/>
      </w:pPr>
      <w:r>
        <w:t>Para los propósitos anteriores la Junta Directiva informará sobre las tendencias demográficas de sus</w:t>
      </w:r>
      <w:r>
        <w:rPr>
          <w:spacing w:val="1"/>
        </w:rPr>
        <w:t xml:space="preserve"> </w:t>
      </w:r>
      <w:r>
        <w:t>Derechohabientes,</w:t>
      </w:r>
      <w:r>
        <w:rPr>
          <w:spacing w:val="1"/>
        </w:rPr>
        <w:t xml:space="preserve"> </w:t>
      </w:r>
      <w:r>
        <w:t>incluyendo</w:t>
      </w:r>
      <w:r>
        <w:rPr>
          <w:spacing w:val="1"/>
        </w:rPr>
        <w:t xml:space="preserve"> </w:t>
      </w:r>
      <w:r>
        <w:t>modificaciones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esperanza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vida;</w:t>
      </w:r>
      <w:r>
        <w:rPr>
          <w:spacing w:val="1"/>
        </w:rPr>
        <w:t xml:space="preserve"> </w:t>
      </w:r>
      <w:r>
        <w:t>tendencias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transición</w:t>
      </w:r>
      <w:r>
        <w:rPr>
          <w:spacing w:val="1"/>
        </w:rPr>
        <w:t xml:space="preserve"> </w:t>
      </w:r>
      <w:r>
        <w:t>epidemiológica, y cambios en la composición de género de la fuerza laboral, entre otros factores. La</w:t>
      </w:r>
      <w:r>
        <w:rPr>
          <w:spacing w:val="1"/>
        </w:rPr>
        <w:t xml:space="preserve"> </w:t>
      </w:r>
      <w:r>
        <w:t>estimación de riesgos, a su vez, considerará factores derivados del ciclo económico, de la evolución del</w:t>
      </w:r>
      <w:r>
        <w:rPr>
          <w:spacing w:val="1"/>
        </w:rPr>
        <w:t xml:space="preserve"> </w:t>
      </w:r>
      <w:r>
        <w:t>costo de los tratamientos y medicamentos, los costos laborales, de la situación macroeconómica, así</w:t>
      </w:r>
      <w:r>
        <w:rPr>
          <w:spacing w:val="1"/>
        </w:rPr>
        <w:t xml:space="preserve"> </w:t>
      </w:r>
      <w:r>
        <w:t>como cualquier otro factor que afecte la capacidad del Instituto para cumplir con sus compromisos. En</w:t>
      </w:r>
      <w:r>
        <w:rPr>
          <w:spacing w:val="1"/>
        </w:rPr>
        <w:t xml:space="preserve"> </w:t>
      </w:r>
      <w:r>
        <w:t>todos los casos, la estimación sobre riesgos y pasivos laborales y de cualquier otro tipo, se formulará con</w:t>
      </w:r>
      <w:r>
        <w:rPr>
          <w:spacing w:val="-53"/>
        </w:rPr>
        <w:t xml:space="preserve"> </w:t>
      </w:r>
      <w:r>
        <w:t>estricto</w:t>
      </w:r>
      <w:r>
        <w:rPr>
          <w:spacing w:val="1"/>
        </w:rPr>
        <w:t xml:space="preserve"> </w:t>
      </w:r>
      <w:r>
        <w:t>apego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principios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contabilidad</w:t>
      </w:r>
      <w:r>
        <w:rPr>
          <w:spacing w:val="1"/>
        </w:rPr>
        <w:t xml:space="preserve"> </w:t>
      </w:r>
      <w:r>
        <w:t>generalmente</w:t>
      </w:r>
      <w:r>
        <w:rPr>
          <w:spacing w:val="1"/>
        </w:rPr>
        <w:t xml:space="preserve"> </w:t>
      </w:r>
      <w:r>
        <w:t>aceptados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profesión</w:t>
      </w:r>
      <w:r>
        <w:rPr>
          <w:spacing w:val="1"/>
        </w:rPr>
        <w:t xml:space="preserve"> </w:t>
      </w:r>
      <w:r>
        <w:t>contable</w:t>
      </w:r>
      <w:r>
        <w:rPr>
          <w:spacing w:val="1"/>
        </w:rPr>
        <w:t xml:space="preserve"> </w:t>
      </w:r>
      <w:r>
        <w:t>organizada en</w:t>
      </w:r>
      <w:r>
        <w:rPr>
          <w:spacing w:val="1"/>
        </w:rPr>
        <w:t xml:space="preserve"> </w:t>
      </w:r>
      <w:r>
        <w:t>México.</w:t>
      </w:r>
    </w:p>
    <w:p w14:paraId="7EC52430" w14:textId="77777777" w:rsidR="00D2313B" w:rsidRDefault="00D2313B">
      <w:pPr>
        <w:pStyle w:val="Textoindependiente"/>
        <w:spacing w:before="11"/>
        <w:rPr>
          <w:sz w:val="19"/>
        </w:rPr>
      </w:pPr>
    </w:p>
    <w:p w14:paraId="6C0A488F" w14:textId="77777777" w:rsidR="00D2313B" w:rsidRDefault="00372167">
      <w:pPr>
        <w:pStyle w:val="Textoindependiente"/>
        <w:ind w:left="118" w:right="118" w:firstLine="288"/>
        <w:jc w:val="both"/>
      </w:pPr>
      <w:r>
        <w:t>El informe, asimismo, deberá contener información sobre el estado que guardan las instalaciones y</w:t>
      </w:r>
      <w:r>
        <w:rPr>
          <w:spacing w:val="1"/>
        </w:rPr>
        <w:t xml:space="preserve"> </w:t>
      </w:r>
      <w:r>
        <w:t>equipos del Instituto, particularmente los dedicados a la atención médica, para poder atender de forma</w:t>
      </w:r>
      <w:r>
        <w:rPr>
          <w:spacing w:val="1"/>
        </w:rPr>
        <w:t xml:space="preserve"> </w:t>
      </w:r>
      <w:r>
        <w:t>satisfactoria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sus</w:t>
      </w:r>
      <w:r>
        <w:rPr>
          <w:spacing w:val="2"/>
        </w:rPr>
        <w:t xml:space="preserve"> </w:t>
      </w:r>
      <w:r>
        <w:t>derechohabientes,</w:t>
      </w:r>
      <w:r>
        <w:rPr>
          <w:spacing w:val="1"/>
        </w:rPr>
        <w:t xml:space="preserve"> </w:t>
      </w:r>
      <w:r>
        <w:t>y</w:t>
      </w:r>
    </w:p>
    <w:p w14:paraId="618E915B" w14:textId="77777777" w:rsidR="00D2313B" w:rsidRDefault="00D2313B">
      <w:pPr>
        <w:pStyle w:val="Textoindependiente"/>
        <w:spacing w:before="11"/>
        <w:rPr>
          <w:sz w:val="19"/>
        </w:rPr>
      </w:pPr>
    </w:p>
    <w:p w14:paraId="356B3031" w14:textId="77777777" w:rsidR="00D2313B" w:rsidRDefault="00372167">
      <w:pPr>
        <w:pStyle w:val="Prrafodelista"/>
        <w:numPr>
          <w:ilvl w:val="0"/>
          <w:numId w:val="23"/>
        </w:numPr>
        <w:tabs>
          <w:tab w:val="left" w:pos="789"/>
        </w:tabs>
        <w:spacing w:line="242" w:lineRule="auto"/>
        <w:ind w:right="119" w:firstLine="288"/>
        <w:jc w:val="both"/>
        <w:rPr>
          <w:sz w:val="20"/>
        </w:rPr>
      </w:pPr>
      <w:r>
        <w:rPr>
          <w:sz w:val="20"/>
        </w:rPr>
        <w:t>En general, realizar todos aquellos actos y operaciones autorizados por esta Ley y los que fuesen</w:t>
      </w:r>
      <w:r>
        <w:rPr>
          <w:spacing w:val="1"/>
          <w:sz w:val="20"/>
        </w:rPr>
        <w:t xml:space="preserve"> </w:t>
      </w:r>
      <w:r>
        <w:rPr>
          <w:sz w:val="20"/>
        </w:rPr>
        <w:t>necesarios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mejor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gobierno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Instituto.</w:t>
      </w:r>
    </w:p>
    <w:p w14:paraId="6C24A35C" w14:textId="77777777" w:rsidR="00D2313B" w:rsidRDefault="00D2313B">
      <w:pPr>
        <w:pStyle w:val="Textoindependiente"/>
        <w:spacing w:before="5"/>
        <w:rPr>
          <w:sz w:val="19"/>
        </w:rPr>
      </w:pPr>
    </w:p>
    <w:p w14:paraId="549BFF46" w14:textId="77777777" w:rsidR="00D2313B" w:rsidRDefault="00372167">
      <w:pPr>
        <w:pStyle w:val="Textoindependiente"/>
        <w:spacing w:line="242" w:lineRule="auto"/>
        <w:ind w:left="118" w:right="125" w:firstLine="288"/>
        <w:jc w:val="both"/>
      </w:pPr>
      <w:bookmarkStart w:id="218" w:name="Artículo_215"/>
      <w:bookmarkEnd w:id="218"/>
      <w:r>
        <w:rPr>
          <w:rFonts w:ascii="Arial" w:hAnsi="Arial"/>
          <w:b/>
        </w:rPr>
        <w:t xml:space="preserve">Artículo 215. </w:t>
      </w:r>
      <w:r>
        <w:t>La Junta Directiva sesionará una vez cada tres meses, pudiendo además celebrar las</w:t>
      </w:r>
      <w:r>
        <w:rPr>
          <w:spacing w:val="1"/>
        </w:rPr>
        <w:t xml:space="preserve"> </w:t>
      </w:r>
      <w:r>
        <w:t>sesiones</w:t>
      </w:r>
      <w:r>
        <w:rPr>
          <w:spacing w:val="-1"/>
        </w:rPr>
        <w:t xml:space="preserve"> </w:t>
      </w:r>
      <w:r>
        <w:t>extraordinarias 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requieran.</w:t>
      </w:r>
    </w:p>
    <w:p w14:paraId="7F9D0E32" w14:textId="77777777" w:rsidR="00D2313B" w:rsidRDefault="00D2313B">
      <w:pPr>
        <w:pStyle w:val="Textoindependiente"/>
        <w:spacing w:before="11"/>
        <w:rPr>
          <w:sz w:val="19"/>
        </w:rPr>
      </w:pPr>
    </w:p>
    <w:p w14:paraId="47369856" w14:textId="77777777" w:rsidR="00D2313B" w:rsidRDefault="00372167">
      <w:pPr>
        <w:pStyle w:val="Textoindependiente"/>
        <w:ind w:left="118" w:right="127" w:firstLine="288"/>
        <w:jc w:val="both"/>
      </w:pPr>
      <w:r>
        <w:t>Para la validez de las sesiones de la Junta Directiva se requerirá la asistencia de por lo menos diez de</w:t>
      </w:r>
      <w:r>
        <w:rPr>
          <w:spacing w:val="-53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miembros,</w:t>
      </w:r>
      <w:r>
        <w:rPr>
          <w:spacing w:val="-1"/>
        </w:rPr>
        <w:t xml:space="preserve"> </w:t>
      </w:r>
      <w:r>
        <w:t>cinco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cuales</w:t>
      </w:r>
      <w:r>
        <w:rPr>
          <w:spacing w:val="2"/>
        </w:rPr>
        <w:t xml:space="preserve"> </w:t>
      </w:r>
      <w:r>
        <w:t>deberán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representantes del</w:t>
      </w:r>
      <w:r>
        <w:rPr>
          <w:spacing w:val="-1"/>
        </w:rPr>
        <w:t xml:space="preserve"> </w:t>
      </w:r>
      <w:r>
        <w:t>Estado.</w:t>
      </w:r>
    </w:p>
    <w:p w14:paraId="147F04F8" w14:textId="77777777" w:rsidR="00D2313B" w:rsidRDefault="00D2313B">
      <w:pPr>
        <w:pStyle w:val="Textoindependiente"/>
        <w:spacing w:before="8"/>
        <w:rPr>
          <w:sz w:val="19"/>
        </w:rPr>
      </w:pPr>
    </w:p>
    <w:p w14:paraId="67EE5CE2" w14:textId="77777777" w:rsidR="00D2313B" w:rsidRDefault="00372167">
      <w:pPr>
        <w:pStyle w:val="Textoindependiente"/>
        <w:spacing w:before="1" w:line="242" w:lineRule="auto"/>
        <w:ind w:left="118" w:right="120" w:firstLine="288"/>
        <w:jc w:val="both"/>
      </w:pPr>
      <w:bookmarkStart w:id="219" w:name="Artículo_216"/>
      <w:bookmarkEnd w:id="219"/>
      <w:r>
        <w:rPr>
          <w:rFonts w:ascii="Arial" w:hAnsi="Arial"/>
          <w:b/>
        </w:rPr>
        <w:t xml:space="preserve">Artículo 216. </w:t>
      </w:r>
      <w:r>
        <w:t xml:space="preserve">La Junta Directiva será auxiliada por un </w:t>
      </w:r>
      <w:proofErr w:type="gramStart"/>
      <w:r>
        <w:t>Secretario</w:t>
      </w:r>
      <w:proofErr w:type="gramEnd"/>
      <w:r>
        <w:t>, por el Comité de Inversiones y por</w:t>
      </w:r>
      <w:r>
        <w:rPr>
          <w:spacing w:val="1"/>
        </w:rPr>
        <w:t xml:space="preserve"> </w:t>
      </w:r>
      <w:r>
        <w:t>los demás comités técnicos de apoyo que apruebe la propia Junta, cuyas funciones serán determinadas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normatividad</w:t>
      </w:r>
      <w:r>
        <w:rPr>
          <w:spacing w:val="-1"/>
        </w:rPr>
        <w:t xml:space="preserve"> </w:t>
      </w:r>
      <w:r>
        <w:t>correspondiente.</w:t>
      </w:r>
    </w:p>
    <w:p w14:paraId="3E6E2C2F" w14:textId="77777777" w:rsidR="00D2313B" w:rsidRDefault="00D2313B">
      <w:pPr>
        <w:pStyle w:val="Textoindependiente"/>
        <w:spacing w:before="6"/>
        <w:rPr>
          <w:sz w:val="19"/>
        </w:rPr>
      </w:pPr>
    </w:p>
    <w:p w14:paraId="23A1D800" w14:textId="77777777" w:rsidR="00D2313B" w:rsidRDefault="00372167">
      <w:pPr>
        <w:pStyle w:val="Textoindependiente"/>
        <w:ind w:left="118" w:right="113" w:firstLine="288"/>
        <w:jc w:val="both"/>
      </w:pPr>
      <w:bookmarkStart w:id="220" w:name="Artículo_217"/>
      <w:bookmarkEnd w:id="220"/>
      <w:r>
        <w:rPr>
          <w:rFonts w:ascii="Arial" w:hAnsi="Arial"/>
          <w:b/>
        </w:rPr>
        <w:t xml:space="preserve">Artículo 217. </w:t>
      </w:r>
      <w:r>
        <w:t>Los acuerdos de la Junta Directiva se tomarán por mayoría de votos de los miembros</w:t>
      </w:r>
      <w:r>
        <w:rPr>
          <w:spacing w:val="1"/>
        </w:rPr>
        <w:t xml:space="preserve"> </w:t>
      </w:r>
      <w:r>
        <w:t>presentes. En</w:t>
      </w:r>
      <w:r>
        <w:rPr>
          <w:spacing w:val="-1"/>
        </w:rPr>
        <w:t xml:space="preserve"> </w:t>
      </w:r>
      <w:r>
        <w:t>caso de</w:t>
      </w:r>
      <w:r>
        <w:rPr>
          <w:spacing w:val="1"/>
        </w:rPr>
        <w:t xml:space="preserve"> </w:t>
      </w:r>
      <w:r>
        <w:t>empate,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proofErr w:type="gramStart"/>
      <w:r>
        <w:t>Presidente</w:t>
      </w:r>
      <w:proofErr w:type="gramEnd"/>
      <w:r>
        <w:rPr>
          <w:spacing w:val="-1"/>
        </w:rPr>
        <w:t xml:space="preserve"> </w:t>
      </w:r>
      <w:r>
        <w:t>tendrá</w:t>
      </w:r>
      <w:r>
        <w:rPr>
          <w:spacing w:val="1"/>
        </w:rPr>
        <w:t xml:space="preserve"> </w:t>
      </w:r>
      <w:r>
        <w:t>voto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calidad.</w:t>
      </w:r>
    </w:p>
    <w:p w14:paraId="12E83213" w14:textId="77777777" w:rsidR="00D2313B" w:rsidRDefault="00D2313B">
      <w:pPr>
        <w:pStyle w:val="Textoindependiente"/>
        <w:spacing w:before="10"/>
        <w:rPr>
          <w:sz w:val="19"/>
        </w:rPr>
      </w:pPr>
    </w:p>
    <w:p w14:paraId="70D5AD9C" w14:textId="77777777" w:rsidR="00D2313B" w:rsidRDefault="00372167">
      <w:pPr>
        <w:pStyle w:val="Textoindependiente"/>
        <w:spacing w:line="242" w:lineRule="auto"/>
        <w:ind w:left="118" w:right="124" w:firstLine="288"/>
        <w:jc w:val="both"/>
      </w:pPr>
      <w:bookmarkStart w:id="221" w:name="Artículo_218"/>
      <w:bookmarkEnd w:id="221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2"/>
        </w:rPr>
        <w:t xml:space="preserve"> </w:t>
      </w:r>
      <w:r>
        <w:rPr>
          <w:rFonts w:ascii="Arial" w:hAnsi="Arial"/>
          <w:b/>
        </w:rPr>
        <w:t>218.</w:t>
      </w:r>
      <w:r>
        <w:rPr>
          <w:rFonts w:ascii="Arial" w:hAnsi="Arial"/>
          <w:b/>
          <w:spacing w:val="53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falta</w:t>
      </w:r>
      <w:r>
        <w:rPr>
          <w:spacing w:val="51"/>
        </w:rPr>
        <w:t xml:space="preserve"> </w:t>
      </w:r>
      <w:r>
        <w:t>del</w:t>
      </w:r>
      <w:r>
        <w:rPr>
          <w:spacing w:val="53"/>
        </w:rPr>
        <w:t xml:space="preserve"> </w:t>
      </w:r>
      <w:proofErr w:type="gramStart"/>
      <w:r>
        <w:t>Presidente</w:t>
      </w:r>
      <w:proofErr w:type="gramEnd"/>
      <w:r>
        <w:rPr>
          <w:spacing w:val="52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la</w:t>
      </w:r>
      <w:r>
        <w:rPr>
          <w:spacing w:val="52"/>
        </w:rPr>
        <w:t xml:space="preserve"> </w:t>
      </w:r>
      <w:r>
        <w:t>Junta,</w:t>
      </w:r>
      <w:r>
        <w:rPr>
          <w:spacing w:val="55"/>
        </w:rPr>
        <w:t xml:space="preserve"> </w:t>
      </w:r>
      <w:r>
        <w:t>las</w:t>
      </w:r>
      <w:r>
        <w:rPr>
          <w:spacing w:val="52"/>
        </w:rPr>
        <w:t xml:space="preserve"> </w:t>
      </w:r>
      <w:r>
        <w:t>sesiones</w:t>
      </w:r>
      <w:r>
        <w:rPr>
          <w:spacing w:val="53"/>
        </w:rPr>
        <w:t xml:space="preserve"> </w:t>
      </w:r>
      <w:r>
        <w:t>serán</w:t>
      </w:r>
      <w:r>
        <w:rPr>
          <w:spacing w:val="52"/>
        </w:rPr>
        <w:t xml:space="preserve"> </w:t>
      </w:r>
      <w:r>
        <w:t>presididas</w:t>
      </w:r>
      <w:r>
        <w:rPr>
          <w:spacing w:val="53"/>
        </w:rPr>
        <w:t xml:space="preserve"> </w:t>
      </w:r>
      <w:r>
        <w:t>por</w:t>
      </w:r>
      <w:r>
        <w:rPr>
          <w:spacing w:val="53"/>
        </w:rPr>
        <w:t xml:space="preserve"> </w:t>
      </w:r>
      <w:r>
        <w:t>uno</w:t>
      </w:r>
      <w:r>
        <w:rPr>
          <w:spacing w:val="52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los</w:t>
      </w:r>
      <w:r>
        <w:rPr>
          <w:spacing w:val="-53"/>
        </w:rPr>
        <w:t xml:space="preserve"> </w:t>
      </w:r>
      <w:r>
        <w:t>representantes</w:t>
      </w:r>
      <w:r>
        <w:rPr>
          <w:spacing w:val="-1"/>
        </w:rPr>
        <w:t xml:space="preserve"> </w:t>
      </w:r>
      <w:r>
        <w:t>del Estado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 elija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los presentes.</w:t>
      </w:r>
    </w:p>
    <w:p w14:paraId="5072280A" w14:textId="77777777" w:rsidR="00D2313B" w:rsidRDefault="00D2313B">
      <w:pPr>
        <w:spacing w:line="242" w:lineRule="auto"/>
        <w:jc w:val="both"/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4676F6E7" w14:textId="77777777" w:rsidR="00D2313B" w:rsidRDefault="00D2313B">
      <w:pPr>
        <w:pStyle w:val="Textoindependiente"/>
      </w:pPr>
    </w:p>
    <w:p w14:paraId="5CEACBA4" w14:textId="77777777" w:rsidR="00D2313B" w:rsidRDefault="00D2313B">
      <w:pPr>
        <w:pStyle w:val="Textoindependiente"/>
        <w:spacing w:before="8"/>
        <w:rPr>
          <w:sz w:val="27"/>
        </w:rPr>
      </w:pPr>
    </w:p>
    <w:p w14:paraId="3693369C" w14:textId="77777777" w:rsidR="00D2313B" w:rsidRDefault="00372167">
      <w:pPr>
        <w:pStyle w:val="Textoindependiente"/>
        <w:spacing w:before="93" w:line="242" w:lineRule="auto"/>
        <w:ind w:left="118" w:firstLine="288"/>
      </w:pPr>
      <w:bookmarkStart w:id="222" w:name="Artículo_219"/>
      <w:bookmarkEnd w:id="222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219.</w:t>
      </w:r>
      <w:r>
        <w:rPr>
          <w:rFonts w:ascii="Arial" w:hAnsi="Arial"/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resoluciones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54"/>
        </w:rPr>
        <w:t xml:space="preserve"> </w:t>
      </w:r>
      <w:r>
        <w:t>Junta</w:t>
      </w:r>
      <w:r>
        <w:rPr>
          <w:spacing w:val="1"/>
        </w:rPr>
        <w:t xml:space="preserve"> </w:t>
      </w:r>
      <w:r>
        <w:t>Directiva</w:t>
      </w:r>
      <w:r>
        <w:rPr>
          <w:spacing w:val="2"/>
        </w:rPr>
        <w:t xml:space="preserve"> </w:t>
      </w:r>
      <w:r>
        <w:t>que</w:t>
      </w:r>
      <w:r>
        <w:rPr>
          <w:spacing w:val="55"/>
        </w:rPr>
        <w:t xml:space="preserve"> </w:t>
      </w:r>
      <w:r>
        <w:t>afecten</w:t>
      </w:r>
      <w:r>
        <w:rPr>
          <w:spacing w:val="1"/>
        </w:rPr>
        <w:t xml:space="preserve"> </w:t>
      </w:r>
      <w:r>
        <w:t>intereses</w:t>
      </w:r>
      <w:r>
        <w:rPr>
          <w:spacing w:val="3"/>
        </w:rPr>
        <w:t xml:space="preserve"> </w:t>
      </w:r>
      <w:r>
        <w:t>particulares,</w:t>
      </w:r>
      <w:r>
        <w:rPr>
          <w:spacing w:val="54"/>
        </w:rPr>
        <w:t xml:space="preserve"> </w:t>
      </w:r>
      <w:r>
        <w:t>podrán</w:t>
      </w:r>
      <w:r>
        <w:rPr>
          <w:spacing w:val="-53"/>
        </w:rPr>
        <w:t xml:space="preserve"> </w:t>
      </w:r>
      <w:r>
        <w:t>recurrirse</w:t>
      </w:r>
      <w:r>
        <w:rPr>
          <w:spacing w:val="-2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misma</w:t>
      </w:r>
      <w:r>
        <w:rPr>
          <w:spacing w:val="-1"/>
        </w:rPr>
        <w:t xml:space="preserve"> </w:t>
      </w:r>
      <w:r>
        <w:t>dentro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 treinta</w:t>
      </w:r>
      <w:r>
        <w:rPr>
          <w:spacing w:val="-1"/>
        </w:rPr>
        <w:t xml:space="preserve"> </w:t>
      </w:r>
      <w:r>
        <w:t>días</w:t>
      </w:r>
      <w:r>
        <w:rPr>
          <w:spacing w:val="-1"/>
        </w:rPr>
        <w:t xml:space="preserve"> </w:t>
      </w:r>
      <w:r>
        <w:t>siguientes.</w:t>
      </w:r>
    </w:p>
    <w:p w14:paraId="48A2C4F4" w14:textId="77777777" w:rsidR="00D2313B" w:rsidRDefault="00D2313B">
      <w:pPr>
        <w:pStyle w:val="Textoindependiente"/>
        <w:spacing w:before="5"/>
        <w:rPr>
          <w:sz w:val="19"/>
        </w:rPr>
      </w:pPr>
    </w:p>
    <w:p w14:paraId="276AAD04" w14:textId="77777777" w:rsidR="00D2313B" w:rsidRDefault="00372167">
      <w:pPr>
        <w:pStyle w:val="Textoindependiente"/>
        <w:spacing w:before="1" w:line="242" w:lineRule="auto"/>
        <w:ind w:left="118" w:firstLine="288"/>
      </w:pPr>
      <w:bookmarkStart w:id="223" w:name="Artículo_220"/>
      <w:bookmarkEnd w:id="223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220.</w:t>
      </w:r>
      <w:r>
        <w:rPr>
          <w:rFonts w:ascii="Arial" w:hAnsi="Arial"/>
          <w:b/>
          <w:spacing w:val="44"/>
        </w:rPr>
        <w:t xml:space="preserve"> </w:t>
      </w:r>
      <w:r>
        <w:t>El</w:t>
      </w:r>
      <w:r>
        <w:rPr>
          <w:spacing w:val="39"/>
        </w:rPr>
        <w:t xml:space="preserve"> </w:t>
      </w:r>
      <w:proofErr w:type="gramStart"/>
      <w:r>
        <w:t>Director</w:t>
      </w:r>
      <w:r>
        <w:rPr>
          <w:spacing w:val="43"/>
        </w:rPr>
        <w:t xml:space="preserve"> </w:t>
      </w:r>
      <w:r>
        <w:t>General</w:t>
      </w:r>
      <w:proofErr w:type="gramEnd"/>
      <w:r>
        <w:rPr>
          <w:spacing w:val="39"/>
        </w:rPr>
        <w:t xml:space="preserve"> </w:t>
      </w:r>
      <w:r>
        <w:t>representará</w:t>
      </w:r>
      <w:r>
        <w:rPr>
          <w:spacing w:val="43"/>
        </w:rPr>
        <w:t xml:space="preserve"> </w:t>
      </w:r>
      <w:r>
        <w:t>legalmente</w:t>
      </w:r>
      <w:r>
        <w:rPr>
          <w:spacing w:val="39"/>
        </w:rPr>
        <w:t xml:space="preserve"> </w:t>
      </w:r>
      <w:r>
        <w:t>al</w:t>
      </w:r>
      <w:r>
        <w:rPr>
          <w:spacing w:val="39"/>
        </w:rPr>
        <w:t xml:space="preserve"> </w:t>
      </w:r>
      <w:r>
        <w:t>Instituto</w:t>
      </w:r>
      <w:r>
        <w:rPr>
          <w:spacing w:val="43"/>
        </w:rPr>
        <w:t xml:space="preserve"> </w:t>
      </w:r>
      <w:r>
        <w:t>y</w:t>
      </w:r>
      <w:r>
        <w:rPr>
          <w:spacing w:val="38"/>
        </w:rPr>
        <w:t xml:space="preserve"> </w:t>
      </w:r>
      <w:r>
        <w:t>tendrá</w:t>
      </w:r>
      <w:r>
        <w:rPr>
          <w:spacing w:val="41"/>
        </w:rPr>
        <w:t xml:space="preserve"> </w:t>
      </w:r>
      <w:r>
        <w:t>las</w:t>
      </w:r>
      <w:r>
        <w:rPr>
          <w:spacing w:val="40"/>
        </w:rPr>
        <w:t xml:space="preserve"> </w:t>
      </w:r>
      <w:r>
        <w:t>obligaciones</w:t>
      </w:r>
      <w:r>
        <w:rPr>
          <w:spacing w:val="44"/>
        </w:rPr>
        <w:t xml:space="preserve"> </w:t>
      </w:r>
      <w:r>
        <w:t>y</w:t>
      </w:r>
      <w:r>
        <w:rPr>
          <w:spacing w:val="-53"/>
        </w:rPr>
        <w:t xml:space="preserve"> </w:t>
      </w:r>
      <w:r>
        <w:t>facultades</w:t>
      </w:r>
      <w:r>
        <w:rPr>
          <w:spacing w:val="-1"/>
        </w:rPr>
        <w:t xml:space="preserve"> </w:t>
      </w:r>
      <w:r>
        <w:t>siguientes:</w:t>
      </w:r>
    </w:p>
    <w:p w14:paraId="427C4D44" w14:textId="77777777" w:rsidR="00D2313B" w:rsidRDefault="00D2313B">
      <w:pPr>
        <w:pStyle w:val="Textoindependiente"/>
        <w:spacing w:before="8"/>
        <w:rPr>
          <w:sz w:val="19"/>
        </w:rPr>
      </w:pPr>
    </w:p>
    <w:p w14:paraId="35AD093D" w14:textId="77777777" w:rsidR="00D2313B" w:rsidRDefault="00372167">
      <w:pPr>
        <w:pStyle w:val="Prrafodelista"/>
        <w:numPr>
          <w:ilvl w:val="0"/>
          <w:numId w:val="19"/>
        </w:numPr>
        <w:tabs>
          <w:tab w:val="left" w:pos="583"/>
        </w:tabs>
        <w:ind w:right="127" w:firstLine="288"/>
        <w:jc w:val="both"/>
        <w:rPr>
          <w:sz w:val="20"/>
        </w:rPr>
      </w:pPr>
      <w:r>
        <w:rPr>
          <w:sz w:val="20"/>
        </w:rPr>
        <w:t>Ejecutar los acuerdos de la Junta Directiva del Instituto y representar a éste en todos los actos que</w:t>
      </w:r>
      <w:r>
        <w:rPr>
          <w:spacing w:val="1"/>
          <w:sz w:val="20"/>
        </w:rPr>
        <w:t xml:space="preserve"> </w:t>
      </w:r>
      <w:r>
        <w:rPr>
          <w:sz w:val="20"/>
        </w:rPr>
        <w:t>requieran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intervención;</w:t>
      </w:r>
    </w:p>
    <w:p w14:paraId="4A483357" w14:textId="77777777" w:rsidR="00D2313B" w:rsidRDefault="00D2313B">
      <w:pPr>
        <w:pStyle w:val="Textoindependiente"/>
        <w:spacing w:before="10"/>
        <w:rPr>
          <w:sz w:val="19"/>
        </w:rPr>
      </w:pPr>
    </w:p>
    <w:p w14:paraId="4EE663B3" w14:textId="77777777" w:rsidR="00D2313B" w:rsidRDefault="00372167">
      <w:pPr>
        <w:pStyle w:val="Prrafodelista"/>
        <w:numPr>
          <w:ilvl w:val="0"/>
          <w:numId w:val="19"/>
        </w:numPr>
        <w:tabs>
          <w:tab w:val="left" w:pos="628"/>
        </w:tabs>
        <w:ind w:left="627" w:hanging="222"/>
        <w:rPr>
          <w:sz w:val="20"/>
        </w:rPr>
      </w:pPr>
      <w:r>
        <w:rPr>
          <w:sz w:val="20"/>
        </w:rPr>
        <w:t>Convocar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sesiones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miembros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Junta</w:t>
      </w:r>
      <w:r>
        <w:rPr>
          <w:spacing w:val="-3"/>
          <w:sz w:val="20"/>
        </w:rPr>
        <w:t xml:space="preserve"> </w:t>
      </w:r>
      <w:r>
        <w:rPr>
          <w:sz w:val="20"/>
        </w:rPr>
        <w:t>Directiva;</w:t>
      </w:r>
    </w:p>
    <w:p w14:paraId="778BB4B9" w14:textId="77777777" w:rsidR="00D2313B" w:rsidRDefault="00D2313B">
      <w:pPr>
        <w:pStyle w:val="Textoindependiente"/>
        <w:spacing w:before="1"/>
      </w:pPr>
    </w:p>
    <w:p w14:paraId="45A11039" w14:textId="77777777" w:rsidR="00D2313B" w:rsidRDefault="00372167">
      <w:pPr>
        <w:pStyle w:val="Prrafodelista"/>
        <w:numPr>
          <w:ilvl w:val="0"/>
          <w:numId w:val="19"/>
        </w:numPr>
        <w:tabs>
          <w:tab w:val="left" w:pos="683"/>
        </w:tabs>
        <w:spacing w:before="1"/>
        <w:ind w:left="682" w:hanging="277"/>
        <w:rPr>
          <w:sz w:val="20"/>
        </w:rPr>
      </w:pPr>
      <w:r>
        <w:rPr>
          <w:sz w:val="20"/>
        </w:rPr>
        <w:t>Someter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aprobación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 Junta</w:t>
      </w:r>
      <w:r>
        <w:rPr>
          <w:spacing w:val="-1"/>
          <w:sz w:val="20"/>
        </w:rPr>
        <w:t xml:space="preserve"> </w:t>
      </w:r>
      <w:r>
        <w:rPr>
          <w:sz w:val="20"/>
        </w:rPr>
        <w:t>Directiva:</w:t>
      </w:r>
    </w:p>
    <w:p w14:paraId="4EF82DA7" w14:textId="77777777" w:rsidR="00D2313B" w:rsidRDefault="00D2313B">
      <w:pPr>
        <w:pStyle w:val="Textoindependiente"/>
        <w:spacing w:before="9"/>
        <w:rPr>
          <w:sz w:val="19"/>
        </w:rPr>
      </w:pPr>
    </w:p>
    <w:p w14:paraId="21FC3C6E" w14:textId="77777777" w:rsidR="00D2313B" w:rsidRDefault="00372167">
      <w:pPr>
        <w:pStyle w:val="Prrafodelista"/>
        <w:numPr>
          <w:ilvl w:val="0"/>
          <w:numId w:val="18"/>
        </w:numPr>
        <w:tabs>
          <w:tab w:val="left" w:pos="640"/>
        </w:tabs>
        <w:ind w:hanging="234"/>
        <w:rPr>
          <w:sz w:val="20"/>
        </w:rPr>
      </w:pP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programa</w:t>
      </w:r>
      <w:r>
        <w:rPr>
          <w:spacing w:val="-3"/>
          <w:sz w:val="20"/>
        </w:rPr>
        <w:t xml:space="preserve"> </w:t>
      </w:r>
      <w:r>
        <w:rPr>
          <w:sz w:val="20"/>
        </w:rPr>
        <w:t>institucional;</w:t>
      </w:r>
    </w:p>
    <w:p w14:paraId="64A71CDA" w14:textId="77777777" w:rsidR="00D2313B" w:rsidRDefault="00D2313B">
      <w:pPr>
        <w:pStyle w:val="Textoindependiente"/>
        <w:spacing w:before="1"/>
      </w:pPr>
    </w:p>
    <w:p w14:paraId="7A0ACFAD" w14:textId="77777777" w:rsidR="00D2313B" w:rsidRDefault="00372167">
      <w:pPr>
        <w:pStyle w:val="Prrafodelista"/>
        <w:numPr>
          <w:ilvl w:val="0"/>
          <w:numId w:val="18"/>
        </w:numPr>
        <w:tabs>
          <w:tab w:val="left" w:pos="652"/>
        </w:tabs>
        <w:ind w:left="651" w:hanging="246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programa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constitución de</w:t>
      </w:r>
      <w:r>
        <w:rPr>
          <w:spacing w:val="-3"/>
          <w:sz w:val="20"/>
        </w:rPr>
        <w:t xml:space="preserve"> </w:t>
      </w:r>
      <w:r>
        <w:rPr>
          <w:sz w:val="20"/>
        </w:rPr>
        <w:t>Reservas;</w:t>
      </w:r>
    </w:p>
    <w:p w14:paraId="0BCE230D" w14:textId="77777777" w:rsidR="00D2313B" w:rsidRDefault="00D2313B">
      <w:pPr>
        <w:pStyle w:val="Textoindependiente"/>
        <w:spacing w:before="1"/>
      </w:pPr>
    </w:p>
    <w:p w14:paraId="7E235F4B" w14:textId="77777777" w:rsidR="00D2313B" w:rsidRDefault="00372167">
      <w:pPr>
        <w:pStyle w:val="Prrafodelista"/>
        <w:numPr>
          <w:ilvl w:val="0"/>
          <w:numId w:val="18"/>
        </w:numPr>
        <w:tabs>
          <w:tab w:val="left" w:pos="640"/>
        </w:tabs>
        <w:ind w:hanging="234"/>
        <w:rPr>
          <w:sz w:val="20"/>
        </w:rPr>
      </w:pP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programa</w:t>
      </w:r>
      <w:r>
        <w:rPr>
          <w:spacing w:val="-3"/>
          <w:sz w:val="20"/>
        </w:rPr>
        <w:t xml:space="preserve"> </w:t>
      </w:r>
      <w:r>
        <w:rPr>
          <w:sz w:val="20"/>
        </w:rPr>
        <w:t>operativo anual</w:t>
      </w:r>
      <w:r>
        <w:rPr>
          <w:spacing w:val="-4"/>
          <w:sz w:val="20"/>
        </w:rPr>
        <w:t xml:space="preserve"> </w:t>
      </w:r>
      <w:r>
        <w:rPr>
          <w:sz w:val="20"/>
        </w:rPr>
        <w:t>de acuerdo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lo establecido</w:t>
      </w:r>
      <w:r>
        <w:rPr>
          <w:spacing w:val="-1"/>
          <w:sz w:val="20"/>
        </w:rPr>
        <w:t xml:space="preserve"> </w:t>
      </w:r>
      <w:r>
        <w:rPr>
          <w:sz w:val="20"/>
        </w:rPr>
        <w:t>en la</w:t>
      </w:r>
      <w:r>
        <w:rPr>
          <w:spacing w:val="-1"/>
          <w:sz w:val="20"/>
        </w:rPr>
        <w:t xml:space="preserve"> </w:t>
      </w:r>
      <w:r>
        <w:rPr>
          <w:sz w:val="20"/>
        </w:rPr>
        <w:t>Ley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Planeación;</w:t>
      </w:r>
    </w:p>
    <w:p w14:paraId="2E0BBB94" w14:textId="77777777" w:rsidR="00D2313B" w:rsidRDefault="00D2313B">
      <w:pPr>
        <w:pStyle w:val="Textoindependiente"/>
        <w:spacing w:before="10"/>
        <w:rPr>
          <w:sz w:val="19"/>
        </w:rPr>
      </w:pPr>
    </w:p>
    <w:p w14:paraId="1327F602" w14:textId="77777777" w:rsidR="00D2313B" w:rsidRDefault="00372167">
      <w:pPr>
        <w:pStyle w:val="Prrafodelista"/>
        <w:numPr>
          <w:ilvl w:val="0"/>
          <w:numId w:val="18"/>
        </w:numPr>
        <w:tabs>
          <w:tab w:val="left" w:pos="652"/>
        </w:tabs>
        <w:ind w:left="651" w:hanging="246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programa</w:t>
      </w:r>
      <w:r>
        <w:rPr>
          <w:spacing w:val="-2"/>
          <w:sz w:val="20"/>
        </w:rPr>
        <w:t xml:space="preserve"> </w:t>
      </w:r>
      <w:r>
        <w:rPr>
          <w:sz w:val="20"/>
        </w:rPr>
        <w:t>anual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préstamos;</w:t>
      </w:r>
    </w:p>
    <w:p w14:paraId="7F156B03" w14:textId="77777777" w:rsidR="00D2313B" w:rsidRDefault="00D2313B">
      <w:pPr>
        <w:pStyle w:val="Textoindependiente"/>
        <w:spacing w:before="1"/>
      </w:pPr>
    </w:p>
    <w:p w14:paraId="73B74C72" w14:textId="77777777" w:rsidR="00D2313B" w:rsidRDefault="00372167">
      <w:pPr>
        <w:pStyle w:val="Prrafodelista"/>
        <w:numPr>
          <w:ilvl w:val="0"/>
          <w:numId w:val="18"/>
        </w:numPr>
        <w:tabs>
          <w:tab w:val="left" w:pos="640"/>
        </w:tabs>
        <w:ind w:hanging="234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estados</w:t>
      </w:r>
      <w:r>
        <w:rPr>
          <w:spacing w:val="-3"/>
          <w:sz w:val="20"/>
        </w:rPr>
        <w:t xml:space="preserve"> </w:t>
      </w:r>
      <w:r>
        <w:rPr>
          <w:sz w:val="20"/>
        </w:rPr>
        <w:t>financieros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Instituto,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</w:p>
    <w:p w14:paraId="59FCA314" w14:textId="77777777" w:rsidR="00D2313B" w:rsidRDefault="00D2313B">
      <w:pPr>
        <w:pStyle w:val="Textoindependiente"/>
        <w:spacing w:before="1"/>
      </w:pPr>
    </w:p>
    <w:p w14:paraId="4C09253C" w14:textId="77777777" w:rsidR="00D2313B" w:rsidRDefault="00372167">
      <w:pPr>
        <w:pStyle w:val="Prrafodelista"/>
        <w:numPr>
          <w:ilvl w:val="0"/>
          <w:numId w:val="18"/>
        </w:numPr>
        <w:tabs>
          <w:tab w:val="left" w:pos="597"/>
        </w:tabs>
        <w:ind w:left="596" w:hanging="191"/>
        <w:rPr>
          <w:sz w:val="20"/>
        </w:rPr>
      </w:pP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informe</w:t>
      </w:r>
      <w:r>
        <w:rPr>
          <w:spacing w:val="-3"/>
          <w:sz w:val="20"/>
        </w:rPr>
        <w:t xml:space="preserve"> </w:t>
      </w:r>
      <w:r>
        <w:rPr>
          <w:sz w:val="20"/>
        </w:rPr>
        <w:t>financiero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actuarial;</w:t>
      </w:r>
    </w:p>
    <w:p w14:paraId="15E64903" w14:textId="77777777" w:rsidR="00D2313B" w:rsidRDefault="00D2313B">
      <w:pPr>
        <w:pStyle w:val="Textoindependiente"/>
        <w:spacing w:before="10"/>
        <w:rPr>
          <w:sz w:val="19"/>
        </w:rPr>
      </w:pPr>
    </w:p>
    <w:p w14:paraId="3E8BC63E" w14:textId="77777777" w:rsidR="00D2313B" w:rsidRDefault="00372167">
      <w:pPr>
        <w:pStyle w:val="Prrafodelista"/>
        <w:numPr>
          <w:ilvl w:val="0"/>
          <w:numId w:val="19"/>
        </w:numPr>
        <w:tabs>
          <w:tab w:val="left" w:pos="755"/>
        </w:tabs>
        <w:spacing w:line="242" w:lineRule="auto"/>
        <w:ind w:right="126" w:firstLine="288"/>
        <w:jc w:val="both"/>
        <w:rPr>
          <w:sz w:val="20"/>
        </w:rPr>
      </w:pPr>
      <w:r>
        <w:rPr>
          <w:sz w:val="20"/>
        </w:rPr>
        <w:t>Presentar a la Junta Directiva un informe anual del estado que guarde la administración del</w:t>
      </w:r>
      <w:r>
        <w:rPr>
          <w:spacing w:val="1"/>
          <w:sz w:val="20"/>
        </w:rPr>
        <w:t xml:space="preserve"> </w:t>
      </w:r>
      <w:r>
        <w:rPr>
          <w:sz w:val="20"/>
        </w:rPr>
        <w:t>Instituto;</w:t>
      </w:r>
    </w:p>
    <w:p w14:paraId="1340FD50" w14:textId="77777777" w:rsidR="00D2313B" w:rsidRDefault="00D2313B">
      <w:pPr>
        <w:pStyle w:val="Textoindependiente"/>
        <w:spacing w:before="8"/>
        <w:rPr>
          <w:sz w:val="19"/>
        </w:rPr>
      </w:pPr>
    </w:p>
    <w:p w14:paraId="3F428FCC" w14:textId="77777777" w:rsidR="00D2313B" w:rsidRDefault="00372167">
      <w:pPr>
        <w:pStyle w:val="Prrafodelista"/>
        <w:numPr>
          <w:ilvl w:val="0"/>
          <w:numId w:val="19"/>
        </w:numPr>
        <w:tabs>
          <w:tab w:val="left" w:pos="676"/>
        </w:tabs>
        <w:spacing w:line="242" w:lineRule="auto"/>
        <w:ind w:right="122" w:firstLine="288"/>
        <w:jc w:val="both"/>
        <w:rPr>
          <w:sz w:val="20"/>
        </w:rPr>
      </w:pPr>
      <w:r>
        <w:rPr>
          <w:sz w:val="20"/>
        </w:rPr>
        <w:t>Someter a la Junta Directiva los proyectos de estatuto orgánico y reglamentos previstos en esta</w:t>
      </w:r>
      <w:r>
        <w:rPr>
          <w:spacing w:val="1"/>
          <w:sz w:val="20"/>
        </w:rPr>
        <w:t xml:space="preserve"> </w:t>
      </w:r>
      <w:r>
        <w:rPr>
          <w:sz w:val="20"/>
        </w:rPr>
        <w:t>Ley;</w:t>
      </w:r>
    </w:p>
    <w:p w14:paraId="7793659D" w14:textId="77777777" w:rsidR="00D2313B" w:rsidRDefault="00D2313B">
      <w:pPr>
        <w:pStyle w:val="Textoindependiente"/>
        <w:spacing w:before="6"/>
        <w:rPr>
          <w:sz w:val="19"/>
        </w:rPr>
      </w:pPr>
    </w:p>
    <w:p w14:paraId="6CAE3670" w14:textId="77777777" w:rsidR="00D2313B" w:rsidRDefault="00372167">
      <w:pPr>
        <w:pStyle w:val="Prrafodelista"/>
        <w:numPr>
          <w:ilvl w:val="0"/>
          <w:numId w:val="19"/>
        </w:numPr>
        <w:tabs>
          <w:tab w:val="left" w:pos="729"/>
        </w:tabs>
        <w:spacing w:line="242" w:lineRule="auto"/>
        <w:ind w:right="122" w:firstLine="288"/>
        <w:jc w:val="both"/>
        <w:rPr>
          <w:sz w:val="20"/>
        </w:rPr>
      </w:pPr>
      <w:r>
        <w:rPr>
          <w:sz w:val="20"/>
        </w:rPr>
        <w:t xml:space="preserve">Expedir los manuales de organización, de procedimientos y de servicios al </w:t>
      </w:r>
      <w:proofErr w:type="gramStart"/>
      <w:r>
        <w:rPr>
          <w:sz w:val="20"/>
        </w:rPr>
        <w:t>público</w:t>
      </w:r>
      <w:proofErr w:type="gramEnd"/>
      <w:r>
        <w:rPr>
          <w:sz w:val="20"/>
        </w:rPr>
        <w:t xml:space="preserve"> así como las</w:t>
      </w:r>
      <w:r>
        <w:rPr>
          <w:spacing w:val="1"/>
          <w:sz w:val="20"/>
        </w:rPr>
        <w:t xml:space="preserve"> </w:t>
      </w:r>
      <w:r>
        <w:rPr>
          <w:sz w:val="20"/>
        </w:rPr>
        <w:t>disposiciones y lineamientos normativos distintos a los reglamentos expedidos por el Titular del Ejecutivo</w:t>
      </w:r>
      <w:r>
        <w:rPr>
          <w:spacing w:val="1"/>
          <w:sz w:val="20"/>
        </w:rPr>
        <w:t xml:space="preserve"> </w:t>
      </w:r>
      <w:r>
        <w:rPr>
          <w:sz w:val="20"/>
        </w:rPr>
        <w:t>Federal,</w:t>
      </w:r>
      <w:r>
        <w:rPr>
          <w:spacing w:val="-2"/>
          <w:sz w:val="20"/>
        </w:rPr>
        <w:t xml:space="preserve"> </w:t>
      </w:r>
      <w:r>
        <w:rPr>
          <w:sz w:val="20"/>
        </w:rPr>
        <w:t>necesarios para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operación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Instituto;</w:t>
      </w:r>
    </w:p>
    <w:p w14:paraId="726B5102" w14:textId="77777777" w:rsidR="00D2313B" w:rsidRDefault="00D2313B">
      <w:pPr>
        <w:pStyle w:val="Textoindependiente"/>
        <w:spacing w:before="6"/>
        <w:rPr>
          <w:sz w:val="19"/>
        </w:rPr>
      </w:pPr>
    </w:p>
    <w:p w14:paraId="1A0FB057" w14:textId="77777777" w:rsidR="00D2313B" w:rsidRDefault="00372167">
      <w:pPr>
        <w:pStyle w:val="Prrafodelista"/>
        <w:numPr>
          <w:ilvl w:val="0"/>
          <w:numId w:val="19"/>
        </w:numPr>
        <w:tabs>
          <w:tab w:val="left" w:pos="806"/>
        </w:tabs>
        <w:ind w:right="126" w:firstLine="288"/>
        <w:jc w:val="both"/>
        <w:rPr>
          <w:sz w:val="20"/>
        </w:rPr>
      </w:pPr>
      <w:r>
        <w:rPr>
          <w:sz w:val="20"/>
        </w:rPr>
        <w:t>Proponer a la Junta Directiva el nombramiento y, en su caso, la remoción de los servidores</w:t>
      </w:r>
      <w:r>
        <w:rPr>
          <w:spacing w:val="1"/>
          <w:sz w:val="20"/>
        </w:rPr>
        <w:t xml:space="preserve"> </w:t>
      </w:r>
      <w:r>
        <w:rPr>
          <w:sz w:val="20"/>
        </w:rPr>
        <w:t>públicos de primer nivel del Instituto</w:t>
      </w:r>
      <w:r>
        <w:rPr>
          <w:spacing w:val="1"/>
          <w:sz w:val="20"/>
        </w:rPr>
        <w:t xml:space="preserve"> </w:t>
      </w:r>
      <w:r>
        <w:rPr>
          <w:sz w:val="20"/>
        </w:rPr>
        <w:t>y nombrar a los Trabajadores de base</w:t>
      </w:r>
      <w:r>
        <w:rPr>
          <w:spacing w:val="1"/>
          <w:sz w:val="20"/>
        </w:rPr>
        <w:t xml:space="preserve"> </w:t>
      </w:r>
      <w:r>
        <w:rPr>
          <w:sz w:val="20"/>
        </w:rPr>
        <w:t>y de confianza de los</w:t>
      </w:r>
      <w:r>
        <w:rPr>
          <w:spacing w:val="1"/>
          <w:sz w:val="20"/>
        </w:rPr>
        <w:t xml:space="preserve"> </w:t>
      </w:r>
      <w:r>
        <w:rPr>
          <w:sz w:val="20"/>
        </w:rPr>
        <w:t>siguientes</w:t>
      </w:r>
      <w:r>
        <w:rPr>
          <w:spacing w:val="-1"/>
          <w:sz w:val="20"/>
        </w:rPr>
        <w:t xml:space="preserve"> </w:t>
      </w:r>
      <w:r>
        <w:rPr>
          <w:sz w:val="20"/>
        </w:rPr>
        <w:t>niveles,</w:t>
      </w:r>
      <w:r>
        <w:rPr>
          <w:spacing w:val="-1"/>
          <w:sz w:val="20"/>
        </w:rPr>
        <w:t xml:space="preserve"> </w:t>
      </w:r>
      <w:r>
        <w:rPr>
          <w:sz w:val="20"/>
        </w:rPr>
        <w:t>sin</w:t>
      </w:r>
      <w:r>
        <w:rPr>
          <w:spacing w:val="-2"/>
          <w:sz w:val="20"/>
        </w:rPr>
        <w:t xml:space="preserve"> </w:t>
      </w:r>
      <w:r>
        <w:rPr>
          <w:sz w:val="20"/>
        </w:rPr>
        <w:t>perjuicio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delegación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facultades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1"/>
          <w:sz w:val="20"/>
        </w:rPr>
        <w:t xml:space="preserve"> </w:t>
      </w:r>
      <w:r>
        <w:rPr>
          <w:sz w:val="20"/>
        </w:rPr>
        <w:t>efecto;</w:t>
      </w:r>
    </w:p>
    <w:p w14:paraId="66ECC1C2" w14:textId="77777777" w:rsidR="00D2313B" w:rsidRDefault="00D2313B">
      <w:pPr>
        <w:pStyle w:val="Textoindependiente"/>
        <w:spacing w:before="11"/>
        <w:rPr>
          <w:sz w:val="19"/>
        </w:rPr>
      </w:pPr>
    </w:p>
    <w:p w14:paraId="23D22C9C" w14:textId="77777777" w:rsidR="00D2313B" w:rsidRDefault="00372167">
      <w:pPr>
        <w:pStyle w:val="Prrafodelista"/>
        <w:numPr>
          <w:ilvl w:val="0"/>
          <w:numId w:val="19"/>
        </w:numPr>
        <w:tabs>
          <w:tab w:val="left" w:pos="820"/>
        </w:tabs>
        <w:spacing w:line="242" w:lineRule="auto"/>
        <w:ind w:right="124" w:firstLine="288"/>
        <w:jc w:val="both"/>
        <w:rPr>
          <w:sz w:val="20"/>
        </w:rPr>
      </w:pPr>
      <w:r>
        <w:rPr>
          <w:sz w:val="20"/>
        </w:rPr>
        <w:t>Resolver, bajo su inmediata y directa responsabilidad, los asuntos urgentes a reserva de informar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la Junta</w:t>
      </w:r>
      <w:r>
        <w:rPr>
          <w:spacing w:val="1"/>
          <w:sz w:val="20"/>
        </w:rPr>
        <w:t xml:space="preserve"> </w:t>
      </w:r>
      <w:r>
        <w:rPr>
          <w:sz w:val="20"/>
        </w:rPr>
        <w:t>Directiva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acciones realizadas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resultados obtenidos;</w:t>
      </w:r>
    </w:p>
    <w:p w14:paraId="51061D2F" w14:textId="77777777" w:rsidR="00D2313B" w:rsidRDefault="00D2313B">
      <w:pPr>
        <w:pStyle w:val="Textoindependiente"/>
        <w:spacing w:before="6"/>
        <w:rPr>
          <w:sz w:val="19"/>
        </w:rPr>
      </w:pPr>
    </w:p>
    <w:p w14:paraId="729A7CF9" w14:textId="77777777" w:rsidR="00D2313B" w:rsidRDefault="00372167">
      <w:pPr>
        <w:pStyle w:val="Prrafodelista"/>
        <w:numPr>
          <w:ilvl w:val="0"/>
          <w:numId w:val="19"/>
        </w:numPr>
        <w:tabs>
          <w:tab w:val="left" w:pos="729"/>
        </w:tabs>
        <w:spacing w:line="242" w:lineRule="auto"/>
        <w:ind w:right="120" w:firstLine="288"/>
        <w:jc w:val="both"/>
        <w:rPr>
          <w:sz w:val="20"/>
        </w:rPr>
      </w:pPr>
      <w:r>
        <w:rPr>
          <w:sz w:val="20"/>
        </w:rPr>
        <w:t>Formular el calendario oficial de actividades del Instituto y conceder licencias al personal, vigilar</w:t>
      </w:r>
      <w:r>
        <w:rPr>
          <w:spacing w:val="1"/>
          <w:sz w:val="20"/>
        </w:rPr>
        <w:t xml:space="preserve"> </w:t>
      </w:r>
      <w:r>
        <w:rPr>
          <w:sz w:val="20"/>
        </w:rPr>
        <w:t>sus labores e imponer las correcciones disciplinarias procedentes conforme a las condiciones generales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trabajo,</w:t>
      </w:r>
      <w:r>
        <w:rPr>
          <w:spacing w:val="-1"/>
          <w:sz w:val="20"/>
        </w:rPr>
        <w:t xml:space="preserve"> </w:t>
      </w:r>
      <w:r>
        <w:rPr>
          <w:sz w:val="20"/>
        </w:rPr>
        <w:t>sin</w:t>
      </w:r>
      <w:r>
        <w:rPr>
          <w:spacing w:val="-1"/>
          <w:sz w:val="20"/>
        </w:rPr>
        <w:t xml:space="preserve"> </w:t>
      </w:r>
      <w:r>
        <w:rPr>
          <w:sz w:val="20"/>
        </w:rPr>
        <w:t>perjuicio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delegación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facultades;</w:t>
      </w:r>
    </w:p>
    <w:p w14:paraId="2BB941B0" w14:textId="77777777" w:rsidR="00D2313B" w:rsidRDefault="00D2313B">
      <w:pPr>
        <w:pStyle w:val="Textoindependiente"/>
        <w:spacing w:before="7"/>
        <w:rPr>
          <w:sz w:val="19"/>
        </w:rPr>
      </w:pPr>
    </w:p>
    <w:p w14:paraId="7D19BFB2" w14:textId="77777777" w:rsidR="00D2313B" w:rsidRDefault="00372167">
      <w:pPr>
        <w:pStyle w:val="Prrafodelista"/>
        <w:numPr>
          <w:ilvl w:val="0"/>
          <w:numId w:val="19"/>
        </w:numPr>
        <w:tabs>
          <w:tab w:val="left" w:pos="650"/>
        </w:tabs>
        <w:ind w:left="649" w:hanging="244"/>
        <w:rPr>
          <w:sz w:val="20"/>
        </w:rPr>
      </w:pPr>
      <w:r>
        <w:rPr>
          <w:sz w:val="20"/>
        </w:rPr>
        <w:t>Presidir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sesiones</w:t>
      </w:r>
      <w:r>
        <w:rPr>
          <w:spacing w:val="1"/>
          <w:sz w:val="20"/>
        </w:rPr>
        <w:t xml:space="preserve"> </w:t>
      </w:r>
      <w:r>
        <w:rPr>
          <w:sz w:val="20"/>
        </w:rPr>
        <w:t>del Comité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Control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Auditoría;</w:t>
      </w:r>
    </w:p>
    <w:p w14:paraId="5FDC09CC" w14:textId="77777777" w:rsidR="00D2313B" w:rsidRDefault="00D2313B">
      <w:pPr>
        <w:pStyle w:val="Textoindependiente"/>
        <w:spacing w:before="9"/>
        <w:rPr>
          <w:sz w:val="19"/>
        </w:rPr>
      </w:pPr>
    </w:p>
    <w:p w14:paraId="1770B3F3" w14:textId="77777777" w:rsidR="00D2313B" w:rsidRDefault="00372167">
      <w:pPr>
        <w:pStyle w:val="Prrafodelista"/>
        <w:numPr>
          <w:ilvl w:val="0"/>
          <w:numId w:val="19"/>
        </w:numPr>
        <w:tabs>
          <w:tab w:val="left" w:pos="743"/>
        </w:tabs>
        <w:spacing w:before="1" w:line="242" w:lineRule="auto"/>
        <w:ind w:right="124" w:firstLine="288"/>
        <w:jc w:val="both"/>
        <w:rPr>
          <w:sz w:val="20"/>
        </w:rPr>
      </w:pPr>
      <w:r>
        <w:rPr>
          <w:sz w:val="20"/>
        </w:rPr>
        <w:t>Firmar las escrituras públicas y títulos de crédito en que el Instituto intervenga, representar al</w:t>
      </w:r>
      <w:r>
        <w:rPr>
          <w:spacing w:val="1"/>
          <w:sz w:val="20"/>
        </w:rPr>
        <w:t xml:space="preserve"> </w:t>
      </w:r>
      <w:r>
        <w:rPr>
          <w:sz w:val="20"/>
        </w:rPr>
        <w:t>Instituto en toda gestión judicial, extrajudicial y administrativa, y llevar la firma del Instituto, sin perjuicio de</w:t>
      </w:r>
      <w:r>
        <w:rPr>
          <w:spacing w:val="-53"/>
          <w:sz w:val="20"/>
        </w:rPr>
        <w:t xml:space="preserve"> </w:t>
      </w:r>
      <w:r>
        <w:rPr>
          <w:sz w:val="20"/>
        </w:rPr>
        <w:t>poder</w:t>
      </w:r>
      <w:r>
        <w:rPr>
          <w:spacing w:val="1"/>
          <w:sz w:val="20"/>
        </w:rPr>
        <w:t xml:space="preserve"> </w:t>
      </w:r>
      <w:r>
        <w:rPr>
          <w:sz w:val="20"/>
        </w:rPr>
        <w:t>delegar</w:t>
      </w:r>
      <w:r>
        <w:rPr>
          <w:spacing w:val="-1"/>
          <w:sz w:val="20"/>
        </w:rPr>
        <w:t xml:space="preserve"> </w:t>
      </w:r>
      <w:r>
        <w:rPr>
          <w:sz w:val="20"/>
        </w:rPr>
        <w:t>dichas facultades;</w:t>
      </w:r>
    </w:p>
    <w:p w14:paraId="59B426C6" w14:textId="77777777" w:rsidR="00D2313B" w:rsidRDefault="00D2313B">
      <w:pPr>
        <w:spacing w:line="242" w:lineRule="auto"/>
        <w:jc w:val="both"/>
        <w:rPr>
          <w:sz w:val="20"/>
        </w:rPr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6F406E4A" w14:textId="77777777" w:rsidR="00D2313B" w:rsidRDefault="00D2313B">
      <w:pPr>
        <w:pStyle w:val="Textoindependiente"/>
        <w:spacing w:before="8"/>
        <w:rPr>
          <w:sz w:val="27"/>
        </w:rPr>
      </w:pPr>
    </w:p>
    <w:p w14:paraId="15D41076" w14:textId="77777777" w:rsidR="00D2313B" w:rsidRDefault="00372167">
      <w:pPr>
        <w:pStyle w:val="Prrafodelista"/>
        <w:numPr>
          <w:ilvl w:val="0"/>
          <w:numId w:val="19"/>
        </w:numPr>
        <w:tabs>
          <w:tab w:val="left" w:pos="765"/>
        </w:tabs>
        <w:spacing w:before="92" w:line="242" w:lineRule="auto"/>
        <w:ind w:right="126" w:firstLine="288"/>
        <w:rPr>
          <w:sz w:val="20"/>
        </w:rPr>
      </w:pPr>
      <w:r>
        <w:rPr>
          <w:sz w:val="20"/>
        </w:rPr>
        <w:t>Informar</w:t>
      </w:r>
      <w:r>
        <w:rPr>
          <w:spacing w:val="2"/>
          <w:sz w:val="20"/>
        </w:rPr>
        <w:t xml:space="preserve"> </w:t>
      </w:r>
      <w:r>
        <w:rPr>
          <w:sz w:val="20"/>
        </w:rPr>
        <w:t>bimestralmente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4"/>
          <w:sz w:val="20"/>
        </w:rPr>
        <w:t xml:space="preserve"> </w:t>
      </w:r>
      <w:r>
        <w:rPr>
          <w:sz w:val="20"/>
        </w:rPr>
        <w:t>Secretaría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Hacienda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Crédito</w:t>
      </w:r>
      <w:r>
        <w:rPr>
          <w:spacing w:val="1"/>
          <w:sz w:val="20"/>
        </w:rPr>
        <w:t xml:space="preserve"> </w:t>
      </w:r>
      <w:r>
        <w:rPr>
          <w:sz w:val="20"/>
        </w:rPr>
        <w:t>Público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4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incumplimiento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5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pago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Cuotas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Aportaciones;</w:t>
      </w:r>
    </w:p>
    <w:p w14:paraId="038830D9" w14:textId="77777777" w:rsidR="00D2313B" w:rsidRDefault="00D2313B">
      <w:pPr>
        <w:pStyle w:val="Textoindependiente"/>
        <w:spacing w:before="6"/>
        <w:rPr>
          <w:sz w:val="19"/>
        </w:rPr>
      </w:pPr>
    </w:p>
    <w:p w14:paraId="1AC6AE3B" w14:textId="77777777" w:rsidR="00D2313B" w:rsidRDefault="00372167">
      <w:pPr>
        <w:pStyle w:val="Prrafodelista"/>
        <w:numPr>
          <w:ilvl w:val="0"/>
          <w:numId w:val="19"/>
        </w:numPr>
        <w:tabs>
          <w:tab w:val="left" w:pos="818"/>
        </w:tabs>
        <w:ind w:left="817" w:hanging="412"/>
        <w:rPr>
          <w:sz w:val="20"/>
        </w:rPr>
      </w:pPr>
      <w:r>
        <w:rPr>
          <w:sz w:val="20"/>
        </w:rPr>
        <w:t>Hacer</w:t>
      </w:r>
      <w:r>
        <w:rPr>
          <w:spacing w:val="-3"/>
          <w:sz w:val="20"/>
        </w:rPr>
        <w:t xml:space="preserve"> </w:t>
      </w:r>
      <w:r>
        <w:rPr>
          <w:sz w:val="20"/>
        </w:rPr>
        <w:t>pública,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incumplimiento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Cuotas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Aportaciones;</w:t>
      </w:r>
    </w:p>
    <w:p w14:paraId="5316C627" w14:textId="77777777" w:rsidR="00D2313B" w:rsidRDefault="00D2313B">
      <w:pPr>
        <w:pStyle w:val="Textoindependiente"/>
        <w:spacing w:before="1"/>
      </w:pPr>
    </w:p>
    <w:p w14:paraId="2BBCB344" w14:textId="77777777" w:rsidR="00D2313B" w:rsidRDefault="00372167">
      <w:pPr>
        <w:pStyle w:val="Prrafodelista"/>
        <w:numPr>
          <w:ilvl w:val="0"/>
          <w:numId w:val="19"/>
        </w:numPr>
        <w:tabs>
          <w:tab w:val="left" w:pos="839"/>
        </w:tabs>
        <w:ind w:left="838" w:hanging="433"/>
        <w:rPr>
          <w:sz w:val="20"/>
        </w:rPr>
      </w:pPr>
      <w:r>
        <w:rPr>
          <w:sz w:val="20"/>
        </w:rPr>
        <w:t>Ejercitar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desistirse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las acciones legales;</w:t>
      </w:r>
    </w:p>
    <w:p w14:paraId="0135FD2A" w14:textId="77777777" w:rsidR="00D2313B" w:rsidRDefault="00D2313B">
      <w:pPr>
        <w:pStyle w:val="Textoindependiente"/>
        <w:spacing w:before="1"/>
      </w:pPr>
    </w:p>
    <w:p w14:paraId="0F3DF659" w14:textId="77777777" w:rsidR="00D2313B" w:rsidRDefault="00372167">
      <w:pPr>
        <w:pStyle w:val="Prrafodelista"/>
        <w:numPr>
          <w:ilvl w:val="0"/>
          <w:numId w:val="19"/>
        </w:numPr>
        <w:tabs>
          <w:tab w:val="left" w:pos="878"/>
        </w:tabs>
        <w:ind w:right="127" w:firstLine="288"/>
        <w:rPr>
          <w:sz w:val="20"/>
        </w:rPr>
      </w:pPr>
      <w:r>
        <w:rPr>
          <w:sz w:val="20"/>
        </w:rPr>
        <w:t>Formular</w:t>
      </w:r>
      <w:r>
        <w:rPr>
          <w:spacing w:val="36"/>
          <w:sz w:val="20"/>
        </w:rPr>
        <w:t xml:space="preserve"> </w:t>
      </w:r>
      <w:r>
        <w:rPr>
          <w:sz w:val="20"/>
        </w:rPr>
        <w:t>los</w:t>
      </w:r>
      <w:r>
        <w:rPr>
          <w:spacing w:val="38"/>
          <w:sz w:val="20"/>
        </w:rPr>
        <w:t xml:space="preserve"> </w:t>
      </w:r>
      <w:r>
        <w:rPr>
          <w:sz w:val="20"/>
        </w:rPr>
        <w:t>programas</w:t>
      </w:r>
      <w:r>
        <w:rPr>
          <w:spacing w:val="36"/>
          <w:sz w:val="20"/>
        </w:rPr>
        <w:t xml:space="preserve"> </w:t>
      </w:r>
      <w:r>
        <w:rPr>
          <w:sz w:val="20"/>
        </w:rPr>
        <w:t>institucionales</w:t>
      </w:r>
      <w:r>
        <w:rPr>
          <w:spacing w:val="36"/>
          <w:sz w:val="20"/>
        </w:rPr>
        <w:t xml:space="preserve"> </w:t>
      </w:r>
      <w:r>
        <w:rPr>
          <w:sz w:val="20"/>
        </w:rPr>
        <w:t>de</w:t>
      </w:r>
      <w:r>
        <w:rPr>
          <w:spacing w:val="37"/>
          <w:sz w:val="20"/>
        </w:rPr>
        <w:t xml:space="preserve"> </w:t>
      </w:r>
      <w:r>
        <w:rPr>
          <w:sz w:val="20"/>
        </w:rPr>
        <w:t>corto,</w:t>
      </w:r>
      <w:r>
        <w:rPr>
          <w:spacing w:val="35"/>
          <w:sz w:val="20"/>
        </w:rPr>
        <w:t xml:space="preserve"> </w:t>
      </w:r>
      <w:r>
        <w:rPr>
          <w:sz w:val="20"/>
        </w:rPr>
        <w:t>mediano</w:t>
      </w:r>
      <w:r>
        <w:rPr>
          <w:spacing w:val="40"/>
          <w:sz w:val="20"/>
        </w:rPr>
        <w:t xml:space="preserve"> </w:t>
      </w:r>
      <w:r>
        <w:rPr>
          <w:sz w:val="20"/>
        </w:rPr>
        <w:t>y</w:t>
      </w:r>
      <w:r>
        <w:rPr>
          <w:spacing w:val="34"/>
          <w:sz w:val="20"/>
        </w:rPr>
        <w:t xml:space="preserve"> </w:t>
      </w:r>
      <w:r>
        <w:rPr>
          <w:sz w:val="20"/>
        </w:rPr>
        <w:t>largo</w:t>
      </w:r>
      <w:r>
        <w:rPr>
          <w:spacing w:val="35"/>
          <w:sz w:val="20"/>
        </w:rPr>
        <w:t xml:space="preserve"> </w:t>
      </w:r>
      <w:r>
        <w:rPr>
          <w:sz w:val="20"/>
        </w:rPr>
        <w:t>plazo,</w:t>
      </w:r>
      <w:r>
        <w:rPr>
          <w:spacing w:val="37"/>
          <w:sz w:val="20"/>
        </w:rPr>
        <w:t xml:space="preserve"> </w:t>
      </w:r>
      <w:r>
        <w:rPr>
          <w:sz w:val="20"/>
        </w:rPr>
        <w:t>así</w:t>
      </w:r>
      <w:r>
        <w:rPr>
          <w:spacing w:val="35"/>
          <w:sz w:val="20"/>
        </w:rPr>
        <w:t xml:space="preserve"> </w:t>
      </w:r>
      <w:r>
        <w:rPr>
          <w:sz w:val="20"/>
        </w:rPr>
        <w:t>como</w:t>
      </w:r>
      <w:r>
        <w:rPr>
          <w:spacing w:val="35"/>
          <w:sz w:val="20"/>
        </w:rPr>
        <w:t xml:space="preserve"> </w:t>
      </w:r>
      <w:r>
        <w:rPr>
          <w:sz w:val="20"/>
        </w:rPr>
        <w:t>los</w:t>
      </w:r>
      <w:r>
        <w:rPr>
          <w:spacing w:val="-53"/>
          <w:sz w:val="20"/>
        </w:rPr>
        <w:t xml:space="preserve"> </w:t>
      </w:r>
      <w:r>
        <w:rPr>
          <w:sz w:val="20"/>
        </w:rPr>
        <w:t>presupuestos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Instituto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presentarlos para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aprobación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Junta</w:t>
      </w:r>
      <w:r>
        <w:rPr>
          <w:spacing w:val="-1"/>
          <w:sz w:val="20"/>
        </w:rPr>
        <w:t xml:space="preserve"> </w:t>
      </w:r>
      <w:r>
        <w:rPr>
          <w:sz w:val="20"/>
        </w:rPr>
        <w:t>Directiva;</w:t>
      </w:r>
    </w:p>
    <w:p w14:paraId="57206FC0" w14:textId="77777777" w:rsidR="00D2313B" w:rsidRDefault="00D2313B">
      <w:pPr>
        <w:pStyle w:val="Textoindependiente"/>
        <w:spacing w:before="10"/>
        <w:rPr>
          <w:sz w:val="19"/>
        </w:rPr>
      </w:pPr>
    </w:p>
    <w:p w14:paraId="126BFFAB" w14:textId="77777777" w:rsidR="00D2313B" w:rsidRDefault="00372167">
      <w:pPr>
        <w:pStyle w:val="Prrafodelista"/>
        <w:numPr>
          <w:ilvl w:val="0"/>
          <w:numId w:val="19"/>
        </w:numPr>
        <w:tabs>
          <w:tab w:val="left" w:pos="839"/>
        </w:tabs>
        <w:ind w:left="838" w:hanging="433"/>
        <w:rPr>
          <w:sz w:val="20"/>
        </w:rPr>
      </w:pPr>
      <w:r>
        <w:rPr>
          <w:sz w:val="20"/>
        </w:rPr>
        <w:t>Establecer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mecanismos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evaluación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desempeño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Instituto;</w:t>
      </w:r>
    </w:p>
    <w:p w14:paraId="543BF5EC" w14:textId="77777777" w:rsidR="00D2313B" w:rsidRDefault="00D2313B">
      <w:pPr>
        <w:pStyle w:val="Textoindependiente"/>
        <w:spacing w:before="1"/>
      </w:pPr>
    </w:p>
    <w:p w14:paraId="1B563E6C" w14:textId="77777777" w:rsidR="00D2313B" w:rsidRDefault="00372167">
      <w:pPr>
        <w:pStyle w:val="Prrafodelista"/>
        <w:numPr>
          <w:ilvl w:val="0"/>
          <w:numId w:val="19"/>
        </w:numPr>
        <w:tabs>
          <w:tab w:val="left" w:pos="894"/>
        </w:tabs>
        <w:spacing w:before="1"/>
        <w:ind w:left="894" w:hanging="488"/>
        <w:rPr>
          <w:sz w:val="20"/>
        </w:rPr>
      </w:pPr>
      <w:r>
        <w:rPr>
          <w:sz w:val="20"/>
        </w:rPr>
        <w:t>Establecer</w:t>
      </w:r>
      <w:r>
        <w:rPr>
          <w:spacing w:val="-4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medidas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aseguren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solidez</w:t>
      </w:r>
      <w:r>
        <w:rPr>
          <w:spacing w:val="-2"/>
          <w:sz w:val="20"/>
        </w:rPr>
        <w:t xml:space="preserve"> </w:t>
      </w:r>
      <w:r>
        <w:rPr>
          <w:sz w:val="20"/>
        </w:rPr>
        <w:t>financiera a</w:t>
      </w:r>
      <w:r>
        <w:rPr>
          <w:spacing w:val="-1"/>
          <w:sz w:val="20"/>
        </w:rPr>
        <w:t xml:space="preserve"> </w:t>
      </w:r>
      <w:r>
        <w:rPr>
          <w:sz w:val="20"/>
        </w:rPr>
        <w:t>largo</w:t>
      </w:r>
      <w:r>
        <w:rPr>
          <w:spacing w:val="-2"/>
          <w:sz w:val="20"/>
        </w:rPr>
        <w:t xml:space="preserve"> </w:t>
      </w:r>
      <w:r>
        <w:rPr>
          <w:sz w:val="20"/>
        </w:rPr>
        <w:t>plazo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Instituto;</w:t>
      </w:r>
    </w:p>
    <w:p w14:paraId="56A566FC" w14:textId="77777777" w:rsidR="00D2313B" w:rsidRDefault="00D2313B">
      <w:pPr>
        <w:pStyle w:val="Textoindependiente"/>
        <w:spacing w:before="9"/>
        <w:rPr>
          <w:sz w:val="19"/>
        </w:rPr>
      </w:pPr>
    </w:p>
    <w:p w14:paraId="226CC2C4" w14:textId="77777777" w:rsidR="00D2313B" w:rsidRDefault="00372167">
      <w:pPr>
        <w:pStyle w:val="Prrafodelista"/>
        <w:numPr>
          <w:ilvl w:val="0"/>
          <w:numId w:val="19"/>
        </w:numPr>
        <w:tabs>
          <w:tab w:val="left" w:pos="952"/>
        </w:tabs>
        <w:spacing w:before="1" w:line="242" w:lineRule="auto"/>
        <w:ind w:right="124" w:firstLine="288"/>
        <w:rPr>
          <w:sz w:val="20"/>
        </w:rPr>
      </w:pPr>
      <w:r>
        <w:rPr>
          <w:sz w:val="20"/>
        </w:rPr>
        <w:t>Presidir</w:t>
      </w:r>
      <w:r>
        <w:rPr>
          <w:spacing w:val="-1"/>
          <w:sz w:val="20"/>
        </w:rPr>
        <w:t xml:space="preserve"> </w:t>
      </w:r>
      <w:r>
        <w:rPr>
          <w:sz w:val="20"/>
        </w:rPr>
        <w:t>las sesiones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Comisión</w:t>
      </w:r>
      <w:r>
        <w:rPr>
          <w:spacing w:val="1"/>
          <w:sz w:val="20"/>
        </w:rPr>
        <w:t xml:space="preserve"> </w:t>
      </w:r>
      <w:r>
        <w:rPr>
          <w:sz w:val="20"/>
        </w:rPr>
        <w:t>Ejecutiva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Fondo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Vivienda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del PENSIONISSSTE,</w:t>
      </w:r>
      <w:r>
        <w:rPr>
          <w:spacing w:val="-52"/>
          <w:sz w:val="20"/>
        </w:rPr>
        <w:t xml:space="preserve"> </w:t>
      </w:r>
      <w:r>
        <w:rPr>
          <w:sz w:val="20"/>
        </w:rPr>
        <w:t>facultad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podrá</w:t>
      </w:r>
      <w:r>
        <w:rPr>
          <w:spacing w:val="2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delegada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Vocal Ejecutivo</w:t>
      </w:r>
      <w:r>
        <w:rPr>
          <w:spacing w:val="1"/>
          <w:sz w:val="20"/>
        </w:rPr>
        <w:t xml:space="preserve"> </w:t>
      </w:r>
      <w:r>
        <w:rPr>
          <w:sz w:val="20"/>
        </w:rPr>
        <w:t>respectivo;</w:t>
      </w:r>
    </w:p>
    <w:p w14:paraId="41789E4A" w14:textId="77777777" w:rsidR="00D2313B" w:rsidRDefault="00D2313B">
      <w:pPr>
        <w:pStyle w:val="Textoindependiente"/>
        <w:spacing w:before="8"/>
        <w:rPr>
          <w:sz w:val="19"/>
        </w:rPr>
      </w:pPr>
    </w:p>
    <w:p w14:paraId="4B5D427E" w14:textId="77777777" w:rsidR="00D2313B" w:rsidRDefault="00372167">
      <w:pPr>
        <w:pStyle w:val="Prrafodelista"/>
        <w:numPr>
          <w:ilvl w:val="0"/>
          <w:numId w:val="19"/>
        </w:numPr>
        <w:tabs>
          <w:tab w:val="left" w:pos="892"/>
        </w:tabs>
        <w:spacing w:line="242" w:lineRule="auto"/>
        <w:ind w:right="127" w:firstLine="288"/>
        <w:rPr>
          <w:sz w:val="20"/>
        </w:rPr>
      </w:pPr>
      <w:r>
        <w:rPr>
          <w:sz w:val="20"/>
        </w:rPr>
        <w:t>Proponer</w:t>
      </w:r>
      <w:r>
        <w:rPr>
          <w:spacing w:val="51"/>
          <w:sz w:val="20"/>
        </w:rPr>
        <w:t xml:space="preserve"> </w:t>
      </w:r>
      <w:r>
        <w:rPr>
          <w:sz w:val="20"/>
        </w:rPr>
        <w:t>a</w:t>
      </w:r>
      <w:r>
        <w:rPr>
          <w:spacing w:val="52"/>
          <w:sz w:val="20"/>
        </w:rPr>
        <w:t xml:space="preserve"> </w:t>
      </w:r>
      <w:r>
        <w:rPr>
          <w:sz w:val="20"/>
        </w:rPr>
        <w:t>la</w:t>
      </w:r>
      <w:r>
        <w:rPr>
          <w:spacing w:val="51"/>
          <w:sz w:val="20"/>
        </w:rPr>
        <w:t xml:space="preserve"> </w:t>
      </w:r>
      <w:r>
        <w:rPr>
          <w:sz w:val="20"/>
        </w:rPr>
        <w:t>Junta</w:t>
      </w:r>
      <w:r>
        <w:rPr>
          <w:spacing w:val="52"/>
          <w:sz w:val="20"/>
        </w:rPr>
        <w:t xml:space="preserve"> </w:t>
      </w:r>
      <w:r>
        <w:rPr>
          <w:sz w:val="20"/>
        </w:rPr>
        <w:t>Directiva</w:t>
      </w:r>
      <w:r>
        <w:rPr>
          <w:spacing w:val="51"/>
          <w:sz w:val="20"/>
        </w:rPr>
        <w:t xml:space="preserve"> </w:t>
      </w:r>
      <w:r>
        <w:rPr>
          <w:sz w:val="20"/>
        </w:rPr>
        <w:t>el</w:t>
      </w:r>
      <w:r>
        <w:rPr>
          <w:spacing w:val="52"/>
          <w:sz w:val="20"/>
        </w:rPr>
        <w:t xml:space="preserve"> </w:t>
      </w:r>
      <w:r>
        <w:rPr>
          <w:sz w:val="20"/>
        </w:rPr>
        <w:t>nombramiento</w:t>
      </w:r>
      <w:r>
        <w:rPr>
          <w:spacing w:val="51"/>
          <w:sz w:val="20"/>
        </w:rPr>
        <w:t xml:space="preserve"> </w:t>
      </w:r>
      <w:r>
        <w:rPr>
          <w:sz w:val="20"/>
        </w:rPr>
        <w:t>de</w:t>
      </w:r>
      <w:r>
        <w:rPr>
          <w:spacing w:val="52"/>
          <w:sz w:val="20"/>
        </w:rPr>
        <w:t xml:space="preserve"> </w:t>
      </w:r>
      <w:r>
        <w:rPr>
          <w:sz w:val="20"/>
        </w:rPr>
        <w:t>los</w:t>
      </w:r>
      <w:r>
        <w:rPr>
          <w:spacing w:val="52"/>
          <w:sz w:val="20"/>
        </w:rPr>
        <w:t xml:space="preserve"> </w:t>
      </w:r>
      <w:r>
        <w:rPr>
          <w:sz w:val="20"/>
        </w:rPr>
        <w:t>Vocales</w:t>
      </w:r>
      <w:r>
        <w:rPr>
          <w:spacing w:val="51"/>
          <w:sz w:val="20"/>
        </w:rPr>
        <w:t xml:space="preserve"> </w:t>
      </w:r>
      <w:r>
        <w:rPr>
          <w:sz w:val="20"/>
        </w:rPr>
        <w:t>Ejecutivos</w:t>
      </w:r>
      <w:r>
        <w:rPr>
          <w:spacing w:val="51"/>
          <w:sz w:val="20"/>
        </w:rPr>
        <w:t xml:space="preserve"> </w:t>
      </w:r>
      <w:r>
        <w:rPr>
          <w:sz w:val="20"/>
        </w:rPr>
        <w:t>del</w:t>
      </w:r>
      <w:r>
        <w:rPr>
          <w:spacing w:val="50"/>
          <w:sz w:val="20"/>
        </w:rPr>
        <w:t xml:space="preserve"> </w:t>
      </w:r>
      <w:r>
        <w:rPr>
          <w:sz w:val="20"/>
        </w:rPr>
        <w:t>Fondo</w:t>
      </w:r>
      <w:r>
        <w:rPr>
          <w:spacing w:val="52"/>
          <w:sz w:val="20"/>
        </w:rPr>
        <w:t xml:space="preserve"> </w:t>
      </w:r>
      <w:r>
        <w:rPr>
          <w:sz w:val="20"/>
        </w:rPr>
        <w:t>de</w:t>
      </w:r>
      <w:r>
        <w:rPr>
          <w:spacing w:val="53"/>
          <w:sz w:val="20"/>
        </w:rPr>
        <w:t xml:space="preserve"> </w:t>
      </w:r>
      <w:r>
        <w:rPr>
          <w:sz w:val="20"/>
        </w:rPr>
        <w:t>la</w:t>
      </w:r>
      <w:r>
        <w:rPr>
          <w:spacing w:val="-53"/>
          <w:sz w:val="20"/>
        </w:rPr>
        <w:t xml:space="preserve"> </w:t>
      </w:r>
      <w:r>
        <w:rPr>
          <w:sz w:val="20"/>
        </w:rPr>
        <w:t>Vivienda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del PENSIONISSSTE,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</w:p>
    <w:p w14:paraId="53CCABCC" w14:textId="77777777" w:rsidR="00D2313B" w:rsidRDefault="00D2313B">
      <w:pPr>
        <w:pStyle w:val="Textoindependiente"/>
        <w:spacing w:before="5"/>
        <w:rPr>
          <w:sz w:val="19"/>
        </w:rPr>
      </w:pPr>
    </w:p>
    <w:p w14:paraId="6DE78AA5" w14:textId="77777777" w:rsidR="00D2313B" w:rsidRDefault="00372167">
      <w:pPr>
        <w:pStyle w:val="Prrafodelista"/>
        <w:numPr>
          <w:ilvl w:val="0"/>
          <w:numId w:val="19"/>
        </w:numPr>
        <w:tabs>
          <w:tab w:val="left" w:pos="815"/>
        </w:tabs>
        <w:spacing w:before="1" w:line="242" w:lineRule="auto"/>
        <w:ind w:right="125" w:firstLine="288"/>
        <w:rPr>
          <w:sz w:val="20"/>
        </w:rPr>
      </w:pPr>
      <w:r>
        <w:rPr>
          <w:sz w:val="20"/>
        </w:rPr>
        <w:t>Las</w:t>
      </w:r>
      <w:r>
        <w:rPr>
          <w:spacing w:val="30"/>
          <w:sz w:val="20"/>
        </w:rPr>
        <w:t xml:space="preserve"> </w:t>
      </w:r>
      <w:r>
        <w:rPr>
          <w:sz w:val="20"/>
        </w:rPr>
        <w:t>demás</w:t>
      </w:r>
      <w:r>
        <w:rPr>
          <w:spacing w:val="29"/>
          <w:sz w:val="20"/>
        </w:rPr>
        <w:t xml:space="preserve"> </w:t>
      </w:r>
      <w:r>
        <w:rPr>
          <w:sz w:val="20"/>
        </w:rPr>
        <w:t>que</w:t>
      </w:r>
      <w:r>
        <w:rPr>
          <w:spacing w:val="29"/>
          <w:sz w:val="20"/>
        </w:rPr>
        <w:t xml:space="preserve"> </w:t>
      </w:r>
      <w:r>
        <w:rPr>
          <w:sz w:val="20"/>
        </w:rPr>
        <w:t>le</w:t>
      </w:r>
      <w:r>
        <w:rPr>
          <w:spacing w:val="28"/>
          <w:sz w:val="20"/>
        </w:rPr>
        <w:t xml:space="preserve"> </w:t>
      </w:r>
      <w:r>
        <w:rPr>
          <w:sz w:val="20"/>
        </w:rPr>
        <w:t>fijen</w:t>
      </w:r>
      <w:r>
        <w:rPr>
          <w:spacing w:val="29"/>
          <w:sz w:val="20"/>
        </w:rPr>
        <w:t xml:space="preserve"> </w:t>
      </w:r>
      <w:r>
        <w:rPr>
          <w:sz w:val="20"/>
        </w:rPr>
        <w:t>las</w:t>
      </w:r>
      <w:r>
        <w:rPr>
          <w:spacing w:val="32"/>
          <w:sz w:val="20"/>
        </w:rPr>
        <w:t xml:space="preserve"> </w:t>
      </w:r>
      <w:r>
        <w:rPr>
          <w:sz w:val="20"/>
        </w:rPr>
        <w:t>leyes</w:t>
      </w:r>
      <w:r>
        <w:rPr>
          <w:spacing w:val="29"/>
          <w:sz w:val="20"/>
        </w:rPr>
        <w:t xml:space="preserve"> </w:t>
      </w:r>
      <w:r>
        <w:rPr>
          <w:sz w:val="20"/>
        </w:rPr>
        <w:t>o</w:t>
      </w:r>
      <w:r>
        <w:rPr>
          <w:spacing w:val="31"/>
          <w:sz w:val="20"/>
        </w:rPr>
        <w:t xml:space="preserve"> </w:t>
      </w:r>
      <w:r>
        <w:rPr>
          <w:sz w:val="20"/>
        </w:rPr>
        <w:t>los</w:t>
      </w:r>
      <w:r>
        <w:rPr>
          <w:spacing w:val="29"/>
          <w:sz w:val="20"/>
        </w:rPr>
        <w:t xml:space="preserve"> </w:t>
      </w:r>
      <w:r>
        <w:rPr>
          <w:sz w:val="20"/>
        </w:rPr>
        <w:t>reglamentos</w:t>
      </w:r>
      <w:r>
        <w:rPr>
          <w:spacing w:val="32"/>
          <w:sz w:val="20"/>
        </w:rPr>
        <w:t xml:space="preserve"> </w:t>
      </w:r>
      <w:r>
        <w:rPr>
          <w:sz w:val="20"/>
        </w:rPr>
        <w:t>y</w:t>
      </w:r>
      <w:r>
        <w:rPr>
          <w:spacing w:val="27"/>
          <w:sz w:val="20"/>
        </w:rPr>
        <w:t xml:space="preserve"> </w:t>
      </w:r>
      <w:r>
        <w:rPr>
          <w:sz w:val="20"/>
        </w:rPr>
        <w:t>aquellas</w:t>
      </w:r>
      <w:r>
        <w:rPr>
          <w:spacing w:val="32"/>
          <w:sz w:val="20"/>
        </w:rPr>
        <w:t xml:space="preserve"> </w:t>
      </w:r>
      <w:r>
        <w:rPr>
          <w:sz w:val="20"/>
        </w:rPr>
        <w:t>que</w:t>
      </w:r>
      <w:r>
        <w:rPr>
          <w:spacing w:val="31"/>
          <w:sz w:val="20"/>
        </w:rPr>
        <w:t xml:space="preserve"> </w:t>
      </w:r>
      <w:r>
        <w:rPr>
          <w:sz w:val="20"/>
        </w:rPr>
        <w:t>expresamente</w:t>
      </w:r>
      <w:r>
        <w:rPr>
          <w:spacing w:val="28"/>
          <w:sz w:val="20"/>
        </w:rPr>
        <w:t xml:space="preserve"> </w:t>
      </w:r>
      <w:r>
        <w:rPr>
          <w:sz w:val="20"/>
        </w:rPr>
        <w:t>le</w:t>
      </w:r>
      <w:r>
        <w:rPr>
          <w:spacing w:val="29"/>
          <w:sz w:val="20"/>
        </w:rPr>
        <w:t xml:space="preserve"> </w:t>
      </w:r>
      <w:r>
        <w:rPr>
          <w:sz w:val="20"/>
        </w:rPr>
        <w:t>asigne</w:t>
      </w:r>
      <w:r>
        <w:rPr>
          <w:spacing w:val="28"/>
          <w:sz w:val="20"/>
        </w:rPr>
        <w:t xml:space="preserve"> </w:t>
      </w:r>
      <w:r>
        <w:rPr>
          <w:sz w:val="20"/>
        </w:rPr>
        <w:t>la</w:t>
      </w:r>
      <w:r>
        <w:rPr>
          <w:spacing w:val="-53"/>
          <w:sz w:val="20"/>
        </w:rPr>
        <w:t xml:space="preserve"> </w:t>
      </w:r>
      <w:r>
        <w:rPr>
          <w:sz w:val="20"/>
        </w:rPr>
        <w:t>Junta</w:t>
      </w:r>
      <w:r>
        <w:rPr>
          <w:spacing w:val="-2"/>
          <w:sz w:val="20"/>
        </w:rPr>
        <w:t xml:space="preserve"> </w:t>
      </w:r>
      <w:r>
        <w:rPr>
          <w:sz w:val="20"/>
        </w:rPr>
        <w:t>Directiva.</w:t>
      </w:r>
    </w:p>
    <w:p w14:paraId="66BEDE77" w14:textId="77777777" w:rsidR="00D2313B" w:rsidRDefault="00D2313B">
      <w:pPr>
        <w:pStyle w:val="Textoindependiente"/>
        <w:spacing w:before="7"/>
        <w:rPr>
          <w:sz w:val="19"/>
        </w:rPr>
      </w:pPr>
    </w:p>
    <w:p w14:paraId="43696541" w14:textId="77777777" w:rsidR="00D2313B" w:rsidRDefault="00372167">
      <w:pPr>
        <w:pStyle w:val="Textoindependiente"/>
        <w:spacing w:before="1" w:line="242" w:lineRule="auto"/>
        <w:ind w:left="118" w:right="124" w:firstLine="288"/>
        <w:jc w:val="both"/>
      </w:pPr>
      <w:bookmarkStart w:id="224" w:name="Artículo_221"/>
      <w:bookmarkEnd w:id="224"/>
      <w:r>
        <w:rPr>
          <w:rFonts w:ascii="Arial" w:hAnsi="Arial"/>
          <w:b/>
        </w:rPr>
        <w:t xml:space="preserve">Artículo 221. </w:t>
      </w:r>
      <w:r>
        <w:t xml:space="preserve">El </w:t>
      </w:r>
      <w:proofErr w:type="gramStart"/>
      <w:r>
        <w:t>Director General</w:t>
      </w:r>
      <w:proofErr w:type="gramEnd"/>
      <w:r>
        <w:t xml:space="preserve"> será auxiliado por los servidores públicos de confianza que al efecto</w:t>
      </w:r>
      <w:r>
        <w:rPr>
          <w:spacing w:val="-53"/>
        </w:rPr>
        <w:t xml:space="preserve"> </w:t>
      </w:r>
      <w:r>
        <w:t>señale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estatuto</w:t>
      </w:r>
      <w:r>
        <w:rPr>
          <w:spacing w:val="1"/>
        </w:rPr>
        <w:t xml:space="preserve"> </w:t>
      </w:r>
      <w:r>
        <w:t>orgánico.</w:t>
      </w:r>
    </w:p>
    <w:p w14:paraId="3D5E4947" w14:textId="77777777" w:rsidR="00D2313B" w:rsidRDefault="00D2313B">
      <w:pPr>
        <w:pStyle w:val="Textoindependiente"/>
        <w:spacing w:before="5"/>
        <w:rPr>
          <w:sz w:val="19"/>
        </w:rPr>
      </w:pPr>
    </w:p>
    <w:p w14:paraId="652DFA63" w14:textId="77777777" w:rsidR="00D2313B" w:rsidRDefault="00372167">
      <w:pPr>
        <w:pStyle w:val="Textoindependiente"/>
        <w:spacing w:line="242" w:lineRule="auto"/>
        <w:ind w:left="118" w:right="122" w:firstLine="288"/>
        <w:jc w:val="both"/>
      </w:pPr>
      <w:bookmarkStart w:id="225" w:name="Artículo_222"/>
      <w:bookmarkEnd w:id="225"/>
      <w:r>
        <w:rPr>
          <w:rFonts w:ascii="Arial" w:hAnsi="Arial"/>
          <w:b/>
        </w:rPr>
        <w:t xml:space="preserve">Artículo 222. </w:t>
      </w:r>
      <w:r>
        <w:t>La Comisión de Vigilancia se compondrá de once miembros, con voz y voto, como a</w:t>
      </w:r>
      <w:r>
        <w:rPr>
          <w:spacing w:val="1"/>
        </w:rPr>
        <w:t xml:space="preserve"> </w:t>
      </w:r>
      <w:r>
        <w:t>continuación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indica:</w:t>
      </w:r>
    </w:p>
    <w:p w14:paraId="2FEBA0C0" w14:textId="77777777" w:rsidR="00D2313B" w:rsidRDefault="00D2313B">
      <w:pPr>
        <w:pStyle w:val="Textoindependiente"/>
        <w:spacing w:before="9"/>
        <w:rPr>
          <w:sz w:val="19"/>
        </w:rPr>
      </w:pPr>
    </w:p>
    <w:p w14:paraId="7D82B818" w14:textId="77777777" w:rsidR="00D2313B" w:rsidRDefault="00372167">
      <w:pPr>
        <w:pStyle w:val="Prrafodelista"/>
        <w:numPr>
          <w:ilvl w:val="0"/>
          <w:numId w:val="17"/>
        </w:numPr>
        <w:tabs>
          <w:tab w:val="left" w:pos="573"/>
        </w:tabs>
        <w:ind w:hanging="167"/>
        <w:rPr>
          <w:sz w:val="20"/>
        </w:rPr>
      </w:pPr>
      <w:r>
        <w:rPr>
          <w:sz w:val="20"/>
        </w:rPr>
        <w:t>Dos</w:t>
      </w:r>
      <w:r>
        <w:rPr>
          <w:spacing w:val="-3"/>
          <w:sz w:val="20"/>
        </w:rPr>
        <w:t xml:space="preserve"> </w:t>
      </w:r>
      <w:r>
        <w:rPr>
          <w:sz w:val="20"/>
        </w:rPr>
        <w:t>representantes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Secretaría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Hacienda y</w:t>
      </w:r>
      <w:r>
        <w:rPr>
          <w:spacing w:val="-4"/>
          <w:sz w:val="20"/>
        </w:rPr>
        <w:t xml:space="preserve"> </w:t>
      </w:r>
      <w:r>
        <w:rPr>
          <w:sz w:val="20"/>
        </w:rPr>
        <w:t>Crédito</w:t>
      </w:r>
      <w:r>
        <w:rPr>
          <w:spacing w:val="-3"/>
          <w:sz w:val="20"/>
        </w:rPr>
        <w:t xml:space="preserve"> </w:t>
      </w:r>
      <w:r>
        <w:rPr>
          <w:sz w:val="20"/>
        </w:rPr>
        <w:t>Público;</w:t>
      </w:r>
    </w:p>
    <w:p w14:paraId="1ADD6276" w14:textId="77777777" w:rsidR="00D2313B" w:rsidRDefault="00D2313B">
      <w:pPr>
        <w:pStyle w:val="Textoindependiente"/>
        <w:spacing w:before="10"/>
        <w:rPr>
          <w:sz w:val="19"/>
        </w:rPr>
      </w:pPr>
    </w:p>
    <w:p w14:paraId="3A171884" w14:textId="77777777" w:rsidR="00D2313B" w:rsidRDefault="00372167">
      <w:pPr>
        <w:pStyle w:val="Prrafodelista"/>
        <w:numPr>
          <w:ilvl w:val="0"/>
          <w:numId w:val="17"/>
        </w:numPr>
        <w:tabs>
          <w:tab w:val="left" w:pos="628"/>
        </w:tabs>
        <w:ind w:left="627" w:hanging="222"/>
        <w:rPr>
          <w:sz w:val="20"/>
        </w:rPr>
      </w:pPr>
      <w:r>
        <w:rPr>
          <w:sz w:val="20"/>
        </w:rPr>
        <w:t>Dos</w:t>
      </w:r>
      <w:r>
        <w:rPr>
          <w:spacing w:val="-3"/>
          <w:sz w:val="20"/>
        </w:rPr>
        <w:t xml:space="preserve"> </w:t>
      </w:r>
      <w:r>
        <w:rPr>
          <w:sz w:val="20"/>
        </w:rPr>
        <w:t>representantes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Secretaría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Función</w:t>
      </w:r>
      <w:r>
        <w:rPr>
          <w:spacing w:val="1"/>
          <w:sz w:val="20"/>
        </w:rPr>
        <w:t xml:space="preserve"> </w:t>
      </w:r>
      <w:r>
        <w:rPr>
          <w:sz w:val="20"/>
        </w:rPr>
        <w:t>Pública;</w:t>
      </w:r>
    </w:p>
    <w:p w14:paraId="23145D04" w14:textId="77777777" w:rsidR="00D2313B" w:rsidRDefault="00D2313B">
      <w:pPr>
        <w:pStyle w:val="Textoindependiente"/>
        <w:spacing w:before="1"/>
      </w:pPr>
    </w:p>
    <w:p w14:paraId="5F412CDB" w14:textId="77777777" w:rsidR="00D2313B" w:rsidRDefault="00372167">
      <w:pPr>
        <w:pStyle w:val="Prrafodelista"/>
        <w:numPr>
          <w:ilvl w:val="0"/>
          <w:numId w:val="17"/>
        </w:numPr>
        <w:tabs>
          <w:tab w:val="left" w:pos="683"/>
        </w:tabs>
        <w:ind w:left="682" w:hanging="277"/>
        <w:rPr>
          <w:sz w:val="20"/>
        </w:rPr>
      </w:pP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Secretaría de</w:t>
      </w:r>
      <w:r>
        <w:rPr>
          <w:spacing w:val="-1"/>
          <w:sz w:val="20"/>
        </w:rPr>
        <w:t xml:space="preserve"> </w:t>
      </w:r>
      <w:r>
        <w:rPr>
          <w:sz w:val="20"/>
        </w:rPr>
        <w:t>Salud;</w:t>
      </w:r>
    </w:p>
    <w:p w14:paraId="6262B58F" w14:textId="77777777" w:rsidR="00D2313B" w:rsidRDefault="00D2313B">
      <w:pPr>
        <w:pStyle w:val="Textoindependiente"/>
      </w:pPr>
    </w:p>
    <w:p w14:paraId="7FDC0D48" w14:textId="77777777" w:rsidR="00D2313B" w:rsidRDefault="00372167">
      <w:pPr>
        <w:pStyle w:val="Prrafodelista"/>
        <w:numPr>
          <w:ilvl w:val="0"/>
          <w:numId w:val="17"/>
        </w:numPr>
        <w:tabs>
          <w:tab w:val="left" w:pos="741"/>
        </w:tabs>
        <w:spacing w:before="1" w:line="242" w:lineRule="auto"/>
        <w:ind w:left="118" w:right="117" w:firstLine="288"/>
        <w:rPr>
          <w:sz w:val="20"/>
        </w:rPr>
      </w:pPr>
      <w:r>
        <w:rPr>
          <w:sz w:val="20"/>
        </w:rPr>
        <w:t>Un</w:t>
      </w:r>
      <w:r>
        <w:rPr>
          <w:spacing w:val="33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33"/>
          <w:sz w:val="20"/>
        </w:rPr>
        <w:t xml:space="preserve"> </w:t>
      </w:r>
      <w:r>
        <w:rPr>
          <w:sz w:val="20"/>
        </w:rPr>
        <w:t>del</w:t>
      </w:r>
      <w:r>
        <w:rPr>
          <w:spacing w:val="32"/>
          <w:sz w:val="20"/>
        </w:rPr>
        <w:t xml:space="preserve"> </w:t>
      </w:r>
      <w:r>
        <w:rPr>
          <w:sz w:val="20"/>
        </w:rPr>
        <w:t>Instituto,</w:t>
      </w:r>
      <w:r>
        <w:rPr>
          <w:spacing w:val="33"/>
          <w:sz w:val="20"/>
        </w:rPr>
        <w:t xml:space="preserve"> </w:t>
      </w:r>
      <w:r>
        <w:rPr>
          <w:sz w:val="20"/>
        </w:rPr>
        <w:t>designado</w:t>
      </w:r>
      <w:r>
        <w:rPr>
          <w:spacing w:val="33"/>
          <w:sz w:val="20"/>
        </w:rPr>
        <w:t xml:space="preserve"> </w:t>
      </w:r>
      <w:r>
        <w:rPr>
          <w:sz w:val="20"/>
        </w:rPr>
        <w:t>por</w:t>
      </w:r>
      <w:r>
        <w:rPr>
          <w:spacing w:val="34"/>
          <w:sz w:val="20"/>
        </w:rPr>
        <w:t xml:space="preserve"> </w:t>
      </w:r>
      <w:r>
        <w:rPr>
          <w:sz w:val="20"/>
        </w:rPr>
        <w:t>el</w:t>
      </w:r>
      <w:r>
        <w:rPr>
          <w:spacing w:val="34"/>
          <w:sz w:val="20"/>
        </w:rPr>
        <w:t xml:space="preserve"> </w:t>
      </w:r>
      <w:proofErr w:type="gramStart"/>
      <w:r>
        <w:rPr>
          <w:sz w:val="20"/>
        </w:rPr>
        <w:t>Director</w:t>
      </w:r>
      <w:r>
        <w:rPr>
          <w:spacing w:val="34"/>
          <w:sz w:val="20"/>
        </w:rPr>
        <w:t xml:space="preserve"> </w:t>
      </w:r>
      <w:r>
        <w:rPr>
          <w:sz w:val="20"/>
        </w:rPr>
        <w:t>General</w:t>
      </w:r>
      <w:proofErr w:type="gramEnd"/>
      <w:r>
        <w:rPr>
          <w:spacing w:val="32"/>
          <w:sz w:val="20"/>
        </w:rPr>
        <w:t xml:space="preserve"> </w:t>
      </w:r>
      <w:r>
        <w:rPr>
          <w:sz w:val="20"/>
        </w:rPr>
        <w:t>que</w:t>
      </w:r>
      <w:r>
        <w:rPr>
          <w:spacing w:val="33"/>
          <w:sz w:val="20"/>
        </w:rPr>
        <w:t xml:space="preserve"> </w:t>
      </w:r>
      <w:r>
        <w:rPr>
          <w:sz w:val="20"/>
        </w:rPr>
        <w:t>actuará</w:t>
      </w:r>
      <w:r>
        <w:rPr>
          <w:spacing w:val="35"/>
          <w:sz w:val="20"/>
        </w:rPr>
        <w:t xml:space="preserve"> </w:t>
      </w:r>
      <w:r>
        <w:rPr>
          <w:sz w:val="20"/>
        </w:rPr>
        <w:t>como</w:t>
      </w:r>
      <w:r>
        <w:rPr>
          <w:spacing w:val="33"/>
          <w:sz w:val="20"/>
        </w:rPr>
        <w:t xml:space="preserve"> </w:t>
      </w:r>
      <w:r>
        <w:rPr>
          <w:sz w:val="20"/>
        </w:rPr>
        <w:t>Secretario</w:t>
      </w:r>
      <w:r>
        <w:rPr>
          <w:spacing w:val="-53"/>
          <w:sz w:val="20"/>
        </w:rPr>
        <w:t xml:space="preserve"> </w:t>
      </w:r>
      <w:r>
        <w:rPr>
          <w:sz w:val="20"/>
        </w:rPr>
        <w:t>Técnico, y</w:t>
      </w:r>
    </w:p>
    <w:p w14:paraId="37F6774C" w14:textId="77777777" w:rsidR="00D2313B" w:rsidRDefault="00D2313B">
      <w:pPr>
        <w:pStyle w:val="Textoindependiente"/>
        <w:spacing w:before="5"/>
        <w:rPr>
          <w:sz w:val="19"/>
        </w:rPr>
      </w:pPr>
    </w:p>
    <w:p w14:paraId="054B6712" w14:textId="77777777" w:rsidR="00D2313B" w:rsidRDefault="00372167">
      <w:pPr>
        <w:pStyle w:val="Prrafodelista"/>
        <w:numPr>
          <w:ilvl w:val="0"/>
          <w:numId w:val="17"/>
        </w:numPr>
        <w:tabs>
          <w:tab w:val="left" w:pos="650"/>
        </w:tabs>
        <w:ind w:left="649" w:hanging="244"/>
        <w:rPr>
          <w:sz w:val="20"/>
        </w:rPr>
      </w:pPr>
      <w:r>
        <w:rPr>
          <w:sz w:val="20"/>
        </w:rPr>
        <w:t>Cinco</w:t>
      </w:r>
      <w:r>
        <w:rPr>
          <w:spacing w:val="-4"/>
          <w:sz w:val="20"/>
        </w:rPr>
        <w:t xml:space="preserve"> </w:t>
      </w:r>
      <w:r>
        <w:rPr>
          <w:sz w:val="20"/>
        </w:rPr>
        <w:t>representantes</w:t>
      </w:r>
      <w:r>
        <w:rPr>
          <w:spacing w:val="-1"/>
          <w:sz w:val="20"/>
        </w:rPr>
        <w:t xml:space="preserve"> </w:t>
      </w:r>
      <w:r>
        <w:rPr>
          <w:sz w:val="20"/>
        </w:rPr>
        <w:t>designados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organizaciones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Trabajadores.</w:t>
      </w:r>
    </w:p>
    <w:p w14:paraId="38BDC374" w14:textId="77777777" w:rsidR="00D2313B" w:rsidRDefault="00D2313B">
      <w:pPr>
        <w:pStyle w:val="Textoindependiente"/>
        <w:spacing w:before="3"/>
      </w:pPr>
    </w:p>
    <w:p w14:paraId="63000F88" w14:textId="77777777" w:rsidR="00D2313B" w:rsidRDefault="00372167">
      <w:pPr>
        <w:pStyle w:val="Textoindependiente"/>
        <w:spacing w:before="1"/>
        <w:ind w:left="118" w:right="118" w:firstLine="288"/>
        <w:jc w:val="both"/>
      </w:pPr>
      <w:r>
        <w:t>La Junta Directiva cada doce meses designará de entre los miembros de la Comisión de Vigilancia</w:t>
      </w:r>
      <w:r>
        <w:rPr>
          <w:spacing w:val="1"/>
        </w:rPr>
        <w:t xml:space="preserve"> </w:t>
      </w:r>
      <w:r>
        <w:t>representantes del Gobierno Federal, a quien deba presidirla. La Presidencia será rotativa; en caso de</w:t>
      </w:r>
      <w:r>
        <w:rPr>
          <w:spacing w:val="1"/>
        </w:rPr>
        <w:t xml:space="preserve"> </w:t>
      </w:r>
      <w:r>
        <w:t>inasistencia del</w:t>
      </w:r>
      <w:r>
        <w:rPr>
          <w:spacing w:val="-1"/>
        </w:rPr>
        <w:t xml:space="preserve"> </w:t>
      </w:r>
      <w:proofErr w:type="gramStart"/>
      <w:r>
        <w:t>Presidente</w:t>
      </w:r>
      <w:proofErr w:type="gramEnd"/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suplente, el Secretario Técnico</w:t>
      </w:r>
      <w:r>
        <w:rPr>
          <w:spacing w:val="-2"/>
        </w:rPr>
        <w:t xml:space="preserve"> </w:t>
      </w:r>
      <w:r>
        <w:t>presidirá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sesión de</w:t>
      </w:r>
      <w:r>
        <w:rPr>
          <w:spacing w:val="-1"/>
        </w:rPr>
        <w:t xml:space="preserve"> </w:t>
      </w:r>
      <w:r>
        <w:t>trabajo.</w:t>
      </w:r>
    </w:p>
    <w:p w14:paraId="1460BECF" w14:textId="77777777" w:rsidR="00D2313B" w:rsidRDefault="00D2313B">
      <w:pPr>
        <w:pStyle w:val="Textoindependiente"/>
        <w:spacing w:before="11"/>
        <w:rPr>
          <w:sz w:val="19"/>
        </w:rPr>
      </w:pPr>
    </w:p>
    <w:p w14:paraId="5E84BBFA" w14:textId="77777777" w:rsidR="00D2313B" w:rsidRDefault="00372167">
      <w:pPr>
        <w:pStyle w:val="Textoindependiente"/>
        <w:ind w:left="118" w:right="114" w:firstLine="288"/>
        <w:jc w:val="both"/>
      </w:pPr>
      <w:r>
        <w:t>Por cada miembro de la Comisión de Vigilancia, se nombrará un suplente que actuará en caso de</w:t>
      </w:r>
      <w:r>
        <w:rPr>
          <w:spacing w:val="1"/>
        </w:rPr>
        <w:t xml:space="preserve"> </w:t>
      </w:r>
      <w:r>
        <w:t>faltas temporales del titular debiendo tratarse de un funcionario con el rango inmediato inferior al del</w:t>
      </w:r>
      <w:r>
        <w:rPr>
          <w:spacing w:val="1"/>
        </w:rPr>
        <w:t xml:space="preserve"> </w:t>
      </w:r>
      <w:r>
        <w:t>miembro</w:t>
      </w:r>
      <w:r>
        <w:rPr>
          <w:spacing w:val="-2"/>
        </w:rPr>
        <w:t xml:space="preserve"> </w:t>
      </w:r>
      <w:r>
        <w:t>propietario.</w:t>
      </w:r>
    </w:p>
    <w:p w14:paraId="252C492D" w14:textId="77777777" w:rsidR="00D2313B" w:rsidRDefault="00D2313B">
      <w:pPr>
        <w:pStyle w:val="Textoindependiente"/>
        <w:spacing w:before="11"/>
        <w:rPr>
          <w:sz w:val="19"/>
        </w:rPr>
      </w:pPr>
    </w:p>
    <w:p w14:paraId="2F0017A5" w14:textId="77777777" w:rsidR="00D2313B" w:rsidRDefault="00372167">
      <w:pPr>
        <w:pStyle w:val="Textoindependiente"/>
        <w:ind w:left="118" w:right="127" w:firstLine="288"/>
        <w:jc w:val="both"/>
      </w:pPr>
      <w:bookmarkStart w:id="226" w:name="Artículo_223"/>
      <w:bookmarkEnd w:id="226"/>
      <w:r>
        <w:rPr>
          <w:rFonts w:ascii="Arial" w:hAnsi="Arial"/>
          <w:b/>
        </w:rPr>
        <w:t xml:space="preserve">Artículo 223. </w:t>
      </w:r>
      <w:r>
        <w:t>La Comisión de Vigilancia se reunirá en sesión cuantas veces sea convocada por su</w:t>
      </w:r>
      <w:r>
        <w:rPr>
          <w:spacing w:val="1"/>
        </w:rPr>
        <w:t xml:space="preserve"> </w:t>
      </w:r>
      <w:proofErr w:type="gramStart"/>
      <w:r>
        <w:t>Presidente</w:t>
      </w:r>
      <w:proofErr w:type="gramEnd"/>
      <w:r>
        <w:t xml:space="preserve"> 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petición</w:t>
      </w:r>
      <w:r>
        <w:rPr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dos de</w:t>
      </w:r>
      <w:r>
        <w:rPr>
          <w:spacing w:val="-1"/>
        </w:rPr>
        <w:t xml:space="preserve"> </w:t>
      </w:r>
      <w:r>
        <w:t>sus miembros.</w:t>
      </w:r>
    </w:p>
    <w:p w14:paraId="3197D5AE" w14:textId="77777777" w:rsidR="00D2313B" w:rsidRDefault="00D2313B">
      <w:pPr>
        <w:jc w:val="both"/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28ED4BA7" w14:textId="77777777" w:rsidR="00D2313B" w:rsidRDefault="00D2313B">
      <w:pPr>
        <w:pStyle w:val="Textoindependiente"/>
        <w:spacing w:before="10"/>
        <w:rPr>
          <w:sz w:val="27"/>
        </w:rPr>
      </w:pPr>
    </w:p>
    <w:p w14:paraId="327C1E89" w14:textId="77777777" w:rsidR="00D2313B" w:rsidRDefault="00372167">
      <w:pPr>
        <w:pStyle w:val="Textoindependiente"/>
        <w:spacing w:before="93"/>
        <w:ind w:left="118" w:right="124" w:firstLine="288"/>
        <w:jc w:val="both"/>
      </w:pPr>
      <w:r>
        <w:t>La Comisión de Vigilancia presentará un informe anual a la Junta Directiva sobre el ejercicio de sus</w:t>
      </w:r>
      <w:r>
        <w:rPr>
          <w:spacing w:val="1"/>
        </w:rPr>
        <w:t xml:space="preserve"> </w:t>
      </w:r>
      <w:r>
        <w:t>atribuciones. Los integrantes de la Comisión de Vigilancia podrán solicitar concurrir a las reuniones de la</w:t>
      </w:r>
      <w:r>
        <w:rPr>
          <w:spacing w:val="1"/>
        </w:rPr>
        <w:t xml:space="preserve"> </w:t>
      </w:r>
      <w:r>
        <w:t>Junta</w:t>
      </w:r>
      <w:r>
        <w:rPr>
          <w:spacing w:val="-2"/>
        </w:rPr>
        <w:t xml:space="preserve"> </w:t>
      </w:r>
      <w:r>
        <w:t>Directiva, para tratar</w:t>
      </w:r>
      <w:r>
        <w:rPr>
          <w:spacing w:val="1"/>
        </w:rPr>
        <w:t xml:space="preserve"> </w:t>
      </w:r>
      <w:r>
        <w:t>asuntos</w:t>
      </w:r>
      <w:r>
        <w:rPr>
          <w:spacing w:val="-1"/>
        </w:rPr>
        <w:t xml:space="preserve"> </w:t>
      </w:r>
      <w:r>
        <w:t>urgentes</w:t>
      </w:r>
      <w:r>
        <w:rPr>
          <w:spacing w:val="-1"/>
        </w:rPr>
        <w:t xml:space="preserve"> </w:t>
      </w:r>
      <w:r>
        <w:t>relacionados</w:t>
      </w:r>
      <w:r>
        <w:rPr>
          <w:spacing w:val="-1"/>
        </w:rPr>
        <w:t xml:space="preserve"> </w:t>
      </w:r>
      <w:r>
        <w:t>con las</w:t>
      </w:r>
      <w:r>
        <w:rPr>
          <w:spacing w:val="-1"/>
        </w:rPr>
        <w:t xml:space="preserve"> </w:t>
      </w:r>
      <w:r>
        <w:t>atribuciones</w:t>
      </w:r>
      <w:r>
        <w:rPr>
          <w:spacing w:val="1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Comisión.</w:t>
      </w:r>
    </w:p>
    <w:p w14:paraId="5EAC3194" w14:textId="77777777" w:rsidR="00D2313B" w:rsidRDefault="00D2313B">
      <w:pPr>
        <w:pStyle w:val="Textoindependiente"/>
        <w:spacing w:before="8"/>
        <w:rPr>
          <w:sz w:val="19"/>
        </w:rPr>
      </w:pPr>
    </w:p>
    <w:p w14:paraId="0EF6E35E" w14:textId="77777777" w:rsidR="00D2313B" w:rsidRDefault="00372167">
      <w:pPr>
        <w:pStyle w:val="Textoindependiente"/>
        <w:ind w:left="406"/>
      </w:pPr>
      <w:bookmarkStart w:id="227" w:name="Artículo_224"/>
      <w:bookmarkEnd w:id="227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224.</w:t>
      </w:r>
      <w:r>
        <w:rPr>
          <w:rFonts w:ascii="Arial" w:hAnsi="Arial"/>
          <w:b/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Comisión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Vigilancia</w:t>
      </w:r>
      <w:r>
        <w:rPr>
          <w:spacing w:val="-3"/>
        </w:rPr>
        <w:t xml:space="preserve"> </w:t>
      </w:r>
      <w:r>
        <w:t>tendrá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atribuciones:</w:t>
      </w:r>
    </w:p>
    <w:p w14:paraId="307D5681" w14:textId="77777777" w:rsidR="00D2313B" w:rsidRDefault="00D2313B">
      <w:pPr>
        <w:pStyle w:val="Textoindependiente"/>
        <w:spacing w:before="1"/>
      </w:pPr>
    </w:p>
    <w:p w14:paraId="536C6608" w14:textId="77777777" w:rsidR="00D2313B" w:rsidRDefault="00372167">
      <w:pPr>
        <w:pStyle w:val="Prrafodelista"/>
        <w:numPr>
          <w:ilvl w:val="0"/>
          <w:numId w:val="16"/>
        </w:numPr>
        <w:tabs>
          <w:tab w:val="left" w:pos="573"/>
        </w:tabs>
        <w:ind w:hanging="167"/>
        <w:rPr>
          <w:sz w:val="20"/>
        </w:rPr>
      </w:pPr>
      <w:r>
        <w:rPr>
          <w:sz w:val="20"/>
        </w:rPr>
        <w:t>Vigilar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disposiciones legales y</w:t>
      </w:r>
      <w:r>
        <w:rPr>
          <w:spacing w:val="-5"/>
          <w:sz w:val="20"/>
        </w:rPr>
        <w:t xml:space="preserve"> </w:t>
      </w:r>
      <w:r>
        <w:rPr>
          <w:sz w:val="20"/>
        </w:rPr>
        <w:t>reglamentarias</w:t>
      </w:r>
      <w:r>
        <w:rPr>
          <w:spacing w:val="-2"/>
          <w:sz w:val="20"/>
        </w:rPr>
        <w:t xml:space="preserve"> </w:t>
      </w:r>
      <w:r>
        <w:rPr>
          <w:sz w:val="20"/>
        </w:rPr>
        <w:t>aplicables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Instituto;</w:t>
      </w:r>
    </w:p>
    <w:p w14:paraId="00933294" w14:textId="77777777" w:rsidR="00D2313B" w:rsidRDefault="00D2313B">
      <w:pPr>
        <w:pStyle w:val="Textoindependiente"/>
        <w:spacing w:before="10"/>
        <w:rPr>
          <w:sz w:val="19"/>
        </w:rPr>
      </w:pPr>
    </w:p>
    <w:p w14:paraId="2A07F9EF" w14:textId="77777777" w:rsidR="00D2313B" w:rsidRDefault="00372167">
      <w:pPr>
        <w:pStyle w:val="Prrafodelista"/>
        <w:numPr>
          <w:ilvl w:val="0"/>
          <w:numId w:val="16"/>
        </w:numPr>
        <w:tabs>
          <w:tab w:val="left" w:pos="662"/>
        </w:tabs>
        <w:spacing w:line="242" w:lineRule="auto"/>
        <w:ind w:left="118" w:right="125" w:firstLine="288"/>
        <w:jc w:val="both"/>
        <w:rPr>
          <w:sz w:val="20"/>
        </w:rPr>
      </w:pPr>
      <w:r>
        <w:rPr>
          <w:sz w:val="20"/>
        </w:rPr>
        <w:t>Verificar que las inversiones y los recursos del Instituto se destinen a los fines previstos en los</w:t>
      </w:r>
      <w:r>
        <w:rPr>
          <w:spacing w:val="1"/>
          <w:sz w:val="20"/>
        </w:rPr>
        <w:t xml:space="preserve"> </w:t>
      </w:r>
      <w:r>
        <w:rPr>
          <w:sz w:val="20"/>
        </w:rPr>
        <w:t>presupuestos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programas aprobados;</w:t>
      </w:r>
    </w:p>
    <w:p w14:paraId="0F0C1913" w14:textId="77777777" w:rsidR="00D2313B" w:rsidRDefault="00D2313B">
      <w:pPr>
        <w:pStyle w:val="Textoindependiente"/>
        <w:spacing w:before="8"/>
        <w:rPr>
          <w:sz w:val="19"/>
        </w:rPr>
      </w:pPr>
    </w:p>
    <w:p w14:paraId="5E2AA54F" w14:textId="77777777" w:rsidR="00D2313B" w:rsidRDefault="00372167">
      <w:pPr>
        <w:pStyle w:val="Prrafodelista"/>
        <w:numPr>
          <w:ilvl w:val="0"/>
          <w:numId w:val="16"/>
        </w:numPr>
        <w:tabs>
          <w:tab w:val="left" w:pos="734"/>
        </w:tabs>
        <w:spacing w:line="242" w:lineRule="auto"/>
        <w:ind w:left="118" w:right="128" w:firstLine="288"/>
        <w:jc w:val="both"/>
        <w:rPr>
          <w:sz w:val="20"/>
        </w:rPr>
      </w:pPr>
      <w:r>
        <w:rPr>
          <w:sz w:val="20"/>
        </w:rPr>
        <w:t>Disponer la práctica de auditorías en todos los casos en que lo estime necesario, pudiendo</w:t>
      </w:r>
      <w:r>
        <w:rPr>
          <w:spacing w:val="1"/>
          <w:sz w:val="20"/>
        </w:rPr>
        <w:t xml:space="preserve"> </w:t>
      </w:r>
      <w:r>
        <w:rPr>
          <w:sz w:val="20"/>
        </w:rPr>
        <w:t>auxiliarse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las áreas afines del</w:t>
      </w:r>
      <w:r>
        <w:rPr>
          <w:spacing w:val="-2"/>
          <w:sz w:val="20"/>
        </w:rPr>
        <w:t xml:space="preserve"> </w:t>
      </w:r>
      <w:r>
        <w:rPr>
          <w:sz w:val="20"/>
        </w:rPr>
        <w:t>propio</w:t>
      </w:r>
      <w:r>
        <w:rPr>
          <w:spacing w:val="-1"/>
          <w:sz w:val="20"/>
        </w:rPr>
        <w:t xml:space="preserve"> </w:t>
      </w:r>
      <w:r>
        <w:rPr>
          <w:sz w:val="20"/>
        </w:rPr>
        <w:t>Instituto;</w:t>
      </w:r>
    </w:p>
    <w:p w14:paraId="2514C11F" w14:textId="77777777" w:rsidR="00D2313B" w:rsidRDefault="00D2313B">
      <w:pPr>
        <w:pStyle w:val="Textoindependiente"/>
        <w:spacing w:before="6"/>
        <w:rPr>
          <w:sz w:val="19"/>
        </w:rPr>
      </w:pPr>
    </w:p>
    <w:p w14:paraId="28419655" w14:textId="77777777" w:rsidR="00D2313B" w:rsidRDefault="00372167">
      <w:pPr>
        <w:pStyle w:val="Prrafodelista"/>
        <w:numPr>
          <w:ilvl w:val="0"/>
          <w:numId w:val="16"/>
        </w:numPr>
        <w:tabs>
          <w:tab w:val="left" w:pos="760"/>
        </w:tabs>
        <w:spacing w:line="242" w:lineRule="auto"/>
        <w:ind w:left="118" w:right="125" w:firstLine="288"/>
        <w:jc w:val="both"/>
        <w:rPr>
          <w:sz w:val="20"/>
        </w:rPr>
      </w:pPr>
      <w:r>
        <w:rPr>
          <w:sz w:val="20"/>
        </w:rPr>
        <w:t>Proponer</w:t>
      </w:r>
      <w:r>
        <w:rPr>
          <w:spacing w:val="1"/>
          <w:sz w:val="20"/>
        </w:rPr>
        <w:t xml:space="preserve"> </w:t>
      </w:r>
      <w:r>
        <w:rPr>
          <w:sz w:val="20"/>
        </w:rPr>
        <w:t>a la Junta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Directiva o al </w:t>
      </w:r>
      <w:proofErr w:type="gramStart"/>
      <w:r>
        <w:rPr>
          <w:sz w:val="20"/>
        </w:rPr>
        <w:t>Director General</w:t>
      </w:r>
      <w:proofErr w:type="gramEnd"/>
      <w:r>
        <w:rPr>
          <w:sz w:val="20"/>
        </w:rPr>
        <w:t>, según sus respectivas atribuciones, las</w:t>
      </w:r>
      <w:r>
        <w:rPr>
          <w:spacing w:val="1"/>
          <w:sz w:val="20"/>
        </w:rPr>
        <w:t xml:space="preserve"> </w:t>
      </w:r>
      <w:r>
        <w:rPr>
          <w:sz w:val="20"/>
        </w:rPr>
        <w:t>medidas</w:t>
      </w:r>
      <w:r>
        <w:rPr>
          <w:spacing w:val="1"/>
          <w:sz w:val="20"/>
        </w:rPr>
        <w:t xml:space="preserve"> </w:t>
      </w:r>
      <w:r>
        <w:rPr>
          <w:sz w:val="20"/>
        </w:rPr>
        <w:t>que juzgue</w:t>
      </w:r>
      <w:r>
        <w:rPr>
          <w:spacing w:val="1"/>
          <w:sz w:val="20"/>
        </w:rPr>
        <w:t xml:space="preserve"> </w:t>
      </w:r>
      <w:r>
        <w:rPr>
          <w:sz w:val="20"/>
        </w:rPr>
        <w:t>apropiadas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alcanzar</w:t>
      </w:r>
      <w:r>
        <w:rPr>
          <w:spacing w:val="1"/>
          <w:sz w:val="20"/>
        </w:rPr>
        <w:t xml:space="preserve"> </w:t>
      </w:r>
      <w:r>
        <w:rPr>
          <w:sz w:val="20"/>
        </w:rPr>
        <w:t>mayor</w:t>
      </w:r>
      <w:r>
        <w:rPr>
          <w:spacing w:val="1"/>
          <w:sz w:val="20"/>
        </w:rPr>
        <w:t xml:space="preserve"> </w:t>
      </w:r>
      <w:r>
        <w:rPr>
          <w:sz w:val="20"/>
        </w:rPr>
        <w:t>eficacia en</w:t>
      </w:r>
      <w:r>
        <w:rPr>
          <w:spacing w:val="1"/>
          <w:sz w:val="20"/>
        </w:rPr>
        <w:t xml:space="preserve"> </w:t>
      </w:r>
      <w:r>
        <w:rPr>
          <w:sz w:val="20"/>
        </w:rPr>
        <w:t>la administración de los</w:t>
      </w:r>
      <w:r>
        <w:rPr>
          <w:spacing w:val="1"/>
          <w:sz w:val="20"/>
        </w:rPr>
        <w:t xml:space="preserve"> </w:t>
      </w:r>
      <w:r>
        <w:rPr>
          <w:sz w:val="20"/>
        </w:rPr>
        <w:t>seguros,</w:t>
      </w:r>
      <w:r>
        <w:rPr>
          <w:spacing w:val="1"/>
          <w:sz w:val="20"/>
        </w:rPr>
        <w:t xml:space="preserve"> </w:t>
      </w:r>
      <w:r>
        <w:rPr>
          <w:sz w:val="20"/>
        </w:rPr>
        <w:t>prestaciones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servicios;</w:t>
      </w:r>
    </w:p>
    <w:p w14:paraId="77310D12" w14:textId="77777777" w:rsidR="00D2313B" w:rsidRDefault="00D2313B">
      <w:pPr>
        <w:pStyle w:val="Textoindependiente"/>
        <w:spacing w:before="7"/>
        <w:rPr>
          <w:sz w:val="19"/>
        </w:rPr>
      </w:pPr>
    </w:p>
    <w:p w14:paraId="2FCF75B5" w14:textId="77777777" w:rsidR="00D2313B" w:rsidRDefault="00372167">
      <w:pPr>
        <w:pStyle w:val="Prrafodelista"/>
        <w:numPr>
          <w:ilvl w:val="0"/>
          <w:numId w:val="16"/>
        </w:numPr>
        <w:tabs>
          <w:tab w:val="left" w:pos="681"/>
        </w:tabs>
        <w:ind w:left="118" w:right="125" w:firstLine="288"/>
        <w:jc w:val="both"/>
        <w:rPr>
          <w:sz w:val="20"/>
        </w:rPr>
      </w:pPr>
      <w:r>
        <w:rPr>
          <w:sz w:val="20"/>
        </w:rPr>
        <w:t>Examinar los estados financieros y la valuación financiera y actuarial del Instituto, verificando la</w:t>
      </w:r>
      <w:r>
        <w:rPr>
          <w:spacing w:val="1"/>
          <w:sz w:val="20"/>
        </w:rPr>
        <w:t xml:space="preserve"> </w:t>
      </w:r>
      <w:r>
        <w:rPr>
          <w:sz w:val="20"/>
        </w:rPr>
        <w:t>suficiencia de las Cuotas y Aportaciones y el cumplimiento de los programas anuales de constitución de</w:t>
      </w:r>
      <w:r>
        <w:rPr>
          <w:spacing w:val="1"/>
          <w:sz w:val="20"/>
        </w:rPr>
        <w:t xml:space="preserve"> </w:t>
      </w:r>
      <w:r>
        <w:rPr>
          <w:sz w:val="20"/>
        </w:rPr>
        <w:t>Reservas;</w:t>
      </w:r>
    </w:p>
    <w:p w14:paraId="44E3787F" w14:textId="77777777" w:rsidR="00D2313B" w:rsidRDefault="00D2313B">
      <w:pPr>
        <w:pStyle w:val="Textoindependiente"/>
        <w:spacing w:before="10"/>
        <w:rPr>
          <w:sz w:val="19"/>
        </w:rPr>
      </w:pPr>
    </w:p>
    <w:p w14:paraId="65926E82" w14:textId="77777777" w:rsidR="00D2313B" w:rsidRDefault="00372167">
      <w:pPr>
        <w:pStyle w:val="Prrafodelista"/>
        <w:numPr>
          <w:ilvl w:val="0"/>
          <w:numId w:val="16"/>
        </w:numPr>
        <w:tabs>
          <w:tab w:val="left" w:pos="707"/>
        </w:tabs>
        <w:spacing w:before="1"/>
        <w:ind w:left="706" w:hanging="301"/>
        <w:rPr>
          <w:sz w:val="20"/>
        </w:rPr>
      </w:pPr>
      <w:r>
        <w:rPr>
          <w:sz w:val="20"/>
        </w:rPr>
        <w:t>Analizar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3"/>
          <w:sz w:val="20"/>
        </w:rPr>
        <w:t xml:space="preserve"> </w:t>
      </w:r>
      <w:r>
        <w:rPr>
          <w:sz w:val="20"/>
        </w:rPr>
        <w:t>relativa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entero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Cuotas y</w:t>
      </w:r>
      <w:r>
        <w:rPr>
          <w:spacing w:val="-4"/>
          <w:sz w:val="20"/>
        </w:rPr>
        <w:t xml:space="preserve"> </w:t>
      </w:r>
      <w:r>
        <w:rPr>
          <w:sz w:val="20"/>
        </w:rPr>
        <w:t>Aportaciones;</w:t>
      </w:r>
    </w:p>
    <w:p w14:paraId="3DA67148" w14:textId="77777777" w:rsidR="00D2313B" w:rsidRDefault="00D2313B">
      <w:pPr>
        <w:pStyle w:val="Textoindependiente"/>
      </w:pPr>
    </w:p>
    <w:p w14:paraId="35549AE4" w14:textId="77777777" w:rsidR="00D2313B" w:rsidRDefault="00372167">
      <w:pPr>
        <w:pStyle w:val="Prrafodelista"/>
        <w:numPr>
          <w:ilvl w:val="0"/>
          <w:numId w:val="16"/>
        </w:numPr>
        <w:tabs>
          <w:tab w:val="left" w:pos="815"/>
        </w:tabs>
        <w:spacing w:line="242" w:lineRule="auto"/>
        <w:ind w:left="118" w:right="127" w:firstLine="288"/>
        <w:jc w:val="both"/>
        <w:rPr>
          <w:sz w:val="20"/>
        </w:rPr>
      </w:pPr>
      <w:r>
        <w:rPr>
          <w:sz w:val="20"/>
        </w:rPr>
        <w:t>Designar</w:t>
      </w:r>
      <w:r>
        <w:rPr>
          <w:spacing w:val="52"/>
          <w:sz w:val="20"/>
        </w:rPr>
        <w:t xml:space="preserve"> </w:t>
      </w:r>
      <w:r>
        <w:rPr>
          <w:sz w:val="20"/>
        </w:rPr>
        <w:t>a</w:t>
      </w:r>
      <w:r>
        <w:rPr>
          <w:spacing w:val="52"/>
          <w:sz w:val="20"/>
        </w:rPr>
        <w:t xml:space="preserve"> </w:t>
      </w:r>
      <w:r>
        <w:rPr>
          <w:sz w:val="20"/>
        </w:rPr>
        <w:t>los</w:t>
      </w:r>
      <w:r>
        <w:rPr>
          <w:spacing w:val="53"/>
          <w:sz w:val="20"/>
        </w:rPr>
        <w:t xml:space="preserve"> </w:t>
      </w:r>
      <w:r>
        <w:rPr>
          <w:sz w:val="20"/>
        </w:rPr>
        <w:t>auditores</w:t>
      </w:r>
      <w:r>
        <w:rPr>
          <w:spacing w:val="53"/>
          <w:sz w:val="20"/>
        </w:rPr>
        <w:t xml:space="preserve"> </w:t>
      </w:r>
      <w:r>
        <w:rPr>
          <w:sz w:val="20"/>
        </w:rPr>
        <w:t>externos</w:t>
      </w:r>
      <w:r>
        <w:rPr>
          <w:spacing w:val="52"/>
          <w:sz w:val="20"/>
        </w:rPr>
        <w:t xml:space="preserve"> </w:t>
      </w:r>
      <w:r>
        <w:rPr>
          <w:sz w:val="20"/>
        </w:rPr>
        <w:t>que</w:t>
      </w:r>
      <w:r>
        <w:rPr>
          <w:spacing w:val="52"/>
          <w:sz w:val="20"/>
        </w:rPr>
        <w:t xml:space="preserve"> </w:t>
      </w:r>
      <w:r>
        <w:rPr>
          <w:sz w:val="20"/>
        </w:rPr>
        <w:t>auxilien</w:t>
      </w:r>
      <w:r>
        <w:rPr>
          <w:spacing w:val="54"/>
          <w:sz w:val="20"/>
        </w:rPr>
        <w:t xml:space="preserve"> </w:t>
      </w:r>
      <w:r>
        <w:rPr>
          <w:sz w:val="20"/>
        </w:rPr>
        <w:t>a</w:t>
      </w:r>
      <w:r>
        <w:rPr>
          <w:spacing w:val="52"/>
          <w:sz w:val="20"/>
        </w:rPr>
        <w:t xml:space="preserve"> </w:t>
      </w:r>
      <w:r>
        <w:rPr>
          <w:sz w:val="20"/>
        </w:rPr>
        <w:t>la</w:t>
      </w:r>
      <w:r>
        <w:rPr>
          <w:spacing w:val="52"/>
          <w:sz w:val="20"/>
        </w:rPr>
        <w:t xml:space="preserve"> </w:t>
      </w:r>
      <w:r>
        <w:rPr>
          <w:sz w:val="20"/>
        </w:rPr>
        <w:t>comisión</w:t>
      </w:r>
      <w:r>
        <w:rPr>
          <w:spacing w:val="52"/>
          <w:sz w:val="20"/>
        </w:rPr>
        <w:t xml:space="preserve"> </w:t>
      </w:r>
      <w:r>
        <w:rPr>
          <w:sz w:val="20"/>
        </w:rPr>
        <w:t>en</w:t>
      </w:r>
      <w:r>
        <w:rPr>
          <w:spacing w:val="51"/>
          <w:sz w:val="20"/>
        </w:rPr>
        <w:t xml:space="preserve"> </w:t>
      </w:r>
      <w:r>
        <w:rPr>
          <w:sz w:val="20"/>
        </w:rPr>
        <w:t>las</w:t>
      </w:r>
      <w:r>
        <w:rPr>
          <w:spacing w:val="53"/>
          <w:sz w:val="20"/>
        </w:rPr>
        <w:t xml:space="preserve"> </w:t>
      </w:r>
      <w:r>
        <w:rPr>
          <w:sz w:val="20"/>
        </w:rPr>
        <w:t>actividades</w:t>
      </w:r>
      <w:r>
        <w:rPr>
          <w:spacing w:val="53"/>
          <w:sz w:val="20"/>
        </w:rPr>
        <w:t xml:space="preserve"> </w:t>
      </w:r>
      <w:r>
        <w:rPr>
          <w:sz w:val="20"/>
        </w:rPr>
        <w:t>que</w:t>
      </w:r>
      <w:r>
        <w:rPr>
          <w:spacing w:val="52"/>
          <w:sz w:val="20"/>
        </w:rPr>
        <w:t xml:space="preserve"> </w:t>
      </w:r>
      <w:r>
        <w:rPr>
          <w:sz w:val="20"/>
        </w:rPr>
        <w:t>así</w:t>
      </w:r>
      <w:r>
        <w:rPr>
          <w:spacing w:val="52"/>
          <w:sz w:val="20"/>
        </w:rPr>
        <w:t xml:space="preserve"> </w:t>
      </w:r>
      <w:r>
        <w:rPr>
          <w:sz w:val="20"/>
        </w:rPr>
        <w:t>lo</w:t>
      </w:r>
      <w:r>
        <w:rPr>
          <w:spacing w:val="-54"/>
          <w:sz w:val="20"/>
        </w:rPr>
        <w:t xml:space="preserve"> </w:t>
      </w:r>
      <w:r>
        <w:rPr>
          <w:sz w:val="20"/>
        </w:rPr>
        <w:t>requieran;</w:t>
      </w:r>
    </w:p>
    <w:p w14:paraId="09C6FE77" w14:textId="77777777" w:rsidR="00D2313B" w:rsidRDefault="00D2313B">
      <w:pPr>
        <w:pStyle w:val="Textoindependiente"/>
        <w:spacing w:before="6"/>
        <w:rPr>
          <w:sz w:val="19"/>
        </w:rPr>
      </w:pPr>
    </w:p>
    <w:p w14:paraId="321CC258" w14:textId="77777777" w:rsidR="00D2313B" w:rsidRDefault="00372167">
      <w:pPr>
        <w:pStyle w:val="Prrafodelista"/>
        <w:numPr>
          <w:ilvl w:val="0"/>
          <w:numId w:val="16"/>
        </w:numPr>
        <w:tabs>
          <w:tab w:val="left" w:pos="827"/>
        </w:tabs>
        <w:spacing w:before="1" w:line="242" w:lineRule="auto"/>
        <w:ind w:left="118" w:right="124" w:firstLine="288"/>
        <w:jc w:val="both"/>
        <w:rPr>
          <w:sz w:val="20"/>
        </w:rPr>
      </w:pPr>
      <w:r>
        <w:rPr>
          <w:sz w:val="20"/>
        </w:rPr>
        <w:t>Conformar, a través de la Secretaría Técnica, los grupos de trabajo que estime necesarios, para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las fracciones I, II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III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artículo,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</w:p>
    <w:p w14:paraId="14587CC4" w14:textId="77777777" w:rsidR="00D2313B" w:rsidRDefault="00D2313B">
      <w:pPr>
        <w:pStyle w:val="Textoindependiente"/>
        <w:spacing w:before="8"/>
        <w:rPr>
          <w:sz w:val="19"/>
        </w:rPr>
      </w:pPr>
    </w:p>
    <w:p w14:paraId="21B73A08" w14:textId="77777777" w:rsidR="00D2313B" w:rsidRDefault="00372167">
      <w:pPr>
        <w:pStyle w:val="Prrafodelista"/>
        <w:numPr>
          <w:ilvl w:val="0"/>
          <w:numId w:val="16"/>
        </w:numPr>
        <w:tabs>
          <w:tab w:val="left" w:pos="705"/>
        </w:tabs>
        <w:ind w:left="704" w:hanging="299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fijen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estatuto</w:t>
      </w:r>
      <w:r>
        <w:rPr>
          <w:spacing w:val="-2"/>
          <w:sz w:val="20"/>
        </w:rPr>
        <w:t xml:space="preserve"> </w:t>
      </w:r>
      <w:r>
        <w:rPr>
          <w:sz w:val="20"/>
        </w:rPr>
        <w:t>orgánico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Instituto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demás</w:t>
      </w:r>
      <w:r>
        <w:rPr>
          <w:spacing w:val="-2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-1"/>
          <w:sz w:val="20"/>
        </w:rPr>
        <w:t xml:space="preserve"> </w:t>
      </w:r>
      <w:r>
        <w:rPr>
          <w:sz w:val="20"/>
        </w:rPr>
        <w:t>legales</w:t>
      </w:r>
      <w:r>
        <w:rPr>
          <w:spacing w:val="-1"/>
          <w:sz w:val="20"/>
        </w:rPr>
        <w:t xml:space="preserve"> </w:t>
      </w:r>
      <w:r>
        <w:rPr>
          <w:sz w:val="20"/>
        </w:rPr>
        <w:t>aplicables.</w:t>
      </w:r>
    </w:p>
    <w:p w14:paraId="0D39FBAF" w14:textId="77777777" w:rsidR="00D2313B" w:rsidRDefault="00D2313B">
      <w:pPr>
        <w:pStyle w:val="Textoindependiente"/>
        <w:spacing w:before="9"/>
        <w:rPr>
          <w:sz w:val="19"/>
        </w:rPr>
      </w:pPr>
    </w:p>
    <w:p w14:paraId="04791396" w14:textId="77777777" w:rsidR="00D2313B" w:rsidRDefault="00372167">
      <w:pPr>
        <w:pStyle w:val="Textoindependiente"/>
        <w:spacing w:before="1" w:line="242" w:lineRule="auto"/>
        <w:ind w:left="118" w:right="123" w:firstLine="288"/>
        <w:jc w:val="both"/>
      </w:pPr>
      <w:bookmarkStart w:id="228" w:name="Artículo_225"/>
      <w:bookmarkEnd w:id="228"/>
      <w:r>
        <w:rPr>
          <w:rFonts w:ascii="Arial" w:hAnsi="Arial"/>
          <w:b/>
        </w:rPr>
        <w:t>Artículo 225.</w:t>
      </w:r>
      <w:r>
        <w:rPr>
          <w:rFonts w:ascii="Arial" w:hAnsi="Arial"/>
          <w:b/>
          <w:spacing w:val="1"/>
        </w:rPr>
        <w:t xml:space="preserve"> </w:t>
      </w:r>
      <w:r>
        <w:t>El Ejecutivo Federal establecerá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bases para determinar las organizaciones de</w:t>
      </w:r>
      <w:r>
        <w:rPr>
          <w:spacing w:val="1"/>
        </w:rPr>
        <w:t xml:space="preserve"> </w:t>
      </w:r>
      <w:r>
        <w:t>Trabajadores que deberán intervenir en la designación de los miembros de los órganos de gobierno del</w:t>
      </w:r>
      <w:r>
        <w:rPr>
          <w:spacing w:val="1"/>
        </w:rPr>
        <w:t xml:space="preserve"> </w:t>
      </w:r>
      <w:r>
        <w:t>Instituto.</w:t>
      </w:r>
    </w:p>
    <w:p w14:paraId="33F11F02" w14:textId="77777777" w:rsidR="00D2313B" w:rsidRDefault="00D2313B">
      <w:pPr>
        <w:pStyle w:val="Textoindependiente"/>
        <w:spacing w:before="2"/>
        <w:rPr>
          <w:sz w:val="11"/>
        </w:rPr>
      </w:pPr>
    </w:p>
    <w:p w14:paraId="443F6E70" w14:textId="77777777" w:rsidR="00D2313B" w:rsidRDefault="00372167">
      <w:pPr>
        <w:pStyle w:val="Ttulo2"/>
        <w:spacing w:before="94"/>
        <w:ind w:left="3426" w:right="3417" w:firstLine="710"/>
        <w:jc w:val="left"/>
      </w:pPr>
      <w:r>
        <w:t>CAPÍTULO III</w:t>
      </w:r>
      <w:r>
        <w:rPr>
          <w:spacing w:val="1"/>
        </w:rPr>
        <w:t xml:space="preserve"> </w:t>
      </w:r>
      <w:r>
        <w:t>COMITÉ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INVERSIONES</w:t>
      </w:r>
    </w:p>
    <w:p w14:paraId="507C88F1" w14:textId="77777777" w:rsidR="00D2313B" w:rsidRDefault="00D2313B">
      <w:pPr>
        <w:pStyle w:val="Textoindependiente"/>
        <w:rPr>
          <w:rFonts w:ascii="Arial"/>
          <w:b/>
        </w:rPr>
      </w:pPr>
    </w:p>
    <w:p w14:paraId="549E5F9D" w14:textId="77777777" w:rsidR="00D2313B" w:rsidRDefault="00372167">
      <w:pPr>
        <w:pStyle w:val="Textoindependiente"/>
        <w:spacing w:line="242" w:lineRule="auto"/>
        <w:ind w:left="118" w:right="116" w:firstLine="288"/>
        <w:jc w:val="both"/>
      </w:pPr>
      <w:bookmarkStart w:id="229" w:name="Artículo_226"/>
      <w:bookmarkEnd w:id="229"/>
      <w:r>
        <w:rPr>
          <w:rFonts w:ascii="Arial" w:hAnsi="Arial"/>
          <w:b/>
        </w:rPr>
        <w:t xml:space="preserve">Artículo 226. </w:t>
      </w:r>
      <w:r>
        <w:t>El Instituto deberá constituir un Comité de Inversiones que se compondrá por cinco</w:t>
      </w:r>
      <w:r>
        <w:rPr>
          <w:spacing w:val="1"/>
        </w:rPr>
        <w:t xml:space="preserve"> </w:t>
      </w:r>
      <w:r>
        <w:t>miembros, de los cuales cuando menos dos serán personas independientes con experiencia mínima de</w:t>
      </w:r>
      <w:r>
        <w:rPr>
          <w:spacing w:val="1"/>
        </w:rPr>
        <w:t xml:space="preserve"> </w:t>
      </w:r>
      <w:r>
        <w:t>cinco años en la materia. Los otros tres miembros del Comité, serán designados respectivamente por 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Hacienda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Crédito</w:t>
      </w:r>
      <w:r>
        <w:rPr>
          <w:spacing w:val="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Banco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México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propio</w:t>
      </w:r>
      <w:r>
        <w:rPr>
          <w:spacing w:val="1"/>
        </w:rPr>
        <w:t xml:space="preserve"> </w:t>
      </w:r>
      <w:r>
        <w:t>Instituto,</w:t>
      </w:r>
      <w:r>
        <w:rPr>
          <w:spacing w:val="1"/>
        </w:rPr>
        <w:t xml:space="preserve"> </w:t>
      </w:r>
      <w:r>
        <w:t>correspondiendo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último</w:t>
      </w:r>
      <w:r>
        <w:rPr>
          <w:spacing w:val="-1"/>
        </w:rPr>
        <w:t xml:space="preserve"> </w:t>
      </w:r>
      <w:r>
        <w:t>presidirlo.</w:t>
      </w:r>
    </w:p>
    <w:p w14:paraId="5AC6F09C" w14:textId="77777777" w:rsidR="00D2313B" w:rsidRDefault="00D2313B">
      <w:pPr>
        <w:pStyle w:val="Textoindependiente"/>
        <w:spacing w:before="1"/>
        <w:rPr>
          <w:sz w:val="19"/>
        </w:rPr>
      </w:pPr>
    </w:p>
    <w:p w14:paraId="1D098410" w14:textId="77777777" w:rsidR="00D2313B" w:rsidRDefault="00372167">
      <w:pPr>
        <w:pStyle w:val="Textoindependiente"/>
        <w:spacing w:line="242" w:lineRule="auto"/>
        <w:ind w:left="118" w:right="112" w:firstLine="288"/>
        <w:jc w:val="both"/>
      </w:pPr>
      <w:bookmarkStart w:id="230" w:name="Artículo_227"/>
      <w:bookmarkEnd w:id="230"/>
      <w:r>
        <w:rPr>
          <w:rFonts w:ascii="Arial" w:hAnsi="Arial"/>
          <w:b/>
        </w:rPr>
        <w:t xml:space="preserve">Artículo 227. </w:t>
      </w:r>
      <w:r>
        <w:t>El Comité de Inversiones tendrá a su cargo analizar y hacer recomendaciones respecto</w:t>
      </w:r>
      <w:r>
        <w:rPr>
          <w:spacing w:val="1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la</w:t>
      </w:r>
      <w:r>
        <w:rPr>
          <w:spacing w:val="52"/>
        </w:rPr>
        <w:t xml:space="preserve"> </w:t>
      </w:r>
      <w:r>
        <w:t>inversión</w:t>
      </w:r>
      <w:r>
        <w:rPr>
          <w:spacing w:val="52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los</w:t>
      </w:r>
      <w:r>
        <w:rPr>
          <w:spacing w:val="53"/>
        </w:rPr>
        <w:t xml:space="preserve"> </w:t>
      </w:r>
      <w:r>
        <w:t>Fondos</w:t>
      </w:r>
      <w:r>
        <w:rPr>
          <w:spacing w:val="53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las</w:t>
      </w:r>
      <w:r>
        <w:rPr>
          <w:spacing w:val="53"/>
        </w:rPr>
        <w:t xml:space="preserve"> </w:t>
      </w:r>
      <w:r>
        <w:t>Reservas</w:t>
      </w:r>
      <w:r>
        <w:rPr>
          <w:spacing w:val="53"/>
        </w:rPr>
        <w:t xml:space="preserve"> </w:t>
      </w:r>
      <w:r>
        <w:t>que</w:t>
      </w:r>
      <w:r>
        <w:rPr>
          <w:spacing w:val="52"/>
        </w:rPr>
        <w:t xml:space="preserve"> </w:t>
      </w:r>
      <w:r>
        <w:t>constituya</w:t>
      </w:r>
      <w:r>
        <w:rPr>
          <w:spacing w:val="54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t>Instituto</w:t>
      </w:r>
      <w:r>
        <w:rPr>
          <w:spacing w:val="53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conformidad</w:t>
      </w:r>
      <w:r>
        <w:rPr>
          <w:spacing w:val="52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las</w:t>
      </w:r>
      <w:r>
        <w:rPr>
          <w:spacing w:val="-54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Ley.</w:t>
      </w:r>
    </w:p>
    <w:p w14:paraId="111C292A" w14:textId="77777777" w:rsidR="00D2313B" w:rsidRDefault="00D2313B">
      <w:pPr>
        <w:pStyle w:val="Textoindependiente"/>
        <w:spacing w:before="3"/>
        <w:rPr>
          <w:sz w:val="11"/>
        </w:rPr>
      </w:pPr>
    </w:p>
    <w:p w14:paraId="0063F173" w14:textId="77777777" w:rsidR="00D2313B" w:rsidRDefault="00372167">
      <w:pPr>
        <w:pStyle w:val="Ttulo2"/>
        <w:spacing w:before="93"/>
        <w:ind w:left="4117" w:right="4113" w:hanging="3"/>
      </w:pPr>
      <w:r>
        <w:t>CAPÍTULO IV</w:t>
      </w:r>
      <w:r>
        <w:rPr>
          <w:spacing w:val="-59"/>
        </w:rPr>
        <w:t xml:space="preserve"> </w:t>
      </w:r>
      <w:r>
        <w:t>PATRIMONIO</w:t>
      </w:r>
    </w:p>
    <w:p w14:paraId="15327D4E" w14:textId="77777777" w:rsidR="00D2313B" w:rsidRDefault="00D2313B">
      <w:pPr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4CFDD97A" w14:textId="77777777" w:rsidR="00D2313B" w:rsidRDefault="00D2313B">
      <w:pPr>
        <w:pStyle w:val="Textoindependiente"/>
        <w:spacing w:before="8"/>
        <w:rPr>
          <w:rFonts w:ascii="Arial"/>
          <w:b/>
          <w:sz w:val="27"/>
        </w:rPr>
      </w:pPr>
    </w:p>
    <w:p w14:paraId="418CF1BF" w14:textId="77777777" w:rsidR="00D2313B" w:rsidRDefault="00372167">
      <w:pPr>
        <w:spacing w:before="92"/>
        <w:ind w:left="406"/>
        <w:rPr>
          <w:sz w:val="20"/>
        </w:rPr>
      </w:pPr>
      <w:bookmarkStart w:id="231" w:name="Artículo_228"/>
      <w:bookmarkEnd w:id="231"/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228.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patrimonio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Instituto</w:t>
      </w:r>
      <w:r>
        <w:rPr>
          <w:spacing w:val="-2"/>
          <w:sz w:val="20"/>
        </w:rPr>
        <w:t xml:space="preserve"> </w:t>
      </w:r>
      <w:r>
        <w:rPr>
          <w:sz w:val="20"/>
        </w:rPr>
        <w:t>lo</w:t>
      </w:r>
      <w:r>
        <w:rPr>
          <w:spacing w:val="-3"/>
          <w:sz w:val="20"/>
        </w:rPr>
        <w:t xml:space="preserve"> </w:t>
      </w:r>
      <w:r>
        <w:rPr>
          <w:sz w:val="20"/>
        </w:rPr>
        <w:t>constituirán:</w:t>
      </w:r>
    </w:p>
    <w:p w14:paraId="572302EE" w14:textId="77777777" w:rsidR="00D2313B" w:rsidRDefault="00D2313B">
      <w:pPr>
        <w:pStyle w:val="Textoindependiente"/>
        <w:spacing w:before="1"/>
      </w:pPr>
    </w:p>
    <w:p w14:paraId="7534366E" w14:textId="77777777" w:rsidR="00D2313B" w:rsidRDefault="00372167">
      <w:pPr>
        <w:pStyle w:val="Prrafodelista"/>
        <w:numPr>
          <w:ilvl w:val="0"/>
          <w:numId w:val="15"/>
        </w:numPr>
        <w:tabs>
          <w:tab w:val="left" w:pos="573"/>
        </w:tabs>
        <w:ind w:hanging="167"/>
        <w:rPr>
          <w:sz w:val="20"/>
        </w:rPr>
      </w:pPr>
      <w:r>
        <w:rPr>
          <w:sz w:val="20"/>
        </w:rPr>
        <w:t>Sus</w:t>
      </w:r>
      <w:r>
        <w:rPr>
          <w:spacing w:val="-1"/>
          <w:sz w:val="20"/>
        </w:rPr>
        <w:t xml:space="preserve"> </w:t>
      </w:r>
      <w:r>
        <w:rPr>
          <w:sz w:val="20"/>
        </w:rPr>
        <w:t>propiedades,</w:t>
      </w:r>
      <w:r>
        <w:rPr>
          <w:spacing w:val="-2"/>
          <w:sz w:val="20"/>
        </w:rPr>
        <w:t xml:space="preserve"> </w:t>
      </w:r>
      <w:r>
        <w:rPr>
          <w:sz w:val="20"/>
        </w:rPr>
        <w:t>posesiones,</w:t>
      </w:r>
      <w:r>
        <w:rPr>
          <w:spacing w:val="-4"/>
          <w:sz w:val="20"/>
        </w:rPr>
        <w:t xml:space="preserve"> </w:t>
      </w:r>
      <w:r>
        <w:rPr>
          <w:sz w:val="20"/>
        </w:rPr>
        <w:t>derechos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obligaciones;</w:t>
      </w:r>
    </w:p>
    <w:p w14:paraId="6F190F39" w14:textId="77777777" w:rsidR="00D2313B" w:rsidRDefault="00D2313B">
      <w:pPr>
        <w:pStyle w:val="Textoindependiente"/>
        <w:spacing w:before="10"/>
        <w:rPr>
          <w:sz w:val="19"/>
        </w:rPr>
      </w:pPr>
    </w:p>
    <w:p w14:paraId="2F69E1E3" w14:textId="77777777" w:rsidR="00D2313B" w:rsidRDefault="00372167">
      <w:pPr>
        <w:pStyle w:val="Prrafodelista"/>
        <w:numPr>
          <w:ilvl w:val="0"/>
          <w:numId w:val="15"/>
        </w:numPr>
        <w:tabs>
          <w:tab w:val="left" w:pos="631"/>
        </w:tabs>
        <w:spacing w:line="242" w:lineRule="auto"/>
        <w:ind w:left="118" w:right="119" w:firstLine="288"/>
        <w:jc w:val="both"/>
        <w:rPr>
          <w:sz w:val="20"/>
        </w:rPr>
      </w:pPr>
      <w:r>
        <w:rPr>
          <w:sz w:val="20"/>
        </w:rPr>
        <w:t>Las Cuotas, Aportaciones y Cuota Social al seguro de salud que se enteren en los términos de esta</w:t>
      </w:r>
      <w:r>
        <w:rPr>
          <w:spacing w:val="-53"/>
          <w:sz w:val="20"/>
        </w:rPr>
        <w:t xml:space="preserve"> </w:t>
      </w:r>
      <w:r>
        <w:rPr>
          <w:sz w:val="20"/>
        </w:rPr>
        <w:t>Ley, a excepción de las del seguro de retiro, cesantía en edad avanzada y vejez y al Fondo de la</w:t>
      </w:r>
      <w:r>
        <w:rPr>
          <w:spacing w:val="1"/>
          <w:sz w:val="20"/>
        </w:rPr>
        <w:t xml:space="preserve"> </w:t>
      </w:r>
      <w:r>
        <w:rPr>
          <w:sz w:val="20"/>
        </w:rPr>
        <w:t>Vivienda,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junto</w:t>
      </w:r>
      <w:r>
        <w:rPr>
          <w:spacing w:val="-3"/>
          <w:sz w:val="20"/>
        </w:rPr>
        <w:t xml:space="preserve"> </w:t>
      </w:r>
      <w:r>
        <w:rPr>
          <w:sz w:val="20"/>
        </w:rPr>
        <w:t>con los intereses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rendimientos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generen,</w:t>
      </w:r>
      <w:r>
        <w:rPr>
          <w:spacing w:val="-2"/>
          <w:sz w:val="20"/>
        </w:rPr>
        <w:t xml:space="preserve"> </w:t>
      </w:r>
      <w:r>
        <w:rPr>
          <w:sz w:val="20"/>
        </w:rPr>
        <w:t>son</w:t>
      </w:r>
      <w:r>
        <w:rPr>
          <w:spacing w:val="-1"/>
          <w:sz w:val="20"/>
        </w:rPr>
        <w:t xml:space="preserve"> </w:t>
      </w:r>
      <w:r>
        <w:rPr>
          <w:sz w:val="20"/>
        </w:rPr>
        <w:t>patrimonio de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Trabajadores;</w:t>
      </w:r>
    </w:p>
    <w:p w14:paraId="0C0B95C3" w14:textId="77777777" w:rsidR="00D2313B" w:rsidRDefault="00D2313B">
      <w:pPr>
        <w:pStyle w:val="Textoindependiente"/>
        <w:spacing w:before="4"/>
        <w:rPr>
          <w:sz w:val="19"/>
        </w:rPr>
      </w:pPr>
    </w:p>
    <w:p w14:paraId="337D1A94" w14:textId="77777777" w:rsidR="00D2313B" w:rsidRDefault="00372167">
      <w:pPr>
        <w:pStyle w:val="Prrafodelista"/>
        <w:numPr>
          <w:ilvl w:val="0"/>
          <w:numId w:val="15"/>
        </w:numPr>
        <w:tabs>
          <w:tab w:val="left" w:pos="686"/>
        </w:tabs>
        <w:spacing w:line="242" w:lineRule="auto"/>
        <w:ind w:left="118" w:right="124" w:firstLine="288"/>
        <w:jc w:val="both"/>
        <w:rPr>
          <w:sz w:val="20"/>
        </w:rPr>
      </w:pPr>
      <w:r>
        <w:rPr>
          <w:sz w:val="20"/>
        </w:rPr>
        <w:t>El importe de los créditos e intereses a favor del Instituto, con excepción de los afectos al Fondo de</w:t>
      </w:r>
      <w:r>
        <w:rPr>
          <w:spacing w:val="-53"/>
          <w:sz w:val="20"/>
        </w:rPr>
        <w:t xml:space="preserve"> </w:t>
      </w:r>
      <w:r>
        <w:rPr>
          <w:sz w:val="20"/>
        </w:rPr>
        <w:t>la Vivienda;</w:t>
      </w:r>
    </w:p>
    <w:p w14:paraId="61717735" w14:textId="77777777" w:rsidR="00D2313B" w:rsidRDefault="00D2313B">
      <w:pPr>
        <w:pStyle w:val="Textoindependiente"/>
        <w:spacing w:before="8"/>
        <w:rPr>
          <w:sz w:val="19"/>
        </w:rPr>
      </w:pPr>
    </w:p>
    <w:p w14:paraId="58F7051E" w14:textId="77777777" w:rsidR="00D2313B" w:rsidRDefault="00372167">
      <w:pPr>
        <w:pStyle w:val="Prrafodelista"/>
        <w:numPr>
          <w:ilvl w:val="0"/>
          <w:numId w:val="15"/>
        </w:numPr>
        <w:tabs>
          <w:tab w:val="left" w:pos="753"/>
        </w:tabs>
        <w:spacing w:line="242" w:lineRule="auto"/>
        <w:ind w:left="118" w:right="127" w:firstLine="288"/>
        <w:jc w:val="both"/>
        <w:rPr>
          <w:sz w:val="20"/>
        </w:rPr>
      </w:pPr>
      <w:r>
        <w:rPr>
          <w:sz w:val="20"/>
        </w:rPr>
        <w:t>Los intereses, rentas, plusvalías y demás utilidades que se obtengan de las inversiones que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Ley</w:t>
      </w:r>
      <w:r>
        <w:rPr>
          <w:spacing w:val="-2"/>
          <w:sz w:val="20"/>
        </w:rPr>
        <w:t xml:space="preserve"> </w:t>
      </w:r>
      <w:r>
        <w:rPr>
          <w:sz w:val="20"/>
        </w:rPr>
        <w:t>haga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Instituto;</w:t>
      </w:r>
    </w:p>
    <w:p w14:paraId="178C3A13" w14:textId="77777777" w:rsidR="00D2313B" w:rsidRDefault="00D2313B">
      <w:pPr>
        <w:pStyle w:val="Textoindependiente"/>
        <w:spacing w:before="6"/>
        <w:rPr>
          <w:sz w:val="19"/>
        </w:rPr>
      </w:pPr>
    </w:p>
    <w:p w14:paraId="799CAD23" w14:textId="77777777" w:rsidR="00D2313B" w:rsidRDefault="00372167">
      <w:pPr>
        <w:pStyle w:val="Prrafodelista"/>
        <w:numPr>
          <w:ilvl w:val="0"/>
          <w:numId w:val="15"/>
        </w:numPr>
        <w:tabs>
          <w:tab w:val="left" w:pos="698"/>
        </w:tabs>
        <w:spacing w:before="1" w:line="242" w:lineRule="auto"/>
        <w:ind w:left="118" w:right="121" w:firstLine="288"/>
        <w:jc w:val="both"/>
        <w:rPr>
          <w:sz w:val="20"/>
        </w:rPr>
      </w:pPr>
      <w:r>
        <w:rPr>
          <w:sz w:val="20"/>
        </w:rPr>
        <w:t>El importe de las indemnizaciones, pensiones caídas e intereses que prescriban en favor del</w:t>
      </w:r>
      <w:r>
        <w:rPr>
          <w:spacing w:val="1"/>
          <w:sz w:val="20"/>
        </w:rPr>
        <w:t xml:space="preserve"> </w:t>
      </w:r>
      <w:r>
        <w:rPr>
          <w:sz w:val="20"/>
        </w:rPr>
        <w:t>Instituto;</w:t>
      </w:r>
    </w:p>
    <w:p w14:paraId="0AAB0770" w14:textId="77777777" w:rsidR="00D2313B" w:rsidRDefault="00D2313B">
      <w:pPr>
        <w:pStyle w:val="Textoindependiente"/>
        <w:spacing w:before="8"/>
        <w:rPr>
          <w:sz w:val="19"/>
        </w:rPr>
      </w:pPr>
    </w:p>
    <w:p w14:paraId="5E490091" w14:textId="77777777" w:rsidR="00D2313B" w:rsidRDefault="00372167">
      <w:pPr>
        <w:pStyle w:val="Prrafodelista"/>
        <w:numPr>
          <w:ilvl w:val="0"/>
          <w:numId w:val="15"/>
        </w:numPr>
        <w:tabs>
          <w:tab w:val="left" w:pos="707"/>
        </w:tabs>
        <w:ind w:left="706" w:hanging="301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producto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sanciones</w:t>
      </w:r>
      <w:r>
        <w:rPr>
          <w:spacing w:val="-2"/>
          <w:sz w:val="20"/>
        </w:rPr>
        <w:t xml:space="preserve"> </w:t>
      </w:r>
      <w:r>
        <w:rPr>
          <w:sz w:val="20"/>
        </w:rPr>
        <w:t>pecuniarias derivadas 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aplicación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Ley;</w:t>
      </w:r>
    </w:p>
    <w:p w14:paraId="31A7B350" w14:textId="77777777" w:rsidR="00D2313B" w:rsidRDefault="00D2313B">
      <w:pPr>
        <w:pStyle w:val="Textoindependiente"/>
      </w:pPr>
    </w:p>
    <w:p w14:paraId="0996C87A" w14:textId="77777777" w:rsidR="00D2313B" w:rsidRDefault="00372167">
      <w:pPr>
        <w:pStyle w:val="Prrafodelista"/>
        <w:numPr>
          <w:ilvl w:val="0"/>
          <w:numId w:val="15"/>
        </w:numPr>
        <w:tabs>
          <w:tab w:val="left" w:pos="762"/>
        </w:tabs>
        <w:spacing w:before="1"/>
        <w:ind w:left="762" w:hanging="356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donaciones,</w:t>
      </w:r>
      <w:r>
        <w:rPr>
          <w:spacing w:val="-1"/>
          <w:sz w:val="20"/>
        </w:rPr>
        <w:t xml:space="preserve"> </w:t>
      </w:r>
      <w:r>
        <w:rPr>
          <w:sz w:val="20"/>
        </w:rPr>
        <w:t>herencias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legados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favor del</w:t>
      </w:r>
      <w:r>
        <w:rPr>
          <w:spacing w:val="-2"/>
          <w:sz w:val="20"/>
        </w:rPr>
        <w:t xml:space="preserve"> </w:t>
      </w:r>
      <w:r>
        <w:rPr>
          <w:sz w:val="20"/>
        </w:rPr>
        <w:t>Instituto;</w:t>
      </w:r>
    </w:p>
    <w:p w14:paraId="78959D93" w14:textId="77777777" w:rsidR="00D2313B" w:rsidRDefault="00D2313B">
      <w:pPr>
        <w:pStyle w:val="Textoindependiente"/>
        <w:spacing w:before="9"/>
        <w:rPr>
          <w:sz w:val="19"/>
        </w:rPr>
      </w:pPr>
    </w:p>
    <w:p w14:paraId="1ECB0585" w14:textId="77777777" w:rsidR="00D2313B" w:rsidRDefault="00372167">
      <w:pPr>
        <w:pStyle w:val="Prrafodelista"/>
        <w:numPr>
          <w:ilvl w:val="0"/>
          <w:numId w:val="15"/>
        </w:numPr>
        <w:tabs>
          <w:tab w:val="left" w:pos="837"/>
        </w:tabs>
        <w:spacing w:before="1" w:line="242" w:lineRule="auto"/>
        <w:ind w:left="118" w:right="123" w:firstLine="288"/>
        <w:jc w:val="both"/>
        <w:rPr>
          <w:sz w:val="20"/>
        </w:rPr>
      </w:pPr>
      <w:r>
        <w:rPr>
          <w:sz w:val="20"/>
        </w:rPr>
        <w:t>Los bienes muebles e inmuebles que las Dependencias o Entidades destinen y entreguen para</w:t>
      </w:r>
      <w:r>
        <w:rPr>
          <w:spacing w:val="1"/>
          <w:sz w:val="20"/>
        </w:rPr>
        <w:t xml:space="preserve"> </w:t>
      </w:r>
      <w:r>
        <w:rPr>
          <w:sz w:val="20"/>
        </w:rPr>
        <w:t>los servicios y prestaciones que establece la presente Ley, así como aquéllos que adquiera el Instituto y</w:t>
      </w:r>
      <w:r>
        <w:rPr>
          <w:spacing w:val="1"/>
          <w:sz w:val="20"/>
        </w:rPr>
        <w:t xml:space="preserve"> </w:t>
      </w:r>
      <w:r>
        <w:rPr>
          <w:sz w:val="20"/>
        </w:rPr>
        <w:t>que puedan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2"/>
          <w:sz w:val="20"/>
        </w:rPr>
        <w:t xml:space="preserve"> </w:t>
      </w:r>
      <w:r>
        <w:rPr>
          <w:sz w:val="20"/>
        </w:rPr>
        <w:t>destinados a</w:t>
      </w:r>
      <w:r>
        <w:rPr>
          <w:spacing w:val="-1"/>
          <w:sz w:val="20"/>
        </w:rPr>
        <w:t xml:space="preserve"> </w:t>
      </w:r>
      <w:r>
        <w:rPr>
          <w:sz w:val="20"/>
        </w:rPr>
        <w:t>los mismos fines, y</w:t>
      </w:r>
    </w:p>
    <w:p w14:paraId="6D9F6F31" w14:textId="77777777" w:rsidR="00D2313B" w:rsidRDefault="00D2313B">
      <w:pPr>
        <w:pStyle w:val="Textoindependiente"/>
        <w:spacing w:before="6"/>
        <w:rPr>
          <w:sz w:val="19"/>
        </w:rPr>
      </w:pPr>
    </w:p>
    <w:p w14:paraId="1879ADA1" w14:textId="77777777" w:rsidR="00D2313B" w:rsidRDefault="00372167">
      <w:pPr>
        <w:pStyle w:val="Prrafodelista"/>
        <w:numPr>
          <w:ilvl w:val="0"/>
          <w:numId w:val="15"/>
        </w:numPr>
        <w:tabs>
          <w:tab w:val="left" w:pos="705"/>
        </w:tabs>
        <w:ind w:left="704" w:hanging="299"/>
        <w:rPr>
          <w:sz w:val="20"/>
        </w:rPr>
      </w:pPr>
      <w:r>
        <w:rPr>
          <w:sz w:val="20"/>
        </w:rPr>
        <w:t>Cualquiera otra</w:t>
      </w:r>
      <w:r>
        <w:rPr>
          <w:spacing w:val="-3"/>
          <w:sz w:val="20"/>
        </w:rPr>
        <w:t xml:space="preserve"> </w:t>
      </w:r>
      <w:r>
        <w:rPr>
          <w:sz w:val="20"/>
        </w:rPr>
        <w:t>percepción</w:t>
      </w:r>
      <w:r>
        <w:rPr>
          <w:spacing w:val="-1"/>
          <w:sz w:val="20"/>
        </w:rPr>
        <w:t xml:space="preserve"> </w:t>
      </w:r>
      <w:r>
        <w:rPr>
          <w:sz w:val="20"/>
        </w:rPr>
        <w:t>respecto 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cual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Instituto resulte</w:t>
      </w:r>
      <w:r>
        <w:rPr>
          <w:spacing w:val="-3"/>
          <w:sz w:val="20"/>
        </w:rPr>
        <w:t xml:space="preserve"> </w:t>
      </w:r>
      <w:r>
        <w:rPr>
          <w:sz w:val="20"/>
        </w:rPr>
        <w:t>beneficiario.</w:t>
      </w:r>
    </w:p>
    <w:p w14:paraId="0F06B2A9" w14:textId="77777777" w:rsidR="00D2313B" w:rsidRDefault="00D2313B">
      <w:pPr>
        <w:pStyle w:val="Textoindependiente"/>
        <w:spacing w:before="10"/>
        <w:rPr>
          <w:sz w:val="19"/>
        </w:rPr>
      </w:pPr>
    </w:p>
    <w:p w14:paraId="0F00C794" w14:textId="77777777" w:rsidR="00D2313B" w:rsidRDefault="00372167">
      <w:pPr>
        <w:pStyle w:val="Textoindependiente"/>
        <w:spacing w:line="242" w:lineRule="auto"/>
        <w:ind w:left="118" w:right="125" w:firstLine="288"/>
        <w:jc w:val="both"/>
      </w:pPr>
      <w:bookmarkStart w:id="232" w:name="Artículo_229"/>
      <w:bookmarkEnd w:id="232"/>
      <w:r>
        <w:rPr>
          <w:rFonts w:ascii="Arial" w:hAnsi="Arial"/>
          <w:b/>
        </w:rPr>
        <w:t xml:space="preserve">Artículo 229. </w:t>
      </w:r>
      <w:r>
        <w:t>Los Trabajadores o Pensionados y sus Familiares Derechohabientes, no adquieren</w:t>
      </w:r>
      <w:r>
        <w:rPr>
          <w:spacing w:val="1"/>
        </w:rPr>
        <w:t xml:space="preserve"> </w:t>
      </w:r>
      <w:r>
        <w:t>derecho alguno, individual o colectivo, sobre el patrimonio del Instituto, sino sólo a disfrutar de los</w:t>
      </w:r>
      <w:r>
        <w:rPr>
          <w:spacing w:val="1"/>
        </w:rPr>
        <w:t xml:space="preserve"> </w:t>
      </w:r>
      <w:r>
        <w:t>beneficios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les concede.</w:t>
      </w:r>
    </w:p>
    <w:p w14:paraId="2BF52580" w14:textId="77777777" w:rsidR="00D2313B" w:rsidRDefault="00D2313B">
      <w:pPr>
        <w:pStyle w:val="Textoindependiente"/>
        <w:spacing w:before="4"/>
        <w:rPr>
          <w:sz w:val="19"/>
        </w:rPr>
      </w:pPr>
    </w:p>
    <w:p w14:paraId="76AC63D5" w14:textId="77777777" w:rsidR="00D2313B" w:rsidRDefault="00372167">
      <w:pPr>
        <w:pStyle w:val="Textoindependiente"/>
        <w:spacing w:line="242" w:lineRule="auto"/>
        <w:ind w:left="118" w:right="123" w:firstLine="288"/>
        <w:jc w:val="both"/>
      </w:pPr>
      <w:bookmarkStart w:id="233" w:name="Artículo_230"/>
      <w:bookmarkEnd w:id="233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230.</w:t>
      </w:r>
      <w:r>
        <w:rPr>
          <w:rFonts w:ascii="Arial" w:hAnsi="Arial"/>
          <w:b/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muebles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inmuebles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pertenezcan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gozarán</w:t>
      </w:r>
      <w:r>
        <w:rPr>
          <w:spacing w:val="1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franquicias,</w:t>
      </w:r>
      <w:r>
        <w:rPr>
          <w:spacing w:val="-1"/>
        </w:rPr>
        <w:t xml:space="preserve"> </w:t>
      </w:r>
      <w:r>
        <w:t>prerrogativas</w:t>
      </w:r>
      <w:r>
        <w:rPr>
          <w:spacing w:val="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privilegios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sean</w:t>
      </w:r>
      <w:r>
        <w:rPr>
          <w:spacing w:val="-2"/>
        </w:rPr>
        <w:t xml:space="preserve"> </w:t>
      </w:r>
      <w:r>
        <w:t>concedidos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fondos</w:t>
      </w:r>
      <w:r>
        <w:rPr>
          <w:spacing w:val="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bienes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Federación.</w:t>
      </w:r>
    </w:p>
    <w:p w14:paraId="4E7ED565" w14:textId="77777777" w:rsidR="00D2313B" w:rsidRDefault="00D2313B">
      <w:pPr>
        <w:pStyle w:val="Textoindependiente"/>
        <w:spacing w:before="10"/>
        <w:rPr>
          <w:sz w:val="19"/>
        </w:rPr>
      </w:pPr>
    </w:p>
    <w:p w14:paraId="72CD56A2" w14:textId="77777777" w:rsidR="00D2313B" w:rsidRDefault="00372167">
      <w:pPr>
        <w:pStyle w:val="Textoindependiente"/>
        <w:spacing w:before="1"/>
        <w:ind w:left="118" w:right="115" w:firstLine="288"/>
        <w:jc w:val="both"/>
      </w:pPr>
      <w:r>
        <w:t>Dichos bienes, así como los actos</w:t>
      </w:r>
      <w:r>
        <w:rPr>
          <w:spacing w:val="1"/>
        </w:rPr>
        <w:t xml:space="preserve"> </w:t>
      </w:r>
      <w:r>
        <w:t>y contratos que celebre el Instituto estarán</w:t>
      </w:r>
      <w:r>
        <w:rPr>
          <w:spacing w:val="55"/>
        </w:rPr>
        <w:t xml:space="preserve"> </w:t>
      </w:r>
      <w:r>
        <w:t>exentos de toda clase</w:t>
      </w:r>
      <w:r>
        <w:rPr>
          <w:spacing w:val="1"/>
        </w:rPr>
        <w:t xml:space="preserve"> </w:t>
      </w:r>
      <w:r>
        <w:t>de impuestos y derechos, y aquellos en los que intervenga en materia de vivienda no requerirán de</w:t>
      </w:r>
      <w:r>
        <w:rPr>
          <w:spacing w:val="1"/>
        </w:rPr>
        <w:t xml:space="preserve"> </w:t>
      </w:r>
      <w:r>
        <w:t>intervención notarial, sin menoscabo de que el Trabajador pueda acudir ante notario público de su</w:t>
      </w:r>
      <w:r>
        <w:rPr>
          <w:spacing w:val="1"/>
        </w:rPr>
        <w:t xml:space="preserve"> </w:t>
      </w:r>
      <w:r>
        <w:t>elección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las operaciones en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parte.</w:t>
      </w:r>
    </w:p>
    <w:p w14:paraId="4A8187FA" w14:textId="77777777" w:rsidR="00D2313B" w:rsidRDefault="00D2313B">
      <w:pPr>
        <w:pStyle w:val="Textoindependiente"/>
        <w:spacing w:before="11"/>
        <w:rPr>
          <w:sz w:val="19"/>
        </w:rPr>
      </w:pPr>
    </w:p>
    <w:p w14:paraId="664A56DD" w14:textId="77777777" w:rsidR="00D2313B" w:rsidRDefault="00372167">
      <w:pPr>
        <w:pStyle w:val="Textoindependiente"/>
        <w:ind w:left="118" w:right="130" w:firstLine="288"/>
        <w:jc w:val="both"/>
      </w:pPr>
      <w:r>
        <w:t>El Instituto se considerará de acreditada solvencia y no estará obligado a constituir depósitos o fianza</w:t>
      </w:r>
      <w:r>
        <w:rPr>
          <w:spacing w:val="1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ninguna</w:t>
      </w:r>
      <w:r>
        <w:rPr>
          <w:spacing w:val="-1"/>
        </w:rPr>
        <w:t xml:space="preserve"> </w:t>
      </w:r>
      <w:r>
        <w:t>clase.</w:t>
      </w:r>
    </w:p>
    <w:p w14:paraId="4CF33C58" w14:textId="77777777" w:rsidR="00D2313B" w:rsidRDefault="00D2313B">
      <w:pPr>
        <w:pStyle w:val="Textoindependiente"/>
        <w:spacing w:before="11"/>
        <w:rPr>
          <w:sz w:val="19"/>
        </w:rPr>
      </w:pPr>
    </w:p>
    <w:p w14:paraId="2A5ED090" w14:textId="77777777" w:rsidR="00D2313B" w:rsidRDefault="00372167">
      <w:pPr>
        <w:pStyle w:val="Textoindependiente"/>
        <w:ind w:left="118" w:right="118" w:firstLine="288"/>
        <w:jc w:val="both"/>
      </w:pPr>
      <w:bookmarkStart w:id="234" w:name="Artículo_231"/>
      <w:bookmarkEnd w:id="234"/>
      <w:r>
        <w:rPr>
          <w:rFonts w:ascii="Arial" w:hAnsi="Arial"/>
          <w:b/>
        </w:rPr>
        <w:t xml:space="preserve">Artículo 231. </w:t>
      </w:r>
      <w:r>
        <w:t>Los remanentes, excedentes o utilidades de operación, así como los ingresos diversos</w:t>
      </w:r>
      <w:r>
        <w:rPr>
          <w:spacing w:val="1"/>
        </w:rPr>
        <w:t xml:space="preserve"> </w:t>
      </w:r>
      <w:r>
        <w:t>que generen o hayan generado el Instituto, o sus órganos de operación administrativa desconcentrada,</w:t>
      </w:r>
      <w:r>
        <w:rPr>
          <w:spacing w:val="1"/>
        </w:rPr>
        <w:t xml:space="preserve"> </w:t>
      </w:r>
      <w:r>
        <w:t>deberán incrementar las Reservas de operación para contingencias y financiamiento en los términos que</w:t>
      </w:r>
      <w:r>
        <w:rPr>
          <w:spacing w:val="1"/>
        </w:rPr>
        <w:t xml:space="preserve"> </w:t>
      </w:r>
      <w:r>
        <w:t>determine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Junta</w:t>
      </w:r>
      <w:r>
        <w:rPr>
          <w:spacing w:val="-1"/>
        </w:rPr>
        <w:t xml:space="preserve"> </w:t>
      </w:r>
      <w:r>
        <w:t>Directiva.</w:t>
      </w:r>
    </w:p>
    <w:p w14:paraId="127400ED" w14:textId="77777777" w:rsidR="00D2313B" w:rsidRDefault="00D2313B">
      <w:pPr>
        <w:pStyle w:val="Textoindependiente"/>
        <w:spacing w:before="2"/>
      </w:pPr>
    </w:p>
    <w:p w14:paraId="07544B0F" w14:textId="77777777" w:rsidR="00D2313B" w:rsidRDefault="00372167">
      <w:pPr>
        <w:pStyle w:val="Textoindependiente"/>
        <w:ind w:left="118" w:right="120" w:firstLine="288"/>
        <w:jc w:val="both"/>
      </w:pPr>
      <w:r>
        <w:t>Si llegare a ocurrir en cualquier tiempo que los recursos del Instituto no bastaren para cumplir con las</w:t>
      </w:r>
      <w:r>
        <w:rPr>
          <w:spacing w:val="1"/>
        </w:rPr>
        <w:t xml:space="preserve"> </w:t>
      </w:r>
      <w:r>
        <w:t>obligaciones a su cargo establecidas por la Ley, el déficit que hubiese, será cubierto por el Gobierno</w:t>
      </w:r>
      <w:r>
        <w:rPr>
          <w:spacing w:val="1"/>
        </w:rPr>
        <w:t xml:space="preserve"> </w:t>
      </w:r>
      <w:r>
        <w:t>Federal y los gobiernos o Dependencias y Entidades de las Entidades Federativas o municipales que</w:t>
      </w:r>
      <w:r>
        <w:rPr>
          <w:spacing w:val="1"/>
        </w:rPr>
        <w:t xml:space="preserve"> </w:t>
      </w:r>
      <w:r>
        <w:t>coticen al</w:t>
      </w:r>
      <w:r>
        <w:rPr>
          <w:spacing w:val="-2"/>
        </w:rPr>
        <w:t xml:space="preserve"> </w:t>
      </w:r>
      <w:r>
        <w:t>régimen</w:t>
      </w:r>
      <w:r>
        <w:rPr>
          <w:spacing w:val="-1"/>
        </w:rPr>
        <w:t xml:space="preserve"> </w:t>
      </w:r>
      <w:r>
        <w:t>de esta</w:t>
      </w:r>
      <w:r>
        <w:rPr>
          <w:spacing w:val="1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en la</w:t>
      </w:r>
      <w:r>
        <w:rPr>
          <w:spacing w:val="1"/>
        </w:rPr>
        <w:t xml:space="preserve"> </w:t>
      </w:r>
      <w:r>
        <w:t>proporción</w:t>
      </w:r>
      <w:r>
        <w:rPr>
          <w:spacing w:val="1"/>
        </w:rPr>
        <w:t xml:space="preserve"> </w:t>
      </w:r>
      <w:r>
        <w:t>que a</w:t>
      </w:r>
      <w:r>
        <w:rPr>
          <w:spacing w:val="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corresponda.</w:t>
      </w:r>
    </w:p>
    <w:p w14:paraId="47D03273" w14:textId="77777777" w:rsidR="00D2313B" w:rsidRDefault="00D2313B">
      <w:pPr>
        <w:jc w:val="both"/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192C41DE" w14:textId="77777777" w:rsidR="00D2313B" w:rsidRDefault="00D2313B">
      <w:pPr>
        <w:pStyle w:val="Textoindependiente"/>
        <w:spacing w:before="10"/>
        <w:rPr>
          <w:sz w:val="27"/>
        </w:rPr>
      </w:pPr>
    </w:p>
    <w:p w14:paraId="51E79E31" w14:textId="77777777" w:rsidR="00D2313B" w:rsidRDefault="00372167">
      <w:pPr>
        <w:pStyle w:val="Textoindependiente"/>
        <w:spacing w:before="93"/>
        <w:ind w:left="118" w:right="123" w:firstLine="288"/>
        <w:jc w:val="both"/>
      </w:pPr>
      <w:r>
        <w:t>En caso de que el informe financiero y actuarial que anualmente se presente a la Junta Directiva,</w:t>
      </w:r>
      <w:r>
        <w:rPr>
          <w:spacing w:val="1"/>
        </w:rPr>
        <w:t xml:space="preserve"> </w:t>
      </w:r>
      <w:r>
        <w:t>arroje como resultado que las Cuotas y Aportaciones son insuficientes para cumplir con las obligaciones</w:t>
      </w:r>
      <w:r>
        <w:rPr>
          <w:spacing w:val="1"/>
        </w:rPr>
        <w:t xml:space="preserve"> </w:t>
      </w:r>
      <w:r>
        <w:t xml:space="preserve">de uno o varios de los seguros y servicios a cargo del Instituto, el </w:t>
      </w:r>
      <w:proofErr w:type="gramStart"/>
      <w:r>
        <w:t>Director General</w:t>
      </w:r>
      <w:proofErr w:type="gramEnd"/>
      <w:r>
        <w:t xml:space="preserve"> deberá hacerlo del</w:t>
      </w:r>
      <w:r>
        <w:rPr>
          <w:spacing w:val="1"/>
        </w:rPr>
        <w:t xml:space="preserve"> </w:t>
      </w:r>
      <w:r>
        <w:t>conocimiento del Titular del Ejecutivo</w:t>
      </w:r>
      <w:r>
        <w:rPr>
          <w:spacing w:val="-1"/>
        </w:rPr>
        <w:t xml:space="preserve"> </w:t>
      </w:r>
      <w:r>
        <w:t>Federal, del</w:t>
      </w:r>
      <w:r>
        <w:rPr>
          <w:spacing w:val="-3"/>
        </w:rPr>
        <w:t xml:space="preserve"> </w:t>
      </w:r>
      <w:r>
        <w:t>Congreso</w:t>
      </w:r>
      <w:r>
        <w:rPr>
          <w:spacing w:val="-2"/>
        </w:rPr>
        <w:t xml:space="preserve"> </w:t>
      </w:r>
      <w:r>
        <w:t>de la Unión</w:t>
      </w:r>
      <w:r>
        <w:rPr>
          <w:spacing w:val="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del público en</w:t>
      </w:r>
      <w:r>
        <w:rPr>
          <w:spacing w:val="-2"/>
        </w:rPr>
        <w:t xml:space="preserve"> </w:t>
      </w:r>
      <w:r>
        <w:t>general.</w:t>
      </w:r>
    </w:p>
    <w:p w14:paraId="3DAC8EA6" w14:textId="77777777" w:rsidR="00D2313B" w:rsidRDefault="00D2313B">
      <w:pPr>
        <w:pStyle w:val="Textoindependiente"/>
        <w:spacing w:before="6"/>
        <w:rPr>
          <w:sz w:val="19"/>
        </w:rPr>
      </w:pPr>
    </w:p>
    <w:p w14:paraId="1FE94FC5" w14:textId="77777777" w:rsidR="00D2313B" w:rsidRDefault="00372167">
      <w:pPr>
        <w:pStyle w:val="Ttulo2"/>
        <w:spacing w:before="1"/>
        <w:ind w:left="3328" w:right="3318" w:firstLine="825"/>
        <w:jc w:val="left"/>
      </w:pPr>
      <w:r>
        <w:t>CAPÍTULO V</w:t>
      </w:r>
      <w:r>
        <w:rPr>
          <w:spacing w:val="1"/>
        </w:rPr>
        <w:t xml:space="preserve"> </w:t>
      </w:r>
      <w:r>
        <w:t>RESERVAS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INVERSIONES</w:t>
      </w:r>
    </w:p>
    <w:p w14:paraId="54A60DC2" w14:textId="77777777" w:rsidR="00D2313B" w:rsidRDefault="00D2313B">
      <w:pPr>
        <w:pStyle w:val="Textoindependiente"/>
        <w:spacing w:before="10"/>
        <w:rPr>
          <w:rFonts w:ascii="Arial"/>
          <w:b/>
          <w:sz w:val="21"/>
        </w:rPr>
      </w:pPr>
    </w:p>
    <w:p w14:paraId="016AB97A" w14:textId="77777777" w:rsidR="00D2313B" w:rsidRDefault="00372167">
      <w:pPr>
        <w:spacing w:before="1"/>
        <w:ind w:left="4062" w:right="4056" w:hanging="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Sección 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Generalidades</w:t>
      </w:r>
    </w:p>
    <w:p w14:paraId="765A234E" w14:textId="77777777" w:rsidR="00D2313B" w:rsidRDefault="00D2313B">
      <w:pPr>
        <w:pStyle w:val="Textoindependiente"/>
        <w:spacing w:before="2"/>
        <w:rPr>
          <w:rFonts w:ascii="Arial"/>
          <w:b/>
        </w:rPr>
      </w:pPr>
    </w:p>
    <w:p w14:paraId="7B096B0F" w14:textId="77777777" w:rsidR="00D2313B" w:rsidRDefault="00372167">
      <w:pPr>
        <w:pStyle w:val="Textoindependiente"/>
        <w:ind w:left="118" w:right="119" w:firstLine="288"/>
        <w:jc w:val="both"/>
      </w:pPr>
      <w:bookmarkStart w:id="235" w:name="Artículo_232"/>
      <w:bookmarkEnd w:id="235"/>
      <w:r>
        <w:rPr>
          <w:rFonts w:ascii="Arial" w:hAnsi="Arial"/>
          <w:b/>
        </w:rPr>
        <w:t xml:space="preserve">Artículo 232. </w:t>
      </w:r>
      <w:r>
        <w:t>El Instituto, para garantizar el debido y oportuno cumplimiento de las obligaciones que</w:t>
      </w:r>
      <w:r>
        <w:rPr>
          <w:spacing w:val="1"/>
        </w:rPr>
        <w:t xml:space="preserve"> </w:t>
      </w:r>
      <w:r>
        <w:t>contraiga, derivadas del pago de beneficios y la prestación de servicios y seguros que se establecen en</w:t>
      </w:r>
      <w:r>
        <w:rPr>
          <w:spacing w:val="1"/>
        </w:rPr>
        <w:t xml:space="preserve"> </w:t>
      </w:r>
      <w:r>
        <w:t>esta Ley, deberá constituir y contabilizar por cada seguro y para el rubro de servicios, la provisión y el</w:t>
      </w:r>
      <w:r>
        <w:rPr>
          <w:spacing w:val="1"/>
        </w:rPr>
        <w:t xml:space="preserve"> </w:t>
      </w:r>
      <w:r>
        <w:t>respaldo financiero de las Reservas que se establecen en este Capítulo, en los términos que el mismo</w:t>
      </w:r>
      <w:r>
        <w:rPr>
          <w:spacing w:val="1"/>
        </w:rPr>
        <w:t xml:space="preserve"> </w:t>
      </w:r>
      <w:r>
        <w:t>indica.</w:t>
      </w:r>
    </w:p>
    <w:p w14:paraId="335D1044" w14:textId="77777777" w:rsidR="00D2313B" w:rsidRDefault="00D2313B">
      <w:pPr>
        <w:pStyle w:val="Textoindependiente"/>
        <w:spacing w:before="3"/>
      </w:pPr>
    </w:p>
    <w:p w14:paraId="1445D740" w14:textId="77777777" w:rsidR="00D2313B" w:rsidRDefault="00372167">
      <w:pPr>
        <w:pStyle w:val="Textoindependiente"/>
        <w:spacing w:before="1"/>
        <w:ind w:left="118" w:right="122" w:firstLine="288"/>
        <w:jc w:val="both"/>
      </w:pPr>
      <w:r>
        <w:t>Las Reservas formarán parte del pasivo del Instituto y sólo se podrá disponer de ellas para cumplir los</w:t>
      </w:r>
      <w:r>
        <w:rPr>
          <w:spacing w:val="-53"/>
        </w:rPr>
        <w:t xml:space="preserve"> </w:t>
      </w:r>
      <w:r>
        <w:t>fines previstos en esta Ley y garantizar su viabilidad financiera en el largo plazo. El incumplimiento a lo</w:t>
      </w:r>
      <w:r>
        <w:rPr>
          <w:spacing w:val="1"/>
        </w:rPr>
        <w:t xml:space="preserve"> </w:t>
      </w:r>
      <w:r>
        <w:t>dispuesto por el presente artículo será causa de responsabilidad en los términos de la Ley Federal de</w:t>
      </w:r>
      <w:r>
        <w:rPr>
          <w:spacing w:val="1"/>
        </w:rPr>
        <w:t xml:space="preserve"> </w:t>
      </w:r>
      <w:r>
        <w:t>Responsabilidades</w:t>
      </w:r>
      <w:r>
        <w:rPr>
          <w:spacing w:val="-1"/>
        </w:rPr>
        <w:t xml:space="preserve"> </w:t>
      </w:r>
      <w:r>
        <w:t>Administrativas 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Servidores</w:t>
      </w:r>
      <w:r>
        <w:rPr>
          <w:spacing w:val="1"/>
        </w:rPr>
        <w:t xml:space="preserve"> </w:t>
      </w:r>
      <w:r>
        <w:t>Públicos.</w:t>
      </w:r>
    </w:p>
    <w:p w14:paraId="565F5DDB" w14:textId="77777777" w:rsidR="00D2313B" w:rsidRDefault="00D2313B">
      <w:pPr>
        <w:pStyle w:val="Textoindependiente"/>
        <w:spacing w:before="8"/>
        <w:rPr>
          <w:sz w:val="19"/>
        </w:rPr>
      </w:pPr>
    </w:p>
    <w:p w14:paraId="23A08FD3" w14:textId="77777777" w:rsidR="00D2313B" w:rsidRDefault="00372167">
      <w:pPr>
        <w:pStyle w:val="Textoindependiente"/>
        <w:ind w:left="118" w:right="116" w:firstLine="288"/>
        <w:jc w:val="both"/>
      </w:pPr>
      <w:bookmarkStart w:id="236" w:name="Artículo_233"/>
      <w:bookmarkEnd w:id="236"/>
      <w:r>
        <w:rPr>
          <w:rFonts w:ascii="Arial" w:hAnsi="Arial"/>
          <w:b/>
        </w:rPr>
        <w:t>Artículo 233.</w:t>
      </w:r>
      <w:r>
        <w:rPr>
          <w:rFonts w:ascii="Arial" w:hAnsi="Arial"/>
          <w:b/>
          <w:spacing w:val="1"/>
        </w:rPr>
        <w:t xml:space="preserve"> </w:t>
      </w:r>
      <w:r>
        <w:t>En caso de que se</w:t>
      </w:r>
      <w:r>
        <w:rPr>
          <w:spacing w:val="1"/>
        </w:rPr>
        <w:t xml:space="preserve"> </w:t>
      </w:r>
      <w:r>
        <w:t>determine realizar incrementos en las Reservas financieras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actuariales o en la Reserva general financiera y actuarial, estos incrementos deberán registrarse en las</w:t>
      </w:r>
      <w:r>
        <w:rPr>
          <w:spacing w:val="1"/>
        </w:rPr>
        <w:t xml:space="preserve"> </w:t>
      </w:r>
      <w:r>
        <w:t>provisiones de pasivo, afectarse el gasto devengado y de flujo de efectivo y efectuarse las aportaciones a</w:t>
      </w:r>
      <w:r>
        <w:rPr>
          <w:spacing w:val="-53"/>
        </w:rPr>
        <w:t xml:space="preserve"> </w:t>
      </w:r>
      <w:r>
        <w:t>las Reservas que las respalden. Las Aportaciones para su incremento o reconstitución deberán hacerse</w:t>
      </w:r>
      <w:r>
        <w:rPr>
          <w:spacing w:val="1"/>
        </w:rPr>
        <w:t xml:space="preserve"> </w:t>
      </w:r>
      <w:r>
        <w:t>trimestral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anualmente,</w:t>
      </w:r>
      <w:r>
        <w:rPr>
          <w:spacing w:val="-2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>corresponda, y</w:t>
      </w:r>
      <w:r>
        <w:rPr>
          <w:spacing w:val="-3"/>
        </w:rPr>
        <w:t xml:space="preserve"> </w:t>
      </w:r>
      <w:r>
        <w:t>establecerse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definitiva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cierre de</w:t>
      </w:r>
      <w:r>
        <w:rPr>
          <w:spacing w:val="-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ejercicio.</w:t>
      </w:r>
    </w:p>
    <w:p w14:paraId="61BA4F64" w14:textId="77777777" w:rsidR="00D2313B" w:rsidRDefault="00D2313B">
      <w:pPr>
        <w:pStyle w:val="Textoindependiente"/>
        <w:spacing w:before="1"/>
      </w:pPr>
    </w:p>
    <w:p w14:paraId="4384A2F1" w14:textId="77777777" w:rsidR="00D2313B" w:rsidRDefault="00372167">
      <w:pPr>
        <w:ind w:left="406"/>
        <w:rPr>
          <w:sz w:val="20"/>
        </w:rPr>
      </w:pPr>
      <w:bookmarkStart w:id="237" w:name="Artículo_234"/>
      <w:bookmarkEnd w:id="237"/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234.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Instituto</w:t>
      </w:r>
      <w:r>
        <w:rPr>
          <w:spacing w:val="-2"/>
          <w:sz w:val="20"/>
        </w:rPr>
        <w:t xml:space="preserve"> </w:t>
      </w:r>
      <w:r>
        <w:rPr>
          <w:sz w:val="20"/>
        </w:rPr>
        <w:t>constituirá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4"/>
          <w:sz w:val="20"/>
        </w:rPr>
        <w:t xml:space="preserve"> </w:t>
      </w:r>
      <w:r>
        <w:rPr>
          <w:sz w:val="20"/>
        </w:rPr>
        <w:t>siguientes</w:t>
      </w:r>
      <w:r>
        <w:rPr>
          <w:spacing w:val="-3"/>
          <w:sz w:val="20"/>
        </w:rPr>
        <w:t xml:space="preserve"> </w:t>
      </w:r>
      <w:r>
        <w:rPr>
          <w:sz w:val="20"/>
        </w:rPr>
        <w:t>Reservas:</w:t>
      </w:r>
    </w:p>
    <w:p w14:paraId="526BDBCE" w14:textId="77777777" w:rsidR="00D2313B" w:rsidRDefault="00D2313B">
      <w:pPr>
        <w:pStyle w:val="Textoindependiente"/>
        <w:spacing w:before="1"/>
      </w:pPr>
    </w:p>
    <w:p w14:paraId="0EDC4907" w14:textId="77777777" w:rsidR="00D2313B" w:rsidRDefault="00372167">
      <w:pPr>
        <w:pStyle w:val="Prrafodelista"/>
        <w:numPr>
          <w:ilvl w:val="0"/>
          <w:numId w:val="14"/>
        </w:numPr>
        <w:tabs>
          <w:tab w:val="left" w:pos="573"/>
        </w:tabs>
        <w:ind w:hanging="167"/>
        <w:rPr>
          <w:sz w:val="20"/>
        </w:rPr>
      </w:pPr>
      <w:r>
        <w:rPr>
          <w:sz w:val="20"/>
        </w:rPr>
        <w:t>Reserva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operación;</w:t>
      </w:r>
    </w:p>
    <w:p w14:paraId="33EA4731" w14:textId="77777777" w:rsidR="00D2313B" w:rsidRDefault="00D2313B">
      <w:pPr>
        <w:pStyle w:val="Textoindependiente"/>
        <w:spacing w:before="9"/>
        <w:rPr>
          <w:sz w:val="19"/>
        </w:rPr>
      </w:pPr>
    </w:p>
    <w:p w14:paraId="3DB9FEBD" w14:textId="77777777" w:rsidR="00D2313B" w:rsidRDefault="00372167">
      <w:pPr>
        <w:pStyle w:val="Prrafodelista"/>
        <w:numPr>
          <w:ilvl w:val="0"/>
          <w:numId w:val="14"/>
        </w:numPr>
        <w:tabs>
          <w:tab w:val="left" w:pos="628"/>
        </w:tabs>
        <w:spacing w:before="1"/>
        <w:ind w:left="627" w:hanging="222"/>
        <w:rPr>
          <w:sz w:val="20"/>
        </w:rPr>
      </w:pPr>
      <w:r>
        <w:rPr>
          <w:sz w:val="20"/>
        </w:rPr>
        <w:t>Reserva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operación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contingencias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financiamiento;</w:t>
      </w:r>
    </w:p>
    <w:p w14:paraId="236E6DA2" w14:textId="77777777" w:rsidR="00D2313B" w:rsidRDefault="00D2313B">
      <w:pPr>
        <w:pStyle w:val="Textoindependiente"/>
      </w:pPr>
    </w:p>
    <w:p w14:paraId="5E709294" w14:textId="77777777" w:rsidR="00D2313B" w:rsidRDefault="00372167">
      <w:pPr>
        <w:pStyle w:val="Prrafodelista"/>
        <w:numPr>
          <w:ilvl w:val="0"/>
          <w:numId w:val="14"/>
        </w:numPr>
        <w:tabs>
          <w:tab w:val="left" w:pos="683"/>
        </w:tabs>
        <w:ind w:left="682" w:hanging="277"/>
        <w:rPr>
          <w:sz w:val="20"/>
        </w:rPr>
      </w:pPr>
      <w:r>
        <w:rPr>
          <w:sz w:val="20"/>
        </w:rPr>
        <w:t>Reservas</w:t>
      </w:r>
      <w:r>
        <w:rPr>
          <w:spacing w:val="-3"/>
          <w:sz w:val="20"/>
        </w:rPr>
        <w:t xml:space="preserve"> </w:t>
      </w:r>
      <w:r>
        <w:rPr>
          <w:sz w:val="20"/>
        </w:rPr>
        <w:t>financieras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actuariales,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</w:p>
    <w:p w14:paraId="1FB4107C" w14:textId="77777777" w:rsidR="00D2313B" w:rsidRDefault="00D2313B">
      <w:pPr>
        <w:pStyle w:val="Textoindependiente"/>
        <w:spacing w:before="1"/>
      </w:pPr>
    </w:p>
    <w:p w14:paraId="59E91AEB" w14:textId="77777777" w:rsidR="00D2313B" w:rsidRDefault="00372167">
      <w:pPr>
        <w:pStyle w:val="Prrafodelista"/>
        <w:numPr>
          <w:ilvl w:val="0"/>
          <w:numId w:val="14"/>
        </w:numPr>
        <w:tabs>
          <w:tab w:val="left" w:pos="705"/>
        </w:tabs>
        <w:ind w:left="704" w:hanging="299"/>
        <w:rPr>
          <w:sz w:val="20"/>
        </w:rPr>
      </w:pPr>
      <w:r>
        <w:rPr>
          <w:sz w:val="20"/>
        </w:rPr>
        <w:t>Reservas</w:t>
      </w:r>
      <w:r>
        <w:rPr>
          <w:spacing w:val="-1"/>
          <w:sz w:val="20"/>
        </w:rPr>
        <w:t xml:space="preserve"> </w:t>
      </w:r>
      <w:r>
        <w:rPr>
          <w:sz w:val="20"/>
        </w:rPr>
        <w:t>general</w:t>
      </w:r>
      <w:r>
        <w:rPr>
          <w:spacing w:val="-3"/>
          <w:sz w:val="20"/>
        </w:rPr>
        <w:t xml:space="preserve"> </w:t>
      </w:r>
      <w:r>
        <w:rPr>
          <w:sz w:val="20"/>
        </w:rPr>
        <w:t>financiera y</w:t>
      </w:r>
      <w:r>
        <w:rPr>
          <w:spacing w:val="-4"/>
          <w:sz w:val="20"/>
        </w:rPr>
        <w:t xml:space="preserve"> </w:t>
      </w:r>
      <w:r>
        <w:rPr>
          <w:sz w:val="20"/>
        </w:rPr>
        <w:t>actuarial.</w:t>
      </w:r>
    </w:p>
    <w:p w14:paraId="5EBA9A36" w14:textId="77777777" w:rsidR="00D2313B" w:rsidRDefault="00D2313B">
      <w:pPr>
        <w:pStyle w:val="Textoindependiente"/>
        <w:spacing w:before="1"/>
      </w:pPr>
    </w:p>
    <w:p w14:paraId="37BAF896" w14:textId="77777777" w:rsidR="00D2313B" w:rsidRDefault="00372167">
      <w:pPr>
        <w:pStyle w:val="Textoindependiente"/>
        <w:ind w:left="118" w:right="121" w:firstLine="288"/>
        <w:jc w:val="both"/>
      </w:pPr>
      <w:r>
        <w:t>Los recursos afectos a las Reservas señaladas quedan fuera de las disposiciones de anualidad</w:t>
      </w:r>
      <w:r>
        <w:rPr>
          <w:spacing w:val="1"/>
        </w:rPr>
        <w:t xml:space="preserve"> </w:t>
      </w:r>
      <w:r>
        <w:t>presupuestal, por lo que podrán financiar obligaciones y contingencias más allá de un solo ejercicio fiscal.</w:t>
      </w:r>
      <w:r>
        <w:rPr>
          <w:spacing w:val="-53"/>
        </w:rPr>
        <w:t xml:space="preserve"> </w:t>
      </w:r>
      <w:r>
        <w:t>Del manejo multianual que haga el Instituto de estos Fondos deberá informarse a la Secretaría de</w:t>
      </w:r>
      <w:r>
        <w:rPr>
          <w:spacing w:val="1"/>
        </w:rPr>
        <w:t xml:space="preserve"> </w:t>
      </w:r>
      <w:r>
        <w:t>Hacienda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Crédito</w:t>
      </w:r>
      <w:r>
        <w:rPr>
          <w:spacing w:val="-2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más tardar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día veintiocho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febrero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siguiente.</w:t>
      </w:r>
    </w:p>
    <w:p w14:paraId="1ADF6CB5" w14:textId="77777777" w:rsidR="00D2313B" w:rsidRDefault="00D2313B">
      <w:pPr>
        <w:pStyle w:val="Textoindependiente"/>
        <w:spacing w:before="7"/>
        <w:rPr>
          <w:sz w:val="19"/>
        </w:rPr>
      </w:pPr>
    </w:p>
    <w:p w14:paraId="085A29E8" w14:textId="77777777" w:rsidR="00D2313B" w:rsidRDefault="00372167">
      <w:pPr>
        <w:pStyle w:val="Ttulo2"/>
        <w:spacing w:before="1"/>
        <w:ind w:right="219"/>
      </w:pPr>
      <w:r>
        <w:t>Sección II</w:t>
      </w:r>
    </w:p>
    <w:p w14:paraId="06066E12" w14:textId="77777777" w:rsidR="00D2313B" w:rsidRDefault="00372167">
      <w:pPr>
        <w:spacing w:before="1"/>
        <w:ind w:left="222" w:right="220"/>
        <w:jc w:val="center"/>
        <w:rPr>
          <w:rFonts w:ascii="Arial"/>
          <w:b/>
        </w:rPr>
      </w:pPr>
      <w:r>
        <w:rPr>
          <w:rFonts w:ascii="Arial"/>
          <w:b/>
        </w:rPr>
        <w:t>De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las Reservas de los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Seguros</w:t>
      </w:r>
    </w:p>
    <w:p w14:paraId="3FB95246" w14:textId="77777777" w:rsidR="00D2313B" w:rsidRDefault="00D2313B">
      <w:pPr>
        <w:pStyle w:val="Textoindependiente"/>
        <w:spacing w:before="1"/>
        <w:rPr>
          <w:rFonts w:ascii="Arial"/>
          <w:b/>
        </w:rPr>
      </w:pPr>
    </w:p>
    <w:p w14:paraId="439627F0" w14:textId="77777777" w:rsidR="00D2313B" w:rsidRDefault="00372167">
      <w:pPr>
        <w:pStyle w:val="Textoindependiente"/>
        <w:spacing w:line="242" w:lineRule="auto"/>
        <w:ind w:left="118" w:right="124" w:firstLine="288"/>
        <w:jc w:val="both"/>
      </w:pPr>
      <w:bookmarkStart w:id="238" w:name="Artículo_235"/>
      <w:bookmarkEnd w:id="238"/>
      <w:r>
        <w:rPr>
          <w:rFonts w:ascii="Arial" w:hAnsi="Arial"/>
          <w:b/>
        </w:rPr>
        <w:t xml:space="preserve">Artículo 235. </w:t>
      </w:r>
      <w:r>
        <w:t>Se establecerá una Reserva de operación, que financie las operaciones e inversiones</w:t>
      </w:r>
      <w:r>
        <w:rPr>
          <w:spacing w:val="1"/>
        </w:rPr>
        <w:t xml:space="preserve"> </w:t>
      </w:r>
      <w:r>
        <w:t>presupuestadas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ejercicio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todos los</w:t>
      </w:r>
      <w:r>
        <w:rPr>
          <w:spacing w:val="-1"/>
        </w:rPr>
        <w:t xml:space="preserve"> </w:t>
      </w:r>
      <w:r>
        <w:t>seguros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servicios.</w:t>
      </w:r>
    </w:p>
    <w:p w14:paraId="7286FA3A" w14:textId="77777777" w:rsidR="00D2313B" w:rsidRDefault="00D2313B">
      <w:pPr>
        <w:pStyle w:val="Textoindependiente"/>
        <w:spacing w:before="8"/>
        <w:rPr>
          <w:sz w:val="19"/>
        </w:rPr>
      </w:pPr>
    </w:p>
    <w:p w14:paraId="3F3A6D52" w14:textId="77777777" w:rsidR="00D2313B" w:rsidRDefault="00372167">
      <w:pPr>
        <w:pStyle w:val="Textoindependiente"/>
        <w:spacing w:before="1"/>
        <w:ind w:left="118" w:right="118" w:firstLine="288"/>
        <w:jc w:val="both"/>
      </w:pPr>
      <w:r>
        <w:t>La Reserva de operación recibirá la totalidad de los ingresos por Cuotas, Aportaciones y Cuota Social</w:t>
      </w:r>
      <w:r>
        <w:rPr>
          <w:spacing w:val="1"/>
        </w:rPr>
        <w:t xml:space="preserve"> </w:t>
      </w:r>
      <w:r>
        <w:t>del seguro de salud, que corresponda administrar al Instituto, así como la transferencia del Gobierno</w:t>
      </w:r>
      <w:r>
        <w:rPr>
          <w:spacing w:val="1"/>
        </w:rPr>
        <w:t xml:space="preserve"> </w:t>
      </w:r>
      <w:r>
        <w:t>Federal</w:t>
      </w:r>
      <w:r>
        <w:rPr>
          <w:spacing w:val="5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cubrir</w:t>
      </w:r>
      <w:r>
        <w:rPr>
          <w:spacing w:val="10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t>Cuotas</w:t>
      </w:r>
      <w:r>
        <w:rPr>
          <w:spacing w:val="11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Aportaciones</w:t>
      </w:r>
      <w:r>
        <w:rPr>
          <w:spacing w:val="9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éste</w:t>
      </w:r>
      <w:r>
        <w:rPr>
          <w:spacing w:val="6"/>
        </w:rPr>
        <w:t xml:space="preserve"> </w:t>
      </w:r>
      <w:r>
        <w:t>debe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enterar.</w:t>
      </w:r>
      <w:r>
        <w:rPr>
          <w:spacing w:val="7"/>
        </w:rPr>
        <w:t xml:space="preserve"> </w:t>
      </w:r>
      <w:r>
        <w:t>Sólo</w:t>
      </w:r>
      <w:r>
        <w:rPr>
          <w:spacing w:val="9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podrá</w:t>
      </w:r>
      <w:r>
        <w:rPr>
          <w:spacing w:val="8"/>
        </w:rPr>
        <w:t xml:space="preserve"> </w:t>
      </w:r>
      <w:r>
        <w:t>disponer</w:t>
      </w:r>
      <w:r>
        <w:rPr>
          <w:spacing w:val="7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esta</w:t>
      </w:r>
    </w:p>
    <w:p w14:paraId="3F80AC25" w14:textId="77777777" w:rsidR="00D2313B" w:rsidRDefault="00D2313B">
      <w:pPr>
        <w:jc w:val="both"/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4658DA9D" w14:textId="77777777" w:rsidR="00D2313B" w:rsidRDefault="00D2313B">
      <w:pPr>
        <w:pStyle w:val="Textoindependiente"/>
        <w:spacing w:before="10"/>
        <w:rPr>
          <w:sz w:val="27"/>
        </w:rPr>
      </w:pPr>
    </w:p>
    <w:p w14:paraId="59C78456" w14:textId="77777777" w:rsidR="00D2313B" w:rsidRDefault="00372167">
      <w:pPr>
        <w:pStyle w:val="Textoindependiente"/>
        <w:spacing w:before="93"/>
        <w:ind w:left="118" w:right="124"/>
        <w:jc w:val="both"/>
      </w:pPr>
      <w:r>
        <w:t>Reserva para hacer frente al pago de seguros, servicios, prestaciones, gastos administrativos y de</w:t>
      </w:r>
      <w:r>
        <w:rPr>
          <w:spacing w:val="1"/>
        </w:rPr>
        <w:t xml:space="preserve"> </w:t>
      </w:r>
      <w:r>
        <w:t>inversión, y para la constitución de las Reservas de operación para contingencias y financiamiento,</w:t>
      </w:r>
      <w:r>
        <w:rPr>
          <w:spacing w:val="1"/>
        </w:rPr>
        <w:t xml:space="preserve"> </w:t>
      </w:r>
      <w:r>
        <w:t>financieras</w:t>
      </w:r>
      <w:r>
        <w:rPr>
          <w:spacing w:val="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actuariales</w:t>
      </w:r>
      <w:r>
        <w:rPr>
          <w:spacing w:val="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financiera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actuarial.</w:t>
      </w:r>
    </w:p>
    <w:p w14:paraId="562CC623" w14:textId="77777777" w:rsidR="00D2313B" w:rsidRDefault="00D2313B">
      <w:pPr>
        <w:pStyle w:val="Textoindependiente"/>
        <w:spacing w:before="10"/>
        <w:rPr>
          <w:sz w:val="19"/>
        </w:rPr>
      </w:pPr>
    </w:p>
    <w:p w14:paraId="0EB9FFF7" w14:textId="77777777" w:rsidR="00D2313B" w:rsidRDefault="00372167">
      <w:pPr>
        <w:pStyle w:val="Textoindependiente"/>
        <w:spacing w:before="1"/>
        <w:ind w:left="406"/>
      </w:pPr>
      <w:r>
        <w:t>Al</w:t>
      </w:r>
      <w:r>
        <w:rPr>
          <w:spacing w:val="-4"/>
        </w:rPr>
        <w:t xml:space="preserve"> </w:t>
      </w:r>
      <w:r>
        <w:t>cierre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ejercicio</w:t>
      </w:r>
      <w:r>
        <w:rPr>
          <w:spacing w:val="-2"/>
        </w:rPr>
        <w:t xml:space="preserve"> </w:t>
      </w:r>
      <w:r>
        <w:t>fiscal</w:t>
      </w:r>
      <w:r>
        <w:rPr>
          <w:spacing w:val="-2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Reserva no</w:t>
      </w:r>
      <w:r>
        <w:rPr>
          <w:spacing w:val="-2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registrar</w:t>
      </w:r>
      <w:r>
        <w:rPr>
          <w:spacing w:val="-2"/>
        </w:rPr>
        <w:t xml:space="preserve"> </w:t>
      </w:r>
      <w:r>
        <w:t>ningún</w:t>
      </w:r>
      <w:r>
        <w:rPr>
          <w:spacing w:val="-2"/>
        </w:rPr>
        <w:t xml:space="preserve"> </w:t>
      </w:r>
      <w:r>
        <w:t>saldo.</w:t>
      </w:r>
    </w:p>
    <w:p w14:paraId="109D52A4" w14:textId="77777777" w:rsidR="00D2313B" w:rsidRDefault="00D2313B">
      <w:pPr>
        <w:pStyle w:val="Textoindependiente"/>
        <w:spacing w:before="9"/>
        <w:rPr>
          <w:sz w:val="19"/>
        </w:rPr>
      </w:pPr>
    </w:p>
    <w:p w14:paraId="7E7821FC" w14:textId="77777777" w:rsidR="00D2313B" w:rsidRDefault="00372167">
      <w:pPr>
        <w:pStyle w:val="Textoindependiente"/>
        <w:spacing w:before="1"/>
        <w:ind w:left="118" w:right="115" w:firstLine="288"/>
        <w:jc w:val="both"/>
      </w:pPr>
      <w:bookmarkStart w:id="239" w:name="Artículo_236"/>
      <w:bookmarkEnd w:id="239"/>
      <w:r>
        <w:rPr>
          <w:rFonts w:ascii="Arial" w:hAnsi="Arial"/>
          <w:b/>
        </w:rPr>
        <w:t xml:space="preserve">Artículo 236. </w:t>
      </w:r>
      <w:r>
        <w:t>En el caso del seguro de retiro, cesantía en edad avanzada y vejez, del Fondo de la</w:t>
      </w:r>
      <w:r>
        <w:rPr>
          <w:spacing w:val="1"/>
        </w:rPr>
        <w:t xml:space="preserve"> </w:t>
      </w:r>
      <w:r>
        <w:t>Vivienda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Fondo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préstamos</w:t>
      </w:r>
      <w:r>
        <w:rPr>
          <w:spacing w:val="1"/>
        </w:rPr>
        <w:t xml:space="preserve"> </w:t>
      </w:r>
      <w:r>
        <w:t>personales,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dispuesto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Capítulos</w:t>
      </w:r>
      <w:r>
        <w:rPr>
          <w:spacing w:val="1"/>
        </w:rPr>
        <w:t xml:space="preserve"> </w:t>
      </w:r>
      <w:r>
        <w:t>correspondientes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Ley.</w:t>
      </w:r>
    </w:p>
    <w:p w14:paraId="61BCBA87" w14:textId="77777777" w:rsidR="00D2313B" w:rsidRDefault="00D2313B">
      <w:pPr>
        <w:pStyle w:val="Textoindependiente"/>
        <w:spacing w:before="10"/>
        <w:rPr>
          <w:sz w:val="19"/>
        </w:rPr>
      </w:pPr>
    </w:p>
    <w:p w14:paraId="204CC228" w14:textId="77777777" w:rsidR="00D2313B" w:rsidRDefault="00372167">
      <w:pPr>
        <w:pStyle w:val="Textoindependiente"/>
        <w:ind w:left="118" w:right="118" w:firstLine="288"/>
        <w:jc w:val="both"/>
      </w:pPr>
      <w:bookmarkStart w:id="240" w:name="Artículo_237"/>
      <w:bookmarkEnd w:id="240"/>
      <w:r>
        <w:rPr>
          <w:rFonts w:ascii="Arial" w:hAnsi="Arial"/>
          <w:b/>
        </w:rPr>
        <w:t xml:space="preserve">Artículo 237. </w:t>
      </w:r>
      <w:r>
        <w:t>Las Reservas financieras y actuariales se constituirán por cada uno de los seguros,</w:t>
      </w:r>
      <w:r>
        <w:rPr>
          <w:spacing w:val="1"/>
        </w:rPr>
        <w:t xml:space="preserve"> </w:t>
      </w:r>
      <w:r>
        <w:t>excepto el de retiro, cesantía en edad avanzada y vejez y la Subcuenta del Fondo de la Vivienda, y por</w:t>
      </w:r>
      <w:r>
        <w:rPr>
          <w:spacing w:val="1"/>
        </w:rPr>
        <w:t xml:space="preserve"> </w:t>
      </w:r>
      <w:r>
        <w:t>cada una de las coberturas, a través de una aportación trimestral calculada sobre los ingresos de los</w:t>
      </w:r>
      <w:r>
        <w:rPr>
          <w:spacing w:val="1"/>
        </w:rPr>
        <w:t xml:space="preserve"> </w:t>
      </w:r>
      <w:r>
        <w:t>mismos, que consideren las estimaciones de sustentabilidad financiera de largo plazo contenidas en el</w:t>
      </w:r>
      <w:r>
        <w:rPr>
          <w:spacing w:val="1"/>
        </w:rPr>
        <w:t xml:space="preserve"> </w:t>
      </w:r>
      <w:r>
        <w:t>informe financiero</w:t>
      </w:r>
      <w:r>
        <w:rPr>
          <w:spacing w:val="1"/>
        </w:rPr>
        <w:t xml:space="preserve"> </w:t>
      </w:r>
      <w:r>
        <w:t>y actuarial que se presente anualmente a la Junta Directiva. Cada una de esas</w:t>
      </w:r>
      <w:r>
        <w:rPr>
          <w:spacing w:val="1"/>
        </w:rPr>
        <w:t xml:space="preserve"> </w:t>
      </w:r>
      <w:r>
        <w:t>Reservas podrá ser dividida y manejada conforme a la naturaleza de los riesgos que afecten a cada</w:t>
      </w:r>
      <w:r>
        <w:rPr>
          <w:spacing w:val="1"/>
        </w:rPr>
        <w:t xml:space="preserve"> </w:t>
      </w:r>
      <w:r>
        <w:t>seguro y coberturas. Esta separación buscará el mejor equilibrio entre las fuentes y características del</w:t>
      </w:r>
      <w:r>
        <w:rPr>
          <w:spacing w:val="1"/>
        </w:rPr>
        <w:t xml:space="preserve"> </w:t>
      </w:r>
      <w:r>
        <w:t>riesgo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los recursos necesarios para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financiamiento.</w:t>
      </w:r>
    </w:p>
    <w:p w14:paraId="3BC14EB3" w14:textId="77777777" w:rsidR="00D2313B" w:rsidRDefault="00D2313B">
      <w:pPr>
        <w:pStyle w:val="Textoindependiente"/>
        <w:spacing w:before="2"/>
      </w:pPr>
    </w:p>
    <w:p w14:paraId="01F4FE86" w14:textId="77777777" w:rsidR="00D2313B" w:rsidRDefault="00372167">
      <w:pPr>
        <w:pStyle w:val="Textoindependiente"/>
        <w:ind w:left="118" w:right="113" w:firstLine="288"/>
        <w:jc w:val="both"/>
      </w:pPr>
      <w:bookmarkStart w:id="241" w:name="Artículo_238"/>
      <w:bookmarkEnd w:id="241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238.</w:t>
      </w:r>
      <w:r>
        <w:rPr>
          <w:rFonts w:ascii="Arial" w:hAnsi="Arial"/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Reserva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financiera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actuarial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constituirse,</w:t>
      </w:r>
      <w:r>
        <w:rPr>
          <w:spacing w:val="1"/>
        </w:rPr>
        <w:t xml:space="preserve"> </w:t>
      </w:r>
      <w:r>
        <w:t>incrementarse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reconstituirse a través de una aportación anual a estimarse en el informe financiero y actuarial que se</w:t>
      </w:r>
      <w:r>
        <w:rPr>
          <w:spacing w:val="1"/>
        </w:rPr>
        <w:t xml:space="preserve"> </w:t>
      </w:r>
      <w:r>
        <w:t>presente anualmente a la Junta Directiva, para enfrentar efectos catastróficos o variaciones de carácter</w:t>
      </w:r>
      <w:r>
        <w:rPr>
          <w:spacing w:val="1"/>
        </w:rPr>
        <w:t xml:space="preserve"> </w:t>
      </w:r>
      <w:r>
        <w:t>financiero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significación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incrementos</w:t>
      </w:r>
      <w:r>
        <w:rPr>
          <w:spacing w:val="1"/>
        </w:rPr>
        <w:t xml:space="preserve"> </w:t>
      </w:r>
      <w:r>
        <w:t>drásticos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egresos</w:t>
      </w:r>
      <w:r>
        <w:rPr>
          <w:spacing w:val="55"/>
        </w:rPr>
        <w:t xml:space="preserve"> </w:t>
      </w:r>
      <w:r>
        <w:t>derivados</w:t>
      </w:r>
      <w:r>
        <w:rPr>
          <w:spacing w:val="5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problemas epidemiológicos o económicos severos y de larga duración que provoquen insuficiencia de</w:t>
      </w:r>
      <w:r>
        <w:rPr>
          <w:spacing w:val="1"/>
        </w:rPr>
        <w:t xml:space="preserve"> </w:t>
      </w:r>
      <w:r>
        <w:t>cualquiera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 Reservas financieras</w:t>
      </w:r>
      <w:r>
        <w:rPr>
          <w:spacing w:val="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actuariales.</w:t>
      </w:r>
    </w:p>
    <w:p w14:paraId="2ED517D3" w14:textId="77777777" w:rsidR="00D2313B" w:rsidRDefault="00D2313B">
      <w:pPr>
        <w:pStyle w:val="Textoindependiente"/>
        <w:spacing w:before="10"/>
        <w:rPr>
          <w:sz w:val="19"/>
        </w:rPr>
      </w:pPr>
    </w:p>
    <w:p w14:paraId="3FFFB586" w14:textId="77777777" w:rsidR="00D2313B" w:rsidRDefault="00372167">
      <w:pPr>
        <w:pStyle w:val="Textoindependiente"/>
        <w:spacing w:line="242" w:lineRule="auto"/>
        <w:ind w:left="118" w:right="113" w:firstLine="288"/>
        <w:jc w:val="both"/>
      </w:pPr>
      <w:bookmarkStart w:id="242" w:name="Artículo_239"/>
      <w:bookmarkEnd w:id="242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239.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constituir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Reserva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operación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contingencias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financiamiento a que se refiere este Capítulo separándola en tres renglones, previsión, catastrófica y</w:t>
      </w:r>
      <w:r>
        <w:rPr>
          <w:spacing w:val="1"/>
        </w:rPr>
        <w:t xml:space="preserve"> </w:t>
      </w:r>
      <w:r>
        <w:t>especiales:</w:t>
      </w:r>
    </w:p>
    <w:p w14:paraId="4FE3A52E" w14:textId="77777777" w:rsidR="00D2313B" w:rsidRDefault="00D2313B">
      <w:pPr>
        <w:pStyle w:val="Textoindependiente"/>
        <w:spacing w:before="6"/>
        <w:rPr>
          <w:sz w:val="19"/>
        </w:rPr>
      </w:pPr>
    </w:p>
    <w:p w14:paraId="6B44A4D5" w14:textId="77777777" w:rsidR="00D2313B" w:rsidRDefault="00372167">
      <w:pPr>
        <w:pStyle w:val="Prrafodelista"/>
        <w:numPr>
          <w:ilvl w:val="0"/>
          <w:numId w:val="13"/>
        </w:numPr>
        <w:tabs>
          <w:tab w:val="left" w:pos="640"/>
        </w:tabs>
        <w:spacing w:before="1"/>
        <w:ind w:right="127" w:firstLine="288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renglón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previsión</w:t>
      </w:r>
      <w:r>
        <w:rPr>
          <w:spacing w:val="1"/>
          <w:sz w:val="20"/>
        </w:rPr>
        <w:t xml:space="preserve"> </w:t>
      </w:r>
      <w:r>
        <w:rPr>
          <w:sz w:val="20"/>
        </w:rPr>
        <w:t>podrá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utilizado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financiar</w:t>
      </w:r>
      <w:r>
        <w:rPr>
          <w:spacing w:val="1"/>
          <w:sz w:val="20"/>
        </w:rPr>
        <w:t xml:space="preserve"> </w:t>
      </w:r>
      <w:r>
        <w:rPr>
          <w:sz w:val="20"/>
        </w:rPr>
        <w:t>gastos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inversión</w:t>
      </w:r>
      <w:r>
        <w:rPr>
          <w:spacing w:val="1"/>
          <w:sz w:val="20"/>
        </w:rPr>
        <w:t xml:space="preserve"> </w:t>
      </w:r>
      <w:r>
        <w:rPr>
          <w:sz w:val="20"/>
        </w:rPr>
        <w:t>física</w:t>
      </w:r>
      <w:r>
        <w:rPr>
          <w:spacing w:val="1"/>
          <w:sz w:val="20"/>
        </w:rPr>
        <w:t xml:space="preserve"> </w:t>
      </w:r>
      <w:r>
        <w:rPr>
          <w:sz w:val="20"/>
        </w:rPr>
        <w:t>cuando</w:t>
      </w:r>
      <w:r>
        <w:rPr>
          <w:spacing w:val="1"/>
          <w:sz w:val="20"/>
        </w:rPr>
        <w:t xml:space="preserve"> </w:t>
      </w:r>
      <w:r>
        <w:rPr>
          <w:sz w:val="20"/>
        </w:rPr>
        <w:t>condiciones</w:t>
      </w:r>
      <w:r>
        <w:rPr>
          <w:spacing w:val="-1"/>
          <w:sz w:val="20"/>
        </w:rPr>
        <w:t xml:space="preserve"> </w:t>
      </w:r>
      <w:r>
        <w:rPr>
          <w:sz w:val="20"/>
        </w:rPr>
        <w:t>económicas</w:t>
      </w:r>
      <w:r>
        <w:rPr>
          <w:spacing w:val="-3"/>
          <w:sz w:val="20"/>
        </w:rPr>
        <w:t xml:space="preserve"> </w:t>
      </w:r>
      <w:r>
        <w:rPr>
          <w:sz w:val="20"/>
        </w:rPr>
        <w:t>desfavorables</w:t>
      </w:r>
      <w:r>
        <w:rPr>
          <w:spacing w:val="-2"/>
          <w:sz w:val="20"/>
        </w:rPr>
        <w:t xml:space="preserve"> </w:t>
      </w:r>
      <w:r>
        <w:rPr>
          <w:sz w:val="20"/>
        </w:rPr>
        <w:t>dificulten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avance</w:t>
      </w:r>
      <w:r>
        <w:rPr>
          <w:spacing w:val="-2"/>
          <w:sz w:val="20"/>
        </w:rPr>
        <w:t xml:space="preserve"> </w:t>
      </w:r>
      <w:r>
        <w:rPr>
          <w:sz w:val="20"/>
        </w:rPr>
        <w:t>planeado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proyectos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inversión</w:t>
      </w:r>
      <w:r>
        <w:rPr>
          <w:spacing w:val="-4"/>
          <w:sz w:val="20"/>
        </w:rPr>
        <w:t xml:space="preserve"> </w:t>
      </w:r>
      <w:r>
        <w:rPr>
          <w:sz w:val="20"/>
        </w:rPr>
        <w:t>física;</w:t>
      </w:r>
    </w:p>
    <w:p w14:paraId="43747863" w14:textId="77777777" w:rsidR="00D2313B" w:rsidRDefault="00D2313B">
      <w:pPr>
        <w:pStyle w:val="Textoindependiente"/>
        <w:spacing w:before="10"/>
        <w:rPr>
          <w:sz w:val="19"/>
        </w:rPr>
      </w:pPr>
    </w:p>
    <w:p w14:paraId="663B554A" w14:textId="77777777" w:rsidR="00D2313B" w:rsidRDefault="00372167">
      <w:pPr>
        <w:pStyle w:val="Prrafodelista"/>
        <w:numPr>
          <w:ilvl w:val="0"/>
          <w:numId w:val="13"/>
        </w:numPr>
        <w:tabs>
          <w:tab w:val="left" w:pos="676"/>
        </w:tabs>
        <w:spacing w:line="242" w:lineRule="auto"/>
        <w:ind w:right="122" w:firstLine="288"/>
        <w:jc w:val="both"/>
        <w:rPr>
          <w:sz w:val="20"/>
        </w:rPr>
      </w:pPr>
      <w:r>
        <w:rPr>
          <w:sz w:val="20"/>
        </w:rPr>
        <w:t>El renglón de catastrófica podrá ser utilizado para enfrentar los gastos de cualquier tipo para</w:t>
      </w:r>
      <w:r>
        <w:rPr>
          <w:spacing w:val="1"/>
          <w:sz w:val="20"/>
        </w:rPr>
        <w:t xml:space="preserve"> </w:t>
      </w:r>
      <w:r>
        <w:rPr>
          <w:sz w:val="20"/>
        </w:rPr>
        <w:t>enfrentar</w:t>
      </w:r>
      <w:r>
        <w:rPr>
          <w:spacing w:val="1"/>
          <w:sz w:val="20"/>
        </w:rPr>
        <w:t xml:space="preserve"> </w:t>
      </w:r>
      <w:r>
        <w:rPr>
          <w:sz w:val="20"/>
        </w:rPr>
        <w:t>desastres</w:t>
      </w:r>
      <w:r>
        <w:rPr>
          <w:spacing w:val="1"/>
          <w:sz w:val="20"/>
        </w:rPr>
        <w:t xml:space="preserve"> </w:t>
      </w:r>
      <w:r>
        <w:rPr>
          <w:sz w:val="20"/>
        </w:rPr>
        <w:t>naturales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causas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fuerza</w:t>
      </w:r>
      <w:r>
        <w:rPr>
          <w:spacing w:val="1"/>
          <w:sz w:val="20"/>
        </w:rPr>
        <w:t xml:space="preserve"> </w:t>
      </w:r>
      <w:r>
        <w:rPr>
          <w:sz w:val="20"/>
        </w:rPr>
        <w:t>mayor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naturaleza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hayan</w:t>
      </w:r>
      <w:r>
        <w:rPr>
          <w:spacing w:val="55"/>
          <w:sz w:val="20"/>
        </w:rPr>
        <w:t xml:space="preserve"> </w:t>
      </w:r>
      <w:r>
        <w:rPr>
          <w:sz w:val="20"/>
        </w:rPr>
        <w:t>sido</w:t>
      </w:r>
      <w:r>
        <w:rPr>
          <w:spacing w:val="1"/>
          <w:sz w:val="20"/>
        </w:rPr>
        <w:t xml:space="preserve"> </w:t>
      </w:r>
      <w:r>
        <w:rPr>
          <w:sz w:val="20"/>
        </w:rPr>
        <w:t>aseguradas,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</w:p>
    <w:p w14:paraId="0D43E43C" w14:textId="77777777" w:rsidR="00D2313B" w:rsidRDefault="00D2313B">
      <w:pPr>
        <w:pStyle w:val="Textoindependiente"/>
        <w:spacing w:before="4"/>
        <w:rPr>
          <w:sz w:val="19"/>
        </w:rPr>
      </w:pPr>
    </w:p>
    <w:p w14:paraId="009777F1" w14:textId="77777777" w:rsidR="00D2313B" w:rsidRDefault="00372167">
      <w:pPr>
        <w:pStyle w:val="Prrafodelista"/>
        <w:numPr>
          <w:ilvl w:val="0"/>
          <w:numId w:val="13"/>
        </w:numPr>
        <w:tabs>
          <w:tab w:val="left" w:pos="693"/>
        </w:tabs>
        <w:spacing w:line="242" w:lineRule="auto"/>
        <w:ind w:right="116" w:firstLine="288"/>
        <w:jc w:val="both"/>
        <w:rPr>
          <w:sz w:val="20"/>
        </w:rPr>
      </w:pPr>
      <w:r>
        <w:rPr>
          <w:sz w:val="20"/>
        </w:rPr>
        <w:t>El renglón de especiales podrá utilizarse para enfrentar casos especiales previstos al momento de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constitución.</w:t>
      </w:r>
    </w:p>
    <w:p w14:paraId="4DE0F71F" w14:textId="77777777" w:rsidR="00D2313B" w:rsidRDefault="00D2313B">
      <w:pPr>
        <w:pStyle w:val="Textoindependiente"/>
        <w:spacing w:before="10"/>
        <w:rPr>
          <w:sz w:val="19"/>
        </w:rPr>
      </w:pPr>
    </w:p>
    <w:p w14:paraId="4A753E4C" w14:textId="77777777" w:rsidR="00D2313B" w:rsidRDefault="00372167">
      <w:pPr>
        <w:pStyle w:val="Textoindependiente"/>
        <w:ind w:left="118" w:right="122" w:firstLine="288"/>
        <w:jc w:val="both"/>
      </w:pPr>
      <w:r>
        <w:t>Para el uso de estos recursos deberá contarse con la aprobación de la Junta Directiva del Instituto y</w:t>
      </w:r>
      <w:r>
        <w:rPr>
          <w:spacing w:val="1"/>
        </w:rPr>
        <w:t xml:space="preserve"> </w:t>
      </w:r>
      <w:r>
        <w:t>deberá darse aviso a la Secretaría de Hacienda y Crédito Público antes de su aplicación, la cual tendrá</w:t>
      </w:r>
      <w:r>
        <w:rPr>
          <w:spacing w:val="1"/>
        </w:rPr>
        <w:t xml:space="preserve"> </w:t>
      </w:r>
      <w:r>
        <w:t>diez días hábiles para suspender el uso de estos recursos si a su juicio no existen las condiciones</w:t>
      </w:r>
      <w:r>
        <w:rPr>
          <w:spacing w:val="1"/>
        </w:rPr>
        <w:t xml:space="preserve"> </w:t>
      </w:r>
      <w:r>
        <w:t>requeridas.</w:t>
      </w:r>
    </w:p>
    <w:p w14:paraId="0EE3CD58" w14:textId="77777777" w:rsidR="00D2313B" w:rsidRDefault="00D2313B">
      <w:pPr>
        <w:pStyle w:val="Textoindependiente"/>
        <w:spacing w:before="10"/>
        <w:rPr>
          <w:sz w:val="19"/>
        </w:rPr>
      </w:pPr>
    </w:p>
    <w:p w14:paraId="54495361" w14:textId="77777777" w:rsidR="00D2313B" w:rsidRDefault="00372167">
      <w:pPr>
        <w:pStyle w:val="Textoindependiente"/>
        <w:spacing w:line="242" w:lineRule="auto"/>
        <w:ind w:left="118" w:right="118" w:firstLine="288"/>
        <w:jc w:val="both"/>
      </w:pPr>
      <w:bookmarkStart w:id="243" w:name="Artículo_240"/>
      <w:bookmarkEnd w:id="243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240.</w:t>
      </w:r>
      <w:r>
        <w:rPr>
          <w:rFonts w:ascii="Arial" w:hAnsi="Arial"/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Reserva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operación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contingencias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financiamiento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constituirá,</w:t>
      </w:r>
      <w:r>
        <w:rPr>
          <w:spacing w:val="1"/>
        </w:rPr>
        <w:t xml:space="preserve"> </w:t>
      </w:r>
      <w:r>
        <w:t>incrementará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reconstituirá</w:t>
      </w:r>
      <w:r>
        <w:rPr>
          <w:spacing w:val="1"/>
        </w:rPr>
        <w:t xml:space="preserve"> </w:t>
      </w:r>
      <w:r>
        <w:t>trimestralmente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alcanzar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monto</w:t>
      </w:r>
      <w:r>
        <w:rPr>
          <w:spacing w:val="1"/>
        </w:rPr>
        <w:t xml:space="preserve"> </w:t>
      </w:r>
      <w:r>
        <w:t>equivalente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sesenta</w:t>
      </w:r>
      <w:r>
        <w:rPr>
          <w:spacing w:val="1"/>
        </w:rPr>
        <w:t xml:space="preserve"> </w:t>
      </w:r>
      <w:r>
        <w:t>días</w:t>
      </w:r>
      <w:r>
        <w:rPr>
          <w:spacing w:val="1"/>
        </w:rPr>
        <w:t xml:space="preserve"> </w:t>
      </w:r>
      <w:r>
        <w:t>naturales del ingreso total del Instituto en el año anterior, excluyendo los recursos correspondientes al</w:t>
      </w:r>
      <w:r>
        <w:rPr>
          <w:spacing w:val="1"/>
        </w:rPr>
        <w:t xml:space="preserve"> </w:t>
      </w:r>
      <w:r>
        <w:t>seguro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retiro,</w:t>
      </w:r>
      <w:r>
        <w:rPr>
          <w:spacing w:val="-2"/>
        </w:rPr>
        <w:t xml:space="preserve"> </w:t>
      </w:r>
      <w:r>
        <w:t>cesantía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edad</w:t>
      </w:r>
      <w:r>
        <w:rPr>
          <w:spacing w:val="-1"/>
        </w:rPr>
        <w:t xml:space="preserve"> </w:t>
      </w:r>
      <w:r>
        <w:t>avanzada</w:t>
      </w:r>
      <w:r>
        <w:rPr>
          <w:spacing w:val="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vejez</w:t>
      </w:r>
      <w:r>
        <w:rPr>
          <w:spacing w:val="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Fondo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Vivienda.</w:t>
      </w:r>
    </w:p>
    <w:p w14:paraId="1C1082BD" w14:textId="77777777" w:rsidR="00D2313B" w:rsidRDefault="00D2313B">
      <w:pPr>
        <w:pStyle w:val="Textoindependiente"/>
        <w:spacing w:before="4"/>
        <w:rPr>
          <w:sz w:val="19"/>
        </w:rPr>
      </w:pPr>
    </w:p>
    <w:p w14:paraId="40743F9D" w14:textId="77777777" w:rsidR="00D2313B" w:rsidRDefault="00372167">
      <w:pPr>
        <w:pStyle w:val="Textoindependiente"/>
        <w:ind w:left="118" w:right="121" w:firstLine="288"/>
        <w:jc w:val="both"/>
      </w:pPr>
      <w:r>
        <w:t>Además de los ingresos</w:t>
      </w:r>
      <w:r>
        <w:rPr>
          <w:spacing w:val="1"/>
        </w:rPr>
        <w:t xml:space="preserve"> </w:t>
      </w:r>
      <w:r>
        <w:t>ordinarios por Cuotas</w:t>
      </w:r>
      <w:r>
        <w:rPr>
          <w:spacing w:val="1"/>
        </w:rPr>
        <w:t xml:space="preserve"> </w:t>
      </w:r>
      <w:r>
        <w:t>y Aportaciones, a la Reserva de operación para</w:t>
      </w:r>
      <w:r>
        <w:rPr>
          <w:spacing w:val="1"/>
        </w:rPr>
        <w:t xml:space="preserve"> </w:t>
      </w:r>
      <w:r>
        <w:t>contingencias</w:t>
      </w:r>
      <w:r>
        <w:rPr>
          <w:spacing w:val="28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financiamiento</w:t>
      </w:r>
      <w:r>
        <w:rPr>
          <w:spacing w:val="24"/>
        </w:rPr>
        <w:t xml:space="preserve"> </w:t>
      </w:r>
      <w:r>
        <w:t>podrán</w:t>
      </w:r>
      <w:r>
        <w:rPr>
          <w:spacing w:val="26"/>
        </w:rPr>
        <w:t xml:space="preserve"> </w:t>
      </w:r>
      <w:r>
        <w:t>afectarse</w:t>
      </w:r>
      <w:r>
        <w:rPr>
          <w:spacing w:val="23"/>
        </w:rPr>
        <w:t xml:space="preserve"> </w:t>
      </w:r>
      <w:r>
        <w:t>los</w:t>
      </w:r>
      <w:r>
        <w:rPr>
          <w:spacing w:val="26"/>
        </w:rPr>
        <w:t xml:space="preserve"> </w:t>
      </w:r>
      <w:r>
        <w:t>recursos</w:t>
      </w:r>
      <w:r>
        <w:rPr>
          <w:spacing w:val="24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manera</w:t>
      </w:r>
      <w:r>
        <w:rPr>
          <w:spacing w:val="23"/>
        </w:rPr>
        <w:t xml:space="preserve"> </w:t>
      </w:r>
      <w:r>
        <w:t>extraordinaria</w:t>
      </w:r>
      <w:r>
        <w:rPr>
          <w:spacing w:val="24"/>
        </w:rPr>
        <w:t xml:space="preserve"> </w:t>
      </w:r>
      <w:r>
        <w:t>obtenga</w:t>
      </w:r>
      <w:r>
        <w:rPr>
          <w:spacing w:val="23"/>
        </w:rPr>
        <w:t xml:space="preserve"> </w:t>
      </w:r>
      <w:r>
        <w:t>el</w:t>
      </w:r>
    </w:p>
    <w:p w14:paraId="46B9314B" w14:textId="77777777" w:rsidR="00D2313B" w:rsidRDefault="00D2313B">
      <w:pPr>
        <w:jc w:val="both"/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49A4DA1F" w14:textId="77777777" w:rsidR="00D2313B" w:rsidRDefault="00D2313B">
      <w:pPr>
        <w:pStyle w:val="Textoindependiente"/>
        <w:spacing w:before="10"/>
        <w:rPr>
          <w:sz w:val="27"/>
        </w:rPr>
      </w:pPr>
    </w:p>
    <w:p w14:paraId="5450A2DD" w14:textId="77777777" w:rsidR="00D2313B" w:rsidRDefault="00372167">
      <w:pPr>
        <w:pStyle w:val="Textoindependiente"/>
        <w:spacing w:before="93"/>
        <w:ind w:left="118"/>
      </w:pPr>
      <w:r>
        <w:t>Instituto.</w:t>
      </w:r>
      <w:r>
        <w:rPr>
          <w:spacing w:val="33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Junta</w:t>
      </w:r>
      <w:r>
        <w:rPr>
          <w:spacing w:val="33"/>
        </w:rPr>
        <w:t xml:space="preserve"> </w:t>
      </w:r>
      <w:r>
        <w:t>Directiva</w:t>
      </w:r>
      <w:r>
        <w:rPr>
          <w:spacing w:val="33"/>
        </w:rPr>
        <w:t xml:space="preserve"> </w:t>
      </w:r>
      <w:r>
        <w:t>dictará,</w:t>
      </w:r>
      <w:r>
        <w:rPr>
          <w:spacing w:val="33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t>su</w:t>
      </w:r>
      <w:r>
        <w:rPr>
          <w:spacing w:val="33"/>
        </w:rPr>
        <w:t xml:space="preserve"> </w:t>
      </w:r>
      <w:r>
        <w:t>caso,</w:t>
      </w:r>
      <w:r>
        <w:rPr>
          <w:spacing w:val="33"/>
        </w:rPr>
        <w:t xml:space="preserve"> </w:t>
      </w:r>
      <w:r>
        <w:t>el</w:t>
      </w:r>
      <w:r>
        <w:rPr>
          <w:spacing w:val="34"/>
        </w:rPr>
        <w:t xml:space="preserve"> </w:t>
      </w:r>
      <w:r>
        <w:t>acuerdo</w:t>
      </w:r>
      <w:r>
        <w:rPr>
          <w:spacing w:val="33"/>
        </w:rPr>
        <w:t xml:space="preserve"> </w:t>
      </w:r>
      <w:r>
        <w:t>respectivo,</w:t>
      </w:r>
      <w:r>
        <w:rPr>
          <w:spacing w:val="33"/>
        </w:rPr>
        <w:t xml:space="preserve"> </w:t>
      </w:r>
      <w:r>
        <w:t>mismo</w:t>
      </w:r>
      <w:r>
        <w:rPr>
          <w:spacing w:val="33"/>
        </w:rPr>
        <w:t xml:space="preserve"> </w:t>
      </w:r>
      <w:r>
        <w:t>que,</w:t>
      </w:r>
      <w:r>
        <w:rPr>
          <w:spacing w:val="33"/>
        </w:rPr>
        <w:t xml:space="preserve"> </w:t>
      </w:r>
      <w:r>
        <w:t>automáticamente,</w:t>
      </w:r>
      <w:r>
        <w:rPr>
          <w:spacing w:val="-52"/>
        </w:rPr>
        <w:t xml:space="preserve"> </w:t>
      </w:r>
      <w:r>
        <w:t>modificará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anual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administración</w:t>
      </w:r>
      <w:r>
        <w:rPr>
          <w:spacing w:val="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constitución de</w:t>
      </w:r>
      <w:r>
        <w:rPr>
          <w:spacing w:val="-1"/>
        </w:rPr>
        <w:t xml:space="preserve"> </w:t>
      </w:r>
      <w:r>
        <w:t>Reservas.</w:t>
      </w:r>
    </w:p>
    <w:p w14:paraId="3484DCB1" w14:textId="77777777" w:rsidR="00D2313B" w:rsidRDefault="00D2313B">
      <w:pPr>
        <w:pStyle w:val="Textoindependiente"/>
        <w:spacing w:before="10"/>
        <w:rPr>
          <w:sz w:val="19"/>
        </w:rPr>
      </w:pPr>
    </w:p>
    <w:p w14:paraId="6813350F" w14:textId="77777777" w:rsidR="00D2313B" w:rsidRDefault="00372167">
      <w:pPr>
        <w:pStyle w:val="Textoindependiente"/>
        <w:ind w:left="118" w:right="119" w:firstLine="288"/>
        <w:jc w:val="both"/>
      </w:pPr>
      <w:r>
        <w:t>El Instituto, previa autorización de la Junta Directiva, podrá disponer de los recursos afectos a la</w:t>
      </w:r>
      <w:r>
        <w:rPr>
          <w:spacing w:val="1"/>
        </w:rPr>
        <w:t xml:space="preserve"> </w:t>
      </w:r>
      <w:r>
        <w:t>Reserva de operación para contingencias y financiamiento, para sufragar la contingencia hasta por un</w:t>
      </w:r>
      <w:r>
        <w:rPr>
          <w:spacing w:val="1"/>
        </w:rPr>
        <w:t xml:space="preserve"> </w:t>
      </w:r>
      <w:r>
        <w:t>monto equivalente a noventa días de ingreso promedio del año anterior del seguro o servicio que requiera</w:t>
      </w:r>
      <w:r>
        <w:rPr>
          <w:spacing w:val="-5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financiamiento.</w:t>
      </w:r>
    </w:p>
    <w:p w14:paraId="43E77A95" w14:textId="77777777" w:rsidR="00D2313B" w:rsidRDefault="00D2313B">
      <w:pPr>
        <w:pStyle w:val="Textoindependiente"/>
      </w:pPr>
    </w:p>
    <w:p w14:paraId="225682D1" w14:textId="77777777" w:rsidR="00D2313B" w:rsidRDefault="00372167">
      <w:pPr>
        <w:pStyle w:val="Textoindependiente"/>
        <w:ind w:left="118" w:right="120" w:firstLine="288"/>
        <w:jc w:val="both"/>
      </w:pPr>
      <w:r>
        <w:t>Para</w:t>
      </w:r>
      <w:r>
        <w:rPr>
          <w:spacing w:val="1"/>
        </w:rPr>
        <w:t xml:space="preserve"> </w:t>
      </w:r>
      <w:r>
        <w:t>ejercer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Reserva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operación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contingencias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financiamiento,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entenderá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contingencia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algún</w:t>
      </w:r>
      <w:r>
        <w:rPr>
          <w:spacing w:val="1"/>
        </w:rPr>
        <w:t xml:space="preserve"> </w:t>
      </w:r>
      <w:r>
        <w:t>seguro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servicio,</w:t>
      </w:r>
      <w:r>
        <w:rPr>
          <w:spacing w:val="1"/>
        </w:rPr>
        <w:t xml:space="preserve"> </w:t>
      </w:r>
      <w:r>
        <w:t>algún</w:t>
      </w:r>
      <w:r>
        <w:rPr>
          <w:spacing w:val="1"/>
        </w:rPr>
        <w:t xml:space="preserve"> </w:t>
      </w:r>
      <w:r>
        <w:t>hecho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hubiese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imposible</w:t>
      </w:r>
      <w:r>
        <w:rPr>
          <w:spacing w:val="1"/>
        </w:rPr>
        <w:t xml:space="preserve"> </w:t>
      </w:r>
      <w:r>
        <w:t>programar y presupuestar con oportunidad, que presione el gasto del Instituto por única vez dentro de un</w:t>
      </w:r>
      <w:r>
        <w:rPr>
          <w:spacing w:val="1"/>
        </w:rPr>
        <w:t xml:space="preserve"> </w:t>
      </w:r>
      <w:r>
        <w:t>ejercicio fiscal y que, de no enfrentarse, ponga en riesgo el cumplimiento de las obligaciones legales del</w:t>
      </w:r>
      <w:r>
        <w:rPr>
          <w:spacing w:val="1"/>
        </w:rPr>
        <w:t xml:space="preserve"> </w:t>
      </w:r>
      <w:r>
        <w:t>Instituto.</w:t>
      </w:r>
    </w:p>
    <w:p w14:paraId="6BE559D9" w14:textId="77777777" w:rsidR="00D2313B" w:rsidRDefault="00D2313B">
      <w:pPr>
        <w:pStyle w:val="Textoindependiente"/>
      </w:pPr>
    </w:p>
    <w:p w14:paraId="58B4D670" w14:textId="77777777" w:rsidR="00D2313B" w:rsidRDefault="00372167">
      <w:pPr>
        <w:pStyle w:val="Textoindependiente"/>
        <w:spacing w:before="1"/>
        <w:ind w:left="118" w:right="125" w:firstLine="288"/>
        <w:jc w:val="both"/>
      </w:pPr>
      <w:r>
        <w:t xml:space="preserve">Cuando se presente alguna de estas situaciones, el </w:t>
      </w:r>
      <w:proofErr w:type="gramStart"/>
      <w:r>
        <w:t>Director General</w:t>
      </w:r>
      <w:proofErr w:type="gramEnd"/>
      <w:r>
        <w:t xml:space="preserve"> deberá hacerlo del conocimiento</w:t>
      </w:r>
      <w:r>
        <w:rPr>
          <w:spacing w:val="-5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Titular</w:t>
      </w:r>
      <w:r>
        <w:rPr>
          <w:spacing w:val="-1"/>
        </w:rPr>
        <w:t xml:space="preserve"> </w:t>
      </w:r>
      <w:r>
        <w:t>del Ejecutivo</w:t>
      </w:r>
      <w:r>
        <w:rPr>
          <w:spacing w:val="-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Congreso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Unión.</w:t>
      </w:r>
    </w:p>
    <w:p w14:paraId="2C93633A" w14:textId="77777777" w:rsidR="00D2313B" w:rsidRDefault="00D2313B">
      <w:pPr>
        <w:pStyle w:val="Textoindependiente"/>
        <w:spacing w:before="1"/>
      </w:pPr>
    </w:p>
    <w:p w14:paraId="2D52680F" w14:textId="77777777" w:rsidR="00D2313B" w:rsidRDefault="00372167">
      <w:pPr>
        <w:pStyle w:val="Textoindependiente"/>
        <w:ind w:left="118" w:right="121" w:firstLine="288"/>
        <w:jc w:val="both"/>
      </w:pPr>
      <w:r>
        <w:t>Los recursos destinados a financiar contingencias se deberán reintegrar con los correspondientes</w:t>
      </w:r>
      <w:r>
        <w:rPr>
          <w:spacing w:val="1"/>
        </w:rPr>
        <w:t xml:space="preserve"> </w:t>
      </w:r>
      <w:r>
        <w:t>intereses, en los</w:t>
      </w:r>
      <w:r>
        <w:rPr>
          <w:spacing w:val="-1"/>
        </w:rPr>
        <w:t xml:space="preserve"> </w:t>
      </w:r>
      <w:r>
        <w:t>términos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reglamento</w:t>
      </w:r>
      <w:r>
        <w:rPr>
          <w:spacing w:val="-2"/>
        </w:rPr>
        <w:t xml:space="preserve"> </w:t>
      </w:r>
      <w:r>
        <w:t>respectivo, en</w:t>
      </w:r>
      <w:r>
        <w:rPr>
          <w:spacing w:val="-1"/>
        </w:rPr>
        <w:t xml:space="preserve"> </w:t>
      </w:r>
      <w:r>
        <w:t>un plazo</w:t>
      </w:r>
      <w:r>
        <w:rPr>
          <w:spacing w:val="-2"/>
        </w:rPr>
        <w:t xml:space="preserve"> </w:t>
      </w:r>
      <w:r>
        <w:t>no mayor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tres</w:t>
      </w:r>
      <w:r>
        <w:rPr>
          <w:spacing w:val="1"/>
        </w:rPr>
        <w:t xml:space="preserve"> </w:t>
      </w:r>
      <w:r>
        <w:t>años.</w:t>
      </w:r>
    </w:p>
    <w:p w14:paraId="4D6EE5EF" w14:textId="77777777" w:rsidR="00D2313B" w:rsidRDefault="00D2313B">
      <w:pPr>
        <w:pStyle w:val="Textoindependiente"/>
        <w:spacing w:before="8"/>
        <w:rPr>
          <w:sz w:val="19"/>
        </w:rPr>
      </w:pPr>
    </w:p>
    <w:p w14:paraId="3277DD8A" w14:textId="77777777" w:rsidR="00D2313B" w:rsidRDefault="00372167">
      <w:pPr>
        <w:pStyle w:val="Textoindependiente"/>
        <w:spacing w:line="242" w:lineRule="auto"/>
        <w:ind w:left="118" w:right="122" w:firstLine="288"/>
        <w:jc w:val="both"/>
      </w:pPr>
      <w:bookmarkStart w:id="244" w:name="Artículo_241"/>
      <w:bookmarkEnd w:id="244"/>
      <w:r>
        <w:rPr>
          <w:rFonts w:ascii="Arial" w:hAnsi="Arial"/>
          <w:b/>
        </w:rPr>
        <w:t xml:space="preserve">Artículo 241. </w:t>
      </w:r>
      <w:r>
        <w:t>Las Reservas financieras y actuariales y la Reserva general financiera y actuarial, se</w:t>
      </w:r>
      <w:r>
        <w:rPr>
          <w:spacing w:val="1"/>
        </w:rPr>
        <w:t xml:space="preserve"> </w:t>
      </w:r>
      <w:r>
        <w:t>constituirán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 forma, términos</w:t>
      </w:r>
      <w:r>
        <w:rPr>
          <w:spacing w:val="1"/>
        </w:rPr>
        <w:t xml:space="preserve"> </w:t>
      </w:r>
      <w:r>
        <w:t>y plazos</w:t>
      </w:r>
      <w:r>
        <w:rPr>
          <w:spacing w:val="1"/>
        </w:rPr>
        <w:t xml:space="preserve"> </w:t>
      </w:r>
      <w:r>
        <w:t>que se</w:t>
      </w:r>
      <w:r>
        <w:rPr>
          <w:spacing w:val="1"/>
        </w:rPr>
        <w:t xml:space="preserve"> </w:t>
      </w:r>
      <w:r>
        <w:t>establezcan por la Junta</w:t>
      </w:r>
      <w:r>
        <w:rPr>
          <w:spacing w:val="1"/>
        </w:rPr>
        <w:t xml:space="preserve"> </w:t>
      </w:r>
      <w:r>
        <w:t>Directiva, conforme al</w:t>
      </w:r>
      <w:r>
        <w:rPr>
          <w:spacing w:val="1"/>
        </w:rPr>
        <w:t xml:space="preserve"> </w:t>
      </w:r>
      <w:r>
        <w:t>reglamento</w:t>
      </w:r>
      <w:r>
        <w:rPr>
          <w:spacing w:val="-2"/>
        </w:rPr>
        <w:t xml:space="preserve"> </w:t>
      </w:r>
      <w:r>
        <w:t>correspondiente,</w:t>
      </w:r>
      <w:r>
        <w:rPr>
          <w:spacing w:val="-1"/>
        </w:rPr>
        <w:t xml:space="preserve"> </w:t>
      </w:r>
      <w:r>
        <w:t>considerando el informe</w:t>
      </w:r>
      <w:r>
        <w:rPr>
          <w:spacing w:val="-4"/>
        </w:rPr>
        <w:t xml:space="preserve"> </w:t>
      </w:r>
      <w:r>
        <w:t>que el</w:t>
      </w:r>
      <w:r>
        <w:rPr>
          <w:spacing w:val="-2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le envíe.</w:t>
      </w:r>
    </w:p>
    <w:p w14:paraId="3B7AB732" w14:textId="77777777" w:rsidR="00D2313B" w:rsidRDefault="00D2313B">
      <w:pPr>
        <w:pStyle w:val="Textoindependiente"/>
        <w:spacing w:before="6"/>
        <w:rPr>
          <w:sz w:val="19"/>
        </w:rPr>
      </w:pPr>
    </w:p>
    <w:p w14:paraId="6DD2DE9D" w14:textId="77777777" w:rsidR="00D2313B" w:rsidRDefault="00372167">
      <w:pPr>
        <w:pStyle w:val="Textoindependiente"/>
        <w:ind w:left="118" w:right="113" w:firstLine="288"/>
        <w:jc w:val="both"/>
      </w:pPr>
      <w:bookmarkStart w:id="245" w:name="Artículo_242"/>
      <w:bookmarkEnd w:id="245"/>
      <w:r>
        <w:rPr>
          <w:rFonts w:ascii="Arial" w:hAnsi="Arial"/>
          <w:b/>
        </w:rPr>
        <w:t xml:space="preserve">Artículo 242. </w:t>
      </w:r>
      <w:r>
        <w:t>El Instituto podrá disponer de las Reservas financieras y actuariales de cada seguro y</w:t>
      </w:r>
      <w:r>
        <w:rPr>
          <w:spacing w:val="1"/>
        </w:rPr>
        <w:t xml:space="preserve"> </w:t>
      </w:r>
      <w:r>
        <w:t>cobertura sólo para cubrir las necesidades que correspondan a cada uno de ellos, previo acuerdo de la</w:t>
      </w:r>
      <w:r>
        <w:rPr>
          <w:spacing w:val="1"/>
        </w:rPr>
        <w:t xml:space="preserve"> </w:t>
      </w:r>
      <w:r>
        <w:t>Junta</w:t>
      </w:r>
      <w:r>
        <w:rPr>
          <w:spacing w:val="1"/>
        </w:rPr>
        <w:t xml:space="preserve"> </w:t>
      </w:r>
      <w:r>
        <w:t>Directiva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propuesta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Director</w:t>
      </w:r>
      <w:r>
        <w:rPr>
          <w:spacing w:val="1"/>
        </w:rPr>
        <w:t xml:space="preserve"> </w:t>
      </w:r>
      <w:r>
        <w:t>General,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sólo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enfrentar</w:t>
      </w:r>
      <w:r>
        <w:rPr>
          <w:spacing w:val="1"/>
        </w:rPr>
        <w:t xml:space="preserve"> </w:t>
      </w:r>
      <w:r>
        <w:t>caídas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incrementos en los egresos derivados de problemas económicos de duración mayor a un año, así como</w:t>
      </w:r>
      <w:r>
        <w:rPr>
          <w:spacing w:val="1"/>
        </w:rPr>
        <w:t xml:space="preserve"> </w:t>
      </w:r>
      <w:r>
        <w:t>para enfrentar fluctuaciones en la siniestralidad mayores a las estimadas en el estudio actuarial que se</w:t>
      </w:r>
      <w:r>
        <w:rPr>
          <w:spacing w:val="1"/>
        </w:rPr>
        <w:t xml:space="preserve"> </w:t>
      </w:r>
      <w:r>
        <w:t>presente anualmente a la Junta Directiva o para el pago de beneficios futuros para los que se hubiera</w:t>
      </w:r>
      <w:r>
        <w:rPr>
          <w:spacing w:val="1"/>
        </w:rPr>
        <w:t xml:space="preserve"> </w:t>
      </w:r>
      <w:r>
        <w:t>efectuado la</w:t>
      </w:r>
      <w:r>
        <w:rPr>
          <w:spacing w:val="1"/>
        </w:rPr>
        <w:t xml:space="preserve"> </w:t>
      </w:r>
      <w:r>
        <w:t>provisión</w:t>
      </w:r>
      <w:r>
        <w:rPr>
          <w:spacing w:val="-1"/>
        </w:rPr>
        <w:t xml:space="preserve"> </w:t>
      </w:r>
      <w:r>
        <w:t>correspondiente.</w:t>
      </w:r>
    </w:p>
    <w:p w14:paraId="4DB32AFD" w14:textId="77777777" w:rsidR="00D2313B" w:rsidRDefault="00D2313B">
      <w:pPr>
        <w:pStyle w:val="Textoindependiente"/>
        <w:spacing w:before="7"/>
        <w:rPr>
          <w:sz w:val="11"/>
        </w:rPr>
      </w:pPr>
    </w:p>
    <w:p w14:paraId="6D8512C9" w14:textId="77777777" w:rsidR="00D2313B" w:rsidRDefault="00372167">
      <w:pPr>
        <w:pStyle w:val="Ttulo2"/>
        <w:spacing w:before="94"/>
        <w:ind w:right="221"/>
      </w:pPr>
      <w:r>
        <w:t>Sección</w:t>
      </w:r>
      <w:r>
        <w:rPr>
          <w:spacing w:val="-1"/>
        </w:rPr>
        <w:t xml:space="preserve"> </w:t>
      </w:r>
      <w:r>
        <w:t>III</w:t>
      </w:r>
    </w:p>
    <w:p w14:paraId="252E91EC" w14:textId="77777777" w:rsidR="00D2313B" w:rsidRDefault="00372167">
      <w:pPr>
        <w:spacing w:before="1"/>
        <w:ind w:left="222" w:right="22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Programa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Anual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Administración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Constitución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Reservas</w:t>
      </w:r>
    </w:p>
    <w:p w14:paraId="06A0C99A" w14:textId="77777777" w:rsidR="00D2313B" w:rsidRDefault="00D2313B">
      <w:pPr>
        <w:pStyle w:val="Textoindependiente"/>
        <w:spacing w:before="1"/>
        <w:rPr>
          <w:rFonts w:ascii="Arial"/>
          <w:b/>
        </w:rPr>
      </w:pPr>
    </w:p>
    <w:p w14:paraId="6162DBA1" w14:textId="77777777" w:rsidR="00D2313B" w:rsidRDefault="00372167">
      <w:pPr>
        <w:pStyle w:val="Textoindependiente"/>
        <w:ind w:left="118" w:right="115" w:firstLine="288"/>
        <w:jc w:val="both"/>
      </w:pPr>
      <w:bookmarkStart w:id="246" w:name="Artículo_243"/>
      <w:bookmarkEnd w:id="246"/>
      <w:r>
        <w:rPr>
          <w:rFonts w:ascii="Arial" w:hAnsi="Arial"/>
          <w:b/>
        </w:rPr>
        <w:t xml:space="preserve">Artículo 243. </w:t>
      </w:r>
      <w:r>
        <w:t xml:space="preserve">A propuesta del </w:t>
      </w:r>
      <w:proofErr w:type="gramStart"/>
      <w:r>
        <w:t>Director General</w:t>
      </w:r>
      <w:proofErr w:type="gramEnd"/>
      <w:r>
        <w:t>, con base en el proyecto de presupuesto para el</w:t>
      </w:r>
      <w:r>
        <w:rPr>
          <w:spacing w:val="1"/>
        </w:rPr>
        <w:t xml:space="preserve"> </w:t>
      </w:r>
      <w:r>
        <w:t>siguiente ejercicio y en los estudios financieros y actuariales que se presenten cada año a la Junta</w:t>
      </w:r>
      <w:r>
        <w:rPr>
          <w:spacing w:val="1"/>
        </w:rPr>
        <w:t xml:space="preserve"> </w:t>
      </w:r>
      <w:r>
        <w:t>Directiva, ésta deberá aprobar anualmente en forma previa al inicio del ejercicio fiscal un programa anual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constitución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Reservas,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correspondiente,</w:t>
      </w:r>
      <w:r>
        <w:rPr>
          <w:spacing w:val="55"/>
        </w:rPr>
        <w:t xml:space="preserve"> </w:t>
      </w:r>
      <w:r>
        <w:t>el</w:t>
      </w:r>
      <w:r>
        <w:rPr>
          <w:spacing w:val="56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confirmará o adecuará en lo conducente, una vez que se conozca el presupuesto de gastos definitivo del</w:t>
      </w:r>
      <w:r>
        <w:rPr>
          <w:spacing w:val="1"/>
        </w:rPr>
        <w:t xml:space="preserve"> </w:t>
      </w:r>
      <w:r>
        <w:t>Instituto. Este</w:t>
      </w:r>
      <w:r>
        <w:rPr>
          <w:spacing w:val="-1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contendrá</w:t>
      </w:r>
      <w:r>
        <w:rPr>
          <w:spacing w:val="-2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mínimo</w:t>
      </w:r>
      <w:r>
        <w:rPr>
          <w:spacing w:val="-1"/>
        </w:rPr>
        <w:t xml:space="preserve"> </w:t>
      </w:r>
      <w:r>
        <w:t>los siguientes</w:t>
      </w:r>
      <w:r>
        <w:rPr>
          <w:spacing w:val="1"/>
        </w:rPr>
        <w:t xml:space="preserve"> </w:t>
      </w:r>
      <w:r>
        <w:t>elementos:</w:t>
      </w:r>
    </w:p>
    <w:p w14:paraId="2890A2A8" w14:textId="77777777" w:rsidR="00D2313B" w:rsidRDefault="00D2313B">
      <w:pPr>
        <w:pStyle w:val="Textoindependiente"/>
        <w:spacing w:before="1"/>
      </w:pPr>
    </w:p>
    <w:p w14:paraId="4FBCC17A" w14:textId="77777777" w:rsidR="00D2313B" w:rsidRDefault="00372167">
      <w:pPr>
        <w:pStyle w:val="Prrafodelista"/>
        <w:numPr>
          <w:ilvl w:val="0"/>
          <w:numId w:val="12"/>
        </w:numPr>
        <w:tabs>
          <w:tab w:val="left" w:pos="597"/>
        </w:tabs>
        <w:spacing w:before="1" w:line="242" w:lineRule="auto"/>
        <w:ind w:right="120" w:firstLine="288"/>
        <w:jc w:val="both"/>
        <w:rPr>
          <w:sz w:val="20"/>
        </w:rPr>
      </w:pP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informe sobre la totalidad de</w:t>
      </w:r>
      <w:r>
        <w:rPr>
          <w:spacing w:val="1"/>
          <w:sz w:val="20"/>
        </w:rPr>
        <w:t xml:space="preserve"> </w:t>
      </w:r>
      <w:r>
        <w:rPr>
          <w:sz w:val="20"/>
        </w:rPr>
        <w:t>los recursos financieros en poder del Instituto, separándolos</w:t>
      </w:r>
      <w:r>
        <w:rPr>
          <w:spacing w:val="55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tipo de</w:t>
      </w:r>
      <w:r>
        <w:rPr>
          <w:spacing w:val="1"/>
          <w:sz w:val="20"/>
        </w:rPr>
        <w:t xml:space="preserve"> </w:t>
      </w:r>
      <w:r>
        <w:rPr>
          <w:sz w:val="20"/>
        </w:rPr>
        <w:t>Reservas conforme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1"/>
          <w:sz w:val="20"/>
        </w:rPr>
        <w:t xml:space="preserve"> </w:t>
      </w:r>
      <w:r>
        <w:rPr>
          <w:sz w:val="20"/>
        </w:rPr>
        <w:t>Ley;</w:t>
      </w:r>
    </w:p>
    <w:p w14:paraId="175732E0" w14:textId="77777777" w:rsidR="00D2313B" w:rsidRDefault="00D2313B">
      <w:pPr>
        <w:pStyle w:val="Textoindependiente"/>
        <w:spacing w:before="5"/>
        <w:rPr>
          <w:sz w:val="19"/>
        </w:rPr>
      </w:pPr>
    </w:p>
    <w:p w14:paraId="07476EC8" w14:textId="77777777" w:rsidR="00D2313B" w:rsidRDefault="00372167">
      <w:pPr>
        <w:pStyle w:val="Prrafodelista"/>
        <w:numPr>
          <w:ilvl w:val="0"/>
          <w:numId w:val="12"/>
        </w:numPr>
        <w:tabs>
          <w:tab w:val="left" w:pos="669"/>
        </w:tabs>
        <w:spacing w:line="242" w:lineRule="auto"/>
        <w:ind w:right="128" w:firstLine="288"/>
        <w:jc w:val="both"/>
        <w:rPr>
          <w:sz w:val="20"/>
        </w:rPr>
      </w:pPr>
      <w:r>
        <w:rPr>
          <w:sz w:val="20"/>
        </w:rPr>
        <w:t>Proyecciones de ingresos y egresos totales en efectivo, y de la Reserva de operación para el</w:t>
      </w:r>
      <w:r>
        <w:rPr>
          <w:spacing w:val="1"/>
          <w:sz w:val="20"/>
        </w:rPr>
        <w:t xml:space="preserve"> </w:t>
      </w:r>
      <w:r>
        <w:rPr>
          <w:sz w:val="20"/>
        </w:rPr>
        <w:t>siguiente</w:t>
      </w:r>
      <w:r>
        <w:rPr>
          <w:spacing w:val="-2"/>
          <w:sz w:val="20"/>
        </w:rPr>
        <w:t xml:space="preserve"> </w:t>
      </w:r>
      <w:r>
        <w:rPr>
          <w:sz w:val="20"/>
        </w:rPr>
        <w:t>ejercicio</w:t>
      </w:r>
      <w:r>
        <w:rPr>
          <w:spacing w:val="1"/>
          <w:sz w:val="20"/>
        </w:rPr>
        <w:t xml:space="preserve"> </w:t>
      </w:r>
      <w:r>
        <w:rPr>
          <w:sz w:val="20"/>
        </w:rPr>
        <w:t>fiscal;</w:t>
      </w:r>
    </w:p>
    <w:p w14:paraId="5A7192FF" w14:textId="77777777" w:rsidR="00D2313B" w:rsidRDefault="00D2313B">
      <w:pPr>
        <w:pStyle w:val="Textoindependiente"/>
        <w:spacing w:before="8"/>
        <w:rPr>
          <w:sz w:val="19"/>
        </w:rPr>
      </w:pPr>
    </w:p>
    <w:p w14:paraId="52211E25" w14:textId="77777777" w:rsidR="00D2313B" w:rsidRDefault="00372167">
      <w:pPr>
        <w:pStyle w:val="Prrafodelista"/>
        <w:numPr>
          <w:ilvl w:val="0"/>
          <w:numId w:val="12"/>
        </w:numPr>
        <w:tabs>
          <w:tab w:val="left" w:pos="700"/>
        </w:tabs>
        <w:ind w:right="119" w:firstLine="288"/>
        <w:jc w:val="both"/>
        <w:rPr>
          <w:sz w:val="20"/>
        </w:rPr>
      </w:pPr>
      <w:r>
        <w:rPr>
          <w:sz w:val="20"/>
        </w:rPr>
        <w:t>Los montos trimestrales y anuales que se dedicarán a incrementar o reconstituir cada una de las</w:t>
      </w:r>
      <w:r>
        <w:rPr>
          <w:spacing w:val="1"/>
          <w:sz w:val="20"/>
        </w:rPr>
        <w:t xml:space="preserve"> </w:t>
      </w:r>
      <w:r>
        <w:rPr>
          <w:sz w:val="20"/>
        </w:rPr>
        <w:t>Reservas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siguiente</w:t>
      </w:r>
      <w:r>
        <w:rPr>
          <w:spacing w:val="1"/>
          <w:sz w:val="20"/>
        </w:rPr>
        <w:t xml:space="preserve"> </w:t>
      </w:r>
      <w:r>
        <w:rPr>
          <w:sz w:val="20"/>
        </w:rPr>
        <w:t>ejercicio</w:t>
      </w:r>
      <w:r>
        <w:rPr>
          <w:spacing w:val="1"/>
          <w:sz w:val="20"/>
        </w:rPr>
        <w:t xml:space="preserve"> </w:t>
      </w:r>
      <w:r>
        <w:rPr>
          <w:sz w:val="20"/>
        </w:rPr>
        <w:t>fiscal;</w:t>
      </w:r>
      <w:r>
        <w:rPr>
          <w:spacing w:val="1"/>
          <w:sz w:val="20"/>
        </w:rPr>
        <w:t xml:space="preserve"> </w:t>
      </w:r>
      <w:r>
        <w:rPr>
          <w:sz w:val="20"/>
        </w:rPr>
        <w:t>proyección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tasas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interés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generarán</w:t>
      </w:r>
      <w:r>
        <w:rPr>
          <w:spacing w:val="1"/>
          <w:sz w:val="20"/>
        </w:rPr>
        <w:t xml:space="preserve"> </w:t>
      </w:r>
      <w:r>
        <w:rPr>
          <w:sz w:val="20"/>
        </w:rPr>
        <w:t>dichas</w:t>
      </w:r>
      <w:r>
        <w:rPr>
          <w:spacing w:val="-53"/>
          <w:sz w:val="20"/>
        </w:rPr>
        <w:t xml:space="preserve"> </w:t>
      </w:r>
      <w:r>
        <w:rPr>
          <w:sz w:val="20"/>
        </w:rPr>
        <w:t>Reservas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montos esperados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 mismas al</w:t>
      </w:r>
      <w:r>
        <w:rPr>
          <w:spacing w:val="-3"/>
          <w:sz w:val="20"/>
        </w:rPr>
        <w:t xml:space="preserve"> </w:t>
      </w:r>
      <w:r>
        <w:rPr>
          <w:sz w:val="20"/>
        </w:rPr>
        <w:t>final del ejercicio,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</w:p>
    <w:p w14:paraId="5B8E65A7" w14:textId="77777777" w:rsidR="00D2313B" w:rsidRDefault="00D2313B">
      <w:pPr>
        <w:jc w:val="both"/>
        <w:rPr>
          <w:sz w:val="20"/>
        </w:rPr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00DEAD4F" w14:textId="77777777" w:rsidR="00D2313B" w:rsidRDefault="00D2313B">
      <w:pPr>
        <w:pStyle w:val="Textoindependiente"/>
        <w:spacing w:before="8"/>
        <w:rPr>
          <w:sz w:val="27"/>
        </w:rPr>
      </w:pPr>
    </w:p>
    <w:p w14:paraId="79AB69EA" w14:textId="77777777" w:rsidR="00D2313B" w:rsidRDefault="00372167">
      <w:pPr>
        <w:pStyle w:val="Prrafodelista"/>
        <w:numPr>
          <w:ilvl w:val="0"/>
          <w:numId w:val="12"/>
        </w:numPr>
        <w:tabs>
          <w:tab w:val="left" w:pos="731"/>
        </w:tabs>
        <w:spacing w:before="92" w:line="242" w:lineRule="auto"/>
        <w:ind w:right="118" w:firstLine="288"/>
        <w:rPr>
          <w:sz w:val="20"/>
        </w:rPr>
      </w:pPr>
      <w:r>
        <w:rPr>
          <w:sz w:val="20"/>
        </w:rPr>
        <w:t>Los</w:t>
      </w:r>
      <w:r>
        <w:rPr>
          <w:spacing w:val="24"/>
          <w:sz w:val="20"/>
        </w:rPr>
        <w:t xml:space="preserve"> </w:t>
      </w:r>
      <w:r>
        <w:rPr>
          <w:sz w:val="20"/>
        </w:rPr>
        <w:t>recursos</w:t>
      </w:r>
      <w:r>
        <w:rPr>
          <w:spacing w:val="25"/>
          <w:sz w:val="20"/>
        </w:rPr>
        <w:t xml:space="preserve"> </w:t>
      </w:r>
      <w:r>
        <w:rPr>
          <w:sz w:val="20"/>
        </w:rPr>
        <w:t>anuales</w:t>
      </w:r>
      <w:r>
        <w:rPr>
          <w:spacing w:val="25"/>
          <w:sz w:val="20"/>
        </w:rPr>
        <w:t xml:space="preserve"> </w:t>
      </w:r>
      <w:r>
        <w:rPr>
          <w:sz w:val="20"/>
        </w:rPr>
        <w:t>que</w:t>
      </w:r>
      <w:r>
        <w:rPr>
          <w:spacing w:val="23"/>
          <w:sz w:val="20"/>
        </w:rPr>
        <w:t xml:space="preserve"> </w:t>
      </w:r>
      <w:r>
        <w:rPr>
          <w:sz w:val="20"/>
        </w:rPr>
        <w:t>en</w:t>
      </w:r>
      <w:r>
        <w:rPr>
          <w:spacing w:val="24"/>
          <w:sz w:val="20"/>
        </w:rPr>
        <w:t xml:space="preserve"> </w:t>
      </w:r>
      <w:r>
        <w:rPr>
          <w:sz w:val="20"/>
        </w:rPr>
        <w:t>forma</w:t>
      </w:r>
      <w:r>
        <w:rPr>
          <w:spacing w:val="24"/>
          <w:sz w:val="20"/>
        </w:rPr>
        <w:t xml:space="preserve"> </w:t>
      </w:r>
      <w:r>
        <w:rPr>
          <w:sz w:val="20"/>
        </w:rPr>
        <w:t>trimestral</w:t>
      </w:r>
      <w:r>
        <w:rPr>
          <w:spacing w:val="23"/>
          <w:sz w:val="20"/>
        </w:rPr>
        <w:t xml:space="preserve"> </w:t>
      </w:r>
      <w:r>
        <w:rPr>
          <w:sz w:val="20"/>
        </w:rPr>
        <w:t>prevea</w:t>
      </w:r>
      <w:r>
        <w:rPr>
          <w:spacing w:val="23"/>
          <w:sz w:val="20"/>
        </w:rPr>
        <w:t xml:space="preserve"> </w:t>
      </w:r>
      <w:r>
        <w:rPr>
          <w:sz w:val="20"/>
        </w:rPr>
        <w:t>afectar</w:t>
      </w:r>
      <w:r>
        <w:rPr>
          <w:spacing w:val="25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la</w:t>
      </w:r>
      <w:r>
        <w:rPr>
          <w:spacing w:val="23"/>
          <w:sz w:val="20"/>
        </w:rPr>
        <w:t xml:space="preserve"> </w:t>
      </w:r>
      <w:r>
        <w:rPr>
          <w:sz w:val="20"/>
        </w:rPr>
        <w:t>Reserva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24"/>
          <w:sz w:val="20"/>
        </w:rPr>
        <w:t xml:space="preserve"> </w:t>
      </w:r>
      <w:r>
        <w:rPr>
          <w:sz w:val="20"/>
        </w:rPr>
        <w:t>operación</w:t>
      </w:r>
      <w:r>
        <w:rPr>
          <w:spacing w:val="25"/>
          <w:sz w:val="20"/>
        </w:rPr>
        <w:t xml:space="preserve"> </w:t>
      </w:r>
      <w:r>
        <w:rPr>
          <w:sz w:val="20"/>
        </w:rPr>
        <w:t>para</w:t>
      </w:r>
      <w:r>
        <w:rPr>
          <w:spacing w:val="24"/>
          <w:sz w:val="20"/>
        </w:rPr>
        <w:t xml:space="preserve"> </w:t>
      </w:r>
      <w:r>
        <w:rPr>
          <w:sz w:val="20"/>
        </w:rPr>
        <w:t>el</w:t>
      </w:r>
      <w:r>
        <w:rPr>
          <w:spacing w:val="-52"/>
          <w:sz w:val="20"/>
        </w:rPr>
        <w:t xml:space="preserve"> </w:t>
      </w:r>
      <w:r>
        <w:rPr>
          <w:sz w:val="20"/>
        </w:rPr>
        <w:t>siguiente</w:t>
      </w:r>
      <w:r>
        <w:rPr>
          <w:spacing w:val="-2"/>
          <w:sz w:val="20"/>
        </w:rPr>
        <w:t xml:space="preserve"> </w:t>
      </w:r>
      <w:r>
        <w:rPr>
          <w:sz w:val="20"/>
        </w:rPr>
        <w:t>ejercicio</w:t>
      </w:r>
      <w:r>
        <w:rPr>
          <w:spacing w:val="1"/>
          <w:sz w:val="20"/>
        </w:rPr>
        <w:t xml:space="preserve"> </w:t>
      </w:r>
      <w:r>
        <w:rPr>
          <w:sz w:val="20"/>
        </w:rPr>
        <w:t>fiscal.</w:t>
      </w:r>
    </w:p>
    <w:p w14:paraId="400B3B62" w14:textId="77777777" w:rsidR="00D2313B" w:rsidRDefault="00D2313B">
      <w:pPr>
        <w:pStyle w:val="Textoindependiente"/>
        <w:spacing w:before="8"/>
        <w:rPr>
          <w:sz w:val="19"/>
        </w:rPr>
      </w:pPr>
    </w:p>
    <w:p w14:paraId="09F1E9E8" w14:textId="77777777" w:rsidR="00D2313B" w:rsidRDefault="00372167">
      <w:pPr>
        <w:pStyle w:val="Textoindependiente"/>
        <w:spacing w:before="1"/>
        <w:ind w:left="118" w:right="117" w:firstLine="288"/>
        <w:jc w:val="both"/>
      </w:pPr>
      <w:r>
        <w:t>La</w:t>
      </w:r>
      <w:r>
        <w:rPr>
          <w:spacing w:val="1"/>
        </w:rPr>
        <w:t xml:space="preserve"> </w:t>
      </w:r>
      <w:r>
        <w:t>Junta</w:t>
      </w:r>
      <w:r>
        <w:rPr>
          <w:spacing w:val="1"/>
        </w:rPr>
        <w:t xml:space="preserve"> </w:t>
      </w:r>
      <w:r>
        <w:t>Directiva,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propuesta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proofErr w:type="gramStart"/>
      <w:r>
        <w:t>Director</w:t>
      </w:r>
      <w:r>
        <w:rPr>
          <w:spacing w:val="1"/>
        </w:rPr>
        <w:t xml:space="preserve"> </w:t>
      </w:r>
      <w:r>
        <w:t>General</w:t>
      </w:r>
      <w:proofErr w:type="gramEnd"/>
      <w:r>
        <w:t>,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modificar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asignación de recursos contenida en el programa de administración y constitución de Reservas, con</w:t>
      </w:r>
      <w:r>
        <w:rPr>
          <w:spacing w:val="1"/>
        </w:rPr>
        <w:t xml:space="preserve"> </w:t>
      </w:r>
      <w:r>
        <w:t>excepción de los montos de incremento de las Reservas financieras y actuariales y de la Reserva general</w:t>
      </w:r>
      <w:r>
        <w:rPr>
          <w:spacing w:val="-53"/>
        </w:rPr>
        <w:t xml:space="preserve"> </w:t>
      </w:r>
      <w:r>
        <w:t>financiera y actuarial comprometidos, cuando los flujos de ingresos y gastos a lo largo del ejercicio así lo</w:t>
      </w:r>
      <w:r>
        <w:rPr>
          <w:spacing w:val="1"/>
        </w:rPr>
        <w:t xml:space="preserve"> </w:t>
      </w:r>
      <w:r>
        <w:t xml:space="preserve">requieran. La propuesta del </w:t>
      </w:r>
      <w:proofErr w:type="gramStart"/>
      <w:r>
        <w:t>Director General</w:t>
      </w:r>
      <w:proofErr w:type="gramEnd"/>
      <w:r>
        <w:t xml:space="preserve"> deberá describir el impacto que esa modificación tendrá en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mediano</w:t>
      </w:r>
      <w:r>
        <w:rPr>
          <w:spacing w:val="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largo</w:t>
      </w:r>
      <w:r>
        <w:rPr>
          <w:spacing w:val="1"/>
        </w:rPr>
        <w:t xml:space="preserve"> </w:t>
      </w:r>
      <w:r>
        <w:t>plazo.</w:t>
      </w:r>
    </w:p>
    <w:p w14:paraId="20A731D0" w14:textId="77777777" w:rsidR="00D2313B" w:rsidRDefault="00D2313B">
      <w:pPr>
        <w:pStyle w:val="Textoindependiente"/>
        <w:spacing w:before="6"/>
        <w:rPr>
          <w:sz w:val="11"/>
        </w:rPr>
      </w:pPr>
    </w:p>
    <w:p w14:paraId="492ECBCF" w14:textId="77777777" w:rsidR="00D2313B" w:rsidRDefault="00372167">
      <w:pPr>
        <w:pStyle w:val="Ttulo2"/>
        <w:spacing w:before="93"/>
        <w:ind w:right="217"/>
      </w:pPr>
      <w:r>
        <w:t>Sección</w:t>
      </w:r>
      <w:r>
        <w:rPr>
          <w:spacing w:val="1"/>
        </w:rPr>
        <w:t xml:space="preserve"> </w:t>
      </w:r>
      <w:r>
        <w:t>IV</w:t>
      </w:r>
    </w:p>
    <w:p w14:paraId="234D9679" w14:textId="77777777" w:rsidR="00D2313B" w:rsidRDefault="00372167">
      <w:pPr>
        <w:spacing w:before="2"/>
        <w:ind w:left="222" w:right="22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 la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Inversión 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las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Reservas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 su Uso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Operación</w:t>
      </w:r>
    </w:p>
    <w:p w14:paraId="7292645D" w14:textId="77777777" w:rsidR="00D2313B" w:rsidRDefault="00D2313B">
      <w:pPr>
        <w:pStyle w:val="Textoindependiente"/>
        <w:spacing w:before="1"/>
        <w:rPr>
          <w:rFonts w:ascii="Arial"/>
          <w:b/>
        </w:rPr>
      </w:pPr>
    </w:p>
    <w:p w14:paraId="75213DC4" w14:textId="77777777" w:rsidR="00D2313B" w:rsidRDefault="00372167">
      <w:pPr>
        <w:pStyle w:val="Textoindependiente"/>
        <w:spacing w:before="1"/>
        <w:ind w:left="118" w:right="115" w:firstLine="288"/>
        <w:jc w:val="both"/>
      </w:pPr>
      <w:bookmarkStart w:id="247" w:name="Artículo_244"/>
      <w:bookmarkEnd w:id="247"/>
      <w:r>
        <w:rPr>
          <w:rFonts w:ascii="Arial" w:hAnsi="Arial"/>
          <w:b/>
        </w:rPr>
        <w:t xml:space="preserve">Artículo 244. </w:t>
      </w:r>
      <w:r>
        <w:t xml:space="preserve">El Instituto deberá contar con una unidad administrativa </w:t>
      </w:r>
      <w:proofErr w:type="gramStart"/>
      <w:r>
        <w:t>que</w:t>
      </w:r>
      <w:proofErr w:type="gramEnd"/>
      <w:r>
        <w:t xml:space="preserve"> de manera especializada,</w:t>
      </w:r>
      <w:r>
        <w:rPr>
          <w:spacing w:val="1"/>
        </w:rPr>
        <w:t xml:space="preserve"> </w:t>
      </w:r>
      <w:r>
        <w:t>se encargará de la inversión de los recursos del Instituto y los mecanismos que deberá utilizar para ello,</w:t>
      </w:r>
      <w:r>
        <w:rPr>
          <w:spacing w:val="1"/>
        </w:rPr>
        <w:t xml:space="preserve"> </w:t>
      </w:r>
      <w:r>
        <w:t>conforme al reglamento correspondiente, bajo criterios de prudencia, seguridad, rendimiento, liquidez,</w:t>
      </w:r>
      <w:r>
        <w:rPr>
          <w:spacing w:val="1"/>
        </w:rPr>
        <w:t xml:space="preserve"> </w:t>
      </w:r>
      <w:r>
        <w:t>diversificación de riesgo, transparencia y respeto a las sanas prácticas y usos del medio financiero</w:t>
      </w:r>
      <w:r>
        <w:rPr>
          <w:spacing w:val="1"/>
        </w:rPr>
        <w:t xml:space="preserve"> </w:t>
      </w:r>
      <w:r>
        <w:t>nacional,</w:t>
      </w:r>
      <w:r>
        <w:rPr>
          <w:spacing w:val="-2"/>
        </w:rPr>
        <w:t xml:space="preserve"> </w:t>
      </w:r>
      <w:r>
        <w:t>procurando</w:t>
      </w:r>
      <w:r>
        <w:rPr>
          <w:spacing w:val="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revelación plena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información.</w:t>
      </w:r>
    </w:p>
    <w:p w14:paraId="174B7D52" w14:textId="77777777" w:rsidR="00D2313B" w:rsidRDefault="00D2313B">
      <w:pPr>
        <w:pStyle w:val="Textoindependiente"/>
        <w:spacing w:before="2"/>
      </w:pPr>
    </w:p>
    <w:p w14:paraId="461362AB" w14:textId="77777777" w:rsidR="00D2313B" w:rsidRDefault="00372167">
      <w:pPr>
        <w:pStyle w:val="Textoindependiente"/>
        <w:ind w:left="118" w:right="123" w:firstLine="288"/>
        <w:jc w:val="both"/>
      </w:pPr>
      <w:r>
        <w:t>Dicha unidad administrativa deberá contar con una infraestructura profesional y operativa que permita</w:t>
      </w:r>
      <w:r>
        <w:rPr>
          <w:spacing w:val="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proceso</w:t>
      </w:r>
      <w:r>
        <w:rPr>
          <w:spacing w:val="-1"/>
        </w:rPr>
        <w:t xml:space="preserve"> </w:t>
      </w:r>
      <w:r>
        <w:t>flexible,</w:t>
      </w:r>
      <w:r>
        <w:rPr>
          <w:spacing w:val="-1"/>
        </w:rPr>
        <w:t xml:space="preserve"> </w:t>
      </w:r>
      <w:r>
        <w:t>transparente</w:t>
      </w:r>
      <w:r>
        <w:rPr>
          <w:spacing w:val="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eficiente.</w:t>
      </w:r>
    </w:p>
    <w:p w14:paraId="70BD1694" w14:textId="77777777" w:rsidR="00D2313B" w:rsidRDefault="00D2313B">
      <w:pPr>
        <w:pStyle w:val="Textoindependiente"/>
        <w:spacing w:before="8"/>
        <w:rPr>
          <w:sz w:val="19"/>
        </w:rPr>
      </w:pPr>
    </w:p>
    <w:p w14:paraId="21183184" w14:textId="77777777" w:rsidR="00D2313B" w:rsidRDefault="00372167">
      <w:pPr>
        <w:pStyle w:val="Textoindependiente"/>
        <w:spacing w:line="242" w:lineRule="auto"/>
        <w:ind w:left="118" w:right="121" w:firstLine="288"/>
        <w:jc w:val="both"/>
      </w:pPr>
      <w:bookmarkStart w:id="248" w:name="Artículo_245"/>
      <w:bookmarkEnd w:id="248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245.</w:t>
      </w:r>
      <w:r>
        <w:rPr>
          <w:rFonts w:ascii="Arial" w:hAnsi="Arial"/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Reserva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operación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Reserva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operación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contingencias</w:t>
      </w:r>
      <w:r>
        <w:rPr>
          <w:spacing w:val="55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financiamiento, deberán invertirse en valores emitidos o garantizados por el Gobierno Federal; o en su</w:t>
      </w:r>
      <w:r>
        <w:rPr>
          <w:spacing w:val="1"/>
        </w:rPr>
        <w:t xml:space="preserve"> </w:t>
      </w:r>
      <w:r>
        <w:t>caso, oyendo previamente la opinión del Comité de Inversiones, en valores de alta calidad crediticia o en</w:t>
      </w:r>
      <w:r>
        <w:rPr>
          <w:spacing w:val="1"/>
        </w:rPr>
        <w:t xml:space="preserve"> </w:t>
      </w:r>
      <w:r>
        <w:t>otros</w:t>
      </w:r>
      <w:r>
        <w:rPr>
          <w:spacing w:val="-1"/>
        </w:rPr>
        <w:t xml:space="preserve"> </w:t>
      </w:r>
      <w:r>
        <w:t>instrumentos financieros.</w:t>
      </w:r>
    </w:p>
    <w:p w14:paraId="38305145" w14:textId="77777777" w:rsidR="00D2313B" w:rsidRDefault="00D2313B">
      <w:pPr>
        <w:pStyle w:val="Textoindependiente"/>
        <w:spacing w:before="2"/>
        <w:rPr>
          <w:sz w:val="19"/>
        </w:rPr>
      </w:pPr>
    </w:p>
    <w:p w14:paraId="30AAA660" w14:textId="77777777" w:rsidR="00D2313B" w:rsidRDefault="00372167">
      <w:pPr>
        <w:pStyle w:val="Textoindependiente"/>
        <w:spacing w:before="1" w:line="242" w:lineRule="auto"/>
        <w:ind w:left="118" w:right="118" w:firstLine="288"/>
        <w:jc w:val="both"/>
      </w:pPr>
      <w:bookmarkStart w:id="249" w:name="Artículo_246"/>
      <w:bookmarkEnd w:id="249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246.</w:t>
      </w:r>
      <w:r>
        <w:rPr>
          <w:rFonts w:ascii="Arial" w:hAnsi="Arial"/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inversiones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Reservas</w:t>
      </w:r>
      <w:r>
        <w:rPr>
          <w:spacing w:val="1"/>
        </w:rPr>
        <w:t xml:space="preserve"> </w:t>
      </w:r>
      <w:r>
        <w:t>financieras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actuariales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Reserva</w:t>
      </w:r>
      <w:r>
        <w:rPr>
          <w:spacing w:val="55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financiera y actuarial, previstas en este Capítulo, sólo podrán invertirse en los valores, títulos de crédito y</w:t>
      </w:r>
      <w:r>
        <w:rPr>
          <w:spacing w:val="1"/>
        </w:rPr>
        <w:t xml:space="preserve"> </w:t>
      </w:r>
      <w:r>
        <w:t>otros derechos, que se determinen por la Junta Directiva, oyendo previamente la opinión del Comité de</w:t>
      </w:r>
      <w:r>
        <w:rPr>
          <w:spacing w:val="1"/>
        </w:rPr>
        <w:t xml:space="preserve"> </w:t>
      </w:r>
      <w:r>
        <w:t>Inversiones,</w:t>
      </w:r>
      <w:r>
        <w:rPr>
          <w:spacing w:val="-2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reglamento</w:t>
      </w:r>
      <w:r>
        <w:rPr>
          <w:spacing w:val="-1"/>
        </w:rPr>
        <w:t xml:space="preserve"> </w:t>
      </w:r>
      <w:r>
        <w:t>correspondiente.</w:t>
      </w:r>
    </w:p>
    <w:p w14:paraId="1DBD7057" w14:textId="77777777" w:rsidR="00D2313B" w:rsidRDefault="00D2313B">
      <w:pPr>
        <w:pStyle w:val="Textoindependiente"/>
        <w:spacing w:before="4"/>
        <w:rPr>
          <w:sz w:val="19"/>
        </w:rPr>
      </w:pPr>
    </w:p>
    <w:p w14:paraId="078B8DAE" w14:textId="77777777" w:rsidR="00D2313B" w:rsidRDefault="00372167">
      <w:pPr>
        <w:pStyle w:val="Textoindependiente"/>
        <w:ind w:left="118" w:right="117" w:firstLine="288"/>
        <w:jc w:val="both"/>
      </w:pPr>
      <w:r>
        <w:t>Los</w:t>
      </w:r>
      <w:r>
        <w:rPr>
          <w:spacing w:val="1"/>
        </w:rPr>
        <w:t xml:space="preserve"> </w:t>
      </w:r>
      <w:r>
        <w:t>intereses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rendimientos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genere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Reserva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aplicarse</w:t>
      </w:r>
      <w:r>
        <w:rPr>
          <w:spacing w:val="1"/>
        </w:rPr>
        <w:t xml:space="preserve"> </w:t>
      </w:r>
      <w:r>
        <w:t>exclusivamente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Reserva que</w:t>
      </w:r>
      <w:r>
        <w:rPr>
          <w:spacing w:val="-1"/>
        </w:rPr>
        <w:t xml:space="preserve"> </w:t>
      </w:r>
      <w:r>
        <w:t>les dé</w:t>
      </w:r>
      <w:r>
        <w:rPr>
          <w:spacing w:val="1"/>
        </w:rPr>
        <w:t xml:space="preserve"> </w:t>
      </w:r>
      <w:r>
        <w:t>origen.</w:t>
      </w:r>
    </w:p>
    <w:p w14:paraId="0FC6F80C" w14:textId="77777777" w:rsidR="00D2313B" w:rsidRDefault="00D2313B">
      <w:pPr>
        <w:pStyle w:val="Textoindependiente"/>
        <w:spacing w:before="7"/>
        <w:rPr>
          <w:sz w:val="11"/>
        </w:rPr>
      </w:pPr>
    </w:p>
    <w:p w14:paraId="5F26A1CD" w14:textId="77777777" w:rsidR="00D2313B" w:rsidRDefault="00372167">
      <w:pPr>
        <w:pStyle w:val="Ttulo2"/>
        <w:spacing w:before="93"/>
        <w:ind w:right="218"/>
      </w:pPr>
      <w:r>
        <w:t>Sección V</w:t>
      </w:r>
    </w:p>
    <w:p w14:paraId="681A0D36" w14:textId="77777777" w:rsidR="00D2313B" w:rsidRDefault="00372167">
      <w:pPr>
        <w:spacing w:before="2"/>
        <w:ind w:left="222" w:right="218"/>
        <w:jc w:val="center"/>
        <w:rPr>
          <w:rFonts w:ascii="Arial"/>
          <w:b/>
        </w:rPr>
      </w:pPr>
      <w:r>
        <w:rPr>
          <w:rFonts w:ascii="Arial"/>
          <w:b/>
        </w:rPr>
        <w:t>De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la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Contabilidad</w:t>
      </w:r>
    </w:p>
    <w:p w14:paraId="4A79C55B" w14:textId="77777777" w:rsidR="00D2313B" w:rsidRDefault="00D2313B">
      <w:pPr>
        <w:pStyle w:val="Textoindependiente"/>
        <w:spacing w:before="1"/>
        <w:rPr>
          <w:rFonts w:ascii="Arial"/>
          <w:b/>
        </w:rPr>
      </w:pPr>
    </w:p>
    <w:p w14:paraId="3C950DC0" w14:textId="77777777" w:rsidR="00D2313B" w:rsidRDefault="00372167">
      <w:pPr>
        <w:pStyle w:val="Textoindependiente"/>
        <w:ind w:left="118" w:right="116" w:firstLine="288"/>
        <w:jc w:val="both"/>
      </w:pPr>
      <w:bookmarkStart w:id="250" w:name="Artículo_247"/>
      <w:bookmarkEnd w:id="250"/>
      <w:r>
        <w:rPr>
          <w:rFonts w:ascii="Arial" w:hAnsi="Arial"/>
          <w:b/>
        </w:rPr>
        <w:t xml:space="preserve">Artículo 247. </w:t>
      </w:r>
      <w:r>
        <w:t>Los ingresos y gastos de cada seguro, prestación y servicio, así como de las Reservas,</w:t>
      </w:r>
      <w:r>
        <w:rPr>
          <w:spacing w:val="1"/>
        </w:rPr>
        <w:t xml:space="preserve"> </w:t>
      </w:r>
      <w:r>
        <w:t>se registrarán contablemente por separado. Los gastos comunes se sujetarán a las reglas de carácter</w:t>
      </w:r>
      <w:r>
        <w:rPr>
          <w:spacing w:val="1"/>
        </w:rPr>
        <w:t xml:space="preserve"> </w:t>
      </w:r>
      <w:r>
        <w:t>general para distribución de costos, al catálogo de cuentas y al manual de contabilización y del ejercicio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gasto</w:t>
      </w:r>
      <w:r>
        <w:rPr>
          <w:spacing w:val="1"/>
        </w:rPr>
        <w:t xml:space="preserve"> </w:t>
      </w:r>
      <w:r>
        <w:t>que al efecto</w:t>
      </w:r>
      <w:r>
        <w:rPr>
          <w:spacing w:val="-1"/>
        </w:rPr>
        <w:t xml:space="preserve"> </w:t>
      </w:r>
      <w:r>
        <w:t>autorice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Hacienda</w:t>
      </w:r>
      <w:r>
        <w:rPr>
          <w:spacing w:val="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Crédito</w:t>
      </w:r>
      <w:r>
        <w:rPr>
          <w:spacing w:val="1"/>
        </w:rPr>
        <w:t xml:space="preserve"> </w:t>
      </w:r>
      <w:r>
        <w:t>Público.</w:t>
      </w:r>
    </w:p>
    <w:p w14:paraId="3D3D427C" w14:textId="77777777" w:rsidR="00D2313B" w:rsidRDefault="00D2313B">
      <w:pPr>
        <w:pStyle w:val="Textoindependiente"/>
        <w:spacing w:before="3"/>
      </w:pPr>
    </w:p>
    <w:p w14:paraId="722C70AD" w14:textId="77777777" w:rsidR="00D2313B" w:rsidRDefault="00372167">
      <w:pPr>
        <w:pStyle w:val="Textoindependiente"/>
        <w:ind w:left="118" w:right="115" w:firstLine="288"/>
        <w:jc w:val="both"/>
      </w:pPr>
      <w:r>
        <w:t>El catálogo de cuentas y el manual de contabilización y del ejercicio del gasto deberán tomar como</w:t>
      </w:r>
      <w:r>
        <w:rPr>
          <w:spacing w:val="1"/>
        </w:rPr>
        <w:t xml:space="preserve"> </w:t>
      </w:r>
      <w:r>
        <w:t>base</w:t>
      </w:r>
      <w:r>
        <w:rPr>
          <w:spacing w:val="12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t>equivalentes</w:t>
      </w:r>
      <w:r>
        <w:rPr>
          <w:spacing w:val="14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t>efecto</w:t>
      </w:r>
      <w:r>
        <w:rPr>
          <w:spacing w:val="12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establezcan</w:t>
      </w:r>
      <w:r>
        <w:rPr>
          <w:spacing w:val="12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t>las</w:t>
      </w:r>
      <w:r>
        <w:rPr>
          <w:spacing w:val="13"/>
        </w:rPr>
        <w:t xml:space="preserve"> </w:t>
      </w:r>
      <w:r>
        <w:t>autoridades</w:t>
      </w:r>
      <w:r>
        <w:rPr>
          <w:spacing w:val="14"/>
        </w:rPr>
        <w:t xml:space="preserve"> </w:t>
      </w:r>
      <w:r>
        <w:t>competentes</w:t>
      </w:r>
      <w:r>
        <w:rPr>
          <w:spacing w:val="14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Entidades</w:t>
      </w:r>
      <w:r>
        <w:rPr>
          <w:spacing w:val="-5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adecuándolos,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efecto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rendición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cuentas,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necesidades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institución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cumple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función</w:t>
      </w:r>
      <w:r>
        <w:rPr>
          <w:spacing w:val="-1"/>
        </w:rPr>
        <w:t xml:space="preserve"> </w:t>
      </w:r>
      <w:r>
        <w:t>social.</w:t>
      </w:r>
    </w:p>
    <w:p w14:paraId="2DEB90B0" w14:textId="77777777" w:rsidR="00D2313B" w:rsidRDefault="00D2313B">
      <w:pPr>
        <w:pStyle w:val="Textoindependiente"/>
        <w:spacing w:before="7"/>
        <w:rPr>
          <w:sz w:val="19"/>
        </w:rPr>
      </w:pPr>
    </w:p>
    <w:p w14:paraId="411A82E2" w14:textId="77777777" w:rsidR="00D2313B" w:rsidRDefault="00372167">
      <w:pPr>
        <w:pStyle w:val="Ttulo2"/>
        <w:ind w:left="3623" w:right="3608" w:firstLine="340"/>
        <w:jc w:val="left"/>
      </w:pPr>
      <w:r>
        <w:t>TÍTULO</w:t>
      </w:r>
      <w:r>
        <w:rPr>
          <w:spacing w:val="61"/>
        </w:rPr>
        <w:t xml:space="preserve"> </w:t>
      </w:r>
      <w:r>
        <w:t>QUINTO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PRESCRIPCIÓN</w:t>
      </w:r>
    </w:p>
    <w:p w14:paraId="311BF4DD" w14:textId="77777777" w:rsidR="00D2313B" w:rsidRDefault="00D2313B">
      <w:pPr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188D972F" w14:textId="77777777" w:rsidR="00D2313B" w:rsidRDefault="00D2313B">
      <w:pPr>
        <w:pStyle w:val="Textoindependiente"/>
        <w:spacing w:before="8"/>
        <w:rPr>
          <w:rFonts w:ascii="Arial"/>
          <w:b/>
          <w:sz w:val="27"/>
        </w:rPr>
      </w:pPr>
    </w:p>
    <w:p w14:paraId="0AED91D6" w14:textId="77777777" w:rsidR="00D2313B" w:rsidRDefault="00372167">
      <w:pPr>
        <w:pStyle w:val="Textoindependiente"/>
        <w:spacing w:before="92" w:line="242" w:lineRule="auto"/>
        <w:ind w:left="118" w:right="124" w:firstLine="288"/>
        <w:jc w:val="both"/>
      </w:pPr>
      <w:bookmarkStart w:id="251" w:name="Artículo_248"/>
      <w:bookmarkEnd w:id="251"/>
      <w:r>
        <w:rPr>
          <w:rFonts w:ascii="Arial" w:hAnsi="Arial"/>
          <w:b/>
        </w:rPr>
        <w:t xml:space="preserve">Artículo 248. </w:t>
      </w:r>
      <w:r>
        <w:t>El derecho a la Pensión es imprescriptible. Las Pensiones caídas y cualquier prestación</w:t>
      </w:r>
      <w:r>
        <w:rPr>
          <w:spacing w:val="1"/>
        </w:rPr>
        <w:t xml:space="preserve"> </w:t>
      </w:r>
      <w:r>
        <w:t>en dinero a cargo del Instituto que no se reclame dentro de los cinco años siguientes a la fecha en que</w:t>
      </w:r>
      <w:r>
        <w:rPr>
          <w:spacing w:val="1"/>
        </w:rPr>
        <w:t xml:space="preserve"> </w:t>
      </w:r>
      <w:r>
        <w:t>hubieren sido</w:t>
      </w:r>
      <w:r>
        <w:rPr>
          <w:spacing w:val="1"/>
        </w:rPr>
        <w:t xml:space="preserve"> </w:t>
      </w:r>
      <w:r>
        <w:t>exigibles,</w:t>
      </w:r>
      <w:r>
        <w:rPr>
          <w:spacing w:val="1"/>
        </w:rPr>
        <w:t xml:space="preserve"> </w:t>
      </w:r>
      <w:r>
        <w:t>prescribirán</w:t>
      </w:r>
      <w:r>
        <w:rPr>
          <w:spacing w:val="-1"/>
        </w:rPr>
        <w:t xml:space="preserve"> </w:t>
      </w:r>
      <w:r>
        <w:t>a favor</w:t>
      </w:r>
      <w:r>
        <w:rPr>
          <w:spacing w:val="-1"/>
        </w:rPr>
        <w:t xml:space="preserve"> </w:t>
      </w:r>
      <w:r>
        <w:t>del Instituto.</w:t>
      </w:r>
    </w:p>
    <w:p w14:paraId="57007537" w14:textId="77777777" w:rsidR="00D2313B" w:rsidRDefault="00D2313B">
      <w:pPr>
        <w:pStyle w:val="Textoindependiente"/>
        <w:spacing w:before="4"/>
        <w:rPr>
          <w:sz w:val="19"/>
        </w:rPr>
      </w:pPr>
    </w:p>
    <w:p w14:paraId="479D9AD8" w14:textId="77777777" w:rsidR="00D2313B" w:rsidRDefault="00372167">
      <w:pPr>
        <w:pStyle w:val="Textoindependiente"/>
        <w:spacing w:line="242" w:lineRule="auto"/>
        <w:ind w:left="118" w:right="125" w:firstLine="288"/>
        <w:jc w:val="both"/>
      </w:pPr>
      <w:bookmarkStart w:id="252" w:name="Artículo_249"/>
      <w:bookmarkEnd w:id="252"/>
      <w:r>
        <w:rPr>
          <w:rFonts w:ascii="Arial" w:hAnsi="Arial"/>
          <w:b/>
        </w:rPr>
        <w:t xml:space="preserve">Artículo 249. </w:t>
      </w:r>
      <w:r>
        <w:t>Los créditos respecto de los cuales el Instituto tenga el carácter de acreedor, cualquiera</w:t>
      </w:r>
      <w:r>
        <w:rPr>
          <w:spacing w:val="1"/>
        </w:rPr>
        <w:t xml:space="preserve"> </w:t>
      </w:r>
      <w:r>
        <w:t>que sea su especie, prescribirán en diez años, a partir de la fecha en que el propio Instituto pueda,</w:t>
      </w:r>
      <w:r>
        <w:rPr>
          <w:spacing w:val="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Ley,</w:t>
      </w:r>
      <w:r>
        <w:rPr>
          <w:spacing w:val="1"/>
        </w:rPr>
        <w:t xml:space="preserve"> </w:t>
      </w:r>
      <w:r>
        <w:t>ejercitar</w:t>
      </w:r>
      <w:r>
        <w:rPr>
          <w:spacing w:val="2"/>
        </w:rPr>
        <w:t xml:space="preserve"> </w:t>
      </w:r>
      <w:r>
        <w:t>sus derechos.</w:t>
      </w:r>
    </w:p>
    <w:p w14:paraId="044A1E79" w14:textId="77777777" w:rsidR="00D2313B" w:rsidRDefault="00D2313B">
      <w:pPr>
        <w:pStyle w:val="Textoindependiente"/>
        <w:spacing w:before="4"/>
        <w:rPr>
          <w:sz w:val="19"/>
        </w:rPr>
      </w:pPr>
    </w:p>
    <w:p w14:paraId="2A7FBECE" w14:textId="77777777" w:rsidR="00D2313B" w:rsidRDefault="00372167">
      <w:pPr>
        <w:pStyle w:val="Textoindependiente"/>
        <w:spacing w:line="242" w:lineRule="auto"/>
        <w:ind w:left="118" w:right="120" w:firstLine="288"/>
        <w:jc w:val="both"/>
      </w:pPr>
      <w:bookmarkStart w:id="253" w:name="Artículo_250"/>
      <w:bookmarkEnd w:id="253"/>
      <w:r>
        <w:rPr>
          <w:rFonts w:ascii="Arial" w:hAnsi="Arial"/>
          <w:b/>
        </w:rPr>
        <w:t xml:space="preserve">Artículo 250. </w:t>
      </w:r>
      <w:r>
        <w:t>Las obligaciones que en favor del Instituto señala la presente Ley, prescribirán en el</w:t>
      </w:r>
      <w:r>
        <w:rPr>
          <w:spacing w:val="1"/>
        </w:rPr>
        <w:t xml:space="preserve"> </w:t>
      </w:r>
      <w:r>
        <w:t>plazo de diez años</w:t>
      </w:r>
      <w:r>
        <w:rPr>
          <w:spacing w:val="1"/>
        </w:rPr>
        <w:t xml:space="preserve"> </w:t>
      </w:r>
      <w:r>
        <w:t>contados</w:t>
      </w:r>
      <w:r>
        <w:rPr>
          <w:spacing w:val="1"/>
        </w:rPr>
        <w:t xml:space="preserve"> </w:t>
      </w:r>
      <w:r>
        <w:t>a partir</w:t>
      </w:r>
      <w:r>
        <w:rPr>
          <w:spacing w:val="1"/>
        </w:rPr>
        <w:t xml:space="preserve"> </w:t>
      </w:r>
      <w:r>
        <w:t>de la fecha en</w:t>
      </w:r>
      <w:r>
        <w:rPr>
          <w:spacing w:val="55"/>
        </w:rPr>
        <w:t xml:space="preserve"> </w:t>
      </w:r>
      <w:r>
        <w:t>que sean exigibles. La prescripción se interrumpirá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cualquier</w:t>
      </w:r>
      <w:r>
        <w:rPr>
          <w:spacing w:val="-1"/>
        </w:rPr>
        <w:t xml:space="preserve"> </w:t>
      </w:r>
      <w:r>
        <w:t>gestión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cobro.</w:t>
      </w:r>
    </w:p>
    <w:p w14:paraId="01C7BD2E" w14:textId="77777777" w:rsidR="00D2313B" w:rsidRDefault="00D2313B">
      <w:pPr>
        <w:pStyle w:val="Textoindependiente"/>
        <w:spacing w:before="7"/>
        <w:rPr>
          <w:sz w:val="19"/>
        </w:rPr>
      </w:pPr>
    </w:p>
    <w:p w14:paraId="66B1471B" w14:textId="77777777" w:rsidR="00D2313B" w:rsidRDefault="00372167">
      <w:pPr>
        <w:pStyle w:val="Textoindependiente"/>
        <w:ind w:left="118" w:right="125" w:firstLine="288"/>
        <w:jc w:val="both"/>
      </w:pPr>
      <w:bookmarkStart w:id="254" w:name="Artículo_251"/>
      <w:bookmarkEnd w:id="254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 xml:space="preserve">251. </w:t>
      </w:r>
      <w:r>
        <w:t>El</w:t>
      </w:r>
      <w:r>
        <w:rPr>
          <w:spacing w:val="-1"/>
        </w:rPr>
        <w:t xml:space="preserve"> </w:t>
      </w:r>
      <w:r>
        <w:t>derecho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Trabajador</w:t>
      </w:r>
      <w:r>
        <w:rPr>
          <w:spacing w:val="2"/>
        </w:rPr>
        <w:t xml:space="preserve"> </w:t>
      </w:r>
      <w:r>
        <w:t>y,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caso,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beneficiarios,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recibir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</w:t>
      </w:r>
      <w:r>
        <w:rPr>
          <w:spacing w:val="-53"/>
        </w:rPr>
        <w:t xml:space="preserve"> </w:t>
      </w:r>
      <w:r>
        <w:t>Cuenta Individual del seguro de retiro, cesantía en edad avanzada y vejez en los términos de la presente</w:t>
      </w:r>
      <w:r>
        <w:rPr>
          <w:spacing w:val="1"/>
        </w:rPr>
        <w:t xml:space="preserve"> </w:t>
      </w:r>
      <w:r>
        <w:t>Ley, prescribe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favor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Instituto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diez años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sean</w:t>
      </w:r>
      <w:r>
        <w:rPr>
          <w:spacing w:val="-1"/>
        </w:rPr>
        <w:t xml:space="preserve"> </w:t>
      </w:r>
      <w:r>
        <w:t>exigibles.</w:t>
      </w:r>
    </w:p>
    <w:p w14:paraId="3A01B5E5" w14:textId="77777777" w:rsidR="00D2313B" w:rsidRDefault="00D2313B">
      <w:pPr>
        <w:pStyle w:val="Textoindependiente"/>
        <w:spacing w:before="9"/>
        <w:rPr>
          <w:sz w:val="19"/>
        </w:rPr>
      </w:pPr>
    </w:p>
    <w:p w14:paraId="6EABEFED" w14:textId="77777777" w:rsidR="00D2313B" w:rsidRDefault="00372167">
      <w:pPr>
        <w:pStyle w:val="Ttulo2"/>
        <w:ind w:left="221"/>
      </w:pPr>
      <w:r>
        <w:t>TÍTULO</w:t>
      </w:r>
      <w:r>
        <w:rPr>
          <w:spacing w:val="-2"/>
        </w:rPr>
        <w:t xml:space="preserve"> </w:t>
      </w:r>
      <w:r>
        <w:t>SEXTO</w:t>
      </w:r>
    </w:p>
    <w:p w14:paraId="552039DA" w14:textId="77777777" w:rsidR="00D2313B" w:rsidRDefault="00372167">
      <w:pPr>
        <w:spacing w:before="1"/>
        <w:ind w:left="221" w:right="222"/>
        <w:jc w:val="center"/>
        <w:rPr>
          <w:rFonts w:ascii="Arial"/>
          <w:b/>
        </w:rPr>
      </w:pPr>
      <w:r>
        <w:rPr>
          <w:rFonts w:ascii="Arial"/>
          <w:b/>
        </w:rPr>
        <w:t>DE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LAS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RESPONSABILIDADES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Y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SANCIONES</w:t>
      </w:r>
    </w:p>
    <w:p w14:paraId="5058499E" w14:textId="77777777" w:rsidR="00D2313B" w:rsidRDefault="00D2313B">
      <w:pPr>
        <w:pStyle w:val="Textoindependiente"/>
        <w:spacing w:before="2"/>
        <w:rPr>
          <w:rFonts w:ascii="Arial"/>
          <w:b/>
        </w:rPr>
      </w:pPr>
    </w:p>
    <w:p w14:paraId="660D220A" w14:textId="77777777" w:rsidR="00D2313B" w:rsidRDefault="00372167">
      <w:pPr>
        <w:pStyle w:val="Textoindependiente"/>
        <w:ind w:left="118" w:right="117" w:firstLine="288"/>
        <w:jc w:val="both"/>
      </w:pPr>
      <w:bookmarkStart w:id="255" w:name="Artículo_252"/>
      <w:bookmarkEnd w:id="255"/>
      <w:r>
        <w:rPr>
          <w:rFonts w:ascii="Arial" w:hAnsi="Arial"/>
          <w:b/>
        </w:rPr>
        <w:t xml:space="preserve">Artículo 252. </w:t>
      </w:r>
      <w:r>
        <w:t>Los servidores públicos de las Dependencias y Entidades, que dejen de cumplir con</w:t>
      </w:r>
      <w:r>
        <w:rPr>
          <w:spacing w:val="1"/>
        </w:rPr>
        <w:t xml:space="preserve"> </w:t>
      </w:r>
      <w:r>
        <w:t>alguna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impone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Ley,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responsables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aplicables.</w:t>
      </w:r>
    </w:p>
    <w:p w14:paraId="20DFCC33" w14:textId="77777777" w:rsidR="00D2313B" w:rsidRDefault="00D2313B">
      <w:pPr>
        <w:pStyle w:val="Textoindependiente"/>
        <w:spacing w:before="10"/>
        <w:rPr>
          <w:sz w:val="19"/>
        </w:rPr>
      </w:pPr>
    </w:p>
    <w:p w14:paraId="44A98FF4" w14:textId="77777777" w:rsidR="00D2313B" w:rsidRDefault="00372167">
      <w:pPr>
        <w:pStyle w:val="Textoindependiente"/>
        <w:ind w:left="118" w:right="118" w:firstLine="288"/>
        <w:jc w:val="both"/>
      </w:pPr>
      <w:bookmarkStart w:id="256" w:name="Artículo_253"/>
      <w:bookmarkEnd w:id="256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253.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tomará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pertinentes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contra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quienes</w:t>
      </w:r>
      <w:r>
        <w:rPr>
          <w:spacing w:val="1"/>
        </w:rPr>
        <w:t xml:space="preserve"> </w:t>
      </w:r>
      <w:r>
        <w:t>indebidamente</w:t>
      </w:r>
      <w:r>
        <w:rPr>
          <w:spacing w:val="1"/>
        </w:rPr>
        <w:t xml:space="preserve"> </w:t>
      </w:r>
      <w:r>
        <w:t>aprovechen o hagan uso de los derechos o beneficios establecidos por esta Ley, y ejercitará ante las</w:t>
      </w:r>
      <w:r>
        <w:rPr>
          <w:spacing w:val="1"/>
        </w:rPr>
        <w:t xml:space="preserve"> </w:t>
      </w:r>
      <w:r>
        <w:t>autoridades competentes</w:t>
      </w:r>
      <w:r>
        <w:rPr>
          <w:spacing w:val="1"/>
        </w:rPr>
        <w:t xml:space="preserve"> </w:t>
      </w:r>
      <w:r>
        <w:t>las acciones que correspondan, presentando las denuncias o querellas,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realizará todos los actos y gestiones que legalmente procedan, así como contra quien cause daños o</w:t>
      </w:r>
      <w:r>
        <w:rPr>
          <w:spacing w:val="1"/>
        </w:rPr>
        <w:t xml:space="preserve"> </w:t>
      </w:r>
      <w:r>
        <w:t>perjuicios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patrimonio</w:t>
      </w:r>
      <w:r>
        <w:rPr>
          <w:spacing w:val="-2"/>
        </w:rPr>
        <w:t xml:space="preserve"> </w:t>
      </w:r>
      <w:r>
        <w:t>o trate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realizar</w:t>
      </w:r>
      <w:r>
        <w:rPr>
          <w:spacing w:val="-1"/>
        </w:rPr>
        <w:t xml:space="preserve"> </w:t>
      </w:r>
      <w:r>
        <w:t>cualquiera</w:t>
      </w:r>
      <w:r>
        <w:rPr>
          <w:spacing w:val="1"/>
        </w:rPr>
        <w:t xml:space="preserve"> </w:t>
      </w:r>
      <w:r>
        <w:t>de los</w:t>
      </w:r>
      <w:r>
        <w:rPr>
          <w:spacing w:val="-1"/>
        </w:rPr>
        <w:t xml:space="preserve"> </w:t>
      </w:r>
      <w:r>
        <w:t>actos</w:t>
      </w:r>
      <w:r>
        <w:rPr>
          <w:spacing w:val="-1"/>
        </w:rPr>
        <w:t xml:space="preserve"> </w:t>
      </w:r>
      <w:r>
        <w:t>anteriormente</w:t>
      </w:r>
      <w:r>
        <w:rPr>
          <w:spacing w:val="-2"/>
        </w:rPr>
        <w:t xml:space="preserve"> </w:t>
      </w:r>
      <w:r>
        <w:t>enunciados.</w:t>
      </w:r>
    </w:p>
    <w:p w14:paraId="38044BCC" w14:textId="77777777" w:rsidR="00D2313B" w:rsidRDefault="00D2313B">
      <w:pPr>
        <w:pStyle w:val="Textoindependiente"/>
        <w:spacing w:before="1"/>
      </w:pPr>
    </w:p>
    <w:p w14:paraId="17DCA7E1" w14:textId="77777777" w:rsidR="00D2313B" w:rsidRDefault="00372167">
      <w:pPr>
        <w:pStyle w:val="Textoindependiente"/>
        <w:spacing w:line="242" w:lineRule="auto"/>
        <w:ind w:left="118" w:right="125" w:firstLine="288"/>
        <w:jc w:val="both"/>
      </w:pPr>
      <w:bookmarkStart w:id="257" w:name="Artículo_254"/>
      <w:bookmarkEnd w:id="257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254.</w:t>
      </w:r>
      <w:r>
        <w:rPr>
          <w:rFonts w:ascii="Arial" w:hAnsi="Arial"/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interpretación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preceptos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Ley,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administrativos,</w:t>
      </w:r>
      <w:r>
        <w:rPr>
          <w:spacing w:val="1"/>
        </w:rPr>
        <w:t xml:space="preserve"> </w:t>
      </w:r>
      <w:r>
        <w:t>corresponderá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Hacienda</w:t>
      </w:r>
      <w:r>
        <w:rPr>
          <w:spacing w:val="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Crédito Público.</w:t>
      </w:r>
    </w:p>
    <w:p w14:paraId="07212341" w14:textId="77777777" w:rsidR="00D2313B" w:rsidRDefault="00D2313B">
      <w:pPr>
        <w:pStyle w:val="Textoindependiente"/>
        <w:spacing w:before="6"/>
        <w:rPr>
          <w:sz w:val="19"/>
        </w:rPr>
      </w:pPr>
    </w:p>
    <w:p w14:paraId="1D523727" w14:textId="77777777" w:rsidR="00D2313B" w:rsidRDefault="00372167">
      <w:pPr>
        <w:pStyle w:val="Ttulo2"/>
      </w:pPr>
      <w:bookmarkStart w:id="258" w:name="TRANSITORIOS"/>
      <w:bookmarkEnd w:id="258"/>
      <w:r>
        <w:t>TRANSITORIOS</w:t>
      </w:r>
    </w:p>
    <w:p w14:paraId="761A9208" w14:textId="77777777" w:rsidR="00D2313B" w:rsidRDefault="00D2313B">
      <w:pPr>
        <w:pStyle w:val="Textoindependiente"/>
        <w:spacing w:before="1"/>
        <w:rPr>
          <w:rFonts w:ascii="Arial"/>
          <w:b/>
        </w:rPr>
      </w:pPr>
    </w:p>
    <w:p w14:paraId="746125F4" w14:textId="77777777" w:rsidR="00D2313B" w:rsidRDefault="00372167">
      <w:pPr>
        <w:pStyle w:val="Textoindependiente"/>
        <w:spacing w:before="1"/>
        <w:ind w:left="118" w:right="123" w:firstLine="288"/>
        <w:jc w:val="both"/>
      </w:pPr>
      <w:bookmarkStart w:id="259" w:name="Primero"/>
      <w:bookmarkEnd w:id="259"/>
      <w:r>
        <w:rPr>
          <w:rFonts w:ascii="Arial" w:hAnsi="Arial"/>
          <w:b/>
        </w:rPr>
        <w:t xml:space="preserve">PRIMERO. </w:t>
      </w:r>
      <w:r>
        <w:t>La presente Ley entrará en vigor el día siguiente al de su publicación en el Diario Oficial de</w:t>
      </w:r>
      <w:r>
        <w:rPr>
          <w:spacing w:val="-53"/>
        </w:rPr>
        <w:t xml:space="preserve"> </w:t>
      </w:r>
      <w:r>
        <w:t>la Federación, con excepción de los artículos 42, 75, 101, 140, 193 y 199, los cuales entrarán en vigor el</w:t>
      </w:r>
      <w:r>
        <w:rPr>
          <w:spacing w:val="1"/>
        </w:rPr>
        <w:t xml:space="preserve"> </w:t>
      </w:r>
      <w:r>
        <w:t>día</w:t>
      </w:r>
      <w:r>
        <w:rPr>
          <w:spacing w:val="-2"/>
        </w:rPr>
        <w:t xml:space="preserve"> </w:t>
      </w:r>
      <w:r>
        <w:t>primero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enero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mil</w:t>
      </w:r>
      <w:r>
        <w:rPr>
          <w:spacing w:val="-2"/>
        </w:rPr>
        <w:t xml:space="preserve"> </w:t>
      </w:r>
      <w:r>
        <w:t>ocho.</w:t>
      </w:r>
    </w:p>
    <w:p w14:paraId="4DF9F4F4" w14:textId="77777777" w:rsidR="00D2313B" w:rsidRDefault="00D2313B">
      <w:pPr>
        <w:pStyle w:val="Textoindependiente"/>
        <w:spacing w:before="1"/>
      </w:pPr>
    </w:p>
    <w:p w14:paraId="09372377" w14:textId="77777777" w:rsidR="00D2313B" w:rsidRDefault="00372167">
      <w:pPr>
        <w:pStyle w:val="Textoindependiente"/>
        <w:ind w:left="118" w:right="122" w:firstLine="288"/>
        <w:jc w:val="both"/>
      </w:pPr>
      <w:r>
        <w:t>Lo dispuesto en las fracciones I, V y VI del artículo décimo transitorio les será aplicable a todos los</w:t>
      </w:r>
      <w:r>
        <w:rPr>
          <w:spacing w:val="1"/>
        </w:rPr>
        <w:t xml:space="preserve"> </w:t>
      </w:r>
      <w:r>
        <w:t>Trabajadores hasta que</w:t>
      </w:r>
      <w:r>
        <w:rPr>
          <w:spacing w:val="1"/>
        </w:rPr>
        <w:t xml:space="preserve"> </w:t>
      </w:r>
      <w:r>
        <w:t>ejerzan el</w:t>
      </w:r>
      <w:r>
        <w:rPr>
          <w:spacing w:val="-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previsto en el artículo quinto</w:t>
      </w:r>
      <w:r>
        <w:rPr>
          <w:spacing w:val="-1"/>
        </w:rPr>
        <w:t xml:space="preserve"> </w:t>
      </w:r>
      <w:r>
        <w:t>transitorio.</w:t>
      </w:r>
    </w:p>
    <w:p w14:paraId="23583225" w14:textId="77777777" w:rsidR="00D2313B" w:rsidRDefault="00D2313B">
      <w:pPr>
        <w:pStyle w:val="Textoindependiente"/>
        <w:spacing w:before="8"/>
        <w:rPr>
          <w:sz w:val="19"/>
        </w:rPr>
      </w:pPr>
    </w:p>
    <w:p w14:paraId="09888BD6" w14:textId="77777777" w:rsidR="00D2313B" w:rsidRDefault="00372167">
      <w:pPr>
        <w:pStyle w:val="Textoindependiente"/>
        <w:spacing w:line="242" w:lineRule="auto"/>
        <w:ind w:left="118" w:right="119" w:firstLine="288"/>
        <w:jc w:val="both"/>
      </w:pPr>
      <w:bookmarkStart w:id="260" w:name="Segundo"/>
      <w:bookmarkEnd w:id="260"/>
      <w:r>
        <w:rPr>
          <w:rFonts w:ascii="Arial" w:hAnsi="Arial"/>
          <w:b/>
        </w:rPr>
        <w:t xml:space="preserve">SEGUNDO. </w:t>
      </w:r>
      <w:r>
        <w:t>A partir de la entrada en vigor de esta Ley, se abroga la Ley del Instituto de Seguridad y</w:t>
      </w:r>
      <w:r>
        <w:rPr>
          <w:spacing w:val="1"/>
        </w:rPr>
        <w:t xml:space="preserve"> </w:t>
      </w:r>
      <w:r>
        <w:t>Servicios Sociales de los Trabajadores del Estado publicada en el Diario Oficial de la Federación el día</w:t>
      </w:r>
      <w:r>
        <w:rPr>
          <w:spacing w:val="1"/>
        </w:rPr>
        <w:t xml:space="preserve"> </w:t>
      </w:r>
      <w:r>
        <w:t>veintisiete de diciembre de mil novecientos ochenta</w:t>
      </w:r>
      <w:r>
        <w:rPr>
          <w:spacing w:val="1"/>
        </w:rPr>
        <w:t xml:space="preserve"> </w:t>
      </w:r>
      <w:r>
        <w:t>y tres con sus reformas</w:t>
      </w:r>
      <w:r>
        <w:rPr>
          <w:spacing w:val="55"/>
        </w:rPr>
        <w:t xml:space="preserve"> </w:t>
      </w:r>
      <w:r>
        <w:t>y adiciones, con excepción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artículos</w:t>
      </w:r>
      <w:r>
        <w:rPr>
          <w:spacing w:val="1"/>
        </w:rPr>
        <w:t xml:space="preserve"> </w:t>
      </w:r>
      <w:r>
        <w:t>16,</w:t>
      </w:r>
      <w:r>
        <w:rPr>
          <w:spacing w:val="1"/>
        </w:rPr>
        <w:t xml:space="preserve"> </w:t>
      </w:r>
      <w:r>
        <w:t>21,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y 90</w:t>
      </w:r>
      <w:r>
        <w:rPr>
          <w:spacing w:val="1"/>
        </w:rPr>
        <w:t xml:space="preserve"> </w:t>
      </w:r>
      <w:r>
        <w:t>Bis</w:t>
      </w:r>
      <w:r>
        <w:rPr>
          <w:spacing w:val="1"/>
        </w:rPr>
        <w:t xml:space="preserve"> </w:t>
      </w:r>
      <w:r>
        <w:t>B, mismos</w:t>
      </w:r>
      <w:r>
        <w:rPr>
          <w:spacing w:val="1"/>
        </w:rPr>
        <w:t xml:space="preserve"> </w:t>
      </w:r>
      <w:r>
        <w:t>que estarán</w:t>
      </w:r>
      <w:r>
        <w:rPr>
          <w:spacing w:val="1"/>
        </w:rPr>
        <w:t xml:space="preserve"> </w:t>
      </w:r>
      <w:r>
        <w:t>vigentes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>treinta</w:t>
      </w:r>
      <w:r>
        <w:rPr>
          <w:spacing w:val="1"/>
        </w:rPr>
        <w:t xml:space="preserve"> </w:t>
      </w:r>
      <w:r>
        <w:t>y uno</w:t>
      </w:r>
      <w:r>
        <w:rPr>
          <w:spacing w:val="55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diciembre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dos mil</w:t>
      </w:r>
      <w:r>
        <w:rPr>
          <w:spacing w:val="-2"/>
        </w:rPr>
        <w:t xml:space="preserve"> </w:t>
      </w:r>
      <w:r>
        <w:t>siete.</w:t>
      </w:r>
    </w:p>
    <w:p w14:paraId="566954C7" w14:textId="77777777" w:rsidR="00D2313B" w:rsidRDefault="00D2313B">
      <w:pPr>
        <w:pStyle w:val="Textoindependiente"/>
        <w:spacing w:before="1"/>
        <w:rPr>
          <w:sz w:val="19"/>
        </w:rPr>
      </w:pPr>
    </w:p>
    <w:p w14:paraId="21E62D70" w14:textId="77777777" w:rsidR="00D2313B" w:rsidRDefault="00372167">
      <w:pPr>
        <w:pStyle w:val="Textoindependiente"/>
        <w:spacing w:line="242" w:lineRule="auto"/>
        <w:ind w:left="118" w:right="124" w:firstLine="288"/>
        <w:jc w:val="both"/>
      </w:pPr>
      <w:bookmarkStart w:id="261" w:name="Tercero"/>
      <w:bookmarkEnd w:id="261"/>
      <w:r>
        <w:rPr>
          <w:rFonts w:ascii="Arial" w:hAnsi="Arial"/>
          <w:b/>
        </w:rPr>
        <w:t xml:space="preserve">TERCERO. </w:t>
      </w:r>
      <w:r>
        <w:t>Se mantendrán en vigor todas las disposiciones reglamentarias y administrativas que no</w:t>
      </w:r>
      <w:r>
        <w:rPr>
          <w:spacing w:val="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opongan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 presente</w:t>
      </w:r>
      <w:r>
        <w:rPr>
          <w:spacing w:val="-3"/>
        </w:rPr>
        <w:t xml:space="preserve"> </w:t>
      </w:r>
      <w:r>
        <w:t>Ley, hasta en</w:t>
      </w:r>
      <w:r>
        <w:rPr>
          <w:spacing w:val="-3"/>
        </w:rPr>
        <w:t xml:space="preserve"> </w:t>
      </w:r>
      <w:r>
        <w:t>tanto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expidan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normas</w:t>
      </w:r>
      <w:r>
        <w:rPr>
          <w:spacing w:val="-2"/>
        </w:rPr>
        <w:t xml:space="preserve"> </w:t>
      </w:r>
      <w:r>
        <w:t>relativas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ordenamiento.</w:t>
      </w:r>
    </w:p>
    <w:p w14:paraId="1669DEAF" w14:textId="77777777" w:rsidR="00D2313B" w:rsidRDefault="00D2313B">
      <w:pPr>
        <w:pStyle w:val="Textoindependiente"/>
        <w:spacing w:before="8"/>
        <w:rPr>
          <w:sz w:val="19"/>
        </w:rPr>
      </w:pPr>
    </w:p>
    <w:p w14:paraId="76908D81" w14:textId="77777777" w:rsidR="00D2313B" w:rsidRDefault="00372167">
      <w:pPr>
        <w:pStyle w:val="Ttulo3"/>
      </w:pPr>
      <w:r>
        <w:t>DERECHOS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TRABAJADORES</w:t>
      </w:r>
    </w:p>
    <w:p w14:paraId="229174F7" w14:textId="77777777" w:rsidR="00D2313B" w:rsidRDefault="00D2313B">
      <w:pPr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4140FF2C" w14:textId="77777777" w:rsidR="00D2313B" w:rsidRDefault="00D2313B">
      <w:pPr>
        <w:pStyle w:val="Textoindependiente"/>
        <w:spacing w:before="8"/>
        <w:rPr>
          <w:rFonts w:ascii="Arial"/>
          <w:b/>
          <w:sz w:val="27"/>
        </w:rPr>
      </w:pPr>
    </w:p>
    <w:p w14:paraId="758A13D9" w14:textId="77777777" w:rsidR="00D2313B" w:rsidRDefault="00372167">
      <w:pPr>
        <w:pStyle w:val="Textoindependiente"/>
        <w:spacing w:before="92" w:line="242" w:lineRule="auto"/>
        <w:ind w:left="118" w:right="124" w:firstLine="288"/>
        <w:jc w:val="both"/>
      </w:pPr>
      <w:bookmarkStart w:id="262" w:name="Cuarto"/>
      <w:bookmarkEnd w:id="262"/>
      <w:r>
        <w:rPr>
          <w:rFonts w:ascii="Arial" w:hAnsi="Arial"/>
          <w:b/>
        </w:rPr>
        <w:t xml:space="preserve">CUARTO. </w:t>
      </w:r>
      <w:r>
        <w:t>A los Trabajadores que se encuentren cotizando al régimen del Instituto a la fecha de</w:t>
      </w:r>
      <w:r>
        <w:rPr>
          <w:spacing w:val="1"/>
        </w:rPr>
        <w:t xml:space="preserve"> </w:t>
      </w:r>
      <w:r>
        <w:t>entrada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vigor</w:t>
      </w:r>
      <w:r>
        <w:rPr>
          <w:spacing w:val="-2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presente Ley,</w:t>
      </w:r>
      <w:r>
        <w:rPr>
          <w:spacing w:val="1"/>
        </w:rPr>
        <w:t xml:space="preserve"> </w:t>
      </w:r>
      <w:r>
        <w:t>se les</w:t>
      </w:r>
      <w:r>
        <w:rPr>
          <w:spacing w:val="-1"/>
        </w:rPr>
        <w:t xml:space="preserve"> </w:t>
      </w:r>
      <w:r>
        <w:t>reconocen los</w:t>
      </w:r>
      <w:r>
        <w:rPr>
          <w:spacing w:val="-1"/>
        </w:rPr>
        <w:t xml:space="preserve"> </w:t>
      </w:r>
      <w:r>
        <w:t>periodos</w:t>
      </w:r>
      <w:r>
        <w:rPr>
          <w:spacing w:val="-1"/>
        </w:rPr>
        <w:t xml:space="preserve"> </w:t>
      </w:r>
      <w:r>
        <w:t>cotizados</w:t>
      </w:r>
      <w:r>
        <w:rPr>
          <w:spacing w:val="-1"/>
        </w:rPr>
        <w:t xml:space="preserve"> </w:t>
      </w:r>
      <w:r>
        <w:t>con anterioridad.</w:t>
      </w:r>
    </w:p>
    <w:p w14:paraId="4D285601" w14:textId="77777777" w:rsidR="00D2313B" w:rsidRDefault="00D2313B">
      <w:pPr>
        <w:pStyle w:val="Textoindependiente"/>
        <w:spacing w:before="6"/>
        <w:rPr>
          <w:sz w:val="19"/>
        </w:rPr>
      </w:pPr>
    </w:p>
    <w:p w14:paraId="1F784D0A" w14:textId="77777777" w:rsidR="00D2313B" w:rsidRDefault="00372167">
      <w:pPr>
        <w:pStyle w:val="Textoindependiente"/>
        <w:spacing w:line="242" w:lineRule="auto"/>
        <w:ind w:left="118" w:right="124" w:firstLine="288"/>
        <w:jc w:val="both"/>
      </w:pPr>
      <w:bookmarkStart w:id="263" w:name="Quinto"/>
      <w:bookmarkEnd w:id="263"/>
      <w:r>
        <w:rPr>
          <w:rFonts w:ascii="Arial" w:hAnsi="Arial"/>
          <w:b/>
        </w:rPr>
        <w:t xml:space="preserve">QUINTO. </w:t>
      </w:r>
      <w:r>
        <w:t>Los Trabajadores tienen derecho a optar por el régimen que se establece en el artículo</w:t>
      </w:r>
      <w:r>
        <w:rPr>
          <w:spacing w:val="1"/>
        </w:rPr>
        <w:t xml:space="preserve"> </w:t>
      </w:r>
      <w:r>
        <w:t>décimo</w:t>
      </w:r>
      <w:r>
        <w:rPr>
          <w:spacing w:val="-3"/>
        </w:rPr>
        <w:t xml:space="preserve"> </w:t>
      </w:r>
      <w:r>
        <w:t>transitorio,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acreditación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Bonos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Pensión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ISSSTE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Cuentas</w:t>
      </w:r>
      <w:r>
        <w:rPr>
          <w:spacing w:val="-1"/>
        </w:rPr>
        <w:t xml:space="preserve"> </w:t>
      </w:r>
      <w:r>
        <w:t>Individuales.</w:t>
      </w:r>
    </w:p>
    <w:p w14:paraId="653048F4" w14:textId="77777777" w:rsidR="00D2313B" w:rsidRDefault="00D2313B">
      <w:pPr>
        <w:pStyle w:val="Textoindependiente"/>
        <w:spacing w:before="8"/>
        <w:rPr>
          <w:sz w:val="19"/>
        </w:rPr>
      </w:pPr>
    </w:p>
    <w:p w14:paraId="086BAE0F" w14:textId="77777777" w:rsidR="00D2313B" w:rsidRDefault="00372167">
      <w:pPr>
        <w:pStyle w:val="Textoindependiente"/>
        <w:spacing w:line="242" w:lineRule="auto"/>
        <w:ind w:left="118" w:right="123" w:firstLine="288"/>
        <w:jc w:val="both"/>
      </w:pPr>
      <w:bookmarkStart w:id="264" w:name="Sexto"/>
      <w:bookmarkEnd w:id="264"/>
      <w:r>
        <w:rPr>
          <w:rFonts w:ascii="Arial" w:hAnsi="Arial"/>
          <w:b/>
        </w:rPr>
        <w:t xml:space="preserve">SEXTO. </w:t>
      </w:r>
      <w:r>
        <w:t>Para los efectos señalados en el artículo anterior, dentro de un plazo que no excederá del</w:t>
      </w:r>
      <w:r>
        <w:rPr>
          <w:spacing w:val="1"/>
        </w:rPr>
        <w:t xml:space="preserve"> </w:t>
      </w:r>
      <w:r>
        <w:t>treinta y</w:t>
      </w:r>
      <w:r>
        <w:rPr>
          <w:spacing w:val="-2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diciembre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dos mil</w:t>
      </w:r>
      <w:r>
        <w:rPr>
          <w:spacing w:val="-2"/>
        </w:rPr>
        <w:t xml:space="preserve"> </w:t>
      </w:r>
      <w:r>
        <w:t>siete,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realizará</w:t>
      </w:r>
      <w:r>
        <w:rPr>
          <w:spacing w:val="-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siguiente:</w:t>
      </w:r>
    </w:p>
    <w:p w14:paraId="26011AC4" w14:textId="77777777" w:rsidR="00D2313B" w:rsidRDefault="00D2313B">
      <w:pPr>
        <w:pStyle w:val="Textoindependiente"/>
        <w:spacing w:before="6"/>
        <w:rPr>
          <w:sz w:val="19"/>
        </w:rPr>
      </w:pPr>
    </w:p>
    <w:p w14:paraId="136C9637" w14:textId="77777777" w:rsidR="00D2313B" w:rsidRDefault="00372167">
      <w:pPr>
        <w:pStyle w:val="Prrafodelista"/>
        <w:numPr>
          <w:ilvl w:val="0"/>
          <w:numId w:val="11"/>
        </w:numPr>
        <w:tabs>
          <w:tab w:val="left" w:pos="604"/>
        </w:tabs>
        <w:spacing w:line="242" w:lineRule="auto"/>
        <w:ind w:right="114" w:firstLine="288"/>
        <w:jc w:val="both"/>
        <w:rPr>
          <w:sz w:val="20"/>
        </w:rPr>
      </w:pPr>
      <w:r>
        <w:rPr>
          <w:sz w:val="20"/>
        </w:rPr>
        <w:t>El Instituto acreditará el tiempo de cotización de cada Trabajador de acuerdo con la 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disponible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sus</w:t>
      </w:r>
      <w:r>
        <w:rPr>
          <w:spacing w:val="1"/>
          <w:sz w:val="20"/>
        </w:rPr>
        <w:t xml:space="preserve"> </w:t>
      </w:r>
      <w:r>
        <w:rPr>
          <w:sz w:val="20"/>
        </w:rPr>
        <w:t>registros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bases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datos,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recabe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este</w:t>
      </w:r>
      <w:r>
        <w:rPr>
          <w:spacing w:val="1"/>
          <w:sz w:val="20"/>
        </w:rPr>
        <w:t xml:space="preserve"> </w:t>
      </w:r>
      <w:r>
        <w:rPr>
          <w:sz w:val="20"/>
        </w:rPr>
        <w:t>fin,</w:t>
      </w:r>
      <w:r>
        <w:rPr>
          <w:spacing w:val="55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conformidad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los programas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z w:val="20"/>
        </w:rPr>
        <w:t>criterios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estime</w:t>
      </w:r>
      <w:r>
        <w:rPr>
          <w:spacing w:val="-1"/>
          <w:sz w:val="20"/>
        </w:rPr>
        <w:t xml:space="preserve"> </w:t>
      </w:r>
      <w:r>
        <w:rPr>
          <w:sz w:val="20"/>
        </w:rPr>
        <w:t>pertinentes;</w:t>
      </w:r>
    </w:p>
    <w:p w14:paraId="47CB7A9F" w14:textId="77777777" w:rsidR="00D2313B" w:rsidRDefault="00D2313B">
      <w:pPr>
        <w:pStyle w:val="Textoindependiente"/>
        <w:spacing w:before="7"/>
        <w:rPr>
          <w:sz w:val="19"/>
        </w:rPr>
      </w:pPr>
    </w:p>
    <w:p w14:paraId="642BF9E8" w14:textId="77777777" w:rsidR="00D2313B" w:rsidRDefault="00372167">
      <w:pPr>
        <w:pStyle w:val="Prrafodelista"/>
        <w:numPr>
          <w:ilvl w:val="0"/>
          <w:numId w:val="11"/>
        </w:numPr>
        <w:tabs>
          <w:tab w:val="left" w:pos="669"/>
        </w:tabs>
        <w:ind w:right="117" w:firstLine="288"/>
        <w:jc w:val="both"/>
        <w:rPr>
          <w:sz w:val="20"/>
        </w:rPr>
      </w:pPr>
      <w:r>
        <w:rPr>
          <w:sz w:val="20"/>
        </w:rPr>
        <w:t>Con base en la información relativa al tiempo de cotización acreditado de cada Trabajador, el</w:t>
      </w:r>
      <w:r>
        <w:rPr>
          <w:spacing w:val="1"/>
          <w:sz w:val="20"/>
        </w:rPr>
        <w:t xml:space="preserve"> </w:t>
      </w:r>
      <w:r>
        <w:rPr>
          <w:sz w:val="20"/>
        </w:rPr>
        <w:t>Instituto entregará a la Secretaría de Hacienda y Crédito Público el cálculo preliminar de los importes 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Bonos de</w:t>
      </w:r>
      <w:r>
        <w:rPr>
          <w:spacing w:val="1"/>
          <w:sz w:val="20"/>
        </w:rPr>
        <w:t xml:space="preserve"> </w:t>
      </w:r>
      <w:r>
        <w:rPr>
          <w:sz w:val="20"/>
        </w:rPr>
        <w:t>Pensión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ISSSTE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les correspondan;</w:t>
      </w:r>
    </w:p>
    <w:p w14:paraId="061F1273" w14:textId="77777777" w:rsidR="00D2313B" w:rsidRDefault="00D2313B">
      <w:pPr>
        <w:pStyle w:val="Textoindependiente"/>
        <w:spacing w:before="11"/>
        <w:rPr>
          <w:sz w:val="19"/>
        </w:rPr>
      </w:pPr>
    </w:p>
    <w:p w14:paraId="71137F18" w14:textId="77777777" w:rsidR="00D2313B" w:rsidRDefault="00372167">
      <w:pPr>
        <w:pStyle w:val="Prrafodelista"/>
        <w:numPr>
          <w:ilvl w:val="0"/>
          <w:numId w:val="11"/>
        </w:numPr>
        <w:tabs>
          <w:tab w:val="left" w:pos="683"/>
        </w:tabs>
        <w:ind w:right="113" w:firstLine="288"/>
        <w:jc w:val="both"/>
        <w:rPr>
          <w:sz w:val="20"/>
        </w:rPr>
      </w:pPr>
      <w:r>
        <w:rPr>
          <w:sz w:val="20"/>
        </w:rPr>
        <w:t>A través de los mecanismos que estimen pertinentes, la Secretaría de Hacienda y Crédito Público y</w:t>
      </w:r>
      <w:r>
        <w:rPr>
          <w:spacing w:val="-53"/>
          <w:sz w:val="20"/>
        </w:rPr>
        <w:t xml:space="preserve"> </w:t>
      </w:r>
      <w:r>
        <w:rPr>
          <w:sz w:val="20"/>
        </w:rPr>
        <w:t>el Instituto harán del conocimiento de los Trabajadores el cálculo preliminar de sus Bonos de Pensión, así</w:t>
      </w:r>
      <w:r>
        <w:rPr>
          <w:spacing w:val="-53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opciones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tengan</w:t>
      </w:r>
      <w:r>
        <w:rPr>
          <w:spacing w:val="1"/>
          <w:sz w:val="20"/>
        </w:rPr>
        <w:t xml:space="preserve"> </w:t>
      </w:r>
      <w:r>
        <w:rPr>
          <w:sz w:val="20"/>
        </w:rPr>
        <w:t>derecho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1"/>
          <w:sz w:val="20"/>
        </w:rPr>
        <w:t xml:space="preserve"> </w:t>
      </w:r>
      <w:r>
        <w:rPr>
          <w:sz w:val="20"/>
        </w:rPr>
        <w:t>dispuesto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este</w:t>
      </w:r>
      <w:r>
        <w:rPr>
          <w:spacing w:val="1"/>
          <w:sz w:val="20"/>
        </w:rPr>
        <w:t xml:space="preserve"> </w:t>
      </w:r>
      <w:r>
        <w:rPr>
          <w:sz w:val="20"/>
        </w:rPr>
        <w:t>ordenamiento,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</w:p>
    <w:p w14:paraId="13FFBA33" w14:textId="77777777" w:rsidR="00D2313B" w:rsidRDefault="00D2313B">
      <w:pPr>
        <w:pStyle w:val="Textoindependiente"/>
        <w:spacing w:before="11"/>
        <w:rPr>
          <w:sz w:val="19"/>
        </w:rPr>
      </w:pPr>
    </w:p>
    <w:p w14:paraId="54970161" w14:textId="77777777" w:rsidR="00D2313B" w:rsidRDefault="00372167">
      <w:pPr>
        <w:pStyle w:val="Prrafodelista"/>
        <w:numPr>
          <w:ilvl w:val="0"/>
          <w:numId w:val="11"/>
        </w:numPr>
        <w:tabs>
          <w:tab w:val="left" w:pos="710"/>
        </w:tabs>
        <w:spacing w:line="242" w:lineRule="auto"/>
        <w:ind w:right="116" w:firstLine="288"/>
        <w:jc w:val="both"/>
        <w:rPr>
          <w:sz w:val="20"/>
        </w:rPr>
      </w:pPr>
      <w:r>
        <w:rPr>
          <w:sz w:val="20"/>
        </w:rPr>
        <w:t>Las Dependencias y Entidades deberán colaborar con la Secretaría de Hacienda y Crédito Público</w:t>
      </w:r>
      <w:r>
        <w:rPr>
          <w:spacing w:val="1"/>
          <w:sz w:val="20"/>
        </w:rPr>
        <w:t xml:space="preserve"> </w:t>
      </w:r>
      <w:r>
        <w:rPr>
          <w:sz w:val="20"/>
        </w:rPr>
        <w:t>y el Instituto en todo lo necesario para integrar la documentación e información requeridas para la</w:t>
      </w:r>
      <w:r>
        <w:rPr>
          <w:spacing w:val="1"/>
          <w:sz w:val="20"/>
        </w:rPr>
        <w:t xml:space="preserve"> </w:t>
      </w:r>
      <w:r>
        <w:rPr>
          <w:sz w:val="20"/>
        </w:rPr>
        <w:t>acreditación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tiempo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cotización,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Sueldo</w:t>
      </w:r>
      <w:r>
        <w:rPr>
          <w:spacing w:val="1"/>
          <w:sz w:val="20"/>
        </w:rPr>
        <w:t xml:space="preserve"> </w:t>
      </w:r>
      <w:r>
        <w:rPr>
          <w:sz w:val="20"/>
        </w:rPr>
        <w:t>Básico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cálculo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Bono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Pensión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Trabajadores,</w:t>
      </w:r>
      <w:r>
        <w:rPr>
          <w:spacing w:val="-2"/>
          <w:sz w:val="20"/>
        </w:rPr>
        <w:t xml:space="preserve"> </w:t>
      </w:r>
      <w:r>
        <w:rPr>
          <w:sz w:val="20"/>
        </w:rPr>
        <w:t>así</w:t>
      </w:r>
      <w:r>
        <w:rPr>
          <w:spacing w:val="-2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informar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éstos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opciones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derechos</w:t>
      </w:r>
      <w:r>
        <w:rPr>
          <w:spacing w:val="-1"/>
          <w:sz w:val="20"/>
        </w:rPr>
        <w:t xml:space="preserve"> </w:t>
      </w:r>
      <w:r>
        <w:rPr>
          <w:sz w:val="20"/>
        </w:rPr>
        <w:t>correlativos.</w:t>
      </w:r>
    </w:p>
    <w:p w14:paraId="401CD1B0" w14:textId="77777777" w:rsidR="00D2313B" w:rsidRDefault="00D2313B">
      <w:pPr>
        <w:pStyle w:val="Textoindependiente"/>
        <w:spacing w:before="2"/>
        <w:rPr>
          <w:sz w:val="19"/>
        </w:rPr>
      </w:pPr>
    </w:p>
    <w:p w14:paraId="2CA5128C" w14:textId="77777777" w:rsidR="00D2313B" w:rsidRDefault="00372167">
      <w:pPr>
        <w:pStyle w:val="Textoindependiente"/>
        <w:spacing w:line="242" w:lineRule="auto"/>
        <w:ind w:left="118" w:right="121" w:firstLine="288"/>
        <w:jc w:val="both"/>
      </w:pPr>
      <w:bookmarkStart w:id="265" w:name="Séptimo"/>
      <w:bookmarkEnd w:id="265"/>
      <w:r>
        <w:rPr>
          <w:rFonts w:ascii="Arial" w:hAnsi="Arial"/>
          <w:b/>
        </w:rPr>
        <w:t xml:space="preserve">SÉPTIMO. </w:t>
      </w:r>
      <w:r>
        <w:t>A partir del día primero de enero de dos mil ocho, los Trabajadores tendrán seis meses</w:t>
      </w:r>
      <w:r>
        <w:rPr>
          <w:spacing w:val="1"/>
        </w:rPr>
        <w:t xml:space="preserve"> </w:t>
      </w:r>
      <w:r>
        <w:t>para optar por el régimen previsto en el artículo décimo transitorio o por la acreditación de Bonos de</w:t>
      </w:r>
      <w:r>
        <w:rPr>
          <w:spacing w:val="1"/>
        </w:rPr>
        <w:t xml:space="preserve"> </w:t>
      </w:r>
      <w:r>
        <w:t>Pensión del</w:t>
      </w:r>
      <w:r>
        <w:rPr>
          <w:spacing w:val="-2"/>
        </w:rPr>
        <w:t xml:space="preserve"> </w:t>
      </w:r>
      <w:r>
        <w:t>ISSSTE.</w:t>
      </w:r>
    </w:p>
    <w:p w14:paraId="53C554E2" w14:textId="77777777" w:rsidR="00D2313B" w:rsidRDefault="00D2313B">
      <w:pPr>
        <w:pStyle w:val="Textoindependiente"/>
        <w:spacing w:before="6"/>
        <w:rPr>
          <w:sz w:val="19"/>
        </w:rPr>
      </w:pPr>
    </w:p>
    <w:p w14:paraId="54563BA4" w14:textId="77777777" w:rsidR="00D2313B" w:rsidRDefault="00372167">
      <w:pPr>
        <w:pStyle w:val="Textoindependiente"/>
        <w:spacing w:before="1"/>
        <w:ind w:left="118" w:right="119" w:firstLine="288"/>
        <w:jc w:val="both"/>
      </w:pPr>
      <w:r>
        <w:t>Dentro de ese plazo, en caso de que el Trabajador considere que su Sueldo Básico o tiempo de</w:t>
      </w:r>
      <w:r>
        <w:rPr>
          <w:spacing w:val="1"/>
        </w:rPr>
        <w:t xml:space="preserve"> </w:t>
      </w:r>
      <w:r>
        <w:t>cotización son diferentes a los que le sean acreditados como base para el cálculo preliminar de su Bono</w:t>
      </w:r>
      <w:r>
        <w:rPr>
          <w:spacing w:val="1"/>
        </w:rPr>
        <w:t xml:space="preserve"> </w:t>
      </w:r>
      <w:r>
        <w:t>de Pensión, tendrá derecho a entregar al Instituto, para que realice la revisión y ajuste que en su caso</w:t>
      </w:r>
      <w:r>
        <w:rPr>
          <w:spacing w:val="1"/>
        </w:rPr>
        <w:t xml:space="preserve"> </w:t>
      </w:r>
      <w:r>
        <w:t>correspondan, las hojas únicas de servicio que para este efecto le expidan las Dependencias y Entidades</w:t>
      </w:r>
      <w:r>
        <w:rPr>
          <w:spacing w:val="-53"/>
        </w:rPr>
        <w:t xml:space="preserve"> </w:t>
      </w:r>
      <w:r>
        <w:t>en que haya laborado, con el propósito de que los ajustes procedentes le sean reconocidos en el cálculo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Bono de</w:t>
      </w:r>
      <w:r>
        <w:rPr>
          <w:spacing w:val="1"/>
        </w:rPr>
        <w:t xml:space="preserve"> </w:t>
      </w:r>
      <w:r>
        <w:t>Pensión,</w:t>
      </w:r>
      <w:r>
        <w:rPr>
          <w:spacing w:val="-2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 los</w:t>
      </w:r>
      <w:r>
        <w:rPr>
          <w:spacing w:val="-1"/>
        </w:rPr>
        <w:t xml:space="preserve"> </w:t>
      </w:r>
      <w:r>
        <w:t>elementos necesarios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sustentar</w:t>
      </w:r>
      <w:r>
        <w:rPr>
          <w:spacing w:val="-1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decisión.</w:t>
      </w:r>
    </w:p>
    <w:p w14:paraId="0B3ADEBE" w14:textId="77777777" w:rsidR="00D2313B" w:rsidRDefault="00D2313B">
      <w:pPr>
        <w:pStyle w:val="Textoindependiente"/>
      </w:pPr>
    </w:p>
    <w:p w14:paraId="6C7FE288" w14:textId="77777777" w:rsidR="00D2313B" w:rsidRDefault="00372167">
      <w:pPr>
        <w:pStyle w:val="Textoindependiente"/>
        <w:ind w:left="118" w:right="115" w:firstLine="288"/>
        <w:jc w:val="both"/>
      </w:pPr>
      <w:r>
        <w:t>La opción adoptada por el Trabajador deberá comunicarla por escrito al Instituto a través de las</w:t>
      </w:r>
      <w:r>
        <w:rPr>
          <w:spacing w:val="1"/>
        </w:rPr>
        <w:t xml:space="preserve"> </w:t>
      </w:r>
      <w:r>
        <w:t>Dependencias y Entidades, en los términos que se establezcan y se le hayan dado a conocer, y será</w:t>
      </w:r>
      <w:r>
        <w:rPr>
          <w:spacing w:val="1"/>
        </w:rPr>
        <w:t xml:space="preserve"> </w:t>
      </w:r>
      <w:r>
        <w:t>definitiva, irrenunciable y no podrá modificarse. El formato que se apruebe para ejercer este derecho</w:t>
      </w:r>
      <w:r>
        <w:rPr>
          <w:spacing w:val="1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publicado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Diario</w:t>
      </w:r>
      <w:r>
        <w:rPr>
          <w:spacing w:val="-1"/>
        </w:rPr>
        <w:t xml:space="preserve"> </w:t>
      </w:r>
      <w:r>
        <w:t>Oficial 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Federación.</w:t>
      </w:r>
    </w:p>
    <w:p w14:paraId="01226E80" w14:textId="77777777" w:rsidR="00D2313B" w:rsidRDefault="00D2313B">
      <w:pPr>
        <w:pStyle w:val="Textoindependiente"/>
      </w:pPr>
    </w:p>
    <w:p w14:paraId="20F5D7FA" w14:textId="77777777" w:rsidR="00D2313B" w:rsidRDefault="00372167">
      <w:pPr>
        <w:pStyle w:val="Textoindependiente"/>
        <w:ind w:left="118" w:right="125" w:firstLine="288"/>
        <w:jc w:val="both"/>
      </w:pPr>
      <w:r>
        <w:t>Cuando el Trabajador no manifieste la opción que elige dentro del plazo previsto, se le deberá hacer</w:t>
      </w:r>
      <w:r>
        <w:rPr>
          <w:spacing w:val="1"/>
        </w:rPr>
        <w:t xml:space="preserve"> </w:t>
      </w:r>
      <w:r>
        <w:t>saber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establezca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respectivo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respetará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conducente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 Trabajadores</w:t>
      </w:r>
      <w:r>
        <w:rPr>
          <w:spacing w:val="1"/>
        </w:rPr>
        <w:t xml:space="preserve"> </w:t>
      </w:r>
      <w:r>
        <w:t>que no</w:t>
      </w:r>
      <w:r>
        <w:rPr>
          <w:spacing w:val="-1"/>
        </w:rPr>
        <w:t xml:space="preserve"> </w:t>
      </w:r>
      <w:r>
        <w:t>manifiesten</w:t>
      </w:r>
      <w:r>
        <w:rPr>
          <w:spacing w:val="-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elección.</w:t>
      </w:r>
    </w:p>
    <w:p w14:paraId="126B637F" w14:textId="77777777" w:rsidR="00D2313B" w:rsidRDefault="00D2313B">
      <w:pPr>
        <w:pStyle w:val="Textoindependiente"/>
      </w:pPr>
    </w:p>
    <w:p w14:paraId="3CD4BDAA" w14:textId="77777777" w:rsidR="00D2313B" w:rsidRDefault="00372167">
      <w:pPr>
        <w:pStyle w:val="Textoindependiente"/>
        <w:spacing w:line="242" w:lineRule="auto"/>
        <w:ind w:left="118" w:right="124" w:firstLine="288"/>
        <w:jc w:val="both"/>
      </w:pPr>
      <w:bookmarkStart w:id="266" w:name="Octavo"/>
      <w:bookmarkEnd w:id="266"/>
      <w:r>
        <w:rPr>
          <w:rFonts w:ascii="Arial" w:hAnsi="Arial"/>
          <w:b/>
        </w:rPr>
        <w:t xml:space="preserve">OCTAVO. </w:t>
      </w:r>
      <w:r>
        <w:t>Los Trabajadores que hubieran optado por el régimen del artículo décimo transitorio, en</w:t>
      </w:r>
      <w:r>
        <w:rPr>
          <w:spacing w:val="1"/>
        </w:rPr>
        <w:t xml:space="preserve"> </w:t>
      </w:r>
      <w:r>
        <w:t>ningún</w:t>
      </w:r>
      <w:r>
        <w:rPr>
          <w:spacing w:val="-2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tendrán derecho</w:t>
      </w:r>
      <w:r>
        <w:rPr>
          <w:spacing w:val="-1"/>
        </w:rPr>
        <w:t xml:space="preserve"> </w:t>
      </w:r>
      <w:r>
        <w:t>a la</w:t>
      </w:r>
      <w:r>
        <w:rPr>
          <w:spacing w:val="1"/>
        </w:rPr>
        <w:t xml:space="preserve"> </w:t>
      </w:r>
      <w:r>
        <w:t>acreditación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Bonos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Pensión del</w:t>
      </w:r>
      <w:r>
        <w:rPr>
          <w:spacing w:val="-2"/>
        </w:rPr>
        <w:t xml:space="preserve"> </w:t>
      </w:r>
      <w:r>
        <w:t>ISSSTE.</w:t>
      </w:r>
    </w:p>
    <w:p w14:paraId="487CFFA2" w14:textId="77777777" w:rsidR="00D2313B" w:rsidRDefault="00D2313B">
      <w:pPr>
        <w:pStyle w:val="Textoindependiente"/>
        <w:spacing w:before="5"/>
        <w:rPr>
          <w:sz w:val="19"/>
        </w:rPr>
      </w:pPr>
    </w:p>
    <w:p w14:paraId="7E67B5FA" w14:textId="77777777" w:rsidR="00D2313B" w:rsidRDefault="00372167">
      <w:pPr>
        <w:pStyle w:val="Textoindependiente"/>
        <w:spacing w:line="242" w:lineRule="auto"/>
        <w:ind w:left="118" w:right="118" w:firstLine="288"/>
        <w:jc w:val="both"/>
      </w:pPr>
      <w:bookmarkStart w:id="267" w:name="Noveno"/>
      <w:bookmarkEnd w:id="267"/>
      <w:r>
        <w:rPr>
          <w:rFonts w:ascii="Arial" w:hAnsi="Arial"/>
          <w:b/>
        </w:rPr>
        <w:t xml:space="preserve">NOVENO. </w:t>
      </w:r>
      <w:r>
        <w:t>El valor nominal de emisión expresado en unidades de inversión de los Bonos de Pensión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ISSSTE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calculará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Trabajador</w:t>
      </w:r>
      <w:r>
        <w:rPr>
          <w:spacing w:val="-2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determine</w:t>
      </w:r>
      <w:r>
        <w:rPr>
          <w:spacing w:val="-2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 la</w:t>
      </w:r>
      <w:r>
        <w:rPr>
          <w:spacing w:val="-2"/>
        </w:rPr>
        <w:t xml:space="preserve"> </w:t>
      </w:r>
      <w:r>
        <w:t>tabla</w:t>
      </w:r>
      <w:r>
        <w:rPr>
          <w:spacing w:val="-3"/>
        </w:rPr>
        <w:t xml:space="preserve"> </w:t>
      </w:r>
      <w:r>
        <w:t>siguiente:</w:t>
      </w:r>
    </w:p>
    <w:p w14:paraId="6BBD26A3" w14:textId="77777777" w:rsidR="00D2313B" w:rsidRDefault="00D2313B">
      <w:pPr>
        <w:spacing w:line="242" w:lineRule="auto"/>
        <w:jc w:val="both"/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52802DEE" w14:textId="77777777" w:rsidR="00D2313B" w:rsidRDefault="00D2313B">
      <w:pPr>
        <w:pStyle w:val="Textoindependiente"/>
      </w:pPr>
    </w:p>
    <w:p w14:paraId="1A6EE0E6" w14:textId="77777777" w:rsidR="00D2313B" w:rsidRDefault="00D2313B">
      <w:pPr>
        <w:pStyle w:val="Textoindependiente"/>
        <w:spacing w:before="11"/>
        <w:rPr>
          <w:sz w:val="15"/>
        </w:rPr>
      </w:pPr>
    </w:p>
    <w:p w14:paraId="2AB69E70" w14:textId="77777777" w:rsidR="00D2313B" w:rsidRDefault="00372167">
      <w:pPr>
        <w:pStyle w:val="Textoindependiente"/>
        <w:ind w:left="406"/>
      </w:pPr>
      <w:r>
        <w:rPr>
          <w:noProof/>
        </w:rPr>
        <w:drawing>
          <wp:inline distT="0" distB="0" distL="0" distR="0" wp14:anchorId="1D166010" wp14:editId="7E6FFC95">
            <wp:extent cx="5625676" cy="502729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5676" cy="502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90215" w14:textId="77777777" w:rsidR="00D2313B" w:rsidRDefault="00D2313B">
      <w:pPr>
        <w:pStyle w:val="Textoindependiente"/>
        <w:spacing w:before="6"/>
        <w:rPr>
          <w:sz w:val="9"/>
        </w:rPr>
      </w:pPr>
    </w:p>
    <w:p w14:paraId="1801BFD7" w14:textId="77777777" w:rsidR="00D2313B" w:rsidRDefault="00372167">
      <w:pPr>
        <w:pStyle w:val="Textoindependiente"/>
        <w:spacing w:before="93"/>
        <w:ind w:left="118" w:right="123" w:firstLine="288"/>
        <w:jc w:val="both"/>
      </w:pPr>
      <w:r>
        <w:t>Para determinar el monto de los Bonos de Pensión del ISSSTE en cada caso particular, se deberá</w:t>
      </w:r>
      <w:r>
        <w:rPr>
          <w:spacing w:val="1"/>
        </w:rPr>
        <w:t xml:space="preserve"> </w:t>
      </w:r>
      <w:r>
        <w:t>multiplicar el numeral que corresponda en la tabla a los años de cotización y edad del Trabajador, por el</w:t>
      </w:r>
      <w:r>
        <w:rPr>
          <w:spacing w:val="1"/>
        </w:rPr>
        <w:t xml:space="preserve"> </w:t>
      </w:r>
      <w:r>
        <w:t>Sueldo Básico, elevado al año y expresado en unidades de inversión, que estuviere percibiendo el</w:t>
      </w:r>
      <w:r>
        <w:rPr>
          <w:spacing w:val="1"/>
        </w:rPr>
        <w:t xml:space="preserve"> </w:t>
      </w:r>
      <w:r>
        <w:t>Trabajador</w:t>
      </w:r>
      <w:r>
        <w:rPr>
          <w:spacing w:val="-2"/>
        </w:rPr>
        <w:t xml:space="preserve"> </w:t>
      </w:r>
      <w:r>
        <w:t>al último</w:t>
      </w:r>
      <w:r>
        <w:rPr>
          <w:spacing w:val="-1"/>
        </w:rPr>
        <w:t xml:space="preserve"> </w:t>
      </w:r>
      <w:r>
        <w:t>día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anterior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vigor</w:t>
      </w:r>
      <w:r>
        <w:rPr>
          <w:spacing w:val="2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Ley.</w:t>
      </w:r>
    </w:p>
    <w:p w14:paraId="16295747" w14:textId="77777777" w:rsidR="00D2313B" w:rsidRDefault="00D2313B">
      <w:pPr>
        <w:pStyle w:val="Textoindependiente"/>
        <w:spacing w:before="9"/>
        <w:rPr>
          <w:sz w:val="19"/>
        </w:rPr>
      </w:pPr>
    </w:p>
    <w:p w14:paraId="4B05ECCC" w14:textId="77777777" w:rsidR="00D2313B" w:rsidRDefault="00372167">
      <w:pPr>
        <w:pStyle w:val="Ttulo3"/>
      </w:pPr>
      <w:r>
        <w:t>RÉGIMEN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TRABAJADORES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OPTEN POR</w:t>
      </w:r>
      <w:r>
        <w:rPr>
          <w:spacing w:val="-3"/>
        </w:rPr>
        <w:t xml:space="preserve"> </w:t>
      </w:r>
      <w:r>
        <w:t>EL BONO</w:t>
      </w:r>
    </w:p>
    <w:p w14:paraId="3D5A3C2E" w14:textId="77777777" w:rsidR="00D2313B" w:rsidRDefault="00D2313B">
      <w:pPr>
        <w:pStyle w:val="Textoindependiente"/>
        <w:spacing w:before="10"/>
        <w:rPr>
          <w:rFonts w:ascii="Arial"/>
          <w:b/>
          <w:sz w:val="19"/>
        </w:rPr>
      </w:pPr>
    </w:p>
    <w:p w14:paraId="49C38408" w14:textId="77777777" w:rsidR="00D2313B" w:rsidRDefault="00372167">
      <w:pPr>
        <w:pStyle w:val="Textoindependiente"/>
        <w:spacing w:before="1" w:line="242" w:lineRule="auto"/>
        <w:ind w:left="118" w:right="125" w:firstLine="288"/>
        <w:jc w:val="both"/>
      </w:pPr>
      <w:bookmarkStart w:id="268" w:name="Décimo"/>
      <w:bookmarkEnd w:id="268"/>
      <w:r>
        <w:rPr>
          <w:rFonts w:ascii="Arial" w:hAnsi="Arial"/>
          <w:b/>
        </w:rPr>
        <w:t xml:space="preserve">DÉCIMO. </w:t>
      </w:r>
      <w:r>
        <w:t>A los Trabajadores que no opten por la acreditación de Bonos de Pensión del ISSSTE, se</w:t>
      </w:r>
      <w:r>
        <w:rPr>
          <w:spacing w:val="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aplicarán</w:t>
      </w:r>
      <w:r>
        <w:rPr>
          <w:spacing w:val="1"/>
        </w:rPr>
        <w:t xml:space="preserve"> </w:t>
      </w:r>
      <w:r>
        <w:t>las siguientes</w:t>
      </w:r>
      <w:r>
        <w:rPr>
          <w:spacing w:val="2"/>
        </w:rPr>
        <w:t xml:space="preserve"> </w:t>
      </w:r>
      <w:r>
        <w:t>modalidades:</w:t>
      </w:r>
    </w:p>
    <w:p w14:paraId="6CAD0025" w14:textId="77777777" w:rsidR="00D2313B" w:rsidRDefault="00D2313B">
      <w:pPr>
        <w:pStyle w:val="Textoindependiente"/>
        <w:spacing w:before="8"/>
        <w:rPr>
          <w:sz w:val="19"/>
        </w:rPr>
      </w:pPr>
    </w:p>
    <w:p w14:paraId="43EB7218" w14:textId="77777777" w:rsidR="00D2313B" w:rsidRDefault="00372167">
      <w:pPr>
        <w:pStyle w:val="Prrafodelista"/>
        <w:numPr>
          <w:ilvl w:val="0"/>
          <w:numId w:val="10"/>
        </w:numPr>
        <w:tabs>
          <w:tab w:val="left" w:pos="573"/>
        </w:tabs>
        <w:ind w:hanging="167"/>
        <w:rPr>
          <w:sz w:val="20"/>
        </w:rPr>
      </w:pPr>
      <w:r>
        <w:rPr>
          <w:sz w:val="20"/>
        </w:rPr>
        <w:t>A partir</w:t>
      </w:r>
      <w:r>
        <w:rPr>
          <w:spacing w:val="1"/>
          <w:sz w:val="20"/>
        </w:rPr>
        <w:t xml:space="preserve"> </w:t>
      </w:r>
      <w:r>
        <w:rPr>
          <w:sz w:val="20"/>
        </w:rPr>
        <w:t>de la</w:t>
      </w:r>
      <w:r>
        <w:rPr>
          <w:spacing w:val="-2"/>
          <w:sz w:val="20"/>
        </w:rPr>
        <w:t xml:space="preserve"> </w:t>
      </w:r>
      <w:r>
        <w:rPr>
          <w:sz w:val="20"/>
        </w:rPr>
        <w:t>entrada</w:t>
      </w:r>
      <w:r>
        <w:rPr>
          <w:spacing w:val="-2"/>
          <w:sz w:val="20"/>
        </w:rPr>
        <w:t xml:space="preserve"> </w:t>
      </w:r>
      <w:r>
        <w:rPr>
          <w:sz w:val="20"/>
        </w:rPr>
        <w:t>en vigor</w:t>
      </w:r>
      <w:r>
        <w:rPr>
          <w:spacing w:val="-1"/>
          <w:sz w:val="20"/>
        </w:rPr>
        <w:t xml:space="preserve"> </w:t>
      </w:r>
      <w:r>
        <w:rPr>
          <w:sz w:val="20"/>
        </w:rPr>
        <w:t>de esta Ley</w:t>
      </w:r>
      <w:r>
        <w:rPr>
          <w:spacing w:val="-4"/>
          <w:sz w:val="20"/>
        </w:rPr>
        <w:t xml:space="preserve"> </w:t>
      </w:r>
      <w:r>
        <w:rPr>
          <w:sz w:val="20"/>
        </w:rPr>
        <w:t>hasta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treinta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uno de diciembre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mil</w:t>
      </w:r>
      <w:r>
        <w:rPr>
          <w:spacing w:val="-3"/>
          <w:sz w:val="20"/>
        </w:rPr>
        <w:t xml:space="preserve"> </w:t>
      </w:r>
      <w:r>
        <w:rPr>
          <w:sz w:val="20"/>
        </w:rPr>
        <w:t>nueve:</w:t>
      </w:r>
    </w:p>
    <w:p w14:paraId="3A84D6DD" w14:textId="77777777" w:rsidR="00D2313B" w:rsidRDefault="00D2313B">
      <w:pPr>
        <w:pStyle w:val="Textoindependiente"/>
      </w:pPr>
    </w:p>
    <w:p w14:paraId="1533B574" w14:textId="77777777" w:rsidR="00D2313B" w:rsidRDefault="00372167">
      <w:pPr>
        <w:pStyle w:val="Prrafodelista"/>
        <w:numPr>
          <w:ilvl w:val="0"/>
          <w:numId w:val="9"/>
        </w:numPr>
        <w:tabs>
          <w:tab w:val="left" w:pos="688"/>
        </w:tabs>
        <w:spacing w:before="1"/>
        <w:ind w:right="123" w:firstLine="288"/>
        <w:jc w:val="both"/>
        <w:rPr>
          <w:sz w:val="20"/>
        </w:rPr>
      </w:pPr>
      <w:r>
        <w:rPr>
          <w:sz w:val="20"/>
        </w:rPr>
        <w:t>Los Trabajadores que hubieren cotizado treinta años o más y las Trabajadoras que hubieran</w:t>
      </w:r>
      <w:r>
        <w:rPr>
          <w:spacing w:val="1"/>
          <w:sz w:val="20"/>
        </w:rPr>
        <w:t xml:space="preserve"> </w:t>
      </w:r>
      <w:r>
        <w:rPr>
          <w:sz w:val="20"/>
        </w:rPr>
        <w:t>cotizado veintiocho años o más, tendrán derecho a Pensión por Jubilación equivalente al cien por ciento</w:t>
      </w:r>
      <w:r>
        <w:rPr>
          <w:spacing w:val="1"/>
          <w:sz w:val="20"/>
        </w:rPr>
        <w:t xml:space="preserve"> </w:t>
      </w:r>
      <w:r>
        <w:rPr>
          <w:sz w:val="20"/>
        </w:rPr>
        <w:t>del promedio del Sueldo Básico de su último año de servicio y su percepción comenzará a partir del día</w:t>
      </w:r>
      <w:r>
        <w:rPr>
          <w:spacing w:val="1"/>
          <w:sz w:val="20"/>
        </w:rPr>
        <w:t xml:space="preserve"> </w:t>
      </w:r>
      <w:r>
        <w:rPr>
          <w:sz w:val="20"/>
        </w:rPr>
        <w:t>siguiente</w:t>
      </w:r>
      <w:r>
        <w:rPr>
          <w:spacing w:val="-2"/>
          <w:sz w:val="20"/>
        </w:rPr>
        <w:t xml:space="preserve"> </w:t>
      </w:r>
      <w:r>
        <w:rPr>
          <w:sz w:val="20"/>
        </w:rPr>
        <w:t>a aquél</w:t>
      </w:r>
      <w:r>
        <w:rPr>
          <w:spacing w:val="-1"/>
          <w:sz w:val="20"/>
        </w:rPr>
        <w:t xml:space="preserve"> </w:t>
      </w:r>
      <w:r>
        <w:rPr>
          <w:sz w:val="20"/>
        </w:rPr>
        <w:t>en que el Trabajador</w:t>
      </w:r>
      <w:r>
        <w:rPr>
          <w:spacing w:val="-2"/>
          <w:sz w:val="20"/>
        </w:rPr>
        <w:t xml:space="preserve"> </w:t>
      </w:r>
      <w:r>
        <w:rPr>
          <w:sz w:val="20"/>
        </w:rPr>
        <w:t>hubiese disfrutado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sueldo</w:t>
      </w:r>
      <w:r>
        <w:rPr>
          <w:spacing w:val="-2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causar</w:t>
      </w:r>
      <w:r>
        <w:rPr>
          <w:spacing w:val="-2"/>
          <w:sz w:val="20"/>
        </w:rPr>
        <w:t xml:space="preserve"> </w:t>
      </w:r>
      <w:r>
        <w:rPr>
          <w:sz w:val="20"/>
        </w:rPr>
        <w:t>baja;</w:t>
      </w:r>
    </w:p>
    <w:p w14:paraId="7BC4DC75" w14:textId="77777777" w:rsidR="00D2313B" w:rsidRDefault="00D2313B">
      <w:pPr>
        <w:jc w:val="both"/>
        <w:rPr>
          <w:sz w:val="20"/>
        </w:rPr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4A4A72FC" w14:textId="77777777" w:rsidR="00D2313B" w:rsidRDefault="00D2313B">
      <w:pPr>
        <w:pStyle w:val="Textoindependiente"/>
        <w:spacing w:before="8"/>
        <w:rPr>
          <w:sz w:val="27"/>
        </w:rPr>
      </w:pPr>
    </w:p>
    <w:p w14:paraId="2529F867" w14:textId="77777777" w:rsidR="00D2313B" w:rsidRDefault="00372167">
      <w:pPr>
        <w:pStyle w:val="Prrafodelista"/>
        <w:numPr>
          <w:ilvl w:val="0"/>
          <w:numId w:val="9"/>
        </w:numPr>
        <w:tabs>
          <w:tab w:val="left" w:pos="679"/>
        </w:tabs>
        <w:spacing w:before="92"/>
        <w:ind w:right="115" w:firstLine="288"/>
        <w:jc w:val="both"/>
        <w:rPr>
          <w:sz w:val="20"/>
        </w:rPr>
      </w:pPr>
      <w:r>
        <w:rPr>
          <w:sz w:val="20"/>
        </w:rPr>
        <w:t>Los Trabajadores que cumplan cincuenta y cinco años de edad o más y quince años o más de</w:t>
      </w:r>
      <w:r>
        <w:rPr>
          <w:spacing w:val="1"/>
          <w:sz w:val="20"/>
        </w:rPr>
        <w:t xml:space="preserve"> </w:t>
      </w:r>
      <w:r>
        <w:rPr>
          <w:sz w:val="20"/>
        </w:rPr>
        <w:t>cotización al Instituto, tendrán derecho a una Pensión de retiro por edad y tiempo de servicios equivalente</w:t>
      </w:r>
      <w:r>
        <w:rPr>
          <w:spacing w:val="-53"/>
          <w:sz w:val="20"/>
        </w:rPr>
        <w:t xml:space="preserve"> </w:t>
      </w:r>
      <w:r>
        <w:rPr>
          <w:sz w:val="20"/>
        </w:rPr>
        <w:t>a un porcentaje del promedio del Sueldo Básico de su último año de servicio que se define en la fracción</w:t>
      </w:r>
      <w:r>
        <w:rPr>
          <w:spacing w:val="1"/>
          <w:sz w:val="20"/>
        </w:rPr>
        <w:t xml:space="preserve"> </w:t>
      </w:r>
      <w:r>
        <w:rPr>
          <w:sz w:val="20"/>
        </w:rPr>
        <w:t>IV,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conformidad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siguiente</w:t>
      </w:r>
      <w:r>
        <w:rPr>
          <w:spacing w:val="-1"/>
          <w:sz w:val="20"/>
        </w:rPr>
        <w:t xml:space="preserve"> </w:t>
      </w:r>
      <w:r>
        <w:rPr>
          <w:sz w:val="20"/>
        </w:rPr>
        <w:t>Tabla:</w:t>
      </w:r>
    </w:p>
    <w:p w14:paraId="562B4C80" w14:textId="77777777" w:rsidR="00D2313B" w:rsidRDefault="00D2313B">
      <w:pPr>
        <w:pStyle w:val="Textoindependiente"/>
        <w:spacing w:before="2"/>
      </w:pPr>
    </w:p>
    <w:p w14:paraId="5622B678" w14:textId="77777777" w:rsidR="00D2313B" w:rsidRDefault="00372167">
      <w:pPr>
        <w:pStyle w:val="Prrafodelista"/>
        <w:numPr>
          <w:ilvl w:val="0"/>
          <w:numId w:val="8"/>
        </w:numPr>
        <w:tabs>
          <w:tab w:val="left" w:pos="683"/>
          <w:tab w:val="left" w:leader="dot" w:pos="3515"/>
        </w:tabs>
        <w:spacing w:before="1"/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 xml:space="preserve"> </w:t>
      </w:r>
      <w:r>
        <w:rPr>
          <w:sz w:val="20"/>
        </w:rPr>
        <w:t>de servicio.</w:t>
      </w:r>
      <w:r>
        <w:rPr>
          <w:sz w:val="20"/>
        </w:rPr>
        <w:tab/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</w:p>
    <w:p w14:paraId="0CBF0FFC" w14:textId="77777777" w:rsidR="00D2313B" w:rsidRDefault="00372167">
      <w:pPr>
        <w:pStyle w:val="Prrafodelista"/>
        <w:numPr>
          <w:ilvl w:val="0"/>
          <w:numId w:val="8"/>
        </w:numPr>
        <w:tabs>
          <w:tab w:val="left" w:pos="683"/>
          <w:tab w:val="left" w:leader="dot" w:pos="3515"/>
        </w:tabs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 xml:space="preserve"> </w:t>
      </w:r>
      <w:r>
        <w:rPr>
          <w:sz w:val="20"/>
        </w:rPr>
        <w:t>de servicio.</w:t>
      </w:r>
      <w:r>
        <w:rPr>
          <w:sz w:val="20"/>
        </w:rPr>
        <w:tab/>
        <w:t>52.5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</w:p>
    <w:p w14:paraId="18D4E9BA" w14:textId="77777777" w:rsidR="00D2313B" w:rsidRDefault="00372167">
      <w:pPr>
        <w:pStyle w:val="Prrafodelista"/>
        <w:numPr>
          <w:ilvl w:val="0"/>
          <w:numId w:val="8"/>
        </w:numPr>
        <w:tabs>
          <w:tab w:val="left" w:pos="683"/>
          <w:tab w:val="left" w:leader="dot" w:pos="3515"/>
        </w:tabs>
        <w:spacing w:line="229" w:lineRule="exact"/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 xml:space="preserve"> </w:t>
      </w:r>
      <w:r>
        <w:rPr>
          <w:sz w:val="20"/>
        </w:rPr>
        <w:t>de servicio.</w:t>
      </w:r>
      <w:r>
        <w:rPr>
          <w:sz w:val="20"/>
        </w:rPr>
        <w:tab/>
        <w:t>55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</w:p>
    <w:p w14:paraId="3B173A5F" w14:textId="77777777" w:rsidR="00D2313B" w:rsidRDefault="00372167">
      <w:pPr>
        <w:pStyle w:val="Prrafodelista"/>
        <w:numPr>
          <w:ilvl w:val="0"/>
          <w:numId w:val="8"/>
        </w:numPr>
        <w:tabs>
          <w:tab w:val="left" w:pos="683"/>
          <w:tab w:val="left" w:leader="dot" w:pos="3515"/>
        </w:tabs>
        <w:spacing w:line="229" w:lineRule="exact"/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 xml:space="preserve"> </w:t>
      </w:r>
      <w:r>
        <w:rPr>
          <w:sz w:val="20"/>
        </w:rPr>
        <w:t>de servicio.</w:t>
      </w:r>
      <w:r>
        <w:rPr>
          <w:sz w:val="20"/>
        </w:rPr>
        <w:tab/>
        <w:t>57.5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</w:p>
    <w:p w14:paraId="05271207" w14:textId="77777777" w:rsidR="00D2313B" w:rsidRDefault="00372167">
      <w:pPr>
        <w:pStyle w:val="Prrafodelista"/>
        <w:numPr>
          <w:ilvl w:val="0"/>
          <w:numId w:val="8"/>
        </w:numPr>
        <w:tabs>
          <w:tab w:val="left" w:pos="683"/>
          <w:tab w:val="left" w:leader="dot" w:pos="3518"/>
        </w:tabs>
        <w:spacing w:before="1"/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 xml:space="preserve"> </w:t>
      </w:r>
      <w:r>
        <w:rPr>
          <w:sz w:val="20"/>
        </w:rPr>
        <w:t>de servicio.</w:t>
      </w:r>
      <w:r>
        <w:rPr>
          <w:sz w:val="20"/>
        </w:rPr>
        <w:tab/>
        <w:t>60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</w:p>
    <w:p w14:paraId="46EB3CE8" w14:textId="77777777" w:rsidR="00D2313B" w:rsidRDefault="00372167">
      <w:pPr>
        <w:pStyle w:val="Prrafodelista"/>
        <w:numPr>
          <w:ilvl w:val="0"/>
          <w:numId w:val="8"/>
        </w:numPr>
        <w:tabs>
          <w:tab w:val="left" w:pos="683"/>
          <w:tab w:val="left" w:leader="dot" w:pos="3515"/>
        </w:tabs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 xml:space="preserve"> </w:t>
      </w:r>
      <w:r>
        <w:rPr>
          <w:sz w:val="20"/>
        </w:rPr>
        <w:t>de servicio.</w:t>
      </w:r>
      <w:r>
        <w:rPr>
          <w:sz w:val="20"/>
        </w:rPr>
        <w:tab/>
        <w:t>62.5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</w:p>
    <w:p w14:paraId="498C6A1F" w14:textId="77777777" w:rsidR="00D2313B" w:rsidRDefault="00372167">
      <w:pPr>
        <w:pStyle w:val="Prrafodelista"/>
        <w:numPr>
          <w:ilvl w:val="0"/>
          <w:numId w:val="8"/>
        </w:numPr>
        <w:tabs>
          <w:tab w:val="left" w:pos="683"/>
          <w:tab w:val="left" w:leader="dot" w:pos="3515"/>
        </w:tabs>
        <w:spacing w:before="1"/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 xml:space="preserve"> </w:t>
      </w:r>
      <w:r>
        <w:rPr>
          <w:sz w:val="20"/>
        </w:rPr>
        <w:t>de servicio.</w:t>
      </w:r>
      <w:r>
        <w:rPr>
          <w:sz w:val="20"/>
        </w:rPr>
        <w:tab/>
        <w:t>65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</w:p>
    <w:p w14:paraId="2ACFF8EF" w14:textId="77777777" w:rsidR="00D2313B" w:rsidRDefault="00372167">
      <w:pPr>
        <w:pStyle w:val="Prrafodelista"/>
        <w:numPr>
          <w:ilvl w:val="0"/>
          <w:numId w:val="8"/>
        </w:numPr>
        <w:tabs>
          <w:tab w:val="left" w:pos="683"/>
          <w:tab w:val="left" w:leader="dot" w:pos="3515"/>
        </w:tabs>
        <w:spacing w:before="1"/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 xml:space="preserve"> </w:t>
      </w:r>
      <w:r>
        <w:rPr>
          <w:sz w:val="20"/>
        </w:rPr>
        <w:t>de servicio.</w:t>
      </w:r>
      <w:r>
        <w:rPr>
          <w:sz w:val="20"/>
        </w:rPr>
        <w:tab/>
        <w:t>67.5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</w:p>
    <w:p w14:paraId="078DC238" w14:textId="77777777" w:rsidR="00D2313B" w:rsidRDefault="00372167">
      <w:pPr>
        <w:pStyle w:val="Prrafodelista"/>
        <w:numPr>
          <w:ilvl w:val="0"/>
          <w:numId w:val="8"/>
        </w:numPr>
        <w:tabs>
          <w:tab w:val="left" w:pos="683"/>
          <w:tab w:val="left" w:leader="dot" w:pos="3515"/>
        </w:tabs>
        <w:spacing w:line="229" w:lineRule="exact"/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 xml:space="preserve"> </w:t>
      </w:r>
      <w:r>
        <w:rPr>
          <w:sz w:val="20"/>
        </w:rPr>
        <w:t>de servicio.</w:t>
      </w:r>
      <w:r>
        <w:rPr>
          <w:sz w:val="20"/>
        </w:rPr>
        <w:tab/>
        <w:t>70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</w:p>
    <w:p w14:paraId="64608634" w14:textId="77777777" w:rsidR="00D2313B" w:rsidRDefault="00372167">
      <w:pPr>
        <w:pStyle w:val="Prrafodelista"/>
        <w:numPr>
          <w:ilvl w:val="0"/>
          <w:numId w:val="8"/>
        </w:numPr>
        <w:tabs>
          <w:tab w:val="left" w:pos="683"/>
          <w:tab w:val="left" w:leader="dot" w:pos="3515"/>
        </w:tabs>
        <w:spacing w:line="229" w:lineRule="exact"/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 xml:space="preserve"> </w:t>
      </w:r>
      <w:r>
        <w:rPr>
          <w:sz w:val="20"/>
        </w:rPr>
        <w:t>de servicio.</w:t>
      </w:r>
      <w:r>
        <w:rPr>
          <w:sz w:val="20"/>
        </w:rPr>
        <w:tab/>
        <w:t>72.5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</w:p>
    <w:p w14:paraId="66096B01" w14:textId="77777777" w:rsidR="00D2313B" w:rsidRDefault="00372167">
      <w:pPr>
        <w:pStyle w:val="Prrafodelista"/>
        <w:numPr>
          <w:ilvl w:val="0"/>
          <w:numId w:val="8"/>
        </w:numPr>
        <w:tabs>
          <w:tab w:val="left" w:pos="683"/>
          <w:tab w:val="left" w:leader="dot" w:pos="3515"/>
        </w:tabs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 xml:space="preserve"> </w:t>
      </w:r>
      <w:r>
        <w:rPr>
          <w:sz w:val="20"/>
        </w:rPr>
        <w:t>de servicio.</w:t>
      </w:r>
      <w:r>
        <w:rPr>
          <w:sz w:val="20"/>
        </w:rPr>
        <w:tab/>
        <w:t>75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</w:p>
    <w:p w14:paraId="125AF7B5" w14:textId="77777777" w:rsidR="00D2313B" w:rsidRDefault="00372167">
      <w:pPr>
        <w:pStyle w:val="Prrafodelista"/>
        <w:numPr>
          <w:ilvl w:val="0"/>
          <w:numId w:val="8"/>
        </w:numPr>
        <w:tabs>
          <w:tab w:val="left" w:pos="683"/>
          <w:tab w:val="left" w:leader="dot" w:pos="3515"/>
        </w:tabs>
        <w:spacing w:before="1"/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 xml:space="preserve"> </w:t>
      </w:r>
      <w:r>
        <w:rPr>
          <w:sz w:val="20"/>
        </w:rPr>
        <w:t>de servicio.</w:t>
      </w:r>
      <w:r>
        <w:rPr>
          <w:sz w:val="20"/>
        </w:rPr>
        <w:tab/>
        <w:t>80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</w:p>
    <w:p w14:paraId="46DD9546" w14:textId="77777777" w:rsidR="00D2313B" w:rsidRDefault="00372167">
      <w:pPr>
        <w:pStyle w:val="Prrafodelista"/>
        <w:numPr>
          <w:ilvl w:val="0"/>
          <w:numId w:val="8"/>
        </w:numPr>
        <w:tabs>
          <w:tab w:val="left" w:pos="683"/>
          <w:tab w:val="left" w:leader="dot" w:pos="3515"/>
        </w:tabs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 xml:space="preserve"> </w:t>
      </w:r>
      <w:r>
        <w:rPr>
          <w:sz w:val="20"/>
        </w:rPr>
        <w:t>de servicio.</w:t>
      </w:r>
      <w:r>
        <w:rPr>
          <w:sz w:val="20"/>
        </w:rPr>
        <w:tab/>
        <w:t>85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</w:p>
    <w:p w14:paraId="3DB472F3" w14:textId="77777777" w:rsidR="00D2313B" w:rsidRDefault="00372167">
      <w:pPr>
        <w:pStyle w:val="Prrafodelista"/>
        <w:numPr>
          <w:ilvl w:val="0"/>
          <w:numId w:val="8"/>
        </w:numPr>
        <w:tabs>
          <w:tab w:val="left" w:pos="683"/>
          <w:tab w:val="left" w:leader="dot" w:pos="3515"/>
        </w:tabs>
        <w:spacing w:before="1"/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 xml:space="preserve"> </w:t>
      </w:r>
      <w:r>
        <w:rPr>
          <w:sz w:val="20"/>
        </w:rPr>
        <w:t>de servicio.</w:t>
      </w:r>
      <w:r>
        <w:rPr>
          <w:sz w:val="20"/>
        </w:rPr>
        <w:tab/>
        <w:t>90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</w:p>
    <w:p w14:paraId="4EAAA9EB" w14:textId="77777777" w:rsidR="00D2313B" w:rsidRDefault="00372167">
      <w:pPr>
        <w:pStyle w:val="Prrafodelista"/>
        <w:numPr>
          <w:ilvl w:val="0"/>
          <w:numId w:val="8"/>
        </w:numPr>
        <w:tabs>
          <w:tab w:val="left" w:pos="683"/>
          <w:tab w:val="left" w:leader="dot" w:pos="3515"/>
        </w:tabs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 xml:space="preserve"> </w:t>
      </w:r>
      <w:r>
        <w:rPr>
          <w:sz w:val="20"/>
        </w:rPr>
        <w:t>de servicio.</w:t>
      </w:r>
      <w:r>
        <w:rPr>
          <w:sz w:val="20"/>
        </w:rPr>
        <w:tab/>
        <w:t>95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</w:p>
    <w:p w14:paraId="04458DD1" w14:textId="77777777" w:rsidR="00D2313B" w:rsidRDefault="00D2313B">
      <w:pPr>
        <w:pStyle w:val="Textoindependiente"/>
        <w:spacing w:before="8"/>
        <w:rPr>
          <w:sz w:val="19"/>
        </w:rPr>
      </w:pPr>
    </w:p>
    <w:p w14:paraId="7B5E3E8C" w14:textId="77777777" w:rsidR="00D2313B" w:rsidRDefault="00372167">
      <w:pPr>
        <w:pStyle w:val="Prrafodelista"/>
        <w:numPr>
          <w:ilvl w:val="0"/>
          <w:numId w:val="9"/>
        </w:numPr>
        <w:tabs>
          <w:tab w:val="left" w:pos="664"/>
        </w:tabs>
        <w:spacing w:line="242" w:lineRule="auto"/>
        <w:ind w:right="117" w:firstLine="288"/>
        <w:jc w:val="both"/>
        <w:rPr>
          <w:sz w:val="20"/>
        </w:rPr>
      </w:pPr>
      <w:r>
        <w:rPr>
          <w:sz w:val="20"/>
        </w:rPr>
        <w:t>Los Trabajadores que se separen voluntariamente del servicio o que queden privados de trabajo</w:t>
      </w:r>
      <w:r>
        <w:rPr>
          <w:spacing w:val="1"/>
          <w:sz w:val="20"/>
        </w:rPr>
        <w:t xml:space="preserve"> </w:t>
      </w:r>
      <w:r>
        <w:rPr>
          <w:sz w:val="20"/>
        </w:rPr>
        <w:t>después de los sesenta años de edad y que hayan cotizado por un mínimo de diez años al Instituto,</w:t>
      </w:r>
      <w:r>
        <w:rPr>
          <w:spacing w:val="1"/>
          <w:sz w:val="20"/>
        </w:rPr>
        <w:t xml:space="preserve"> </w:t>
      </w:r>
      <w:r>
        <w:rPr>
          <w:sz w:val="20"/>
        </w:rPr>
        <w:t>tendrán derecho a una Pensión de cesantía en edad avanzada, equivalente a un porcentaje del promedio</w:t>
      </w:r>
      <w:r>
        <w:rPr>
          <w:spacing w:val="-53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Sueldo</w:t>
      </w:r>
      <w:r>
        <w:rPr>
          <w:spacing w:val="1"/>
          <w:sz w:val="20"/>
        </w:rPr>
        <w:t xml:space="preserve"> </w:t>
      </w:r>
      <w:r>
        <w:rPr>
          <w:sz w:val="20"/>
        </w:rPr>
        <w:t>Básico de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último</w:t>
      </w:r>
      <w:r>
        <w:rPr>
          <w:spacing w:val="-2"/>
          <w:sz w:val="20"/>
        </w:rPr>
        <w:t xml:space="preserve"> </w:t>
      </w:r>
      <w:r>
        <w:rPr>
          <w:sz w:val="20"/>
        </w:rPr>
        <w:t>año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servicio,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conformidad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siguiente</w:t>
      </w:r>
      <w:r>
        <w:rPr>
          <w:spacing w:val="-1"/>
          <w:sz w:val="20"/>
        </w:rPr>
        <w:t xml:space="preserve"> </w:t>
      </w:r>
      <w:r>
        <w:rPr>
          <w:sz w:val="20"/>
        </w:rPr>
        <w:t>Tabla:</w:t>
      </w:r>
    </w:p>
    <w:p w14:paraId="699286D4" w14:textId="77777777" w:rsidR="00D2313B" w:rsidRDefault="00D2313B">
      <w:pPr>
        <w:pStyle w:val="Textoindependiente"/>
        <w:spacing w:before="4"/>
        <w:rPr>
          <w:sz w:val="19"/>
        </w:rPr>
      </w:pPr>
    </w:p>
    <w:p w14:paraId="354B6A87" w14:textId="77777777" w:rsidR="00D2313B" w:rsidRDefault="00372167">
      <w:pPr>
        <w:pStyle w:val="Prrafodelista"/>
        <w:numPr>
          <w:ilvl w:val="0"/>
          <w:numId w:val="7"/>
        </w:numPr>
        <w:tabs>
          <w:tab w:val="left" w:pos="683"/>
        </w:tabs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 xml:space="preserve"> </w:t>
      </w:r>
      <w:r>
        <w:rPr>
          <w:sz w:val="20"/>
        </w:rPr>
        <w:t>de edad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años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servicios</w:t>
      </w:r>
      <w:r>
        <w:rPr>
          <w:spacing w:val="-2"/>
          <w:sz w:val="20"/>
        </w:rPr>
        <w:t xml:space="preserve"> </w:t>
      </w:r>
      <w:r>
        <w:rPr>
          <w:sz w:val="20"/>
        </w:rPr>
        <w:t>40%</w:t>
      </w:r>
    </w:p>
    <w:p w14:paraId="29428C05" w14:textId="77777777" w:rsidR="00D2313B" w:rsidRDefault="00372167">
      <w:pPr>
        <w:pStyle w:val="Prrafodelista"/>
        <w:numPr>
          <w:ilvl w:val="0"/>
          <w:numId w:val="7"/>
        </w:numPr>
        <w:tabs>
          <w:tab w:val="left" w:pos="683"/>
        </w:tabs>
        <w:spacing w:before="1"/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 xml:space="preserve"> </w:t>
      </w:r>
      <w:r>
        <w:rPr>
          <w:sz w:val="20"/>
        </w:rPr>
        <w:t>de edad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años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servicios</w:t>
      </w:r>
      <w:r>
        <w:rPr>
          <w:spacing w:val="-2"/>
          <w:sz w:val="20"/>
        </w:rPr>
        <w:t xml:space="preserve"> </w:t>
      </w:r>
      <w:r>
        <w:rPr>
          <w:sz w:val="20"/>
        </w:rPr>
        <w:t>42%</w:t>
      </w:r>
    </w:p>
    <w:p w14:paraId="79026086" w14:textId="77777777" w:rsidR="00D2313B" w:rsidRDefault="00372167">
      <w:pPr>
        <w:pStyle w:val="Prrafodelista"/>
        <w:numPr>
          <w:ilvl w:val="0"/>
          <w:numId w:val="7"/>
        </w:numPr>
        <w:tabs>
          <w:tab w:val="left" w:pos="683"/>
        </w:tabs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 xml:space="preserve"> </w:t>
      </w:r>
      <w:r>
        <w:rPr>
          <w:sz w:val="20"/>
        </w:rPr>
        <w:t>de edad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años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servicios</w:t>
      </w:r>
      <w:r>
        <w:rPr>
          <w:spacing w:val="-2"/>
          <w:sz w:val="20"/>
        </w:rPr>
        <w:t xml:space="preserve"> </w:t>
      </w:r>
      <w:r>
        <w:rPr>
          <w:sz w:val="20"/>
        </w:rPr>
        <w:t>44%</w:t>
      </w:r>
    </w:p>
    <w:p w14:paraId="6B3DE42C" w14:textId="77777777" w:rsidR="00D2313B" w:rsidRDefault="00372167">
      <w:pPr>
        <w:pStyle w:val="Prrafodelista"/>
        <w:numPr>
          <w:ilvl w:val="0"/>
          <w:numId w:val="7"/>
        </w:numPr>
        <w:tabs>
          <w:tab w:val="left" w:pos="683"/>
        </w:tabs>
        <w:spacing w:before="1"/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 xml:space="preserve"> </w:t>
      </w:r>
      <w:r>
        <w:rPr>
          <w:sz w:val="20"/>
        </w:rPr>
        <w:t>de edad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años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servicios</w:t>
      </w:r>
      <w:r>
        <w:rPr>
          <w:spacing w:val="-1"/>
          <w:sz w:val="20"/>
        </w:rPr>
        <w:t xml:space="preserve"> </w:t>
      </w:r>
      <w:r>
        <w:rPr>
          <w:sz w:val="20"/>
        </w:rPr>
        <w:t>46%</w:t>
      </w:r>
    </w:p>
    <w:p w14:paraId="4067509D" w14:textId="77777777" w:rsidR="00D2313B" w:rsidRDefault="00372167">
      <w:pPr>
        <w:pStyle w:val="Prrafodelista"/>
        <w:numPr>
          <w:ilvl w:val="0"/>
          <w:numId w:val="7"/>
        </w:numPr>
        <w:tabs>
          <w:tab w:val="left" w:pos="683"/>
        </w:tabs>
        <w:spacing w:line="229" w:lineRule="exact"/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 xml:space="preserve"> </w:t>
      </w:r>
      <w:r>
        <w:rPr>
          <w:sz w:val="20"/>
        </w:rPr>
        <w:t>de edad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años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servicios</w:t>
      </w:r>
      <w:r>
        <w:rPr>
          <w:spacing w:val="-2"/>
          <w:sz w:val="20"/>
        </w:rPr>
        <w:t xml:space="preserve"> </w:t>
      </w:r>
      <w:r>
        <w:rPr>
          <w:sz w:val="20"/>
        </w:rPr>
        <w:t>48%</w:t>
      </w:r>
    </w:p>
    <w:p w14:paraId="568C6EC6" w14:textId="77777777" w:rsidR="00D2313B" w:rsidRDefault="00372167">
      <w:pPr>
        <w:pStyle w:val="Prrafodelista"/>
        <w:numPr>
          <w:ilvl w:val="0"/>
          <w:numId w:val="7"/>
        </w:numPr>
        <w:tabs>
          <w:tab w:val="left" w:pos="683"/>
        </w:tabs>
        <w:spacing w:line="229" w:lineRule="exact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más</w:t>
      </w:r>
      <w:r>
        <w:rPr>
          <w:spacing w:val="-2"/>
          <w:sz w:val="20"/>
        </w:rPr>
        <w:t xml:space="preserve"> </w:t>
      </w:r>
      <w:r>
        <w:rPr>
          <w:sz w:val="20"/>
        </w:rPr>
        <w:t>años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edad 10 años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servicios</w:t>
      </w:r>
      <w:r>
        <w:rPr>
          <w:spacing w:val="-1"/>
          <w:sz w:val="20"/>
        </w:rPr>
        <w:t xml:space="preserve"> </w:t>
      </w:r>
      <w:r>
        <w:rPr>
          <w:sz w:val="20"/>
        </w:rPr>
        <w:t>50%</w:t>
      </w:r>
    </w:p>
    <w:p w14:paraId="648296AB" w14:textId="77777777" w:rsidR="00D2313B" w:rsidRDefault="00D2313B">
      <w:pPr>
        <w:pStyle w:val="Textoindependiente"/>
        <w:spacing w:before="1"/>
      </w:pPr>
    </w:p>
    <w:p w14:paraId="00DAF7D0" w14:textId="77777777" w:rsidR="00D2313B" w:rsidRDefault="00372167">
      <w:pPr>
        <w:pStyle w:val="Textoindependiente"/>
        <w:ind w:left="118" w:right="122" w:firstLine="288"/>
        <w:jc w:val="both"/>
      </w:pPr>
      <w:r>
        <w:t>El otorgamiento de la Pensión por cesantía en edad avanzada se determinará conforme a la tabla</w:t>
      </w:r>
      <w:r>
        <w:rPr>
          <w:spacing w:val="1"/>
        </w:rPr>
        <w:t xml:space="preserve"> </w:t>
      </w:r>
      <w:r>
        <w:t>anterior, incrementándose anualmente conforme a los porcentajes fijados hasta los sesenta y cinco años,</w:t>
      </w:r>
      <w:r>
        <w:rPr>
          <w:spacing w:val="-5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 de</w:t>
      </w:r>
      <w:r>
        <w:rPr>
          <w:spacing w:val="1"/>
        </w:rPr>
        <w:t xml:space="preserve"> </w:t>
      </w:r>
      <w:r>
        <w:t>los cuales disfrutará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cincuenta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ciento</w:t>
      </w:r>
      <w:r>
        <w:rPr>
          <w:spacing w:val="-1"/>
        </w:rPr>
        <w:t xml:space="preserve"> </w:t>
      </w:r>
      <w:r>
        <w:t>fijado;</w:t>
      </w:r>
    </w:p>
    <w:p w14:paraId="6B61AA4C" w14:textId="77777777" w:rsidR="00D2313B" w:rsidRDefault="00D2313B">
      <w:pPr>
        <w:pStyle w:val="Textoindependiente"/>
        <w:spacing w:before="8"/>
        <w:rPr>
          <w:sz w:val="19"/>
        </w:rPr>
      </w:pPr>
    </w:p>
    <w:p w14:paraId="1CCF073F" w14:textId="77777777" w:rsidR="00D2313B" w:rsidRDefault="00372167">
      <w:pPr>
        <w:pStyle w:val="Prrafodelista"/>
        <w:numPr>
          <w:ilvl w:val="0"/>
          <w:numId w:val="10"/>
        </w:numPr>
        <w:tabs>
          <w:tab w:val="left" w:pos="628"/>
        </w:tabs>
        <w:ind w:left="627" w:hanging="222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primero</w:t>
      </w:r>
      <w:r>
        <w:rPr>
          <w:spacing w:val="-2"/>
          <w:sz w:val="20"/>
        </w:rPr>
        <w:t xml:space="preserve"> </w:t>
      </w:r>
      <w:r>
        <w:rPr>
          <w:sz w:val="20"/>
        </w:rPr>
        <w:t>de enero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mil</w:t>
      </w:r>
      <w:r>
        <w:rPr>
          <w:spacing w:val="-3"/>
          <w:sz w:val="20"/>
        </w:rPr>
        <w:t xml:space="preserve"> </w:t>
      </w:r>
      <w:r>
        <w:rPr>
          <w:sz w:val="20"/>
        </w:rPr>
        <w:t>diez:</w:t>
      </w:r>
    </w:p>
    <w:p w14:paraId="4D55AE9D" w14:textId="77777777" w:rsidR="00D2313B" w:rsidRDefault="00D2313B">
      <w:pPr>
        <w:pStyle w:val="Textoindependiente"/>
        <w:spacing w:before="1"/>
      </w:pPr>
    </w:p>
    <w:p w14:paraId="6B1895BF" w14:textId="77777777" w:rsidR="00D2313B" w:rsidRDefault="00372167">
      <w:pPr>
        <w:pStyle w:val="Prrafodelista"/>
        <w:numPr>
          <w:ilvl w:val="0"/>
          <w:numId w:val="6"/>
        </w:numPr>
        <w:tabs>
          <w:tab w:val="left" w:pos="688"/>
        </w:tabs>
        <w:spacing w:line="242" w:lineRule="auto"/>
        <w:ind w:right="115" w:firstLine="288"/>
        <w:jc w:val="both"/>
        <w:rPr>
          <w:sz w:val="20"/>
        </w:rPr>
      </w:pPr>
      <w:r>
        <w:rPr>
          <w:sz w:val="20"/>
        </w:rPr>
        <w:t>Los Trabajadores que hubieren cotizado treinta años o más y las Trabajadoras que hubieran</w:t>
      </w:r>
      <w:r>
        <w:rPr>
          <w:spacing w:val="1"/>
          <w:sz w:val="20"/>
        </w:rPr>
        <w:t xml:space="preserve"> </w:t>
      </w:r>
      <w:r>
        <w:rPr>
          <w:sz w:val="20"/>
        </w:rPr>
        <w:t>cotizado</w:t>
      </w:r>
      <w:r>
        <w:rPr>
          <w:spacing w:val="-1"/>
          <w:sz w:val="20"/>
        </w:rPr>
        <w:t xml:space="preserve"> </w:t>
      </w:r>
      <w:r>
        <w:rPr>
          <w:sz w:val="20"/>
        </w:rPr>
        <w:t>veintiocho</w:t>
      </w:r>
      <w:r>
        <w:rPr>
          <w:spacing w:val="-3"/>
          <w:sz w:val="20"/>
        </w:rPr>
        <w:t xml:space="preserve"> </w:t>
      </w:r>
      <w:r>
        <w:rPr>
          <w:sz w:val="20"/>
        </w:rPr>
        <w:t>años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más,</w:t>
      </w:r>
      <w:r>
        <w:rPr>
          <w:spacing w:val="-3"/>
          <w:sz w:val="20"/>
        </w:rPr>
        <w:t xml:space="preserve"> </w:t>
      </w:r>
      <w:r>
        <w:rPr>
          <w:sz w:val="20"/>
        </w:rPr>
        <w:t>tendrán</w:t>
      </w:r>
      <w:r>
        <w:rPr>
          <w:spacing w:val="-1"/>
          <w:sz w:val="20"/>
        </w:rPr>
        <w:t xml:space="preserve"> </w:t>
      </w:r>
      <w:r>
        <w:rPr>
          <w:sz w:val="20"/>
        </w:rPr>
        <w:t>derecho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Pensión por</w:t>
      </w:r>
      <w:r>
        <w:rPr>
          <w:spacing w:val="-2"/>
          <w:sz w:val="20"/>
        </w:rPr>
        <w:t xml:space="preserve"> </w:t>
      </w:r>
      <w:r>
        <w:rPr>
          <w:sz w:val="20"/>
        </w:rPr>
        <w:t>jubilación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siguiente</w:t>
      </w:r>
      <w:r>
        <w:rPr>
          <w:spacing w:val="-3"/>
          <w:sz w:val="20"/>
        </w:rPr>
        <w:t xml:space="preserve"> </w:t>
      </w:r>
      <w:r>
        <w:rPr>
          <w:sz w:val="20"/>
        </w:rPr>
        <w:t>tabla:</w:t>
      </w:r>
    </w:p>
    <w:p w14:paraId="2935C2FD" w14:textId="77777777" w:rsidR="00D2313B" w:rsidRDefault="00D2313B">
      <w:pPr>
        <w:pStyle w:val="Textoindependiente"/>
        <w:spacing w:before="11"/>
        <w:rPr>
          <w:sz w:val="19"/>
        </w:rPr>
      </w:pPr>
    </w:p>
    <w:tbl>
      <w:tblPr>
        <w:tblStyle w:val="TableNormal"/>
        <w:tblW w:w="0" w:type="auto"/>
        <w:tblInd w:w="9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3"/>
        <w:gridCol w:w="2866"/>
        <w:gridCol w:w="2482"/>
      </w:tblGrid>
      <w:tr w:rsidR="00D2313B" w14:paraId="437A86FC" w14:textId="77777777">
        <w:trPr>
          <w:trHeight w:val="460"/>
        </w:trPr>
        <w:tc>
          <w:tcPr>
            <w:tcW w:w="2353" w:type="dxa"/>
          </w:tcPr>
          <w:p w14:paraId="0E862E78" w14:textId="77777777" w:rsidR="00D2313B" w:rsidRDefault="00372167">
            <w:pPr>
              <w:pStyle w:val="TableParagraph"/>
              <w:spacing w:line="240" w:lineRule="auto"/>
              <w:ind w:left="925" w:right="916"/>
              <w:jc w:val="center"/>
              <w:rPr>
                <w:sz w:val="20"/>
              </w:rPr>
            </w:pPr>
            <w:r>
              <w:rPr>
                <w:sz w:val="20"/>
              </w:rPr>
              <w:t>Años</w:t>
            </w:r>
          </w:p>
        </w:tc>
        <w:tc>
          <w:tcPr>
            <w:tcW w:w="2866" w:type="dxa"/>
          </w:tcPr>
          <w:p w14:paraId="4CB15ACE" w14:textId="77777777" w:rsidR="00D2313B" w:rsidRDefault="00372167">
            <w:pPr>
              <w:pStyle w:val="TableParagraph"/>
              <w:spacing w:line="230" w:lineRule="exact"/>
              <w:ind w:left="841" w:right="210" w:hanging="612"/>
              <w:rPr>
                <w:sz w:val="20"/>
              </w:rPr>
            </w:pPr>
            <w:r>
              <w:rPr>
                <w:sz w:val="20"/>
              </w:rPr>
              <w:t>Edad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Jubilación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Trabajadores</w:t>
            </w:r>
          </w:p>
        </w:tc>
        <w:tc>
          <w:tcPr>
            <w:tcW w:w="2482" w:type="dxa"/>
          </w:tcPr>
          <w:p w14:paraId="4AF566EE" w14:textId="77777777" w:rsidR="00D2313B" w:rsidRDefault="00372167">
            <w:pPr>
              <w:pStyle w:val="TableParagraph"/>
              <w:spacing w:line="230" w:lineRule="exact"/>
              <w:ind w:left="176" w:right="166" w:firstLine="336"/>
              <w:rPr>
                <w:sz w:val="20"/>
              </w:rPr>
            </w:pPr>
            <w:r>
              <w:rPr>
                <w:sz w:val="20"/>
              </w:rPr>
              <w:t>Edad Mínima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Jubilación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Trabajadoras</w:t>
            </w:r>
          </w:p>
        </w:tc>
      </w:tr>
      <w:tr w:rsidR="00D2313B" w14:paraId="4783B1EB" w14:textId="77777777">
        <w:trPr>
          <w:trHeight w:val="229"/>
        </w:trPr>
        <w:tc>
          <w:tcPr>
            <w:tcW w:w="2353" w:type="dxa"/>
          </w:tcPr>
          <w:p w14:paraId="4E99592C" w14:textId="77777777" w:rsidR="00D2313B" w:rsidRDefault="00372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2011</w:t>
            </w:r>
          </w:p>
        </w:tc>
        <w:tc>
          <w:tcPr>
            <w:tcW w:w="2866" w:type="dxa"/>
          </w:tcPr>
          <w:p w14:paraId="6BFECED7" w14:textId="77777777" w:rsidR="00D2313B" w:rsidRDefault="00372167">
            <w:pPr>
              <w:pStyle w:val="TableParagraph"/>
              <w:ind w:left="131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2482" w:type="dxa"/>
          </w:tcPr>
          <w:p w14:paraId="2951F07D" w14:textId="77777777" w:rsidR="00D2313B" w:rsidRDefault="00372167">
            <w:pPr>
              <w:pStyle w:val="TableParagraph"/>
              <w:ind w:left="1127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</w:tr>
      <w:tr w:rsidR="00D2313B" w14:paraId="212C0AC0" w14:textId="77777777">
        <w:trPr>
          <w:trHeight w:val="229"/>
        </w:trPr>
        <w:tc>
          <w:tcPr>
            <w:tcW w:w="2353" w:type="dxa"/>
          </w:tcPr>
          <w:p w14:paraId="224D5B4A" w14:textId="77777777" w:rsidR="00D2313B" w:rsidRDefault="00372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2013</w:t>
            </w:r>
          </w:p>
        </w:tc>
        <w:tc>
          <w:tcPr>
            <w:tcW w:w="2866" w:type="dxa"/>
          </w:tcPr>
          <w:p w14:paraId="0CB3F456" w14:textId="77777777" w:rsidR="00D2313B" w:rsidRDefault="00372167">
            <w:pPr>
              <w:pStyle w:val="TableParagraph"/>
              <w:ind w:left="131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2482" w:type="dxa"/>
          </w:tcPr>
          <w:p w14:paraId="6EB14189" w14:textId="77777777" w:rsidR="00D2313B" w:rsidRDefault="00372167">
            <w:pPr>
              <w:pStyle w:val="TableParagraph"/>
              <w:ind w:left="1127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D2313B" w14:paraId="5F448A09" w14:textId="77777777">
        <w:trPr>
          <w:trHeight w:val="229"/>
        </w:trPr>
        <w:tc>
          <w:tcPr>
            <w:tcW w:w="2353" w:type="dxa"/>
          </w:tcPr>
          <w:p w14:paraId="31A52378" w14:textId="77777777" w:rsidR="00D2313B" w:rsidRDefault="00372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2015</w:t>
            </w:r>
          </w:p>
        </w:tc>
        <w:tc>
          <w:tcPr>
            <w:tcW w:w="2866" w:type="dxa"/>
          </w:tcPr>
          <w:p w14:paraId="274E8385" w14:textId="77777777" w:rsidR="00D2313B" w:rsidRDefault="00372167">
            <w:pPr>
              <w:pStyle w:val="TableParagraph"/>
              <w:ind w:left="131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2482" w:type="dxa"/>
          </w:tcPr>
          <w:p w14:paraId="0A183F64" w14:textId="77777777" w:rsidR="00D2313B" w:rsidRDefault="00372167">
            <w:pPr>
              <w:pStyle w:val="TableParagraph"/>
              <w:ind w:left="1127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</w:tr>
      <w:tr w:rsidR="00D2313B" w14:paraId="079E9CB5" w14:textId="77777777">
        <w:trPr>
          <w:trHeight w:val="229"/>
        </w:trPr>
        <w:tc>
          <w:tcPr>
            <w:tcW w:w="2353" w:type="dxa"/>
          </w:tcPr>
          <w:p w14:paraId="637069A3" w14:textId="77777777" w:rsidR="00D2313B" w:rsidRDefault="00372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2017</w:t>
            </w:r>
          </w:p>
        </w:tc>
        <w:tc>
          <w:tcPr>
            <w:tcW w:w="2866" w:type="dxa"/>
          </w:tcPr>
          <w:p w14:paraId="6A918168" w14:textId="77777777" w:rsidR="00D2313B" w:rsidRDefault="00372167">
            <w:pPr>
              <w:pStyle w:val="TableParagraph"/>
              <w:ind w:left="131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2482" w:type="dxa"/>
          </w:tcPr>
          <w:p w14:paraId="6B1E61E6" w14:textId="77777777" w:rsidR="00D2313B" w:rsidRDefault="00372167">
            <w:pPr>
              <w:pStyle w:val="TableParagraph"/>
              <w:ind w:left="1127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</w:tr>
      <w:tr w:rsidR="00D2313B" w14:paraId="13D041C8" w14:textId="77777777">
        <w:trPr>
          <w:trHeight w:val="229"/>
        </w:trPr>
        <w:tc>
          <w:tcPr>
            <w:tcW w:w="2353" w:type="dxa"/>
          </w:tcPr>
          <w:p w14:paraId="6AEE91CF" w14:textId="77777777" w:rsidR="00D2313B" w:rsidRDefault="00372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</w:p>
        </w:tc>
        <w:tc>
          <w:tcPr>
            <w:tcW w:w="2866" w:type="dxa"/>
          </w:tcPr>
          <w:p w14:paraId="5D5CAC08" w14:textId="77777777" w:rsidR="00D2313B" w:rsidRDefault="00372167">
            <w:pPr>
              <w:pStyle w:val="TableParagraph"/>
              <w:ind w:left="131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2482" w:type="dxa"/>
          </w:tcPr>
          <w:p w14:paraId="4740963B" w14:textId="77777777" w:rsidR="00D2313B" w:rsidRDefault="00372167">
            <w:pPr>
              <w:pStyle w:val="TableParagraph"/>
              <w:ind w:left="1127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</w:tr>
      <w:tr w:rsidR="00D2313B" w14:paraId="113FDCFE" w14:textId="77777777">
        <w:trPr>
          <w:trHeight w:val="229"/>
        </w:trPr>
        <w:tc>
          <w:tcPr>
            <w:tcW w:w="2353" w:type="dxa"/>
          </w:tcPr>
          <w:p w14:paraId="37786229" w14:textId="77777777" w:rsidR="00D2313B" w:rsidRDefault="00372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</w:p>
        </w:tc>
        <w:tc>
          <w:tcPr>
            <w:tcW w:w="2866" w:type="dxa"/>
          </w:tcPr>
          <w:p w14:paraId="205A83D5" w14:textId="77777777" w:rsidR="00D2313B" w:rsidRDefault="00372167">
            <w:pPr>
              <w:pStyle w:val="TableParagraph"/>
              <w:ind w:left="131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2482" w:type="dxa"/>
          </w:tcPr>
          <w:p w14:paraId="4B803A0D" w14:textId="77777777" w:rsidR="00D2313B" w:rsidRDefault="00372167">
            <w:pPr>
              <w:pStyle w:val="TableParagraph"/>
              <w:ind w:left="1127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</w:tr>
      <w:tr w:rsidR="00D2313B" w14:paraId="76D34782" w14:textId="77777777">
        <w:trPr>
          <w:trHeight w:val="229"/>
        </w:trPr>
        <w:tc>
          <w:tcPr>
            <w:tcW w:w="2353" w:type="dxa"/>
          </w:tcPr>
          <w:p w14:paraId="5A0DAEB3" w14:textId="77777777" w:rsidR="00D2313B" w:rsidRDefault="00372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</w:tc>
        <w:tc>
          <w:tcPr>
            <w:tcW w:w="2866" w:type="dxa"/>
          </w:tcPr>
          <w:p w14:paraId="59F3EC3B" w14:textId="77777777" w:rsidR="00D2313B" w:rsidRDefault="00372167">
            <w:pPr>
              <w:pStyle w:val="TableParagraph"/>
              <w:ind w:left="131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2482" w:type="dxa"/>
          </w:tcPr>
          <w:p w14:paraId="7DBA8027" w14:textId="77777777" w:rsidR="00D2313B" w:rsidRDefault="00372167">
            <w:pPr>
              <w:pStyle w:val="TableParagraph"/>
              <w:ind w:left="1127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</w:tr>
      <w:tr w:rsidR="00D2313B" w14:paraId="704F6D87" w14:textId="77777777">
        <w:trPr>
          <w:trHeight w:val="229"/>
        </w:trPr>
        <w:tc>
          <w:tcPr>
            <w:tcW w:w="2353" w:type="dxa"/>
          </w:tcPr>
          <w:p w14:paraId="226B436F" w14:textId="77777777" w:rsidR="00D2313B" w:rsidRDefault="00372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2025</w:t>
            </w:r>
          </w:p>
        </w:tc>
        <w:tc>
          <w:tcPr>
            <w:tcW w:w="2866" w:type="dxa"/>
          </w:tcPr>
          <w:p w14:paraId="0806C0E2" w14:textId="77777777" w:rsidR="00D2313B" w:rsidRDefault="00372167">
            <w:pPr>
              <w:pStyle w:val="TableParagraph"/>
              <w:ind w:left="131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2482" w:type="dxa"/>
          </w:tcPr>
          <w:p w14:paraId="0622637D" w14:textId="77777777" w:rsidR="00D2313B" w:rsidRDefault="00372167">
            <w:pPr>
              <w:pStyle w:val="TableParagraph"/>
              <w:ind w:left="1127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</w:tr>
    </w:tbl>
    <w:p w14:paraId="3229B9F2" w14:textId="77777777" w:rsidR="00D2313B" w:rsidRDefault="00D2313B">
      <w:pPr>
        <w:rPr>
          <w:sz w:val="20"/>
        </w:rPr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05CF53F5" w14:textId="77777777" w:rsidR="00D2313B" w:rsidRDefault="00D2313B">
      <w:pPr>
        <w:pStyle w:val="Textoindependiente"/>
      </w:pPr>
    </w:p>
    <w:p w14:paraId="7DD485B6" w14:textId="77777777" w:rsidR="00D2313B" w:rsidRDefault="00D2313B">
      <w:pPr>
        <w:pStyle w:val="Textoindependiente"/>
        <w:rPr>
          <w:sz w:val="16"/>
        </w:rPr>
      </w:pPr>
    </w:p>
    <w:tbl>
      <w:tblPr>
        <w:tblStyle w:val="TableNormal"/>
        <w:tblW w:w="0" w:type="auto"/>
        <w:tblInd w:w="9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3"/>
        <w:gridCol w:w="2866"/>
        <w:gridCol w:w="2482"/>
      </w:tblGrid>
      <w:tr w:rsidR="00D2313B" w14:paraId="33E9E613" w14:textId="77777777">
        <w:trPr>
          <w:trHeight w:val="229"/>
        </w:trPr>
        <w:tc>
          <w:tcPr>
            <w:tcW w:w="2353" w:type="dxa"/>
          </w:tcPr>
          <w:p w14:paraId="5D1AA1A8" w14:textId="77777777" w:rsidR="00D2313B" w:rsidRDefault="00372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2027</w:t>
            </w:r>
          </w:p>
        </w:tc>
        <w:tc>
          <w:tcPr>
            <w:tcW w:w="2866" w:type="dxa"/>
          </w:tcPr>
          <w:p w14:paraId="61B8A4B0" w14:textId="77777777" w:rsidR="00D2313B" w:rsidRDefault="00372167">
            <w:pPr>
              <w:pStyle w:val="TableParagraph"/>
              <w:ind w:left="131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2482" w:type="dxa"/>
          </w:tcPr>
          <w:p w14:paraId="0392DB0B" w14:textId="77777777" w:rsidR="00D2313B" w:rsidRDefault="00372167">
            <w:pPr>
              <w:pStyle w:val="TableParagraph"/>
              <w:ind w:left="1127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</w:tr>
      <w:tr w:rsidR="00D2313B" w14:paraId="6E58DCAC" w14:textId="77777777">
        <w:trPr>
          <w:trHeight w:val="229"/>
        </w:trPr>
        <w:tc>
          <w:tcPr>
            <w:tcW w:w="2353" w:type="dxa"/>
          </w:tcPr>
          <w:p w14:paraId="2F2C3FC5" w14:textId="77777777" w:rsidR="00D2313B" w:rsidRDefault="0037216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2028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adelante</w:t>
            </w:r>
          </w:p>
        </w:tc>
        <w:tc>
          <w:tcPr>
            <w:tcW w:w="2866" w:type="dxa"/>
          </w:tcPr>
          <w:p w14:paraId="4F972C60" w14:textId="77777777" w:rsidR="00D2313B" w:rsidRDefault="00372167">
            <w:pPr>
              <w:pStyle w:val="TableParagraph"/>
              <w:ind w:left="131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2482" w:type="dxa"/>
          </w:tcPr>
          <w:p w14:paraId="758E4779" w14:textId="77777777" w:rsidR="00D2313B" w:rsidRDefault="00372167">
            <w:pPr>
              <w:pStyle w:val="TableParagraph"/>
              <w:ind w:left="1127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</w:tr>
    </w:tbl>
    <w:p w14:paraId="6216AC17" w14:textId="77777777" w:rsidR="00D2313B" w:rsidRDefault="00D2313B">
      <w:pPr>
        <w:pStyle w:val="Textoindependiente"/>
        <w:spacing w:before="10"/>
        <w:rPr>
          <w:sz w:val="11"/>
        </w:rPr>
      </w:pPr>
    </w:p>
    <w:p w14:paraId="1AD4E711" w14:textId="77777777" w:rsidR="00D2313B" w:rsidRDefault="00372167">
      <w:pPr>
        <w:pStyle w:val="Textoindependiente"/>
        <w:spacing w:before="93"/>
        <w:ind w:left="118" w:right="124" w:firstLine="288"/>
        <w:jc w:val="both"/>
      </w:pPr>
      <w:r>
        <w:t>La Pensión por jubilación dará derecho al pago de una cantidad equivalente al cien por ciento del</w:t>
      </w:r>
      <w:r>
        <w:rPr>
          <w:spacing w:val="1"/>
        </w:rPr>
        <w:t xml:space="preserve"> </w:t>
      </w:r>
      <w:r>
        <w:t>sueldo que se define en la fracción IV</w:t>
      </w:r>
      <w:r>
        <w:rPr>
          <w:spacing w:val="55"/>
        </w:rPr>
        <w:t xml:space="preserve"> </w:t>
      </w:r>
      <w:r>
        <w:t>y su percepción comenzará a partir del día siguiente a aquél en</w:t>
      </w:r>
      <w:r>
        <w:rPr>
          <w:spacing w:val="1"/>
        </w:rPr>
        <w:t xml:space="preserve"> </w:t>
      </w:r>
      <w:r>
        <w:t>que el</w:t>
      </w:r>
      <w:r>
        <w:rPr>
          <w:spacing w:val="-2"/>
        </w:rPr>
        <w:t xml:space="preserve"> </w:t>
      </w:r>
      <w:r>
        <w:t>Trabajador</w:t>
      </w:r>
      <w:r>
        <w:rPr>
          <w:spacing w:val="1"/>
        </w:rPr>
        <w:t xml:space="preserve"> </w:t>
      </w:r>
      <w:r>
        <w:t>hubiese</w:t>
      </w:r>
      <w:r>
        <w:rPr>
          <w:spacing w:val="1"/>
        </w:rPr>
        <w:t xml:space="preserve"> </w:t>
      </w:r>
      <w:r>
        <w:t>disfrutado</w:t>
      </w:r>
      <w:r>
        <w:rPr>
          <w:spacing w:val="-2"/>
        </w:rPr>
        <w:t xml:space="preserve"> </w:t>
      </w:r>
      <w:r>
        <w:t>el último</w:t>
      </w:r>
      <w:r>
        <w:rPr>
          <w:spacing w:val="-1"/>
        </w:rPr>
        <w:t xml:space="preserve"> </w:t>
      </w:r>
      <w:r>
        <w:t>sueldo antes de</w:t>
      </w:r>
      <w:r>
        <w:rPr>
          <w:spacing w:val="-2"/>
        </w:rPr>
        <w:t xml:space="preserve"> </w:t>
      </w:r>
      <w:r>
        <w:t>causar</w:t>
      </w:r>
      <w:r>
        <w:rPr>
          <w:spacing w:val="2"/>
        </w:rPr>
        <w:t xml:space="preserve"> </w:t>
      </w:r>
      <w:r>
        <w:t>baja;</w:t>
      </w:r>
    </w:p>
    <w:p w14:paraId="74B1428D" w14:textId="77777777" w:rsidR="00D2313B" w:rsidRDefault="00D2313B">
      <w:pPr>
        <w:pStyle w:val="Textoindependiente"/>
        <w:spacing w:before="8"/>
        <w:rPr>
          <w:sz w:val="19"/>
        </w:rPr>
      </w:pPr>
    </w:p>
    <w:p w14:paraId="4F531116" w14:textId="77777777" w:rsidR="00D2313B" w:rsidRDefault="00372167">
      <w:pPr>
        <w:pStyle w:val="Prrafodelista"/>
        <w:numPr>
          <w:ilvl w:val="0"/>
          <w:numId w:val="6"/>
        </w:numPr>
        <w:tabs>
          <w:tab w:val="left" w:pos="688"/>
        </w:tabs>
        <w:spacing w:before="1" w:line="242" w:lineRule="auto"/>
        <w:ind w:right="113" w:firstLine="288"/>
        <w:jc w:val="both"/>
        <w:rPr>
          <w:sz w:val="20"/>
        </w:rPr>
      </w:pPr>
      <w:r>
        <w:rPr>
          <w:sz w:val="20"/>
        </w:rPr>
        <w:t>Los Trabajadores que cumplan 55 años de edad o más y quince años de cotización o más al</w:t>
      </w:r>
      <w:r>
        <w:rPr>
          <w:spacing w:val="1"/>
          <w:sz w:val="20"/>
        </w:rPr>
        <w:t xml:space="preserve"> </w:t>
      </w:r>
      <w:r>
        <w:rPr>
          <w:sz w:val="20"/>
        </w:rPr>
        <w:t>Instituto,</w:t>
      </w:r>
      <w:r>
        <w:rPr>
          <w:spacing w:val="-2"/>
          <w:sz w:val="20"/>
        </w:rPr>
        <w:t xml:space="preserve"> </w:t>
      </w:r>
      <w:r>
        <w:rPr>
          <w:sz w:val="20"/>
        </w:rPr>
        <w:t>tendrán</w:t>
      </w:r>
      <w:r>
        <w:rPr>
          <w:spacing w:val="-2"/>
          <w:sz w:val="20"/>
        </w:rPr>
        <w:t xml:space="preserve"> </w:t>
      </w:r>
      <w:r>
        <w:rPr>
          <w:sz w:val="20"/>
        </w:rPr>
        <w:t>derecho</w:t>
      </w:r>
      <w:r>
        <w:rPr>
          <w:spacing w:val="1"/>
          <w:sz w:val="20"/>
        </w:rPr>
        <w:t xml:space="preserve"> </w:t>
      </w:r>
      <w:r>
        <w:rPr>
          <w:sz w:val="20"/>
        </w:rPr>
        <w:t>a una</w:t>
      </w:r>
      <w:r>
        <w:rPr>
          <w:spacing w:val="1"/>
          <w:sz w:val="20"/>
        </w:rPr>
        <w:t xml:space="preserve"> </w:t>
      </w:r>
      <w:r>
        <w:rPr>
          <w:sz w:val="20"/>
        </w:rPr>
        <w:t>Pensión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retiro por</w:t>
      </w:r>
      <w:r>
        <w:rPr>
          <w:spacing w:val="2"/>
          <w:sz w:val="20"/>
        </w:rPr>
        <w:t xml:space="preserve"> </w:t>
      </w:r>
      <w:r>
        <w:rPr>
          <w:sz w:val="20"/>
        </w:rPr>
        <w:t>edad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tiempo</w:t>
      </w:r>
      <w:r>
        <w:rPr>
          <w:spacing w:val="-1"/>
          <w:sz w:val="20"/>
        </w:rPr>
        <w:t xml:space="preserve"> </w:t>
      </w:r>
      <w:r>
        <w:rPr>
          <w:sz w:val="20"/>
        </w:rPr>
        <w:t>de servicios.</w:t>
      </w:r>
    </w:p>
    <w:p w14:paraId="40C34831" w14:textId="77777777" w:rsidR="00D2313B" w:rsidRDefault="00D2313B">
      <w:pPr>
        <w:pStyle w:val="Textoindependiente"/>
        <w:spacing w:before="10"/>
        <w:rPr>
          <w:sz w:val="19"/>
        </w:rPr>
      </w:pPr>
    </w:p>
    <w:p w14:paraId="1EB5596B" w14:textId="77777777" w:rsidR="00D2313B" w:rsidRDefault="00372167">
      <w:pPr>
        <w:pStyle w:val="Textoindependiente"/>
        <w:ind w:left="118" w:right="125" w:firstLine="288"/>
        <w:jc w:val="both"/>
      </w:pPr>
      <w:r>
        <w:t>El monto de la Pensión de retiro por edad y tiempo de servicios será equivalente a un porcentaje del</w:t>
      </w:r>
      <w:r>
        <w:rPr>
          <w:spacing w:val="1"/>
        </w:rPr>
        <w:t xml:space="preserve"> </w:t>
      </w:r>
      <w:r>
        <w:t>sueldo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define en la</w:t>
      </w:r>
      <w:r>
        <w:rPr>
          <w:spacing w:val="-1"/>
        </w:rPr>
        <w:t xml:space="preserve"> </w:t>
      </w:r>
      <w:r>
        <w:t>fracción</w:t>
      </w:r>
      <w:r>
        <w:rPr>
          <w:spacing w:val="-2"/>
        </w:rPr>
        <w:t xml:space="preserve"> </w:t>
      </w:r>
      <w:r>
        <w:t>IV,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conformidad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porcentajes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tabla</w:t>
      </w:r>
      <w:r>
        <w:rPr>
          <w:spacing w:val="-2"/>
        </w:rPr>
        <w:t xml:space="preserve"> </w:t>
      </w:r>
      <w:r>
        <w:t>siguiente:</w:t>
      </w:r>
    </w:p>
    <w:p w14:paraId="2E341AA4" w14:textId="77777777" w:rsidR="00D2313B" w:rsidRDefault="00D2313B">
      <w:pPr>
        <w:pStyle w:val="Textoindependiente"/>
        <w:spacing w:before="11"/>
        <w:rPr>
          <w:sz w:val="19"/>
        </w:rPr>
      </w:pPr>
    </w:p>
    <w:p w14:paraId="1FEEC4F8" w14:textId="77777777" w:rsidR="00D2313B" w:rsidRDefault="00372167">
      <w:pPr>
        <w:pStyle w:val="Prrafodelista"/>
        <w:numPr>
          <w:ilvl w:val="0"/>
          <w:numId w:val="5"/>
        </w:numPr>
        <w:tabs>
          <w:tab w:val="left" w:pos="683"/>
          <w:tab w:val="left" w:leader="dot" w:pos="3627"/>
        </w:tabs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 xml:space="preserve"> </w:t>
      </w:r>
      <w:r>
        <w:rPr>
          <w:sz w:val="20"/>
        </w:rPr>
        <w:t>de servicio.</w:t>
      </w:r>
      <w:r>
        <w:rPr>
          <w:sz w:val="20"/>
        </w:rPr>
        <w:tab/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</w:p>
    <w:p w14:paraId="26072B32" w14:textId="77777777" w:rsidR="00D2313B" w:rsidRDefault="00372167">
      <w:pPr>
        <w:pStyle w:val="Prrafodelista"/>
        <w:numPr>
          <w:ilvl w:val="0"/>
          <w:numId w:val="5"/>
        </w:numPr>
        <w:tabs>
          <w:tab w:val="left" w:pos="683"/>
          <w:tab w:val="left" w:leader="dot" w:pos="3627"/>
        </w:tabs>
        <w:spacing w:before="1"/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 xml:space="preserve"> </w:t>
      </w:r>
      <w:r>
        <w:rPr>
          <w:sz w:val="20"/>
        </w:rPr>
        <w:t>de servicio.</w:t>
      </w:r>
      <w:r>
        <w:rPr>
          <w:sz w:val="20"/>
        </w:rPr>
        <w:tab/>
        <w:t>52.5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</w:p>
    <w:p w14:paraId="7C10F37A" w14:textId="77777777" w:rsidR="00D2313B" w:rsidRDefault="00372167">
      <w:pPr>
        <w:pStyle w:val="Prrafodelista"/>
        <w:numPr>
          <w:ilvl w:val="0"/>
          <w:numId w:val="5"/>
        </w:numPr>
        <w:tabs>
          <w:tab w:val="left" w:pos="683"/>
          <w:tab w:val="left" w:leader="dot" w:pos="3627"/>
        </w:tabs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 xml:space="preserve"> </w:t>
      </w:r>
      <w:r>
        <w:rPr>
          <w:sz w:val="20"/>
        </w:rPr>
        <w:t>de servicio.</w:t>
      </w:r>
      <w:r>
        <w:rPr>
          <w:sz w:val="20"/>
        </w:rPr>
        <w:tab/>
        <w:t>55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</w:p>
    <w:p w14:paraId="3159991D" w14:textId="77777777" w:rsidR="00D2313B" w:rsidRDefault="00372167">
      <w:pPr>
        <w:pStyle w:val="Prrafodelista"/>
        <w:numPr>
          <w:ilvl w:val="0"/>
          <w:numId w:val="5"/>
        </w:numPr>
        <w:tabs>
          <w:tab w:val="left" w:pos="683"/>
          <w:tab w:val="left" w:leader="dot" w:pos="3627"/>
        </w:tabs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 xml:space="preserve"> </w:t>
      </w:r>
      <w:r>
        <w:rPr>
          <w:sz w:val="20"/>
        </w:rPr>
        <w:t>de servicio.</w:t>
      </w:r>
      <w:r>
        <w:rPr>
          <w:sz w:val="20"/>
        </w:rPr>
        <w:tab/>
        <w:t>57.5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</w:p>
    <w:p w14:paraId="5553C8DF" w14:textId="77777777" w:rsidR="00D2313B" w:rsidRDefault="00372167">
      <w:pPr>
        <w:pStyle w:val="Prrafodelista"/>
        <w:numPr>
          <w:ilvl w:val="0"/>
          <w:numId w:val="5"/>
        </w:numPr>
        <w:tabs>
          <w:tab w:val="left" w:pos="683"/>
          <w:tab w:val="left" w:leader="dot" w:pos="3628"/>
        </w:tabs>
        <w:spacing w:before="1" w:line="229" w:lineRule="exact"/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 xml:space="preserve"> </w:t>
      </w:r>
      <w:r>
        <w:rPr>
          <w:sz w:val="20"/>
        </w:rPr>
        <w:t>de servicio.</w:t>
      </w:r>
      <w:r>
        <w:rPr>
          <w:sz w:val="20"/>
        </w:rPr>
        <w:tab/>
        <w:t>60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</w:p>
    <w:p w14:paraId="0A4DFCF7" w14:textId="77777777" w:rsidR="00D2313B" w:rsidRDefault="00372167">
      <w:pPr>
        <w:pStyle w:val="Prrafodelista"/>
        <w:numPr>
          <w:ilvl w:val="0"/>
          <w:numId w:val="5"/>
        </w:numPr>
        <w:tabs>
          <w:tab w:val="left" w:pos="683"/>
          <w:tab w:val="left" w:leader="dot" w:pos="3627"/>
        </w:tabs>
        <w:spacing w:line="229" w:lineRule="exact"/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 xml:space="preserve"> </w:t>
      </w:r>
      <w:r>
        <w:rPr>
          <w:sz w:val="20"/>
        </w:rPr>
        <w:t>de servicio.</w:t>
      </w:r>
      <w:r>
        <w:rPr>
          <w:sz w:val="20"/>
        </w:rPr>
        <w:tab/>
        <w:t>62.5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</w:p>
    <w:p w14:paraId="6CEE3D0F" w14:textId="77777777" w:rsidR="00D2313B" w:rsidRDefault="00372167">
      <w:pPr>
        <w:pStyle w:val="Prrafodelista"/>
        <w:numPr>
          <w:ilvl w:val="0"/>
          <w:numId w:val="5"/>
        </w:numPr>
        <w:tabs>
          <w:tab w:val="left" w:pos="683"/>
          <w:tab w:val="left" w:leader="dot" w:pos="3627"/>
        </w:tabs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 xml:space="preserve"> </w:t>
      </w:r>
      <w:r>
        <w:rPr>
          <w:sz w:val="20"/>
        </w:rPr>
        <w:t>de servicio.</w:t>
      </w:r>
      <w:r>
        <w:rPr>
          <w:sz w:val="20"/>
        </w:rPr>
        <w:tab/>
        <w:t>65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</w:p>
    <w:p w14:paraId="0AA96489" w14:textId="77777777" w:rsidR="00D2313B" w:rsidRDefault="00372167">
      <w:pPr>
        <w:pStyle w:val="Prrafodelista"/>
        <w:numPr>
          <w:ilvl w:val="0"/>
          <w:numId w:val="5"/>
        </w:numPr>
        <w:tabs>
          <w:tab w:val="left" w:pos="683"/>
          <w:tab w:val="left" w:leader="dot" w:pos="3627"/>
        </w:tabs>
        <w:spacing w:before="1"/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 xml:space="preserve"> </w:t>
      </w:r>
      <w:r>
        <w:rPr>
          <w:sz w:val="20"/>
        </w:rPr>
        <w:t>de servicio.</w:t>
      </w:r>
      <w:r>
        <w:rPr>
          <w:sz w:val="20"/>
        </w:rPr>
        <w:tab/>
        <w:t>67.5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</w:p>
    <w:p w14:paraId="1F828774" w14:textId="77777777" w:rsidR="00D2313B" w:rsidRDefault="00372167">
      <w:pPr>
        <w:pStyle w:val="Prrafodelista"/>
        <w:numPr>
          <w:ilvl w:val="0"/>
          <w:numId w:val="5"/>
        </w:numPr>
        <w:tabs>
          <w:tab w:val="left" w:pos="683"/>
          <w:tab w:val="left" w:leader="dot" w:pos="3627"/>
        </w:tabs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 xml:space="preserve"> </w:t>
      </w:r>
      <w:r>
        <w:rPr>
          <w:sz w:val="20"/>
        </w:rPr>
        <w:t>de servicio.</w:t>
      </w:r>
      <w:r>
        <w:rPr>
          <w:sz w:val="20"/>
        </w:rPr>
        <w:tab/>
        <w:t>70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</w:p>
    <w:p w14:paraId="6D934302" w14:textId="77777777" w:rsidR="00D2313B" w:rsidRDefault="00372167">
      <w:pPr>
        <w:pStyle w:val="Prrafodelista"/>
        <w:numPr>
          <w:ilvl w:val="0"/>
          <w:numId w:val="5"/>
        </w:numPr>
        <w:tabs>
          <w:tab w:val="left" w:pos="683"/>
          <w:tab w:val="left" w:leader="dot" w:pos="3627"/>
        </w:tabs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 xml:space="preserve"> </w:t>
      </w:r>
      <w:r>
        <w:rPr>
          <w:sz w:val="20"/>
        </w:rPr>
        <w:t>de servicio.</w:t>
      </w:r>
      <w:r>
        <w:rPr>
          <w:sz w:val="20"/>
        </w:rPr>
        <w:tab/>
        <w:t>72.5 %</w:t>
      </w:r>
    </w:p>
    <w:p w14:paraId="457E83B6" w14:textId="77777777" w:rsidR="00D2313B" w:rsidRDefault="00372167">
      <w:pPr>
        <w:pStyle w:val="Prrafodelista"/>
        <w:numPr>
          <w:ilvl w:val="0"/>
          <w:numId w:val="5"/>
        </w:numPr>
        <w:tabs>
          <w:tab w:val="left" w:pos="683"/>
          <w:tab w:val="left" w:leader="dot" w:pos="3627"/>
        </w:tabs>
        <w:spacing w:before="1" w:line="229" w:lineRule="exact"/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 xml:space="preserve"> </w:t>
      </w:r>
      <w:r>
        <w:rPr>
          <w:sz w:val="20"/>
        </w:rPr>
        <w:t>de servicio.</w:t>
      </w:r>
      <w:r>
        <w:rPr>
          <w:sz w:val="20"/>
        </w:rPr>
        <w:tab/>
        <w:t>75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</w:p>
    <w:p w14:paraId="218FAAD2" w14:textId="77777777" w:rsidR="00D2313B" w:rsidRDefault="00372167">
      <w:pPr>
        <w:pStyle w:val="Prrafodelista"/>
        <w:numPr>
          <w:ilvl w:val="0"/>
          <w:numId w:val="5"/>
        </w:numPr>
        <w:tabs>
          <w:tab w:val="left" w:pos="683"/>
          <w:tab w:val="left" w:leader="dot" w:pos="3627"/>
        </w:tabs>
        <w:spacing w:line="229" w:lineRule="exact"/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 xml:space="preserve"> </w:t>
      </w:r>
      <w:r>
        <w:rPr>
          <w:sz w:val="20"/>
        </w:rPr>
        <w:t>de servicio.</w:t>
      </w:r>
      <w:r>
        <w:rPr>
          <w:sz w:val="20"/>
        </w:rPr>
        <w:tab/>
        <w:t>80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</w:p>
    <w:p w14:paraId="1F98FBA1" w14:textId="77777777" w:rsidR="00D2313B" w:rsidRDefault="00372167">
      <w:pPr>
        <w:pStyle w:val="Prrafodelista"/>
        <w:numPr>
          <w:ilvl w:val="0"/>
          <w:numId w:val="5"/>
        </w:numPr>
        <w:tabs>
          <w:tab w:val="left" w:pos="683"/>
          <w:tab w:val="left" w:leader="dot" w:pos="3627"/>
        </w:tabs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 xml:space="preserve"> </w:t>
      </w:r>
      <w:r>
        <w:rPr>
          <w:sz w:val="20"/>
        </w:rPr>
        <w:t>de servicio.</w:t>
      </w:r>
      <w:r>
        <w:rPr>
          <w:sz w:val="20"/>
        </w:rPr>
        <w:tab/>
        <w:t>85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</w:p>
    <w:p w14:paraId="4AFA11F3" w14:textId="77777777" w:rsidR="00D2313B" w:rsidRDefault="00372167">
      <w:pPr>
        <w:pStyle w:val="Prrafodelista"/>
        <w:numPr>
          <w:ilvl w:val="0"/>
          <w:numId w:val="5"/>
        </w:numPr>
        <w:tabs>
          <w:tab w:val="left" w:pos="683"/>
          <w:tab w:val="left" w:leader="dot" w:pos="3627"/>
        </w:tabs>
        <w:spacing w:before="1"/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 xml:space="preserve"> </w:t>
      </w:r>
      <w:r>
        <w:rPr>
          <w:sz w:val="20"/>
        </w:rPr>
        <w:t>de servicio.</w:t>
      </w:r>
      <w:r>
        <w:rPr>
          <w:sz w:val="20"/>
        </w:rPr>
        <w:tab/>
        <w:t>90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</w:p>
    <w:p w14:paraId="768F7589" w14:textId="77777777" w:rsidR="00D2313B" w:rsidRDefault="00372167">
      <w:pPr>
        <w:pStyle w:val="Prrafodelista"/>
        <w:numPr>
          <w:ilvl w:val="0"/>
          <w:numId w:val="5"/>
        </w:numPr>
        <w:tabs>
          <w:tab w:val="left" w:pos="683"/>
          <w:tab w:val="left" w:leader="dot" w:pos="3627"/>
        </w:tabs>
        <w:spacing w:before="1"/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 xml:space="preserve"> </w:t>
      </w:r>
      <w:r>
        <w:rPr>
          <w:sz w:val="20"/>
        </w:rPr>
        <w:t>de servicio.</w:t>
      </w:r>
      <w:r>
        <w:rPr>
          <w:sz w:val="20"/>
        </w:rPr>
        <w:tab/>
        <w:t>95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</w:p>
    <w:p w14:paraId="789CF5F0" w14:textId="77777777" w:rsidR="00D2313B" w:rsidRDefault="00D2313B">
      <w:pPr>
        <w:pStyle w:val="Textoindependiente"/>
      </w:pPr>
    </w:p>
    <w:p w14:paraId="3893EB0E" w14:textId="77777777" w:rsidR="00D2313B" w:rsidRDefault="00372167">
      <w:pPr>
        <w:pStyle w:val="Textoindependiente"/>
        <w:ind w:left="118" w:right="127" w:firstLine="288"/>
        <w:jc w:val="both"/>
      </w:pPr>
      <w:r>
        <w:t>La</w:t>
      </w:r>
      <w:r>
        <w:rPr>
          <w:spacing w:val="1"/>
        </w:rPr>
        <w:t xml:space="preserve"> </w:t>
      </w:r>
      <w:r>
        <w:t>edad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refiere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inciso,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incrementará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gradual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t>tabla</w:t>
      </w:r>
      <w:r>
        <w:rPr>
          <w:spacing w:val="-53"/>
        </w:rPr>
        <w:t xml:space="preserve"> </w:t>
      </w:r>
      <w:r>
        <w:t>siguiente:</w:t>
      </w:r>
    </w:p>
    <w:p w14:paraId="1DAD3D19" w14:textId="77777777" w:rsidR="00D2313B" w:rsidRDefault="00D2313B">
      <w:pPr>
        <w:pStyle w:val="Textoindependiente"/>
        <w:spacing w:before="11"/>
        <w:rPr>
          <w:sz w:val="19"/>
        </w:rPr>
      </w:pPr>
    </w:p>
    <w:tbl>
      <w:tblPr>
        <w:tblStyle w:val="TableNormal"/>
        <w:tblW w:w="0" w:type="auto"/>
        <w:tblInd w:w="18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8"/>
        <w:gridCol w:w="3185"/>
      </w:tblGrid>
      <w:tr w:rsidR="00D2313B" w14:paraId="6008E4DC" w14:textId="77777777">
        <w:trPr>
          <w:trHeight w:val="460"/>
        </w:trPr>
        <w:tc>
          <w:tcPr>
            <w:tcW w:w="2758" w:type="dxa"/>
          </w:tcPr>
          <w:p w14:paraId="1A0DA6BA" w14:textId="77777777" w:rsidR="00D2313B" w:rsidRDefault="0037216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Años</w:t>
            </w:r>
          </w:p>
        </w:tc>
        <w:tc>
          <w:tcPr>
            <w:tcW w:w="3185" w:type="dxa"/>
          </w:tcPr>
          <w:p w14:paraId="18C1DB5B" w14:textId="77777777" w:rsidR="00D2313B" w:rsidRDefault="00372167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Edad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pensión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edad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</w:tr>
      <w:tr w:rsidR="00D2313B" w14:paraId="27E8ED74" w14:textId="77777777">
        <w:trPr>
          <w:trHeight w:val="229"/>
        </w:trPr>
        <w:tc>
          <w:tcPr>
            <w:tcW w:w="2758" w:type="dxa"/>
          </w:tcPr>
          <w:p w14:paraId="5040AB9B" w14:textId="77777777" w:rsidR="00D2313B" w:rsidRDefault="00372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2011</w:t>
            </w:r>
          </w:p>
        </w:tc>
        <w:tc>
          <w:tcPr>
            <w:tcW w:w="3185" w:type="dxa"/>
          </w:tcPr>
          <w:p w14:paraId="5C04316C" w14:textId="77777777" w:rsidR="00D2313B" w:rsidRDefault="00372167">
            <w:pPr>
              <w:pStyle w:val="TableParagraph"/>
              <w:ind w:left="1481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</w:tr>
      <w:tr w:rsidR="00D2313B" w14:paraId="5FA3013C" w14:textId="77777777">
        <w:trPr>
          <w:trHeight w:val="229"/>
        </w:trPr>
        <w:tc>
          <w:tcPr>
            <w:tcW w:w="2758" w:type="dxa"/>
          </w:tcPr>
          <w:p w14:paraId="2DEA403A" w14:textId="77777777" w:rsidR="00D2313B" w:rsidRDefault="00372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2013</w:t>
            </w:r>
          </w:p>
        </w:tc>
        <w:tc>
          <w:tcPr>
            <w:tcW w:w="3185" w:type="dxa"/>
          </w:tcPr>
          <w:p w14:paraId="0EAEB6AF" w14:textId="77777777" w:rsidR="00D2313B" w:rsidRDefault="00372167">
            <w:pPr>
              <w:pStyle w:val="TableParagraph"/>
              <w:ind w:left="1481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</w:tr>
      <w:tr w:rsidR="00D2313B" w14:paraId="1CA8904B" w14:textId="77777777">
        <w:trPr>
          <w:trHeight w:val="229"/>
        </w:trPr>
        <w:tc>
          <w:tcPr>
            <w:tcW w:w="2758" w:type="dxa"/>
          </w:tcPr>
          <w:p w14:paraId="0B733457" w14:textId="77777777" w:rsidR="00D2313B" w:rsidRDefault="00372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2015</w:t>
            </w:r>
          </w:p>
        </w:tc>
        <w:tc>
          <w:tcPr>
            <w:tcW w:w="3185" w:type="dxa"/>
          </w:tcPr>
          <w:p w14:paraId="5DABA367" w14:textId="77777777" w:rsidR="00D2313B" w:rsidRDefault="00372167">
            <w:pPr>
              <w:pStyle w:val="TableParagraph"/>
              <w:ind w:left="1481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</w:tr>
      <w:tr w:rsidR="00D2313B" w14:paraId="19DC5849" w14:textId="77777777">
        <w:trPr>
          <w:trHeight w:val="229"/>
        </w:trPr>
        <w:tc>
          <w:tcPr>
            <w:tcW w:w="2758" w:type="dxa"/>
          </w:tcPr>
          <w:p w14:paraId="09B459FA" w14:textId="77777777" w:rsidR="00D2313B" w:rsidRDefault="00372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2017</w:t>
            </w:r>
          </w:p>
        </w:tc>
        <w:tc>
          <w:tcPr>
            <w:tcW w:w="3185" w:type="dxa"/>
          </w:tcPr>
          <w:p w14:paraId="66EC7F4B" w14:textId="77777777" w:rsidR="00D2313B" w:rsidRDefault="00372167">
            <w:pPr>
              <w:pStyle w:val="TableParagraph"/>
              <w:ind w:left="1481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</w:tr>
      <w:tr w:rsidR="00D2313B" w14:paraId="7E1FCFBE" w14:textId="77777777">
        <w:trPr>
          <w:trHeight w:val="232"/>
        </w:trPr>
        <w:tc>
          <w:tcPr>
            <w:tcW w:w="2758" w:type="dxa"/>
          </w:tcPr>
          <w:p w14:paraId="35339B8C" w14:textId="77777777" w:rsidR="00D2313B" w:rsidRDefault="0037216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2018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adelante</w:t>
            </w:r>
          </w:p>
        </w:tc>
        <w:tc>
          <w:tcPr>
            <w:tcW w:w="3185" w:type="dxa"/>
          </w:tcPr>
          <w:p w14:paraId="17E31816" w14:textId="77777777" w:rsidR="00D2313B" w:rsidRDefault="00372167">
            <w:pPr>
              <w:pStyle w:val="TableParagraph"/>
              <w:spacing w:before="1"/>
              <w:ind w:left="1481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</w:tbl>
    <w:p w14:paraId="25719E5E" w14:textId="77777777" w:rsidR="00D2313B" w:rsidRDefault="00D2313B">
      <w:pPr>
        <w:pStyle w:val="Textoindependiente"/>
        <w:spacing w:before="6"/>
        <w:rPr>
          <w:sz w:val="19"/>
        </w:rPr>
      </w:pPr>
    </w:p>
    <w:p w14:paraId="12D536D2" w14:textId="77777777" w:rsidR="00D2313B" w:rsidRDefault="00372167">
      <w:pPr>
        <w:pStyle w:val="Prrafodelista"/>
        <w:numPr>
          <w:ilvl w:val="0"/>
          <w:numId w:val="6"/>
        </w:numPr>
        <w:tabs>
          <w:tab w:val="left" w:pos="679"/>
        </w:tabs>
        <w:spacing w:line="242" w:lineRule="auto"/>
        <w:ind w:right="122" w:firstLine="288"/>
        <w:jc w:val="both"/>
        <w:rPr>
          <w:sz w:val="20"/>
        </w:rPr>
      </w:pPr>
      <w:r>
        <w:rPr>
          <w:sz w:val="20"/>
        </w:rPr>
        <w:t>Tendrán derecho a Pensión por cesantía en edad avanzada, los Trabajadores que se separen</w:t>
      </w:r>
      <w:r>
        <w:rPr>
          <w:spacing w:val="1"/>
          <w:sz w:val="20"/>
        </w:rPr>
        <w:t xml:space="preserve"> </w:t>
      </w:r>
      <w:r>
        <w:rPr>
          <w:sz w:val="20"/>
        </w:rPr>
        <w:t>voluntariamente del servicio o que queden privados de trabajo después de los sesenta años de edad y</w:t>
      </w:r>
      <w:r>
        <w:rPr>
          <w:spacing w:val="1"/>
          <w:sz w:val="20"/>
        </w:rPr>
        <w:t xml:space="preserve"> </w:t>
      </w:r>
      <w:r>
        <w:rPr>
          <w:sz w:val="20"/>
        </w:rPr>
        <w:t>que hayan</w:t>
      </w:r>
      <w:r>
        <w:rPr>
          <w:spacing w:val="-1"/>
          <w:sz w:val="20"/>
        </w:rPr>
        <w:t xml:space="preserve"> </w:t>
      </w:r>
      <w:r>
        <w:rPr>
          <w:sz w:val="20"/>
        </w:rPr>
        <w:t>cotizado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un 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diez años al</w:t>
      </w:r>
      <w:r>
        <w:rPr>
          <w:spacing w:val="-3"/>
          <w:sz w:val="20"/>
        </w:rPr>
        <w:t xml:space="preserve"> </w:t>
      </w:r>
      <w:r>
        <w:rPr>
          <w:sz w:val="20"/>
        </w:rPr>
        <w:t>Instituto.</w:t>
      </w:r>
    </w:p>
    <w:p w14:paraId="18A4D262" w14:textId="77777777" w:rsidR="00D2313B" w:rsidRDefault="00D2313B">
      <w:pPr>
        <w:pStyle w:val="Textoindependiente"/>
        <w:spacing w:before="10"/>
        <w:rPr>
          <w:sz w:val="19"/>
        </w:rPr>
      </w:pPr>
    </w:p>
    <w:p w14:paraId="0627C702" w14:textId="77777777" w:rsidR="00D2313B" w:rsidRDefault="00372167">
      <w:pPr>
        <w:pStyle w:val="Textoindependiente"/>
        <w:ind w:left="118" w:right="125" w:firstLine="288"/>
        <w:jc w:val="both"/>
      </w:pPr>
      <w:r>
        <w:t>La Pensión a que se refiere esta fracción será equivalente a un porcentaje del sueldo que se define en</w:t>
      </w:r>
      <w:r>
        <w:rPr>
          <w:spacing w:val="-5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fracción</w:t>
      </w:r>
      <w:r>
        <w:rPr>
          <w:spacing w:val="-1"/>
        </w:rPr>
        <w:t xml:space="preserve"> </w:t>
      </w:r>
      <w:r>
        <w:t>IV,</w:t>
      </w:r>
      <w:r>
        <w:rPr>
          <w:spacing w:val="-2"/>
        </w:rPr>
        <w:t xml:space="preserve"> </w:t>
      </w:r>
      <w:r>
        <w:t>aplicando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porcentajes</w:t>
      </w:r>
      <w:r>
        <w:rPr>
          <w:spacing w:val="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especifican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tabla</w:t>
      </w:r>
      <w:r>
        <w:rPr>
          <w:spacing w:val="-1"/>
        </w:rPr>
        <w:t xml:space="preserve"> </w:t>
      </w:r>
      <w:r>
        <w:t>siguiente:</w:t>
      </w:r>
    </w:p>
    <w:p w14:paraId="3F0A3D31" w14:textId="77777777" w:rsidR="00D2313B" w:rsidRDefault="00D2313B">
      <w:pPr>
        <w:pStyle w:val="Textoindependiente"/>
        <w:spacing w:before="10"/>
        <w:rPr>
          <w:sz w:val="19"/>
        </w:rPr>
      </w:pPr>
    </w:p>
    <w:p w14:paraId="06DA53C0" w14:textId="77777777" w:rsidR="00D2313B" w:rsidRDefault="00372167">
      <w:pPr>
        <w:pStyle w:val="Prrafodelista"/>
        <w:numPr>
          <w:ilvl w:val="0"/>
          <w:numId w:val="4"/>
        </w:numPr>
        <w:tabs>
          <w:tab w:val="left" w:pos="683"/>
        </w:tabs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 xml:space="preserve"> </w:t>
      </w:r>
      <w:r>
        <w:rPr>
          <w:sz w:val="20"/>
        </w:rPr>
        <w:t>de edad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años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servicios</w:t>
      </w:r>
      <w:r>
        <w:rPr>
          <w:spacing w:val="-2"/>
          <w:sz w:val="20"/>
        </w:rPr>
        <w:t xml:space="preserve"> </w:t>
      </w:r>
      <w:r>
        <w:rPr>
          <w:sz w:val="20"/>
        </w:rPr>
        <w:t>40%</w:t>
      </w:r>
    </w:p>
    <w:p w14:paraId="00CBA327" w14:textId="77777777" w:rsidR="00D2313B" w:rsidRDefault="00372167">
      <w:pPr>
        <w:pStyle w:val="Prrafodelista"/>
        <w:numPr>
          <w:ilvl w:val="0"/>
          <w:numId w:val="4"/>
        </w:numPr>
        <w:tabs>
          <w:tab w:val="left" w:pos="683"/>
        </w:tabs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 xml:space="preserve"> </w:t>
      </w:r>
      <w:r>
        <w:rPr>
          <w:sz w:val="20"/>
        </w:rPr>
        <w:t>de edad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años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servicios</w:t>
      </w:r>
      <w:r>
        <w:rPr>
          <w:spacing w:val="-2"/>
          <w:sz w:val="20"/>
        </w:rPr>
        <w:t xml:space="preserve"> </w:t>
      </w:r>
      <w:r>
        <w:rPr>
          <w:sz w:val="20"/>
        </w:rPr>
        <w:t>42%</w:t>
      </w:r>
    </w:p>
    <w:p w14:paraId="1F3EBDB3" w14:textId="77777777" w:rsidR="00D2313B" w:rsidRDefault="00372167">
      <w:pPr>
        <w:pStyle w:val="Prrafodelista"/>
        <w:numPr>
          <w:ilvl w:val="0"/>
          <w:numId w:val="4"/>
        </w:numPr>
        <w:tabs>
          <w:tab w:val="left" w:pos="683"/>
        </w:tabs>
        <w:spacing w:before="1"/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 xml:space="preserve"> </w:t>
      </w:r>
      <w:r>
        <w:rPr>
          <w:sz w:val="20"/>
        </w:rPr>
        <w:t>de edad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años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servicios</w:t>
      </w:r>
      <w:r>
        <w:rPr>
          <w:spacing w:val="-2"/>
          <w:sz w:val="20"/>
        </w:rPr>
        <w:t xml:space="preserve"> </w:t>
      </w:r>
      <w:r>
        <w:rPr>
          <w:sz w:val="20"/>
        </w:rPr>
        <w:t>44%</w:t>
      </w:r>
    </w:p>
    <w:p w14:paraId="45004E26" w14:textId="77777777" w:rsidR="00D2313B" w:rsidRDefault="00372167">
      <w:pPr>
        <w:pStyle w:val="Prrafodelista"/>
        <w:numPr>
          <w:ilvl w:val="0"/>
          <w:numId w:val="4"/>
        </w:numPr>
        <w:tabs>
          <w:tab w:val="left" w:pos="683"/>
        </w:tabs>
        <w:spacing w:line="229" w:lineRule="exact"/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 xml:space="preserve"> </w:t>
      </w:r>
      <w:r>
        <w:rPr>
          <w:sz w:val="20"/>
        </w:rPr>
        <w:t>de edad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años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servicios</w:t>
      </w:r>
      <w:r>
        <w:rPr>
          <w:spacing w:val="-2"/>
          <w:sz w:val="20"/>
        </w:rPr>
        <w:t xml:space="preserve"> </w:t>
      </w:r>
      <w:r>
        <w:rPr>
          <w:sz w:val="20"/>
        </w:rPr>
        <w:t>46%</w:t>
      </w:r>
    </w:p>
    <w:p w14:paraId="37C2F025" w14:textId="77777777" w:rsidR="00D2313B" w:rsidRDefault="00372167">
      <w:pPr>
        <w:pStyle w:val="Prrafodelista"/>
        <w:numPr>
          <w:ilvl w:val="0"/>
          <w:numId w:val="4"/>
        </w:numPr>
        <w:tabs>
          <w:tab w:val="left" w:pos="683"/>
        </w:tabs>
        <w:spacing w:line="229" w:lineRule="exact"/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 xml:space="preserve"> </w:t>
      </w:r>
      <w:r>
        <w:rPr>
          <w:sz w:val="20"/>
        </w:rPr>
        <w:t>de edad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años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servicios</w:t>
      </w:r>
      <w:r>
        <w:rPr>
          <w:spacing w:val="-2"/>
          <w:sz w:val="20"/>
        </w:rPr>
        <w:t xml:space="preserve"> </w:t>
      </w:r>
      <w:r>
        <w:rPr>
          <w:sz w:val="20"/>
        </w:rPr>
        <w:t>48%</w:t>
      </w:r>
    </w:p>
    <w:p w14:paraId="4C837FA0" w14:textId="77777777" w:rsidR="00D2313B" w:rsidRDefault="00D2313B">
      <w:pPr>
        <w:spacing w:line="229" w:lineRule="exact"/>
        <w:rPr>
          <w:sz w:val="20"/>
        </w:rPr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6BC40233" w14:textId="77777777" w:rsidR="00D2313B" w:rsidRDefault="00D2313B">
      <w:pPr>
        <w:pStyle w:val="Textoindependiente"/>
        <w:spacing w:before="10"/>
        <w:rPr>
          <w:sz w:val="27"/>
        </w:rPr>
      </w:pPr>
    </w:p>
    <w:p w14:paraId="59956001" w14:textId="77777777" w:rsidR="00D2313B" w:rsidRDefault="00372167">
      <w:pPr>
        <w:pStyle w:val="Prrafodelista"/>
        <w:numPr>
          <w:ilvl w:val="0"/>
          <w:numId w:val="4"/>
        </w:numPr>
        <w:tabs>
          <w:tab w:val="left" w:pos="683"/>
        </w:tabs>
        <w:spacing w:before="93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más</w:t>
      </w:r>
      <w:r>
        <w:rPr>
          <w:spacing w:val="-2"/>
          <w:sz w:val="20"/>
        </w:rPr>
        <w:t xml:space="preserve"> </w:t>
      </w:r>
      <w:r>
        <w:rPr>
          <w:sz w:val="20"/>
        </w:rPr>
        <w:t>años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edad 10 años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servicios</w:t>
      </w:r>
      <w:r>
        <w:rPr>
          <w:spacing w:val="-1"/>
          <w:sz w:val="20"/>
        </w:rPr>
        <w:t xml:space="preserve"> </w:t>
      </w:r>
      <w:r>
        <w:rPr>
          <w:sz w:val="20"/>
        </w:rPr>
        <w:t>50%</w:t>
      </w:r>
    </w:p>
    <w:p w14:paraId="5290DB68" w14:textId="77777777" w:rsidR="00D2313B" w:rsidRDefault="00D2313B">
      <w:pPr>
        <w:pStyle w:val="Textoindependiente"/>
      </w:pPr>
    </w:p>
    <w:p w14:paraId="1A3E04D8" w14:textId="77777777" w:rsidR="00D2313B" w:rsidRDefault="00372167">
      <w:pPr>
        <w:pStyle w:val="Textoindependiente"/>
        <w:spacing w:before="1"/>
        <w:ind w:left="118" w:right="122" w:firstLine="288"/>
        <w:jc w:val="both"/>
      </w:pPr>
      <w:r>
        <w:t>El otorgamiento de la Pensión por cesantía en edad avanzada se determinará conforme a la tabla</w:t>
      </w:r>
      <w:r>
        <w:rPr>
          <w:spacing w:val="1"/>
        </w:rPr>
        <w:t xml:space="preserve"> </w:t>
      </w:r>
      <w:r>
        <w:t>anterior, incrementándose anualmente conforme a los porcentajes fijados hasta los sesenta y cinco años,</w:t>
      </w:r>
      <w:r>
        <w:rPr>
          <w:spacing w:val="-5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 de</w:t>
      </w:r>
      <w:r>
        <w:rPr>
          <w:spacing w:val="1"/>
        </w:rPr>
        <w:t xml:space="preserve"> </w:t>
      </w:r>
      <w:r>
        <w:t>los cuales disfrutará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cincuenta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ciento</w:t>
      </w:r>
      <w:r>
        <w:rPr>
          <w:spacing w:val="-1"/>
        </w:rPr>
        <w:t xml:space="preserve"> </w:t>
      </w:r>
      <w:r>
        <w:t>fijado.</w:t>
      </w:r>
    </w:p>
    <w:p w14:paraId="584C80B3" w14:textId="77777777" w:rsidR="00D2313B" w:rsidRDefault="00D2313B">
      <w:pPr>
        <w:pStyle w:val="Textoindependiente"/>
        <w:spacing w:before="10"/>
        <w:rPr>
          <w:sz w:val="19"/>
        </w:rPr>
      </w:pPr>
    </w:p>
    <w:p w14:paraId="09F22FA4" w14:textId="77777777" w:rsidR="00D2313B" w:rsidRDefault="00372167">
      <w:pPr>
        <w:pStyle w:val="Textoindependiente"/>
        <w:ind w:left="118" w:right="121" w:firstLine="288"/>
        <w:jc w:val="both"/>
      </w:pPr>
      <w:r>
        <w:t>La</w:t>
      </w:r>
      <w:r>
        <w:rPr>
          <w:spacing w:val="52"/>
        </w:rPr>
        <w:t xml:space="preserve"> </w:t>
      </w:r>
      <w:r>
        <w:t>edad</w:t>
      </w:r>
      <w:r>
        <w:rPr>
          <w:spacing w:val="54"/>
        </w:rPr>
        <w:t xml:space="preserve"> </w:t>
      </w:r>
      <w:r>
        <w:t>mínima</w:t>
      </w:r>
      <w:r>
        <w:rPr>
          <w:spacing w:val="53"/>
        </w:rPr>
        <w:t xml:space="preserve"> </w:t>
      </w:r>
      <w:r>
        <w:t>para</w:t>
      </w:r>
      <w:r>
        <w:rPr>
          <w:spacing w:val="52"/>
        </w:rPr>
        <w:t xml:space="preserve"> </w:t>
      </w:r>
      <w:r>
        <w:t>pensionarse</w:t>
      </w:r>
      <w:r>
        <w:rPr>
          <w:spacing w:val="52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cesantía</w:t>
      </w:r>
      <w:r>
        <w:rPr>
          <w:spacing w:val="55"/>
        </w:rPr>
        <w:t xml:space="preserve"> </w:t>
      </w:r>
      <w:r>
        <w:t>en</w:t>
      </w:r>
      <w:r>
        <w:rPr>
          <w:spacing w:val="52"/>
        </w:rPr>
        <w:t xml:space="preserve"> </w:t>
      </w:r>
      <w:r>
        <w:t>edad</w:t>
      </w:r>
      <w:r>
        <w:rPr>
          <w:spacing w:val="54"/>
        </w:rPr>
        <w:t xml:space="preserve"> </w:t>
      </w:r>
      <w:r>
        <w:t>avanzada</w:t>
      </w:r>
      <w:r>
        <w:rPr>
          <w:spacing w:val="53"/>
        </w:rPr>
        <w:t xml:space="preserve"> </w:t>
      </w:r>
      <w:r>
        <w:t>se</w:t>
      </w:r>
      <w:r>
        <w:rPr>
          <w:spacing w:val="55"/>
        </w:rPr>
        <w:t xml:space="preserve"> </w:t>
      </w:r>
      <w:r>
        <w:t>incrementará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manera</w:t>
      </w:r>
      <w:r>
        <w:rPr>
          <w:spacing w:val="-54"/>
        </w:rPr>
        <w:t xml:space="preserve"> </w:t>
      </w:r>
      <w:r>
        <w:t>gradual</w:t>
      </w:r>
      <w:r>
        <w:rPr>
          <w:spacing w:val="-3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tabla</w:t>
      </w:r>
      <w:r>
        <w:rPr>
          <w:spacing w:val="1"/>
        </w:rPr>
        <w:t xml:space="preserve"> </w:t>
      </w:r>
      <w:r>
        <w:t>siguiente:</w:t>
      </w:r>
    </w:p>
    <w:p w14:paraId="2B1A6D89" w14:textId="77777777" w:rsidR="00D2313B" w:rsidRDefault="00D2313B">
      <w:pPr>
        <w:pStyle w:val="Textoindependiente"/>
      </w:pPr>
    </w:p>
    <w:tbl>
      <w:tblPr>
        <w:tblStyle w:val="TableNormal"/>
        <w:tblW w:w="0" w:type="auto"/>
        <w:tblInd w:w="18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8"/>
        <w:gridCol w:w="3185"/>
      </w:tblGrid>
      <w:tr w:rsidR="00D2313B" w14:paraId="7F176297" w14:textId="77777777">
        <w:trPr>
          <w:trHeight w:val="460"/>
        </w:trPr>
        <w:tc>
          <w:tcPr>
            <w:tcW w:w="2758" w:type="dxa"/>
          </w:tcPr>
          <w:p w14:paraId="2FE8FB22" w14:textId="77777777" w:rsidR="00D2313B" w:rsidRDefault="00372167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Años</w:t>
            </w:r>
          </w:p>
        </w:tc>
        <w:tc>
          <w:tcPr>
            <w:tcW w:w="3185" w:type="dxa"/>
          </w:tcPr>
          <w:p w14:paraId="17F72371" w14:textId="77777777" w:rsidR="00D2313B" w:rsidRDefault="00372167">
            <w:pPr>
              <w:pStyle w:val="TableParagraph"/>
              <w:spacing w:line="228" w:lineRule="exact"/>
              <w:ind w:left="768" w:right="153" w:hanging="594"/>
              <w:rPr>
                <w:sz w:val="20"/>
              </w:rPr>
            </w:pPr>
            <w:r>
              <w:rPr>
                <w:sz w:val="20"/>
              </w:rPr>
              <w:t>Edad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pensión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cesantía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edad avanzada</w:t>
            </w:r>
          </w:p>
        </w:tc>
      </w:tr>
      <w:tr w:rsidR="00D2313B" w14:paraId="3CED3BA5" w14:textId="77777777">
        <w:trPr>
          <w:trHeight w:val="229"/>
        </w:trPr>
        <w:tc>
          <w:tcPr>
            <w:tcW w:w="2758" w:type="dxa"/>
          </w:tcPr>
          <w:p w14:paraId="3F2E3211" w14:textId="77777777" w:rsidR="00D2313B" w:rsidRDefault="00372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2011</w:t>
            </w:r>
          </w:p>
        </w:tc>
        <w:tc>
          <w:tcPr>
            <w:tcW w:w="3185" w:type="dxa"/>
          </w:tcPr>
          <w:p w14:paraId="6A438FB6" w14:textId="77777777" w:rsidR="00D2313B" w:rsidRDefault="00372167">
            <w:pPr>
              <w:pStyle w:val="TableParagraph"/>
              <w:ind w:left="1481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</w:tr>
      <w:tr w:rsidR="00D2313B" w14:paraId="586B207C" w14:textId="77777777">
        <w:trPr>
          <w:trHeight w:val="232"/>
        </w:trPr>
        <w:tc>
          <w:tcPr>
            <w:tcW w:w="2758" w:type="dxa"/>
          </w:tcPr>
          <w:p w14:paraId="7415EC73" w14:textId="77777777" w:rsidR="00D2313B" w:rsidRDefault="00372167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2012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2013</w:t>
            </w:r>
          </w:p>
        </w:tc>
        <w:tc>
          <w:tcPr>
            <w:tcW w:w="3185" w:type="dxa"/>
          </w:tcPr>
          <w:p w14:paraId="081CEADF" w14:textId="77777777" w:rsidR="00D2313B" w:rsidRDefault="00372167">
            <w:pPr>
              <w:pStyle w:val="TableParagraph"/>
              <w:spacing w:before="2"/>
              <w:ind w:left="1481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</w:tr>
      <w:tr w:rsidR="00D2313B" w14:paraId="64AD860A" w14:textId="77777777">
        <w:trPr>
          <w:trHeight w:val="229"/>
        </w:trPr>
        <w:tc>
          <w:tcPr>
            <w:tcW w:w="2758" w:type="dxa"/>
          </w:tcPr>
          <w:p w14:paraId="20CA2D16" w14:textId="77777777" w:rsidR="00D2313B" w:rsidRDefault="00372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2015</w:t>
            </w:r>
          </w:p>
        </w:tc>
        <w:tc>
          <w:tcPr>
            <w:tcW w:w="3185" w:type="dxa"/>
          </w:tcPr>
          <w:p w14:paraId="07305806" w14:textId="77777777" w:rsidR="00D2313B" w:rsidRDefault="00372167">
            <w:pPr>
              <w:pStyle w:val="TableParagraph"/>
              <w:ind w:left="1481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</w:tr>
      <w:tr w:rsidR="00D2313B" w14:paraId="559FC49A" w14:textId="77777777">
        <w:trPr>
          <w:trHeight w:val="229"/>
        </w:trPr>
        <w:tc>
          <w:tcPr>
            <w:tcW w:w="2758" w:type="dxa"/>
          </w:tcPr>
          <w:p w14:paraId="6FFC1FBF" w14:textId="77777777" w:rsidR="00D2313B" w:rsidRDefault="00372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2017</w:t>
            </w:r>
          </w:p>
        </w:tc>
        <w:tc>
          <w:tcPr>
            <w:tcW w:w="3185" w:type="dxa"/>
          </w:tcPr>
          <w:p w14:paraId="365AD4BA" w14:textId="77777777" w:rsidR="00D2313B" w:rsidRDefault="00372167">
            <w:pPr>
              <w:pStyle w:val="TableParagraph"/>
              <w:ind w:left="1481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</w:tr>
      <w:tr w:rsidR="00D2313B" w14:paraId="146F0A32" w14:textId="77777777">
        <w:trPr>
          <w:trHeight w:val="229"/>
        </w:trPr>
        <w:tc>
          <w:tcPr>
            <w:tcW w:w="2758" w:type="dxa"/>
          </w:tcPr>
          <w:p w14:paraId="6D462A66" w14:textId="77777777" w:rsidR="00D2313B" w:rsidRDefault="00372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adelante</w:t>
            </w:r>
          </w:p>
        </w:tc>
        <w:tc>
          <w:tcPr>
            <w:tcW w:w="3185" w:type="dxa"/>
          </w:tcPr>
          <w:p w14:paraId="37D57ED2" w14:textId="77777777" w:rsidR="00D2313B" w:rsidRDefault="00372167">
            <w:pPr>
              <w:pStyle w:val="TableParagraph"/>
              <w:ind w:left="1481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</w:tr>
    </w:tbl>
    <w:p w14:paraId="02E6D3B8" w14:textId="77777777" w:rsidR="00D2313B" w:rsidRDefault="00D2313B">
      <w:pPr>
        <w:pStyle w:val="Textoindependiente"/>
      </w:pPr>
    </w:p>
    <w:p w14:paraId="6C54EC1E" w14:textId="77777777" w:rsidR="00D2313B" w:rsidRDefault="00372167">
      <w:pPr>
        <w:pStyle w:val="Textoindependiente"/>
        <w:ind w:left="118" w:right="124" w:firstLine="288"/>
        <w:jc w:val="both"/>
      </w:pPr>
      <w:r>
        <w:t>Las Pensiones a que tengan derecho las personas a que se refiere la tabla anterior iniciarán en</w:t>
      </w:r>
      <w:r>
        <w:rPr>
          <w:spacing w:val="1"/>
        </w:rPr>
        <w:t xml:space="preserve"> </w:t>
      </w:r>
      <w:r>
        <w:t>cuarenta por ciento en cada renglón y se incrementarán en dos por ciento cada año de edad hasta llegar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Pensión</w:t>
      </w:r>
      <w:r>
        <w:rPr>
          <w:spacing w:val="-1"/>
        </w:rPr>
        <w:t xml:space="preserve"> </w:t>
      </w:r>
      <w:r>
        <w:t>máxima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cincuenta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ciento;</w:t>
      </w:r>
    </w:p>
    <w:p w14:paraId="10F33689" w14:textId="77777777" w:rsidR="00D2313B" w:rsidRDefault="00D2313B">
      <w:pPr>
        <w:pStyle w:val="Textoindependiente"/>
        <w:spacing w:before="8"/>
        <w:rPr>
          <w:sz w:val="19"/>
        </w:rPr>
      </w:pPr>
    </w:p>
    <w:p w14:paraId="5D7FE515" w14:textId="77777777" w:rsidR="00D2313B" w:rsidRDefault="00372167">
      <w:pPr>
        <w:pStyle w:val="Prrafodelista"/>
        <w:numPr>
          <w:ilvl w:val="0"/>
          <w:numId w:val="10"/>
        </w:numPr>
        <w:tabs>
          <w:tab w:val="left" w:pos="695"/>
        </w:tabs>
        <w:ind w:left="118" w:right="114" w:firstLine="288"/>
        <w:jc w:val="both"/>
        <w:rPr>
          <w:sz w:val="20"/>
        </w:rPr>
      </w:pPr>
      <w:r>
        <w:rPr>
          <w:sz w:val="20"/>
        </w:rPr>
        <w:t>El cómputo de los años de servicio se hará considerando uno solo de los empleos, aun cuando el</w:t>
      </w:r>
      <w:r>
        <w:rPr>
          <w:spacing w:val="1"/>
          <w:sz w:val="20"/>
        </w:rPr>
        <w:t xml:space="preserve"> </w:t>
      </w:r>
      <w:r>
        <w:rPr>
          <w:sz w:val="20"/>
        </w:rPr>
        <w:t>Trabajador hubiese desempeñado simultáneamente varios empleos cotizando al Instituto, cualesquiera</w:t>
      </w:r>
      <w:r>
        <w:rPr>
          <w:spacing w:val="1"/>
          <w:sz w:val="20"/>
        </w:rPr>
        <w:t xml:space="preserve"> </w:t>
      </w:r>
      <w:r>
        <w:rPr>
          <w:sz w:val="20"/>
        </w:rPr>
        <w:t>que fuesen; en consecuencia, para dicho cómputo se considerará, por una sola vez, el tiempo durante el</w:t>
      </w:r>
      <w:r>
        <w:rPr>
          <w:spacing w:val="1"/>
          <w:sz w:val="20"/>
        </w:rPr>
        <w:t xml:space="preserve"> </w:t>
      </w:r>
      <w:r>
        <w:rPr>
          <w:sz w:val="20"/>
        </w:rPr>
        <w:t>cual</w:t>
      </w:r>
      <w:r>
        <w:rPr>
          <w:spacing w:val="-3"/>
          <w:sz w:val="20"/>
        </w:rPr>
        <w:t xml:space="preserve"> </w:t>
      </w:r>
      <w:r>
        <w:rPr>
          <w:sz w:val="20"/>
        </w:rPr>
        <w:t>haya</w:t>
      </w:r>
      <w:r>
        <w:rPr>
          <w:spacing w:val="1"/>
          <w:sz w:val="20"/>
        </w:rPr>
        <w:t xml:space="preserve"> </w:t>
      </w:r>
      <w:r>
        <w:rPr>
          <w:sz w:val="20"/>
        </w:rPr>
        <w:t>tenido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tenga el interesado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carácter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Trabajador;</w:t>
      </w:r>
    </w:p>
    <w:p w14:paraId="0E844321" w14:textId="77777777" w:rsidR="00D2313B" w:rsidRDefault="00D2313B">
      <w:pPr>
        <w:pStyle w:val="Textoindependiente"/>
      </w:pPr>
    </w:p>
    <w:p w14:paraId="030FFD11" w14:textId="77777777" w:rsidR="00D2313B" w:rsidRDefault="00372167">
      <w:pPr>
        <w:pStyle w:val="Prrafodelista"/>
        <w:numPr>
          <w:ilvl w:val="0"/>
          <w:numId w:val="10"/>
        </w:numPr>
        <w:tabs>
          <w:tab w:val="left" w:pos="724"/>
        </w:tabs>
        <w:ind w:left="118" w:right="118" w:firstLine="288"/>
        <w:jc w:val="both"/>
        <w:rPr>
          <w:sz w:val="20"/>
        </w:rPr>
      </w:pPr>
      <w:r>
        <w:rPr>
          <w:sz w:val="20"/>
        </w:rPr>
        <w:t>Para calcular el monto de las cantidades que correspondan por Pensión, se tomará en cuenta el</w:t>
      </w:r>
      <w:r>
        <w:rPr>
          <w:spacing w:val="1"/>
          <w:sz w:val="20"/>
        </w:rPr>
        <w:t xml:space="preserve"> </w:t>
      </w:r>
      <w:r>
        <w:rPr>
          <w:sz w:val="20"/>
        </w:rPr>
        <w:t>promedio del Sueldo Básico disfrutado en el último año inmediato anterior a la fecha de la baja del</w:t>
      </w:r>
      <w:r>
        <w:rPr>
          <w:spacing w:val="1"/>
          <w:sz w:val="20"/>
        </w:rPr>
        <w:t xml:space="preserve"> </w:t>
      </w:r>
      <w:r>
        <w:rPr>
          <w:sz w:val="20"/>
        </w:rPr>
        <w:t>Trabajador, siempre y cuando el Trabajador tenga una antigüedad mínima en el mismo puesto y nivel de</w:t>
      </w:r>
      <w:r>
        <w:rPr>
          <w:spacing w:val="1"/>
          <w:sz w:val="20"/>
        </w:rPr>
        <w:t xml:space="preserve"> </w:t>
      </w:r>
      <w:r>
        <w:rPr>
          <w:sz w:val="20"/>
        </w:rPr>
        <w:t>tres años. Si el Trabajador tuviere menos de tres años ocupando el mismo puesto y nivel, se tomará en</w:t>
      </w:r>
      <w:r>
        <w:rPr>
          <w:spacing w:val="1"/>
          <w:sz w:val="20"/>
        </w:rPr>
        <w:t xml:space="preserve"> </w:t>
      </w:r>
      <w:r>
        <w:rPr>
          <w:sz w:val="20"/>
        </w:rPr>
        <w:t>cuenta el sueldo inmediato anterior a dicho puesto que hubiere percibido el Trabajador, sin importar su</w:t>
      </w:r>
      <w:r>
        <w:rPr>
          <w:spacing w:val="1"/>
          <w:sz w:val="20"/>
        </w:rPr>
        <w:t xml:space="preserve"> </w:t>
      </w:r>
      <w:r>
        <w:rPr>
          <w:sz w:val="20"/>
        </w:rPr>
        <w:t>antigüedad 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mismo;</w:t>
      </w:r>
    </w:p>
    <w:p w14:paraId="176C31DF" w14:textId="77777777" w:rsidR="00D2313B" w:rsidRDefault="00D2313B">
      <w:pPr>
        <w:pStyle w:val="Textoindependiente"/>
        <w:spacing w:before="1"/>
      </w:pPr>
    </w:p>
    <w:p w14:paraId="2CC1F070" w14:textId="77777777" w:rsidR="00D2313B" w:rsidRDefault="00372167">
      <w:pPr>
        <w:pStyle w:val="Prrafodelista"/>
        <w:numPr>
          <w:ilvl w:val="0"/>
          <w:numId w:val="10"/>
        </w:numPr>
        <w:tabs>
          <w:tab w:val="left" w:pos="688"/>
        </w:tabs>
        <w:ind w:left="118" w:right="119" w:firstLine="288"/>
        <w:jc w:val="both"/>
        <w:rPr>
          <w:sz w:val="20"/>
        </w:rPr>
      </w:pPr>
      <w:r>
        <w:rPr>
          <w:sz w:val="20"/>
        </w:rPr>
        <w:t>Los Trabajadores a que se refiere este artículo, en caso de sufrir un riesgo del trabajo, y sus</w:t>
      </w:r>
      <w:r>
        <w:rPr>
          <w:spacing w:val="1"/>
          <w:sz w:val="20"/>
        </w:rPr>
        <w:t xml:space="preserve"> </w:t>
      </w:r>
      <w:r>
        <w:rPr>
          <w:sz w:val="20"/>
        </w:rPr>
        <w:t>Familiares Derechohabientes, en caso de su fallecimiento a consecuencia de un riesgo del trabajo,</w:t>
      </w:r>
      <w:r>
        <w:rPr>
          <w:spacing w:val="1"/>
          <w:sz w:val="20"/>
        </w:rPr>
        <w:t xml:space="preserve"> </w:t>
      </w:r>
      <w:r>
        <w:rPr>
          <w:sz w:val="20"/>
        </w:rPr>
        <w:t>tendrán derecho a una Pensión en los términos de lo dispuesto por el seguro de riesgos del trabajo</w:t>
      </w:r>
      <w:r>
        <w:rPr>
          <w:spacing w:val="1"/>
          <w:sz w:val="20"/>
        </w:rPr>
        <w:t xml:space="preserve"> </w:t>
      </w:r>
      <w:r>
        <w:rPr>
          <w:sz w:val="20"/>
        </w:rPr>
        <w:t>previsto en esta Ley. Para tal efecto, el Instituto, con cargo a los recursos que a tal efecto le transfiera el</w:t>
      </w:r>
      <w:r>
        <w:rPr>
          <w:spacing w:val="1"/>
          <w:sz w:val="20"/>
        </w:rPr>
        <w:t xml:space="preserve"> </w:t>
      </w:r>
      <w:r>
        <w:rPr>
          <w:sz w:val="20"/>
        </w:rPr>
        <w:t>Gobierno Federal, contratará una Renta vitalicia a favor del Trabajador, o en caso de fallecimiento, el</w:t>
      </w:r>
      <w:r>
        <w:rPr>
          <w:spacing w:val="1"/>
          <w:sz w:val="20"/>
        </w:rPr>
        <w:t xml:space="preserve"> </w:t>
      </w:r>
      <w:r>
        <w:rPr>
          <w:sz w:val="20"/>
        </w:rPr>
        <w:t>Seguro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Sobrevivencia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sus Familiares</w:t>
      </w:r>
      <w:r>
        <w:rPr>
          <w:spacing w:val="1"/>
          <w:sz w:val="20"/>
        </w:rPr>
        <w:t xml:space="preserve"> </w:t>
      </w:r>
      <w:r>
        <w:rPr>
          <w:sz w:val="20"/>
        </w:rPr>
        <w:t>Derechohabientes;</w:t>
      </w:r>
    </w:p>
    <w:p w14:paraId="2731BA8D" w14:textId="77777777" w:rsidR="00D2313B" w:rsidRDefault="00D2313B">
      <w:pPr>
        <w:pStyle w:val="Textoindependiente"/>
      </w:pPr>
    </w:p>
    <w:p w14:paraId="39CE801A" w14:textId="77777777" w:rsidR="00D2313B" w:rsidRDefault="00372167">
      <w:pPr>
        <w:pStyle w:val="Prrafodelista"/>
        <w:numPr>
          <w:ilvl w:val="0"/>
          <w:numId w:val="10"/>
        </w:numPr>
        <w:tabs>
          <w:tab w:val="left" w:pos="712"/>
        </w:tabs>
        <w:ind w:left="118" w:right="117" w:firstLine="288"/>
        <w:jc w:val="both"/>
        <w:rPr>
          <w:sz w:val="20"/>
        </w:rPr>
      </w:pPr>
      <w:r>
        <w:rPr>
          <w:sz w:val="20"/>
        </w:rPr>
        <w:t>Los Trabajadores a que se refiere este artículo, en caso de invalidez, estarán sujetos a un periodo</w:t>
      </w:r>
      <w:r>
        <w:rPr>
          <w:spacing w:val="1"/>
          <w:sz w:val="20"/>
        </w:rPr>
        <w:t xml:space="preserve"> </w:t>
      </w:r>
      <w:r>
        <w:rPr>
          <w:sz w:val="20"/>
        </w:rPr>
        <w:t>mínimo de cotización de quince años para tener derecho a Pensión, misma que se otorgará por un</w:t>
      </w:r>
      <w:r>
        <w:rPr>
          <w:spacing w:val="1"/>
          <w:sz w:val="20"/>
        </w:rPr>
        <w:t xml:space="preserve"> </w:t>
      </w:r>
      <w:r>
        <w:rPr>
          <w:sz w:val="20"/>
        </w:rPr>
        <w:t>porcentaje del promedio del Sueldo Básico disfrutado en el último año inmediato anterior, conforme a lo</w:t>
      </w:r>
      <w:r>
        <w:rPr>
          <w:spacing w:val="1"/>
          <w:sz w:val="20"/>
        </w:rPr>
        <w:t xml:space="preserve"> </w:t>
      </w:r>
      <w:r>
        <w:rPr>
          <w:sz w:val="20"/>
        </w:rPr>
        <w:t>siguiente:</w:t>
      </w:r>
    </w:p>
    <w:p w14:paraId="421526DC" w14:textId="77777777" w:rsidR="00D2313B" w:rsidRDefault="00D2313B">
      <w:pPr>
        <w:pStyle w:val="Textoindependiente"/>
        <w:spacing w:before="3"/>
      </w:pPr>
    </w:p>
    <w:p w14:paraId="40808F5A" w14:textId="77777777" w:rsidR="00D2313B" w:rsidRDefault="00372167">
      <w:pPr>
        <w:pStyle w:val="Prrafodelista"/>
        <w:numPr>
          <w:ilvl w:val="0"/>
          <w:numId w:val="3"/>
        </w:numPr>
        <w:tabs>
          <w:tab w:val="left" w:pos="683"/>
          <w:tab w:val="left" w:leader="dot" w:pos="3629"/>
        </w:tabs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 xml:space="preserve"> </w:t>
      </w:r>
      <w:r>
        <w:rPr>
          <w:sz w:val="20"/>
        </w:rPr>
        <w:t>de servicio.</w:t>
      </w:r>
      <w:r>
        <w:rPr>
          <w:sz w:val="20"/>
        </w:rPr>
        <w:tab/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</w:p>
    <w:p w14:paraId="1F0849D6" w14:textId="77777777" w:rsidR="00D2313B" w:rsidRDefault="00372167">
      <w:pPr>
        <w:pStyle w:val="Prrafodelista"/>
        <w:numPr>
          <w:ilvl w:val="0"/>
          <w:numId w:val="3"/>
        </w:numPr>
        <w:tabs>
          <w:tab w:val="left" w:pos="683"/>
          <w:tab w:val="left" w:leader="dot" w:pos="3627"/>
        </w:tabs>
        <w:spacing w:line="229" w:lineRule="exact"/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 xml:space="preserve"> </w:t>
      </w:r>
      <w:r>
        <w:rPr>
          <w:sz w:val="20"/>
        </w:rPr>
        <w:t>de servicio.</w:t>
      </w:r>
      <w:r>
        <w:rPr>
          <w:sz w:val="20"/>
        </w:rPr>
        <w:tab/>
        <w:t>52.5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</w:p>
    <w:p w14:paraId="1C055DED" w14:textId="77777777" w:rsidR="00D2313B" w:rsidRDefault="00372167">
      <w:pPr>
        <w:pStyle w:val="Prrafodelista"/>
        <w:numPr>
          <w:ilvl w:val="0"/>
          <w:numId w:val="3"/>
        </w:numPr>
        <w:tabs>
          <w:tab w:val="left" w:pos="683"/>
          <w:tab w:val="left" w:leader="dot" w:pos="3627"/>
        </w:tabs>
        <w:spacing w:line="229" w:lineRule="exact"/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 xml:space="preserve"> </w:t>
      </w:r>
      <w:r>
        <w:rPr>
          <w:sz w:val="20"/>
        </w:rPr>
        <w:t>de servicio.</w:t>
      </w:r>
      <w:r>
        <w:rPr>
          <w:sz w:val="20"/>
        </w:rPr>
        <w:tab/>
        <w:t>55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</w:p>
    <w:p w14:paraId="14F11601" w14:textId="77777777" w:rsidR="00D2313B" w:rsidRDefault="00372167">
      <w:pPr>
        <w:pStyle w:val="Prrafodelista"/>
        <w:numPr>
          <w:ilvl w:val="0"/>
          <w:numId w:val="3"/>
        </w:numPr>
        <w:tabs>
          <w:tab w:val="left" w:pos="683"/>
          <w:tab w:val="left" w:leader="dot" w:pos="3627"/>
        </w:tabs>
        <w:spacing w:before="1"/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 xml:space="preserve"> </w:t>
      </w:r>
      <w:r>
        <w:rPr>
          <w:sz w:val="20"/>
        </w:rPr>
        <w:t>de servicio.</w:t>
      </w:r>
      <w:r>
        <w:rPr>
          <w:sz w:val="20"/>
        </w:rPr>
        <w:tab/>
        <w:t>57.5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</w:p>
    <w:p w14:paraId="7FE5F415" w14:textId="77777777" w:rsidR="00D2313B" w:rsidRDefault="00372167">
      <w:pPr>
        <w:pStyle w:val="Prrafodelista"/>
        <w:numPr>
          <w:ilvl w:val="0"/>
          <w:numId w:val="3"/>
        </w:numPr>
        <w:tabs>
          <w:tab w:val="left" w:pos="683"/>
          <w:tab w:val="left" w:leader="dot" w:pos="3627"/>
        </w:tabs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 xml:space="preserve"> </w:t>
      </w:r>
      <w:r>
        <w:rPr>
          <w:sz w:val="20"/>
        </w:rPr>
        <w:t>de servicio.</w:t>
      </w:r>
      <w:r>
        <w:rPr>
          <w:sz w:val="20"/>
        </w:rPr>
        <w:tab/>
        <w:t>60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</w:p>
    <w:p w14:paraId="33D1D406" w14:textId="77777777" w:rsidR="00D2313B" w:rsidRDefault="00372167">
      <w:pPr>
        <w:pStyle w:val="Prrafodelista"/>
        <w:numPr>
          <w:ilvl w:val="0"/>
          <w:numId w:val="3"/>
        </w:numPr>
        <w:tabs>
          <w:tab w:val="left" w:pos="683"/>
          <w:tab w:val="left" w:leader="dot" w:pos="3629"/>
        </w:tabs>
        <w:spacing w:before="1"/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 xml:space="preserve"> </w:t>
      </w:r>
      <w:r>
        <w:rPr>
          <w:sz w:val="20"/>
        </w:rPr>
        <w:t>de servicio.</w:t>
      </w:r>
      <w:r>
        <w:rPr>
          <w:sz w:val="20"/>
        </w:rPr>
        <w:tab/>
        <w:t>62.5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</w:p>
    <w:p w14:paraId="13BFB08A" w14:textId="77777777" w:rsidR="00D2313B" w:rsidRDefault="00372167">
      <w:pPr>
        <w:pStyle w:val="Prrafodelista"/>
        <w:numPr>
          <w:ilvl w:val="0"/>
          <w:numId w:val="3"/>
        </w:numPr>
        <w:tabs>
          <w:tab w:val="left" w:pos="683"/>
          <w:tab w:val="left" w:leader="dot" w:pos="3627"/>
        </w:tabs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 xml:space="preserve"> </w:t>
      </w:r>
      <w:r>
        <w:rPr>
          <w:sz w:val="20"/>
        </w:rPr>
        <w:t>de servicio.</w:t>
      </w:r>
      <w:r>
        <w:rPr>
          <w:sz w:val="20"/>
        </w:rPr>
        <w:tab/>
        <w:t>65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</w:p>
    <w:p w14:paraId="3BE4671D" w14:textId="77777777" w:rsidR="00D2313B" w:rsidRDefault="00D2313B">
      <w:pPr>
        <w:rPr>
          <w:sz w:val="20"/>
        </w:rPr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44549A3A" w14:textId="77777777" w:rsidR="00D2313B" w:rsidRDefault="00D2313B">
      <w:pPr>
        <w:pStyle w:val="Textoindependiente"/>
        <w:spacing w:before="10"/>
        <w:rPr>
          <w:sz w:val="27"/>
        </w:rPr>
      </w:pPr>
    </w:p>
    <w:p w14:paraId="7CAD82FA" w14:textId="77777777" w:rsidR="00D2313B" w:rsidRDefault="00372167">
      <w:pPr>
        <w:pStyle w:val="Prrafodelista"/>
        <w:numPr>
          <w:ilvl w:val="0"/>
          <w:numId w:val="3"/>
        </w:numPr>
        <w:tabs>
          <w:tab w:val="left" w:pos="683"/>
          <w:tab w:val="left" w:leader="dot" w:pos="3627"/>
        </w:tabs>
        <w:spacing w:before="93"/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 xml:space="preserve"> </w:t>
      </w:r>
      <w:r>
        <w:rPr>
          <w:sz w:val="20"/>
        </w:rPr>
        <w:t>de servicio.</w:t>
      </w:r>
      <w:r>
        <w:rPr>
          <w:sz w:val="20"/>
        </w:rPr>
        <w:tab/>
        <w:t>67.5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</w:p>
    <w:p w14:paraId="27869DD8" w14:textId="77777777" w:rsidR="00D2313B" w:rsidRDefault="00372167">
      <w:pPr>
        <w:pStyle w:val="Prrafodelista"/>
        <w:numPr>
          <w:ilvl w:val="0"/>
          <w:numId w:val="3"/>
        </w:numPr>
        <w:tabs>
          <w:tab w:val="left" w:pos="683"/>
          <w:tab w:val="left" w:leader="dot" w:pos="3627"/>
        </w:tabs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 xml:space="preserve"> </w:t>
      </w:r>
      <w:r>
        <w:rPr>
          <w:sz w:val="20"/>
        </w:rPr>
        <w:t>de servicio.</w:t>
      </w:r>
      <w:r>
        <w:rPr>
          <w:sz w:val="20"/>
        </w:rPr>
        <w:tab/>
        <w:t>70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</w:p>
    <w:p w14:paraId="72622608" w14:textId="77777777" w:rsidR="00D2313B" w:rsidRDefault="00372167">
      <w:pPr>
        <w:pStyle w:val="Prrafodelista"/>
        <w:numPr>
          <w:ilvl w:val="0"/>
          <w:numId w:val="3"/>
        </w:numPr>
        <w:tabs>
          <w:tab w:val="left" w:pos="683"/>
          <w:tab w:val="left" w:leader="dot" w:pos="3627"/>
        </w:tabs>
        <w:spacing w:before="1" w:line="229" w:lineRule="exact"/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 xml:space="preserve"> </w:t>
      </w:r>
      <w:r>
        <w:rPr>
          <w:sz w:val="20"/>
        </w:rPr>
        <w:t>de servicio.</w:t>
      </w:r>
      <w:r>
        <w:rPr>
          <w:sz w:val="20"/>
        </w:rPr>
        <w:tab/>
        <w:t>72.5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</w:p>
    <w:p w14:paraId="3A59F472" w14:textId="77777777" w:rsidR="00D2313B" w:rsidRDefault="00372167">
      <w:pPr>
        <w:pStyle w:val="Prrafodelista"/>
        <w:numPr>
          <w:ilvl w:val="0"/>
          <w:numId w:val="3"/>
        </w:numPr>
        <w:tabs>
          <w:tab w:val="left" w:pos="683"/>
          <w:tab w:val="left" w:leader="dot" w:pos="3629"/>
        </w:tabs>
        <w:spacing w:line="229" w:lineRule="exact"/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 xml:space="preserve"> </w:t>
      </w:r>
      <w:r>
        <w:rPr>
          <w:sz w:val="20"/>
        </w:rPr>
        <w:t>de servicio.</w:t>
      </w:r>
      <w:r>
        <w:rPr>
          <w:sz w:val="20"/>
        </w:rPr>
        <w:tab/>
        <w:t>75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</w:p>
    <w:p w14:paraId="280396DA" w14:textId="77777777" w:rsidR="00D2313B" w:rsidRDefault="00372167">
      <w:pPr>
        <w:pStyle w:val="Prrafodelista"/>
        <w:numPr>
          <w:ilvl w:val="0"/>
          <w:numId w:val="3"/>
        </w:numPr>
        <w:tabs>
          <w:tab w:val="left" w:pos="683"/>
          <w:tab w:val="left" w:leader="dot" w:pos="3627"/>
        </w:tabs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 xml:space="preserve"> </w:t>
      </w:r>
      <w:r>
        <w:rPr>
          <w:sz w:val="20"/>
        </w:rPr>
        <w:t>de servicio.</w:t>
      </w:r>
      <w:r>
        <w:rPr>
          <w:sz w:val="20"/>
        </w:rPr>
        <w:tab/>
        <w:t>80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</w:p>
    <w:p w14:paraId="2CBEF014" w14:textId="77777777" w:rsidR="00D2313B" w:rsidRDefault="00372167">
      <w:pPr>
        <w:pStyle w:val="Prrafodelista"/>
        <w:numPr>
          <w:ilvl w:val="0"/>
          <w:numId w:val="3"/>
        </w:numPr>
        <w:tabs>
          <w:tab w:val="left" w:pos="683"/>
          <w:tab w:val="left" w:leader="dot" w:pos="3627"/>
        </w:tabs>
        <w:spacing w:before="1"/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 xml:space="preserve"> </w:t>
      </w:r>
      <w:r>
        <w:rPr>
          <w:sz w:val="20"/>
        </w:rPr>
        <w:t>de servicio.</w:t>
      </w:r>
      <w:r>
        <w:rPr>
          <w:sz w:val="20"/>
        </w:rPr>
        <w:tab/>
        <w:t>85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</w:p>
    <w:p w14:paraId="340D02A9" w14:textId="77777777" w:rsidR="00D2313B" w:rsidRDefault="00372167">
      <w:pPr>
        <w:pStyle w:val="Prrafodelista"/>
        <w:numPr>
          <w:ilvl w:val="0"/>
          <w:numId w:val="3"/>
        </w:numPr>
        <w:tabs>
          <w:tab w:val="left" w:pos="683"/>
          <w:tab w:val="left" w:leader="dot" w:pos="3627"/>
        </w:tabs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 xml:space="preserve"> </w:t>
      </w:r>
      <w:r>
        <w:rPr>
          <w:sz w:val="20"/>
        </w:rPr>
        <w:t>de servicio.</w:t>
      </w:r>
      <w:r>
        <w:rPr>
          <w:sz w:val="20"/>
        </w:rPr>
        <w:tab/>
        <w:t>90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</w:p>
    <w:p w14:paraId="722BED9A" w14:textId="77777777" w:rsidR="00D2313B" w:rsidRDefault="00372167">
      <w:pPr>
        <w:pStyle w:val="Prrafodelista"/>
        <w:numPr>
          <w:ilvl w:val="0"/>
          <w:numId w:val="3"/>
        </w:numPr>
        <w:tabs>
          <w:tab w:val="left" w:pos="683"/>
          <w:tab w:val="left" w:leader="dot" w:pos="3627"/>
        </w:tabs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 xml:space="preserve"> </w:t>
      </w:r>
      <w:r>
        <w:rPr>
          <w:sz w:val="20"/>
        </w:rPr>
        <w:t>de servicio.</w:t>
      </w:r>
      <w:r>
        <w:rPr>
          <w:sz w:val="20"/>
        </w:rPr>
        <w:tab/>
        <w:t>95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</w:p>
    <w:p w14:paraId="1A470F7B" w14:textId="77777777" w:rsidR="00D2313B" w:rsidRDefault="00D2313B">
      <w:pPr>
        <w:pStyle w:val="Textoindependiente"/>
        <w:spacing w:before="10"/>
        <w:rPr>
          <w:sz w:val="19"/>
        </w:rPr>
      </w:pPr>
    </w:p>
    <w:p w14:paraId="33298FC4" w14:textId="77777777" w:rsidR="00D2313B" w:rsidRDefault="00372167">
      <w:pPr>
        <w:pStyle w:val="Textoindependiente"/>
        <w:ind w:left="118" w:right="118" w:firstLine="288"/>
        <w:jc w:val="both"/>
      </w:pPr>
      <w:r>
        <w:t>Los Familiares Derechohabientes del Trabajador fallecido, en el orden que establece la sección de</w:t>
      </w:r>
      <w:r>
        <w:rPr>
          <w:spacing w:val="1"/>
        </w:rPr>
        <w:t xml:space="preserve"> </w:t>
      </w:r>
      <w:r>
        <w:t>Pensión por causa de muerte del seguro de invalidez y vida, tienen derecho a una Pensión equivalente al</w:t>
      </w:r>
      <w:r>
        <w:rPr>
          <w:spacing w:val="-53"/>
        </w:rPr>
        <w:t xml:space="preserve"> </w:t>
      </w:r>
      <w:r>
        <w:t>cien por ciento de la que hubiese correspondido al Trabajador, aplicándose el periodo mínimo de quince</w:t>
      </w:r>
      <w:r>
        <w:rPr>
          <w:spacing w:val="1"/>
        </w:rPr>
        <w:t xml:space="preserve"> </w:t>
      </w:r>
      <w:r>
        <w:t>años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cotización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tener</w:t>
      </w:r>
      <w:r>
        <w:rPr>
          <w:spacing w:val="-2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Pensión.</w:t>
      </w:r>
    </w:p>
    <w:p w14:paraId="5C7D20E0" w14:textId="77777777" w:rsidR="00D2313B" w:rsidRDefault="00D2313B">
      <w:pPr>
        <w:pStyle w:val="Textoindependiente"/>
        <w:spacing w:before="9"/>
        <w:rPr>
          <w:sz w:val="19"/>
        </w:rPr>
      </w:pPr>
    </w:p>
    <w:p w14:paraId="476326F0" w14:textId="77777777" w:rsidR="00D2313B" w:rsidRDefault="00372167">
      <w:pPr>
        <w:pStyle w:val="Textoindependiente"/>
        <w:spacing w:before="1"/>
        <w:ind w:left="118" w:right="115" w:firstLine="288"/>
        <w:jc w:val="both"/>
      </w:pPr>
      <w:bookmarkStart w:id="269" w:name="Décimo_Primero"/>
      <w:bookmarkEnd w:id="269"/>
      <w:r>
        <w:rPr>
          <w:rFonts w:ascii="Arial" w:hAnsi="Arial"/>
          <w:b/>
        </w:rPr>
        <w:t xml:space="preserve">DÉCIMO PRIMERO. </w:t>
      </w:r>
      <w:r>
        <w:t>Las Cuotas y Aportaciones del seguro de retiro, cesantía en edad avanzada y</w:t>
      </w:r>
      <w:r>
        <w:rPr>
          <w:spacing w:val="1"/>
        </w:rPr>
        <w:t xml:space="preserve"> </w:t>
      </w:r>
      <w:r>
        <w:t>vejez de los Trabajadores que opten por el régimen previsto en el artículo anterior serán ingresados en la</w:t>
      </w:r>
      <w:r>
        <w:rPr>
          <w:spacing w:val="1"/>
        </w:rPr>
        <w:t xml:space="preserve"> </w:t>
      </w:r>
      <w:r>
        <w:t>tesorería del Instituto, excepto la Aportación del dos por ciento de retiro, la cual se destinará a la</w:t>
      </w:r>
      <w:r>
        <w:rPr>
          <w:spacing w:val="1"/>
        </w:rPr>
        <w:t xml:space="preserve"> </w:t>
      </w:r>
      <w:r>
        <w:t>Subcuenta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ahorro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retiro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Cuentas</w:t>
      </w:r>
      <w:r>
        <w:rPr>
          <w:spacing w:val="1"/>
        </w:rPr>
        <w:t xml:space="preserve"> </w:t>
      </w:r>
      <w:r>
        <w:t>Individuales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Trabajadores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administradas</w:t>
      </w:r>
      <w:r>
        <w:rPr>
          <w:spacing w:val="-1"/>
        </w:rPr>
        <w:t xml:space="preserve"> </w:t>
      </w:r>
      <w:r>
        <w:t>exclusivamente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PENSIONISSSTE.</w:t>
      </w:r>
    </w:p>
    <w:p w14:paraId="41D99ECD" w14:textId="77777777" w:rsidR="00D2313B" w:rsidRDefault="00D2313B">
      <w:pPr>
        <w:pStyle w:val="Textoindependiente"/>
      </w:pPr>
    </w:p>
    <w:p w14:paraId="54AE019A" w14:textId="77777777" w:rsidR="00D2313B" w:rsidRDefault="00372167">
      <w:pPr>
        <w:pStyle w:val="Textoindependiente"/>
        <w:spacing w:line="242" w:lineRule="auto"/>
        <w:ind w:left="118" w:right="121" w:firstLine="288"/>
        <w:jc w:val="both"/>
      </w:pPr>
      <w:bookmarkStart w:id="270" w:name="Décimo_Segundo"/>
      <w:bookmarkEnd w:id="270"/>
      <w:r>
        <w:rPr>
          <w:rFonts w:ascii="Arial" w:hAnsi="Arial"/>
          <w:b/>
        </w:rPr>
        <w:t xml:space="preserve">DÉCIMO SEGUNDO. </w:t>
      </w:r>
      <w:r>
        <w:t>Estarán a cargo del Gobierno Federal las Pensiones que se otorguen a los</w:t>
      </w:r>
      <w:r>
        <w:rPr>
          <w:spacing w:val="1"/>
        </w:rPr>
        <w:t xml:space="preserve"> </w:t>
      </w:r>
      <w:r>
        <w:t>Trabajadores</w:t>
      </w:r>
      <w:r>
        <w:rPr>
          <w:spacing w:val="17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opten</w:t>
      </w:r>
      <w:r>
        <w:rPr>
          <w:spacing w:val="19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esquema</w:t>
      </w:r>
      <w:r>
        <w:rPr>
          <w:spacing w:val="16"/>
        </w:rPr>
        <w:t xml:space="preserve"> </w:t>
      </w:r>
      <w:r>
        <w:t>establecido</w:t>
      </w:r>
      <w:r>
        <w:rPr>
          <w:spacing w:val="18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artículo</w:t>
      </w:r>
      <w:r>
        <w:rPr>
          <w:spacing w:val="18"/>
        </w:rPr>
        <w:t xml:space="preserve"> </w:t>
      </w:r>
      <w:r>
        <w:t>décimo</w:t>
      </w:r>
      <w:r>
        <w:rPr>
          <w:spacing w:val="17"/>
        </w:rPr>
        <w:t xml:space="preserve"> </w:t>
      </w:r>
      <w:r>
        <w:t>transitorio,</w:t>
      </w:r>
      <w:r>
        <w:rPr>
          <w:spacing w:val="18"/>
        </w:rPr>
        <w:t xml:space="preserve"> </w:t>
      </w:r>
      <w:r>
        <w:t>así</w:t>
      </w:r>
      <w:r>
        <w:rPr>
          <w:spacing w:val="16"/>
        </w:rPr>
        <w:t xml:space="preserve"> </w:t>
      </w:r>
      <w:r>
        <w:t>como</w:t>
      </w:r>
      <w:r>
        <w:rPr>
          <w:spacing w:val="17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costo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administración.</w:t>
      </w:r>
    </w:p>
    <w:p w14:paraId="328056B3" w14:textId="77777777" w:rsidR="00D2313B" w:rsidRDefault="00D2313B">
      <w:pPr>
        <w:pStyle w:val="Textoindependiente"/>
        <w:spacing w:before="8"/>
        <w:rPr>
          <w:sz w:val="19"/>
        </w:rPr>
      </w:pPr>
    </w:p>
    <w:p w14:paraId="008ADE22" w14:textId="77777777" w:rsidR="00D2313B" w:rsidRDefault="00372167">
      <w:pPr>
        <w:pStyle w:val="Textoindependiente"/>
        <w:ind w:left="118" w:right="121" w:firstLine="288"/>
        <w:jc w:val="both"/>
      </w:pPr>
      <w:r>
        <w:t>El Gobierno Federal cumplirá lo previsto en el párrafo anterior mediante los mecanismos de pago que</w:t>
      </w:r>
      <w:r>
        <w:rPr>
          <w:spacing w:val="1"/>
        </w:rPr>
        <w:t xml:space="preserve"> </w:t>
      </w:r>
      <w:r>
        <w:t>determine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través</w:t>
      </w:r>
      <w:r>
        <w:rPr>
          <w:spacing w:val="17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Secretaría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Hacienda</w:t>
      </w:r>
      <w:r>
        <w:rPr>
          <w:spacing w:val="20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Crédito</w:t>
      </w:r>
      <w:r>
        <w:rPr>
          <w:spacing w:val="19"/>
        </w:rPr>
        <w:t xml:space="preserve"> </w:t>
      </w:r>
      <w:r>
        <w:t>Público,</w:t>
      </w:r>
      <w:r>
        <w:rPr>
          <w:spacing w:val="16"/>
        </w:rPr>
        <w:t xml:space="preserve"> </w:t>
      </w:r>
      <w:r>
        <w:t>los</w:t>
      </w:r>
      <w:r>
        <w:rPr>
          <w:spacing w:val="17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ningún</w:t>
      </w:r>
      <w:r>
        <w:rPr>
          <w:spacing w:val="17"/>
        </w:rPr>
        <w:t xml:space="preserve"> </w:t>
      </w:r>
      <w:r>
        <w:t>caso</w:t>
      </w:r>
      <w:r>
        <w:rPr>
          <w:spacing w:val="16"/>
        </w:rPr>
        <w:t xml:space="preserve"> </w:t>
      </w:r>
      <w:r>
        <w:t>afectarán</w:t>
      </w:r>
      <w:r>
        <w:rPr>
          <w:spacing w:val="16"/>
        </w:rPr>
        <w:t xml:space="preserve"> </w:t>
      </w:r>
      <w:r>
        <w:t>a</w:t>
      </w:r>
      <w:r>
        <w:rPr>
          <w:spacing w:val="-5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Trabajadores.</w:t>
      </w:r>
    </w:p>
    <w:p w14:paraId="6A786E4E" w14:textId="77777777" w:rsidR="00D2313B" w:rsidRDefault="00D2313B">
      <w:pPr>
        <w:pStyle w:val="Textoindependiente"/>
      </w:pPr>
    </w:p>
    <w:p w14:paraId="292C89C5" w14:textId="77777777" w:rsidR="00D2313B" w:rsidRDefault="00372167">
      <w:pPr>
        <w:pStyle w:val="Textoindependiente"/>
        <w:ind w:left="118" w:right="119" w:firstLine="288"/>
        <w:jc w:val="both"/>
      </w:pPr>
      <w:r>
        <w:t>El Instituto transferirá a la Secretaría de Hacienda y Crédito Público, los recursos a que se refiere el</w:t>
      </w:r>
      <w:r>
        <w:rPr>
          <w:spacing w:val="1"/>
        </w:rPr>
        <w:t xml:space="preserve"> </w:t>
      </w:r>
      <w:r>
        <w:t>artículo anterior,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 términos 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convengan.</w:t>
      </w:r>
    </w:p>
    <w:p w14:paraId="2CAE0AEE" w14:textId="77777777" w:rsidR="00D2313B" w:rsidRDefault="00D2313B">
      <w:pPr>
        <w:pStyle w:val="Textoindependiente"/>
        <w:spacing w:before="8"/>
        <w:rPr>
          <w:sz w:val="19"/>
        </w:rPr>
      </w:pPr>
    </w:p>
    <w:p w14:paraId="2BE6276D" w14:textId="77777777" w:rsidR="00D2313B" w:rsidRDefault="00372167">
      <w:pPr>
        <w:pStyle w:val="Ttulo3"/>
        <w:ind w:left="222"/>
      </w:pP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TRABAJADORES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OPTEN</w:t>
      </w:r>
      <w:r>
        <w:rPr>
          <w:spacing w:val="-3"/>
        </w:rPr>
        <w:t xml:space="preserve"> </w:t>
      </w:r>
      <w:r>
        <w:t>POR EL</w:t>
      </w:r>
      <w:r>
        <w:rPr>
          <w:spacing w:val="-2"/>
        </w:rPr>
        <w:t xml:space="preserve"> </w:t>
      </w:r>
      <w:r>
        <w:t>BONO</w:t>
      </w:r>
    </w:p>
    <w:p w14:paraId="378347B5" w14:textId="77777777" w:rsidR="00D2313B" w:rsidRDefault="00D2313B">
      <w:pPr>
        <w:pStyle w:val="Textoindependiente"/>
        <w:spacing w:before="1"/>
        <w:rPr>
          <w:rFonts w:ascii="Arial"/>
          <w:b/>
        </w:rPr>
      </w:pPr>
    </w:p>
    <w:p w14:paraId="4262ACB1" w14:textId="77777777" w:rsidR="00D2313B" w:rsidRDefault="00372167">
      <w:pPr>
        <w:pStyle w:val="Textoindependiente"/>
        <w:spacing w:line="242" w:lineRule="auto"/>
        <w:ind w:left="118" w:right="122" w:firstLine="288"/>
        <w:jc w:val="both"/>
      </w:pPr>
      <w:bookmarkStart w:id="271" w:name="Décimo_Tercero"/>
      <w:bookmarkEnd w:id="271"/>
      <w:r>
        <w:rPr>
          <w:rFonts w:ascii="Arial" w:hAnsi="Arial"/>
          <w:b/>
        </w:rPr>
        <w:t xml:space="preserve">DÉCIMO TERCERO. </w:t>
      </w:r>
      <w:r>
        <w:t>Para los Trabajadores que hayan elegido la acreditación de los Bonos de</w:t>
      </w:r>
      <w:r>
        <w:rPr>
          <w:spacing w:val="1"/>
        </w:rPr>
        <w:t xml:space="preserve"> </w:t>
      </w:r>
      <w:r>
        <w:t>Pensión del ISSSTE, para el ejercicio del derecho previsto en el artículo 80 de esta Ley, durante los</w:t>
      </w:r>
      <w:r>
        <w:rPr>
          <w:spacing w:val="1"/>
        </w:rPr>
        <w:t xml:space="preserve"> </w:t>
      </w:r>
      <w:r>
        <w:t>periodos que a continuación se indican deberán cumplir los siguientes requisitos de edad o tiempo de</w:t>
      </w:r>
      <w:r>
        <w:rPr>
          <w:spacing w:val="1"/>
        </w:rPr>
        <w:t xml:space="preserve"> </w:t>
      </w:r>
      <w:r>
        <w:t>cotización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Instituto:</w:t>
      </w:r>
    </w:p>
    <w:p w14:paraId="5E87D625" w14:textId="77777777" w:rsidR="00D2313B" w:rsidRDefault="00D2313B">
      <w:pPr>
        <w:pStyle w:val="Textoindependiente"/>
        <w:spacing w:before="2"/>
        <w:rPr>
          <w:sz w:val="19"/>
        </w:rPr>
      </w:pPr>
    </w:p>
    <w:p w14:paraId="1C2F2D19" w14:textId="77777777" w:rsidR="00D2313B" w:rsidRDefault="00372167">
      <w:pPr>
        <w:pStyle w:val="Prrafodelista"/>
        <w:numPr>
          <w:ilvl w:val="0"/>
          <w:numId w:val="2"/>
        </w:numPr>
        <w:tabs>
          <w:tab w:val="left" w:pos="573"/>
        </w:tabs>
        <w:spacing w:line="242" w:lineRule="auto"/>
        <w:ind w:right="118" w:firstLine="288"/>
        <w:rPr>
          <w:sz w:val="20"/>
        </w:rPr>
      </w:pPr>
      <w:r>
        <w:rPr>
          <w:sz w:val="20"/>
        </w:rPr>
        <w:t>Durante el año 2008 tener cumplidos por lo menos cincuenta y cinco años de edad, o haber cotizado</w:t>
      </w:r>
      <w:r>
        <w:rPr>
          <w:spacing w:val="-53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Instituto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treinta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más años;</w:t>
      </w:r>
    </w:p>
    <w:p w14:paraId="58E1E1E3" w14:textId="77777777" w:rsidR="00D2313B" w:rsidRDefault="00D2313B">
      <w:pPr>
        <w:pStyle w:val="Textoindependiente"/>
        <w:spacing w:before="8"/>
        <w:rPr>
          <w:sz w:val="19"/>
        </w:rPr>
      </w:pPr>
    </w:p>
    <w:p w14:paraId="6CA39814" w14:textId="77777777" w:rsidR="00D2313B" w:rsidRDefault="00372167">
      <w:pPr>
        <w:pStyle w:val="Prrafodelista"/>
        <w:numPr>
          <w:ilvl w:val="0"/>
          <w:numId w:val="2"/>
        </w:numPr>
        <w:tabs>
          <w:tab w:val="left" w:pos="667"/>
        </w:tabs>
        <w:spacing w:line="242" w:lineRule="auto"/>
        <w:ind w:right="126" w:firstLine="288"/>
        <w:rPr>
          <w:sz w:val="20"/>
        </w:rPr>
      </w:pPr>
      <w:r>
        <w:rPr>
          <w:sz w:val="20"/>
        </w:rPr>
        <w:t>Durante</w:t>
      </w:r>
      <w:r>
        <w:rPr>
          <w:spacing w:val="37"/>
          <w:sz w:val="20"/>
        </w:rPr>
        <w:t xml:space="preserve"> </w:t>
      </w:r>
      <w:r>
        <w:rPr>
          <w:sz w:val="20"/>
        </w:rPr>
        <w:t>el</w:t>
      </w:r>
      <w:r>
        <w:rPr>
          <w:spacing w:val="37"/>
          <w:sz w:val="20"/>
        </w:rPr>
        <w:t xml:space="preserve"> </w:t>
      </w:r>
      <w:r>
        <w:rPr>
          <w:sz w:val="20"/>
        </w:rPr>
        <w:t>año</w:t>
      </w:r>
      <w:r>
        <w:rPr>
          <w:spacing w:val="38"/>
          <w:sz w:val="20"/>
        </w:rPr>
        <w:t xml:space="preserve"> </w:t>
      </w:r>
      <w:r>
        <w:rPr>
          <w:sz w:val="20"/>
        </w:rPr>
        <w:t>2009</w:t>
      </w:r>
      <w:r>
        <w:rPr>
          <w:spacing w:val="38"/>
          <w:sz w:val="20"/>
        </w:rPr>
        <w:t xml:space="preserve"> </w:t>
      </w:r>
      <w:r>
        <w:rPr>
          <w:sz w:val="20"/>
        </w:rPr>
        <w:t>tener</w:t>
      </w:r>
      <w:r>
        <w:rPr>
          <w:spacing w:val="36"/>
          <w:sz w:val="20"/>
        </w:rPr>
        <w:t xml:space="preserve"> </w:t>
      </w:r>
      <w:r>
        <w:rPr>
          <w:sz w:val="20"/>
        </w:rPr>
        <w:t>cumplidos</w:t>
      </w:r>
      <w:r>
        <w:rPr>
          <w:spacing w:val="39"/>
          <w:sz w:val="20"/>
        </w:rPr>
        <w:t xml:space="preserve"> </w:t>
      </w:r>
      <w:r>
        <w:rPr>
          <w:sz w:val="20"/>
        </w:rPr>
        <w:t>por</w:t>
      </w:r>
      <w:r>
        <w:rPr>
          <w:spacing w:val="39"/>
          <w:sz w:val="20"/>
        </w:rPr>
        <w:t xml:space="preserve"> </w:t>
      </w:r>
      <w:r>
        <w:rPr>
          <w:sz w:val="20"/>
        </w:rPr>
        <w:t>lo</w:t>
      </w:r>
      <w:r>
        <w:rPr>
          <w:spacing w:val="38"/>
          <w:sz w:val="20"/>
        </w:rPr>
        <w:t xml:space="preserve"> </w:t>
      </w:r>
      <w:r>
        <w:rPr>
          <w:sz w:val="20"/>
        </w:rPr>
        <w:t>menos</w:t>
      </w:r>
      <w:r>
        <w:rPr>
          <w:spacing w:val="36"/>
          <w:sz w:val="20"/>
        </w:rPr>
        <w:t xml:space="preserve"> </w:t>
      </w:r>
      <w:r>
        <w:rPr>
          <w:sz w:val="20"/>
        </w:rPr>
        <w:t>cincuenta</w:t>
      </w:r>
      <w:r>
        <w:rPr>
          <w:spacing w:val="40"/>
          <w:sz w:val="20"/>
        </w:rPr>
        <w:t xml:space="preserve"> </w:t>
      </w:r>
      <w:r>
        <w:rPr>
          <w:sz w:val="20"/>
        </w:rPr>
        <w:t>y</w:t>
      </w:r>
      <w:r>
        <w:rPr>
          <w:spacing w:val="36"/>
          <w:sz w:val="20"/>
        </w:rPr>
        <w:t xml:space="preserve"> </w:t>
      </w:r>
      <w:r>
        <w:rPr>
          <w:sz w:val="20"/>
        </w:rPr>
        <w:t>cuatro</w:t>
      </w:r>
      <w:r>
        <w:rPr>
          <w:spacing w:val="35"/>
          <w:sz w:val="20"/>
        </w:rPr>
        <w:t xml:space="preserve"> </w:t>
      </w:r>
      <w:r>
        <w:rPr>
          <w:sz w:val="20"/>
        </w:rPr>
        <w:t>años</w:t>
      </w:r>
      <w:r>
        <w:rPr>
          <w:spacing w:val="37"/>
          <w:sz w:val="20"/>
        </w:rPr>
        <w:t xml:space="preserve"> </w:t>
      </w:r>
      <w:r>
        <w:rPr>
          <w:sz w:val="20"/>
        </w:rPr>
        <w:t>de</w:t>
      </w:r>
      <w:r>
        <w:rPr>
          <w:spacing w:val="37"/>
          <w:sz w:val="20"/>
        </w:rPr>
        <w:t xml:space="preserve"> </w:t>
      </w:r>
      <w:r>
        <w:rPr>
          <w:sz w:val="20"/>
        </w:rPr>
        <w:t>edad,</w:t>
      </w:r>
      <w:r>
        <w:rPr>
          <w:spacing w:val="38"/>
          <w:sz w:val="20"/>
        </w:rPr>
        <w:t xml:space="preserve"> </w:t>
      </w:r>
      <w:r>
        <w:rPr>
          <w:sz w:val="20"/>
        </w:rPr>
        <w:t>o</w:t>
      </w:r>
      <w:r>
        <w:rPr>
          <w:spacing w:val="38"/>
          <w:sz w:val="20"/>
        </w:rPr>
        <w:t xml:space="preserve"> </w:t>
      </w:r>
      <w:r>
        <w:rPr>
          <w:sz w:val="20"/>
        </w:rPr>
        <w:t>haber</w:t>
      </w:r>
      <w:r>
        <w:rPr>
          <w:spacing w:val="-52"/>
          <w:sz w:val="20"/>
        </w:rPr>
        <w:t xml:space="preserve"> </w:t>
      </w:r>
      <w:r>
        <w:rPr>
          <w:sz w:val="20"/>
        </w:rPr>
        <w:t>cotizado al Instituto</w:t>
      </w:r>
      <w:r>
        <w:rPr>
          <w:spacing w:val="1"/>
          <w:sz w:val="20"/>
        </w:rPr>
        <w:t xml:space="preserve"> </w:t>
      </w:r>
      <w:r>
        <w:rPr>
          <w:sz w:val="20"/>
        </w:rPr>
        <w:t>durante</w:t>
      </w:r>
      <w:r>
        <w:rPr>
          <w:spacing w:val="1"/>
          <w:sz w:val="20"/>
        </w:rPr>
        <w:t xml:space="preserve"> </w:t>
      </w:r>
      <w:r>
        <w:rPr>
          <w:sz w:val="20"/>
        </w:rPr>
        <w:t>veintinueve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más años;</w:t>
      </w:r>
    </w:p>
    <w:p w14:paraId="5B0E3691" w14:textId="77777777" w:rsidR="00D2313B" w:rsidRDefault="00D2313B">
      <w:pPr>
        <w:pStyle w:val="Textoindependiente"/>
        <w:spacing w:before="6"/>
        <w:rPr>
          <w:sz w:val="19"/>
        </w:rPr>
      </w:pPr>
    </w:p>
    <w:p w14:paraId="4B5049E4" w14:textId="77777777" w:rsidR="00D2313B" w:rsidRDefault="00372167">
      <w:pPr>
        <w:pStyle w:val="Prrafodelista"/>
        <w:numPr>
          <w:ilvl w:val="0"/>
          <w:numId w:val="2"/>
        </w:numPr>
        <w:tabs>
          <w:tab w:val="left" w:pos="686"/>
        </w:tabs>
        <w:spacing w:line="242" w:lineRule="auto"/>
        <w:ind w:right="126" w:firstLine="288"/>
        <w:rPr>
          <w:sz w:val="20"/>
        </w:rPr>
      </w:pP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año</w:t>
      </w:r>
      <w:r>
        <w:rPr>
          <w:spacing w:val="-1"/>
          <w:sz w:val="20"/>
        </w:rPr>
        <w:t xml:space="preserve"> </w:t>
      </w:r>
      <w:r>
        <w:rPr>
          <w:sz w:val="20"/>
        </w:rPr>
        <w:t>2010 tener</w:t>
      </w:r>
      <w:r>
        <w:rPr>
          <w:spacing w:val="1"/>
          <w:sz w:val="20"/>
        </w:rPr>
        <w:t xml:space="preserve"> </w:t>
      </w:r>
      <w:r>
        <w:rPr>
          <w:sz w:val="20"/>
        </w:rPr>
        <w:t>cumplidos por</w:t>
      </w:r>
      <w:r>
        <w:rPr>
          <w:spacing w:val="1"/>
          <w:sz w:val="20"/>
        </w:rPr>
        <w:t xml:space="preserve"> </w:t>
      </w:r>
      <w:r>
        <w:rPr>
          <w:sz w:val="20"/>
        </w:rPr>
        <w:t>lo menos cincuenta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tres</w:t>
      </w:r>
      <w:r>
        <w:rPr>
          <w:spacing w:val="1"/>
          <w:sz w:val="20"/>
        </w:rPr>
        <w:t xml:space="preserve"> </w:t>
      </w:r>
      <w:r>
        <w:rPr>
          <w:sz w:val="20"/>
        </w:rPr>
        <w:t>años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edad, o</w:t>
      </w:r>
      <w:r>
        <w:rPr>
          <w:spacing w:val="-1"/>
          <w:sz w:val="20"/>
        </w:rPr>
        <w:t xml:space="preserve"> </w:t>
      </w:r>
      <w:r>
        <w:rPr>
          <w:sz w:val="20"/>
        </w:rPr>
        <w:t>haber</w:t>
      </w:r>
      <w:r>
        <w:rPr>
          <w:spacing w:val="1"/>
          <w:sz w:val="20"/>
        </w:rPr>
        <w:t xml:space="preserve"> </w:t>
      </w:r>
      <w:r>
        <w:rPr>
          <w:sz w:val="20"/>
        </w:rPr>
        <w:t>cotizado</w:t>
      </w:r>
      <w:r>
        <w:rPr>
          <w:spacing w:val="-52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Instituto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1"/>
          <w:sz w:val="20"/>
        </w:rPr>
        <w:t xml:space="preserve"> </w:t>
      </w:r>
      <w:r>
        <w:rPr>
          <w:sz w:val="20"/>
        </w:rPr>
        <w:t>veintiocho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más años;</w:t>
      </w:r>
    </w:p>
    <w:p w14:paraId="622F9B46" w14:textId="77777777" w:rsidR="00D2313B" w:rsidRDefault="00D2313B">
      <w:pPr>
        <w:pStyle w:val="Textoindependiente"/>
        <w:spacing w:before="8"/>
        <w:rPr>
          <w:sz w:val="19"/>
        </w:rPr>
      </w:pPr>
    </w:p>
    <w:p w14:paraId="5764B866" w14:textId="77777777" w:rsidR="00D2313B" w:rsidRDefault="00372167">
      <w:pPr>
        <w:pStyle w:val="Prrafodelista"/>
        <w:numPr>
          <w:ilvl w:val="0"/>
          <w:numId w:val="2"/>
        </w:numPr>
        <w:tabs>
          <w:tab w:val="left" w:pos="707"/>
        </w:tabs>
        <w:spacing w:before="1" w:line="242" w:lineRule="auto"/>
        <w:ind w:right="124" w:firstLine="288"/>
        <w:rPr>
          <w:sz w:val="20"/>
        </w:rPr>
      </w:pPr>
      <w:r>
        <w:rPr>
          <w:sz w:val="20"/>
        </w:rPr>
        <w:t>Durante el año 2011 tener cumplidos por lo menos cincuenta y dos años de edad, o haber cotizado</w:t>
      </w:r>
      <w:r>
        <w:rPr>
          <w:spacing w:val="-53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Instituto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1"/>
          <w:sz w:val="20"/>
        </w:rPr>
        <w:t xml:space="preserve"> </w:t>
      </w:r>
      <w:r>
        <w:rPr>
          <w:sz w:val="20"/>
        </w:rPr>
        <w:t>veintisiete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más años,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</w:p>
    <w:p w14:paraId="4E031771" w14:textId="77777777" w:rsidR="00D2313B" w:rsidRDefault="00D2313B">
      <w:pPr>
        <w:pStyle w:val="Textoindependiente"/>
        <w:spacing w:before="5"/>
        <w:rPr>
          <w:sz w:val="19"/>
        </w:rPr>
      </w:pPr>
    </w:p>
    <w:p w14:paraId="67A72397" w14:textId="77777777" w:rsidR="00D2313B" w:rsidRDefault="00372167">
      <w:pPr>
        <w:pStyle w:val="Prrafodelista"/>
        <w:numPr>
          <w:ilvl w:val="0"/>
          <w:numId w:val="2"/>
        </w:numPr>
        <w:tabs>
          <w:tab w:val="left" w:pos="659"/>
        </w:tabs>
        <w:spacing w:line="242" w:lineRule="auto"/>
        <w:ind w:right="127" w:firstLine="288"/>
        <w:rPr>
          <w:sz w:val="20"/>
        </w:rPr>
      </w:pPr>
      <w:r>
        <w:rPr>
          <w:sz w:val="20"/>
        </w:rPr>
        <w:t>Durante</w:t>
      </w:r>
      <w:r>
        <w:rPr>
          <w:spacing w:val="8"/>
          <w:sz w:val="20"/>
        </w:rPr>
        <w:t xml:space="preserve"> </w:t>
      </w:r>
      <w:r>
        <w:rPr>
          <w:sz w:val="20"/>
        </w:rPr>
        <w:t>el</w:t>
      </w:r>
      <w:r>
        <w:rPr>
          <w:spacing w:val="6"/>
          <w:sz w:val="20"/>
        </w:rPr>
        <w:t xml:space="preserve"> </w:t>
      </w:r>
      <w:r>
        <w:rPr>
          <w:sz w:val="20"/>
        </w:rPr>
        <w:t>año</w:t>
      </w:r>
      <w:r>
        <w:rPr>
          <w:spacing w:val="7"/>
          <w:sz w:val="20"/>
        </w:rPr>
        <w:t xml:space="preserve"> </w:t>
      </w:r>
      <w:r>
        <w:rPr>
          <w:sz w:val="20"/>
        </w:rPr>
        <w:t>2012</w:t>
      </w:r>
      <w:r>
        <w:rPr>
          <w:spacing w:val="7"/>
          <w:sz w:val="20"/>
        </w:rPr>
        <w:t xml:space="preserve"> </w:t>
      </w:r>
      <w:r>
        <w:rPr>
          <w:sz w:val="20"/>
        </w:rPr>
        <w:t>tener</w:t>
      </w:r>
      <w:r>
        <w:rPr>
          <w:spacing w:val="8"/>
          <w:sz w:val="20"/>
        </w:rPr>
        <w:t xml:space="preserve"> </w:t>
      </w:r>
      <w:r>
        <w:rPr>
          <w:sz w:val="20"/>
        </w:rPr>
        <w:t>cumplidos</w:t>
      </w:r>
      <w:r>
        <w:rPr>
          <w:spacing w:val="8"/>
          <w:sz w:val="20"/>
        </w:rPr>
        <w:t xml:space="preserve"> </w:t>
      </w:r>
      <w:r>
        <w:rPr>
          <w:sz w:val="20"/>
        </w:rPr>
        <w:t>por</w:t>
      </w:r>
      <w:r>
        <w:rPr>
          <w:spacing w:val="10"/>
          <w:sz w:val="20"/>
        </w:rPr>
        <w:t xml:space="preserve"> </w:t>
      </w:r>
      <w:r>
        <w:rPr>
          <w:sz w:val="20"/>
        </w:rPr>
        <w:t>lo</w:t>
      </w:r>
      <w:r>
        <w:rPr>
          <w:spacing w:val="8"/>
          <w:sz w:val="20"/>
        </w:rPr>
        <w:t xml:space="preserve"> </w:t>
      </w:r>
      <w:r>
        <w:rPr>
          <w:sz w:val="20"/>
        </w:rPr>
        <w:t>menos</w:t>
      </w:r>
      <w:r>
        <w:rPr>
          <w:spacing w:val="8"/>
          <w:sz w:val="20"/>
        </w:rPr>
        <w:t xml:space="preserve"> </w:t>
      </w:r>
      <w:r>
        <w:rPr>
          <w:sz w:val="20"/>
        </w:rPr>
        <w:t>cincuenta</w:t>
      </w:r>
      <w:r>
        <w:rPr>
          <w:spacing w:val="12"/>
          <w:sz w:val="20"/>
        </w:rPr>
        <w:t xml:space="preserve"> </w:t>
      </w:r>
      <w:r>
        <w:rPr>
          <w:sz w:val="20"/>
        </w:rPr>
        <w:t>y</w:t>
      </w:r>
      <w:r>
        <w:rPr>
          <w:spacing w:val="4"/>
          <w:sz w:val="20"/>
        </w:rPr>
        <w:t xml:space="preserve"> </w:t>
      </w:r>
      <w:r>
        <w:rPr>
          <w:sz w:val="20"/>
        </w:rPr>
        <w:t>un</w:t>
      </w:r>
      <w:r>
        <w:rPr>
          <w:spacing w:val="7"/>
          <w:sz w:val="20"/>
        </w:rPr>
        <w:t xml:space="preserve"> </w:t>
      </w:r>
      <w:r>
        <w:rPr>
          <w:sz w:val="20"/>
        </w:rPr>
        <w:t>años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edad,</w:t>
      </w:r>
      <w:r>
        <w:rPr>
          <w:spacing w:val="7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haber</w:t>
      </w:r>
      <w:r>
        <w:rPr>
          <w:spacing w:val="7"/>
          <w:sz w:val="20"/>
        </w:rPr>
        <w:t xml:space="preserve"> </w:t>
      </w:r>
      <w:r>
        <w:rPr>
          <w:sz w:val="20"/>
        </w:rPr>
        <w:t>cotizado</w:t>
      </w:r>
      <w:r>
        <w:rPr>
          <w:spacing w:val="-52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Instituto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1"/>
          <w:sz w:val="20"/>
        </w:rPr>
        <w:t xml:space="preserve"> </w:t>
      </w:r>
      <w:r>
        <w:rPr>
          <w:sz w:val="20"/>
        </w:rPr>
        <w:t>veintiséis o</w:t>
      </w:r>
      <w:r>
        <w:rPr>
          <w:spacing w:val="-1"/>
          <w:sz w:val="20"/>
        </w:rPr>
        <w:t xml:space="preserve"> </w:t>
      </w:r>
      <w:r>
        <w:rPr>
          <w:sz w:val="20"/>
        </w:rPr>
        <w:t>más años.</w:t>
      </w:r>
    </w:p>
    <w:p w14:paraId="120D3405" w14:textId="77777777" w:rsidR="00D2313B" w:rsidRDefault="00D2313B">
      <w:pPr>
        <w:spacing w:line="242" w:lineRule="auto"/>
        <w:rPr>
          <w:sz w:val="20"/>
        </w:rPr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1F916754" w14:textId="77777777" w:rsidR="00D2313B" w:rsidRDefault="00D2313B">
      <w:pPr>
        <w:pStyle w:val="Textoindependiente"/>
        <w:spacing w:before="10"/>
        <w:rPr>
          <w:sz w:val="27"/>
        </w:rPr>
      </w:pPr>
    </w:p>
    <w:p w14:paraId="2835CE3E" w14:textId="77777777" w:rsidR="00D2313B" w:rsidRDefault="00372167">
      <w:pPr>
        <w:pStyle w:val="Textoindependiente"/>
        <w:spacing w:before="93"/>
        <w:ind w:left="406"/>
      </w:pPr>
      <w:r>
        <w:t>A</w:t>
      </w:r>
      <w:r>
        <w:rPr>
          <w:spacing w:val="-3"/>
        </w:rPr>
        <w:t xml:space="preserve"> </w:t>
      </w:r>
      <w:r>
        <w:t>partir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2013,</w:t>
      </w:r>
      <w:r>
        <w:rPr>
          <w:spacing w:val="-2"/>
        </w:rPr>
        <w:t xml:space="preserve"> </w:t>
      </w:r>
      <w:r>
        <w:t>estos</w:t>
      </w:r>
      <w:r>
        <w:rPr>
          <w:spacing w:val="-2"/>
        </w:rPr>
        <w:t xml:space="preserve"> </w:t>
      </w:r>
      <w:r>
        <w:t>requisitos</w:t>
      </w:r>
      <w:r>
        <w:rPr>
          <w:spacing w:val="-1"/>
        </w:rPr>
        <w:t xml:space="preserve"> </w:t>
      </w:r>
      <w:r>
        <w:t>dejarán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exigibles.</w:t>
      </w:r>
    </w:p>
    <w:p w14:paraId="3335FA5D" w14:textId="77777777" w:rsidR="00D2313B" w:rsidRDefault="00D2313B">
      <w:pPr>
        <w:pStyle w:val="Textoindependiente"/>
        <w:spacing w:before="10"/>
        <w:rPr>
          <w:sz w:val="19"/>
        </w:rPr>
      </w:pPr>
    </w:p>
    <w:p w14:paraId="38D29375" w14:textId="77777777" w:rsidR="00D2313B" w:rsidRDefault="00372167">
      <w:pPr>
        <w:pStyle w:val="Textoindependiente"/>
        <w:ind w:left="118" w:right="119" w:firstLine="288"/>
        <w:jc w:val="both"/>
      </w:pPr>
      <w:bookmarkStart w:id="272" w:name="Décimo_Cuarto"/>
      <w:bookmarkEnd w:id="272"/>
      <w:r>
        <w:rPr>
          <w:rFonts w:ascii="Arial" w:hAnsi="Arial"/>
          <w:b/>
        </w:rPr>
        <w:t xml:space="preserve">DÉCIMO CUARTO. </w:t>
      </w:r>
      <w:r>
        <w:t>Los Trabajadores que a la fecha de entrada en vigor de esta Ley tengan derecho</w:t>
      </w:r>
      <w:r>
        <w:rPr>
          <w:spacing w:val="1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pensionarse</w:t>
      </w:r>
      <w:r>
        <w:rPr>
          <w:spacing w:val="24"/>
        </w:rPr>
        <w:t xml:space="preserve"> </w:t>
      </w:r>
      <w:r>
        <w:t>conforme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Ley</w:t>
      </w:r>
      <w:r>
        <w:rPr>
          <w:spacing w:val="21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abroga</w:t>
      </w:r>
      <w:r>
        <w:rPr>
          <w:spacing w:val="28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hubieren</w:t>
      </w:r>
      <w:r>
        <w:rPr>
          <w:spacing w:val="26"/>
        </w:rPr>
        <w:t xml:space="preserve"> </w:t>
      </w:r>
      <w:r>
        <w:t>elegido</w:t>
      </w:r>
      <w:r>
        <w:rPr>
          <w:spacing w:val="26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beneficios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presente</w:t>
      </w:r>
      <w:r>
        <w:rPr>
          <w:spacing w:val="26"/>
        </w:rPr>
        <w:t xml:space="preserve"> </w:t>
      </w:r>
      <w:r>
        <w:t>Ley,</w:t>
      </w:r>
      <w:r>
        <w:rPr>
          <w:spacing w:val="-53"/>
        </w:rPr>
        <w:t xml:space="preserve"> </w:t>
      </w:r>
      <w:r>
        <w:t>pero que deseen seguir laborando, recibirán, en lugar de Bonos de Pensión del ISSSTE, un depósito a la</w:t>
      </w:r>
      <w:r>
        <w:rPr>
          <w:spacing w:val="1"/>
        </w:rPr>
        <w:t xml:space="preserve"> </w:t>
      </w:r>
      <w:r>
        <w:t>vista denominado en unidades de inversión en el Banco de México, con la misma tasa de interés real</w:t>
      </w:r>
      <w:r>
        <w:rPr>
          <w:spacing w:val="1"/>
        </w:rPr>
        <w:t xml:space="preserve"> </w:t>
      </w:r>
      <w:r>
        <w:t>anual utilizada para el cálculo de los mencionados Bonos de Pensión del ISSSTE prevista en el artículo</w:t>
      </w:r>
      <w:r>
        <w:rPr>
          <w:spacing w:val="1"/>
        </w:rPr>
        <w:t xml:space="preserve"> </w:t>
      </w:r>
      <w:r>
        <w:t>vigésimo</w:t>
      </w:r>
      <w:r>
        <w:rPr>
          <w:spacing w:val="-2"/>
        </w:rPr>
        <w:t xml:space="preserve"> </w:t>
      </w:r>
      <w:r>
        <w:t>primero</w:t>
      </w:r>
      <w:r>
        <w:rPr>
          <w:spacing w:val="-1"/>
        </w:rPr>
        <w:t xml:space="preserve"> </w:t>
      </w:r>
      <w:r>
        <w:t>transitorio,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t>pagará</w:t>
      </w:r>
      <w:r>
        <w:rPr>
          <w:spacing w:val="1"/>
        </w:rPr>
        <w:t xml:space="preserve"> </w:t>
      </w:r>
      <w:r>
        <w:t>intereses</w:t>
      </w:r>
      <w:r>
        <w:rPr>
          <w:spacing w:val="1"/>
        </w:rPr>
        <w:t xml:space="preserve"> </w:t>
      </w:r>
      <w:r>
        <w:t>mensualmente.</w:t>
      </w:r>
    </w:p>
    <w:p w14:paraId="016FC8E6" w14:textId="77777777" w:rsidR="00D2313B" w:rsidRDefault="00D2313B">
      <w:pPr>
        <w:pStyle w:val="Textoindependiente"/>
      </w:pPr>
    </w:p>
    <w:p w14:paraId="387AC76B" w14:textId="77777777" w:rsidR="00D2313B" w:rsidRDefault="00372167">
      <w:pPr>
        <w:pStyle w:val="Textoindependiente"/>
        <w:ind w:left="118" w:right="122" w:firstLine="288"/>
        <w:jc w:val="both"/>
      </w:pPr>
      <w:r>
        <w:t>La Secretaría de Hacienda y Crédito Público determinará la forma y términos en que los recursos de</w:t>
      </w:r>
      <w:r>
        <w:rPr>
          <w:spacing w:val="1"/>
        </w:rPr>
        <w:t xml:space="preserve"> </w:t>
      </w:r>
      <w:r>
        <w:t>dicho depósito podrán ser utilizados por el PENSIONISSSTE o, en su caso, las sociedades de inversión</w:t>
      </w:r>
      <w:r>
        <w:rPr>
          <w:spacing w:val="1"/>
        </w:rPr>
        <w:t xml:space="preserve"> </w:t>
      </w:r>
      <w:r>
        <w:t>especializadas de fondos para el retiro que elija el Trabajador para la inversión de los recursos de su</w:t>
      </w:r>
      <w:r>
        <w:rPr>
          <w:spacing w:val="1"/>
        </w:rPr>
        <w:t xml:space="preserve"> </w:t>
      </w:r>
      <w:r>
        <w:t>Cuenta</w:t>
      </w:r>
      <w:r>
        <w:rPr>
          <w:spacing w:val="-2"/>
        </w:rPr>
        <w:t xml:space="preserve"> </w:t>
      </w:r>
      <w:r>
        <w:t>Individual.</w:t>
      </w:r>
    </w:p>
    <w:p w14:paraId="59411FA0" w14:textId="77777777" w:rsidR="00D2313B" w:rsidRDefault="00D2313B">
      <w:pPr>
        <w:pStyle w:val="Textoindependiente"/>
      </w:pPr>
    </w:p>
    <w:p w14:paraId="32671491" w14:textId="77777777" w:rsidR="00D2313B" w:rsidRDefault="00372167">
      <w:pPr>
        <w:pStyle w:val="Textoindependiente"/>
        <w:spacing w:before="1"/>
        <w:ind w:left="118" w:right="127" w:firstLine="288"/>
        <w:jc w:val="both"/>
      </w:pPr>
      <w:r>
        <w:t>El monto del depósito a que se refiere este artículo se determinará de conformidad con la tabla</w:t>
      </w:r>
      <w:r>
        <w:rPr>
          <w:spacing w:val="1"/>
        </w:rPr>
        <w:t xml:space="preserve"> </w:t>
      </w:r>
      <w:r>
        <w:t>prevista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noveno</w:t>
      </w:r>
      <w:r>
        <w:rPr>
          <w:spacing w:val="-1"/>
        </w:rPr>
        <w:t xml:space="preserve"> </w:t>
      </w:r>
      <w:r>
        <w:t>transitorio.</w:t>
      </w:r>
    </w:p>
    <w:p w14:paraId="378CD78B" w14:textId="77777777" w:rsidR="00D2313B" w:rsidRDefault="00D2313B">
      <w:pPr>
        <w:pStyle w:val="Textoindependiente"/>
        <w:spacing w:before="1"/>
      </w:pPr>
    </w:p>
    <w:p w14:paraId="3135B34F" w14:textId="77777777" w:rsidR="00D2313B" w:rsidRDefault="00372167">
      <w:pPr>
        <w:pStyle w:val="Textoindependiente"/>
        <w:ind w:left="118" w:right="123" w:firstLine="288"/>
        <w:jc w:val="both"/>
      </w:pPr>
      <w:r>
        <w:t>Las empresas operadoras de la Base de Datos Nacional SAR deberán llevar el registro individual de</w:t>
      </w:r>
      <w:r>
        <w:rPr>
          <w:spacing w:val="1"/>
        </w:rPr>
        <w:t xml:space="preserve"> </w:t>
      </w:r>
      <w:r>
        <w:t>estos</w:t>
      </w:r>
      <w:r>
        <w:rPr>
          <w:spacing w:val="-1"/>
        </w:rPr>
        <w:t xml:space="preserve"> </w:t>
      </w:r>
      <w:r>
        <w:t>depósitos</w:t>
      </w:r>
      <w:r>
        <w:rPr>
          <w:spacing w:val="2"/>
        </w:rPr>
        <w:t xml:space="preserve"> </w:t>
      </w:r>
      <w:r>
        <w:t>hasta que</w:t>
      </w:r>
      <w:r>
        <w:rPr>
          <w:spacing w:val="1"/>
        </w:rPr>
        <w:t xml:space="preserve"> </w:t>
      </w:r>
      <w:r>
        <w:t>sea</w:t>
      </w:r>
      <w:r>
        <w:rPr>
          <w:spacing w:val="-2"/>
        </w:rPr>
        <w:t xml:space="preserve"> </w:t>
      </w:r>
      <w:r>
        <w:t>entregada</w:t>
      </w:r>
      <w:r>
        <w:rPr>
          <w:spacing w:val="1"/>
        </w:rPr>
        <w:t xml:space="preserve"> </w:t>
      </w:r>
      <w:r>
        <w:t>la información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PENSIONISSSTE.</w:t>
      </w:r>
    </w:p>
    <w:p w14:paraId="742C9FEF" w14:textId="77777777" w:rsidR="00D2313B" w:rsidRDefault="00D2313B">
      <w:pPr>
        <w:pStyle w:val="Textoindependiente"/>
        <w:spacing w:before="8"/>
        <w:rPr>
          <w:sz w:val="19"/>
        </w:rPr>
      </w:pPr>
    </w:p>
    <w:p w14:paraId="6F00838A" w14:textId="77777777" w:rsidR="00D2313B" w:rsidRDefault="00372167">
      <w:pPr>
        <w:pStyle w:val="Textoindependiente"/>
        <w:spacing w:line="242" w:lineRule="auto"/>
        <w:ind w:left="118" w:right="122" w:firstLine="288"/>
        <w:jc w:val="both"/>
      </w:pPr>
      <w:bookmarkStart w:id="273" w:name="Décimo_Quinto"/>
      <w:bookmarkEnd w:id="273"/>
      <w:r>
        <w:rPr>
          <w:rFonts w:ascii="Arial" w:hAnsi="Arial"/>
          <w:b/>
        </w:rPr>
        <w:t xml:space="preserve">DÉCIMO QUINTO. </w:t>
      </w:r>
      <w:r>
        <w:t>Los Trabajadores que habiéndoseles acreditado Bonos de Pensión del ISSSTE,</w:t>
      </w:r>
      <w:r>
        <w:rPr>
          <w:spacing w:val="1"/>
        </w:rPr>
        <w:t xml:space="preserve"> </w:t>
      </w:r>
      <w:r>
        <w:t>estén laborando a la fecha de amortización de dichos Bonos, la cantidad liquidada por la amortización, se</w:t>
      </w:r>
      <w:r>
        <w:rPr>
          <w:spacing w:val="-53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invertir en</w:t>
      </w:r>
      <w:r>
        <w:rPr>
          <w:spacing w:val="1"/>
        </w:rPr>
        <w:t xml:space="preserve"> </w:t>
      </w:r>
      <w:r>
        <w:t>nuevos</w:t>
      </w:r>
      <w:r>
        <w:rPr>
          <w:spacing w:val="1"/>
        </w:rPr>
        <w:t xml:space="preserve"> </w:t>
      </w:r>
      <w:r>
        <w:t>Bonos de</w:t>
      </w:r>
      <w:r>
        <w:rPr>
          <w:spacing w:val="1"/>
        </w:rPr>
        <w:t xml:space="preserve"> </w:t>
      </w:r>
      <w:r>
        <w:t>Pensión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ISSSTE.</w:t>
      </w:r>
    </w:p>
    <w:p w14:paraId="01C33EBF" w14:textId="77777777" w:rsidR="00D2313B" w:rsidRDefault="00D2313B">
      <w:pPr>
        <w:pStyle w:val="Textoindependiente"/>
        <w:spacing w:before="6"/>
        <w:rPr>
          <w:sz w:val="19"/>
        </w:rPr>
      </w:pPr>
    </w:p>
    <w:p w14:paraId="3A4AD15F" w14:textId="77777777" w:rsidR="00D2313B" w:rsidRDefault="00372167">
      <w:pPr>
        <w:pStyle w:val="Textoindependiente"/>
        <w:ind w:left="118" w:right="120" w:firstLine="288"/>
        <w:jc w:val="both"/>
      </w:pPr>
      <w:bookmarkStart w:id="274" w:name="Décimo_Sexto"/>
      <w:bookmarkEnd w:id="274"/>
      <w:r>
        <w:rPr>
          <w:rFonts w:ascii="Arial" w:hAnsi="Arial"/>
          <w:b/>
        </w:rPr>
        <w:t xml:space="preserve">DÉCIMO SEXTO. </w:t>
      </w:r>
      <w:r>
        <w:t>Los Trabajadores que a la fecha de entrada en vigor de esta Ley se encuentren</w:t>
      </w:r>
      <w:r>
        <w:rPr>
          <w:spacing w:val="1"/>
        </w:rPr>
        <w:t xml:space="preserve"> </w:t>
      </w:r>
      <w:r>
        <w:t>separados del servicio y posteriormente reingresaren al mismo, y quisieren que el tiempo trabajado con</w:t>
      </w:r>
      <w:r>
        <w:rPr>
          <w:spacing w:val="1"/>
        </w:rPr>
        <w:t xml:space="preserve"> </w:t>
      </w:r>
      <w:r>
        <w:t>anterioridad se les compute para obtener los beneficios de esta Ley, deberán reintegrar, en su caso, la</w:t>
      </w:r>
      <w:r>
        <w:rPr>
          <w:spacing w:val="1"/>
        </w:rPr>
        <w:t xml:space="preserve"> </w:t>
      </w:r>
      <w:r>
        <w:t>indemnización global que hubieren recibido. Asimismo, deberán laborar por lo menos durante un año</w:t>
      </w:r>
      <w:r>
        <w:rPr>
          <w:spacing w:val="1"/>
        </w:rPr>
        <w:t xml:space="preserve"> </w:t>
      </w:r>
      <w:r>
        <w:t>contado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reingreso.</w:t>
      </w:r>
    </w:p>
    <w:p w14:paraId="634EF4E4" w14:textId="77777777" w:rsidR="00D2313B" w:rsidRDefault="00D2313B">
      <w:pPr>
        <w:pStyle w:val="Textoindependiente"/>
        <w:spacing w:before="3"/>
      </w:pPr>
    </w:p>
    <w:p w14:paraId="6715B554" w14:textId="77777777" w:rsidR="00D2313B" w:rsidRDefault="00372167">
      <w:pPr>
        <w:pStyle w:val="Textoindependiente"/>
        <w:ind w:left="118" w:right="116" w:firstLine="288"/>
        <w:jc w:val="both"/>
      </w:pPr>
      <w:r>
        <w:t>Una vez transcurrido un año a partir del reingreso, el Trabajador deberá acreditar su antigüedad con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hojas</w:t>
      </w:r>
      <w:r>
        <w:rPr>
          <w:spacing w:val="1"/>
        </w:rPr>
        <w:t xml:space="preserve"> </w:t>
      </w:r>
      <w:r>
        <w:t>únicas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acreditados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Bonos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Pensión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ISSSTE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correspondan.</w:t>
      </w:r>
    </w:p>
    <w:p w14:paraId="46DA43F0" w14:textId="77777777" w:rsidR="00D2313B" w:rsidRDefault="00D2313B">
      <w:pPr>
        <w:pStyle w:val="Textoindependiente"/>
        <w:spacing w:before="11"/>
        <w:rPr>
          <w:sz w:val="19"/>
        </w:rPr>
      </w:pPr>
    </w:p>
    <w:p w14:paraId="3E6D21A8" w14:textId="77777777" w:rsidR="00D2313B" w:rsidRDefault="00372167">
      <w:pPr>
        <w:pStyle w:val="Textoindependiente"/>
        <w:ind w:left="118" w:right="128" w:firstLine="288"/>
        <w:jc w:val="both"/>
      </w:pPr>
      <w:r>
        <w:t>Los beneficios que se les otorguen a los Trabajadores referidos en este artículo se calcularán sobre el</w:t>
      </w:r>
      <w:r>
        <w:rPr>
          <w:spacing w:val="-53"/>
        </w:rPr>
        <w:t xml:space="preserve"> </w:t>
      </w:r>
      <w:r>
        <w:t>promedio</w:t>
      </w:r>
      <w:r>
        <w:rPr>
          <w:spacing w:val="-2"/>
        </w:rPr>
        <w:t xml:space="preserve"> </w:t>
      </w:r>
      <w:r>
        <w:t>del Sueldo Básico,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año anterior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separación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público.</w:t>
      </w:r>
    </w:p>
    <w:p w14:paraId="7BB11134" w14:textId="77777777" w:rsidR="00D2313B" w:rsidRDefault="00D2313B">
      <w:pPr>
        <w:pStyle w:val="Textoindependiente"/>
        <w:spacing w:before="8"/>
        <w:rPr>
          <w:sz w:val="19"/>
        </w:rPr>
      </w:pPr>
    </w:p>
    <w:p w14:paraId="52EDFCAA" w14:textId="77777777" w:rsidR="00D2313B" w:rsidRDefault="00372167">
      <w:pPr>
        <w:pStyle w:val="Textoindependiente"/>
        <w:ind w:left="118" w:right="119" w:firstLine="288"/>
        <w:jc w:val="both"/>
      </w:pPr>
      <w:bookmarkStart w:id="275" w:name="Décimo_Séptimo"/>
      <w:bookmarkEnd w:id="275"/>
      <w:r>
        <w:rPr>
          <w:rFonts w:ascii="Arial" w:hAnsi="Arial"/>
          <w:b/>
        </w:rPr>
        <w:t xml:space="preserve">DÉCIMO SÉPTIMO. </w:t>
      </w:r>
      <w:r>
        <w:t>Los ciudadanos que hubieren servido como Diputados o Senadores propietarios</w:t>
      </w:r>
      <w:r>
        <w:rPr>
          <w:spacing w:val="1"/>
        </w:rPr>
        <w:t xml:space="preserve"> </w:t>
      </w:r>
      <w:r>
        <w:t>al Congreso de la Unión y que no se hubieren incorporado voluntariamente al régimen de la Ley que se</w:t>
      </w:r>
      <w:r>
        <w:rPr>
          <w:spacing w:val="1"/>
        </w:rPr>
        <w:t xml:space="preserve"> </w:t>
      </w:r>
      <w:r>
        <w:t>abroga durante su mandato constitucional, tendrán derecho a solicitar al Instituto su incorporación al</w:t>
      </w:r>
      <w:r>
        <w:rPr>
          <w:spacing w:val="1"/>
        </w:rPr>
        <w:t xml:space="preserve"> </w:t>
      </w:r>
      <w:r>
        <w:t>mismo, mediante el pago de las Cuotas y Aportaciones que estuvieren vigentes durante el periodo en que</w:t>
      </w:r>
      <w:r>
        <w:rPr>
          <w:spacing w:val="-53"/>
        </w:rPr>
        <w:t xml:space="preserve"> </w:t>
      </w:r>
      <w:r>
        <w:t>hubieren servido. Este derecho deberán ejercerlo dentro de los seis meses siguientes a la entrada en</w:t>
      </w:r>
      <w:r>
        <w:rPr>
          <w:spacing w:val="1"/>
        </w:rPr>
        <w:t xml:space="preserve"> </w:t>
      </w:r>
      <w:r>
        <w:t>vigor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Ley.</w:t>
      </w:r>
    </w:p>
    <w:p w14:paraId="0F02DA81" w14:textId="77777777" w:rsidR="00D2313B" w:rsidRDefault="00D2313B">
      <w:pPr>
        <w:pStyle w:val="Textoindependiente"/>
        <w:spacing w:before="3"/>
      </w:pPr>
    </w:p>
    <w:p w14:paraId="7B854B0B" w14:textId="77777777" w:rsidR="00D2313B" w:rsidRDefault="00372167">
      <w:pPr>
        <w:pStyle w:val="Textoindependiente"/>
        <w:ind w:left="118" w:right="121" w:firstLine="288"/>
        <w:jc w:val="both"/>
      </w:pPr>
      <w:r>
        <w:t>El ejercicio del derecho a que se refiere este artículo dará lugar al otorgamiento de los beneficios</w:t>
      </w:r>
      <w:r>
        <w:rPr>
          <w:spacing w:val="1"/>
        </w:rPr>
        <w:t xml:space="preserve"> </w:t>
      </w:r>
      <w:r>
        <w:t>previstos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 presente</w:t>
      </w:r>
      <w:r>
        <w:rPr>
          <w:spacing w:val="-1"/>
        </w:rPr>
        <w:t xml:space="preserve"> </w:t>
      </w:r>
      <w:r>
        <w:t>ordenamiento.</w:t>
      </w:r>
    </w:p>
    <w:p w14:paraId="439CF070" w14:textId="77777777" w:rsidR="00D2313B" w:rsidRDefault="00D2313B">
      <w:pPr>
        <w:pStyle w:val="Textoindependiente"/>
        <w:spacing w:before="10"/>
        <w:rPr>
          <w:sz w:val="19"/>
        </w:rPr>
      </w:pPr>
    </w:p>
    <w:p w14:paraId="76C0D3DF" w14:textId="77777777" w:rsidR="00D2313B" w:rsidRDefault="00372167">
      <w:pPr>
        <w:pStyle w:val="Ttulo3"/>
        <w:spacing w:before="1"/>
        <w:ind w:left="570" w:right="0"/>
        <w:jc w:val="left"/>
      </w:pPr>
      <w:r>
        <w:t>DERECHOS 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PENSIONADOS</w:t>
      </w:r>
      <w:r>
        <w:rPr>
          <w:spacing w:val="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FECHA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ENTRADA</w:t>
      </w:r>
      <w:r>
        <w:rPr>
          <w:spacing w:val="-4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VIGOR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-6"/>
        </w:rPr>
        <w:t xml:space="preserve"> </w:t>
      </w:r>
      <w:r>
        <w:t>LEY</w:t>
      </w:r>
    </w:p>
    <w:p w14:paraId="5E8D1463" w14:textId="77777777" w:rsidR="00D2313B" w:rsidRDefault="00D2313B">
      <w:pPr>
        <w:pStyle w:val="Textoindependiente"/>
        <w:spacing w:before="9"/>
        <w:rPr>
          <w:rFonts w:ascii="Arial"/>
          <w:b/>
          <w:sz w:val="19"/>
        </w:rPr>
      </w:pPr>
    </w:p>
    <w:p w14:paraId="6553F5E6" w14:textId="77777777" w:rsidR="00D2313B" w:rsidRDefault="00372167">
      <w:pPr>
        <w:pStyle w:val="Textoindependiente"/>
        <w:spacing w:before="1" w:line="242" w:lineRule="auto"/>
        <w:ind w:left="118" w:right="116" w:firstLine="288"/>
        <w:jc w:val="both"/>
      </w:pPr>
      <w:bookmarkStart w:id="276" w:name="Décimo_Octavo"/>
      <w:bookmarkEnd w:id="276"/>
      <w:r>
        <w:rPr>
          <w:rFonts w:ascii="Arial" w:hAnsi="Arial"/>
          <w:b/>
        </w:rPr>
        <w:t xml:space="preserve">DÉCIMO OCTAVO. </w:t>
      </w:r>
      <w:r>
        <w:t>Los Jubilados, Pensionados o sus Familiares Derechohabientes que, a la entrada</w:t>
      </w:r>
      <w:r>
        <w:rPr>
          <w:spacing w:val="1"/>
        </w:rPr>
        <w:t xml:space="preserve"> </w:t>
      </w:r>
      <w:r>
        <w:t>en vigor de esta Ley, gocen de los beneficios que les otorga la Ley que se abroga, continuarán ejerciendo</w:t>
      </w:r>
      <w:r>
        <w:rPr>
          <w:spacing w:val="-53"/>
        </w:rPr>
        <w:t xml:space="preserve"> </w:t>
      </w:r>
      <w:r>
        <w:t>sus derechos en los términos y condiciones señalados en las disposiciones vigentes al momento de su</w:t>
      </w:r>
      <w:r>
        <w:rPr>
          <w:spacing w:val="1"/>
        </w:rPr>
        <w:t xml:space="preserve"> </w:t>
      </w:r>
      <w:r>
        <w:t>otorgamiento.</w:t>
      </w:r>
    </w:p>
    <w:p w14:paraId="610D73E3" w14:textId="77777777" w:rsidR="00D2313B" w:rsidRDefault="00D2313B">
      <w:pPr>
        <w:spacing w:line="242" w:lineRule="auto"/>
        <w:jc w:val="both"/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5C23A48E" w14:textId="77777777" w:rsidR="00D2313B" w:rsidRDefault="00D2313B">
      <w:pPr>
        <w:pStyle w:val="Textoindependiente"/>
      </w:pPr>
    </w:p>
    <w:p w14:paraId="5E6CB44D" w14:textId="77777777" w:rsidR="00D2313B" w:rsidRDefault="00D2313B">
      <w:pPr>
        <w:pStyle w:val="Textoindependiente"/>
        <w:spacing w:before="8"/>
        <w:rPr>
          <w:sz w:val="27"/>
        </w:rPr>
      </w:pPr>
    </w:p>
    <w:p w14:paraId="0B4DCA37" w14:textId="77777777" w:rsidR="00D2313B" w:rsidRDefault="00372167">
      <w:pPr>
        <w:pStyle w:val="Textoindependiente"/>
        <w:spacing w:before="93"/>
        <w:ind w:left="118" w:right="123" w:firstLine="288"/>
        <w:jc w:val="both"/>
      </w:pPr>
      <w:bookmarkStart w:id="277" w:name="Décimo_Noveno"/>
      <w:bookmarkEnd w:id="277"/>
      <w:r>
        <w:rPr>
          <w:rFonts w:ascii="Arial" w:hAnsi="Arial"/>
          <w:b/>
        </w:rPr>
        <w:t xml:space="preserve">DÉCIMO NOVENO. </w:t>
      </w:r>
      <w:r>
        <w:t>Para la administración de las Pensiones en curso de pago, el Instituto deberá</w:t>
      </w:r>
      <w:r>
        <w:rPr>
          <w:spacing w:val="1"/>
        </w:rPr>
        <w:t xml:space="preserve"> </w:t>
      </w:r>
      <w:r>
        <w:t>llevar por separado la contabilidad de los recursos que reciba para este fin. Los recursos que destine el</w:t>
      </w:r>
      <w:r>
        <w:rPr>
          <w:spacing w:val="1"/>
        </w:rPr>
        <w:t xml:space="preserve"> </w:t>
      </w:r>
      <w:r>
        <w:t>Gobierno</w:t>
      </w:r>
      <w:r>
        <w:rPr>
          <w:spacing w:val="-2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Instituto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cubrir</w:t>
      </w:r>
      <w:r>
        <w:rPr>
          <w:spacing w:val="-1"/>
        </w:rPr>
        <w:t xml:space="preserve"> </w:t>
      </w:r>
      <w:r>
        <w:t>dichas</w:t>
      </w:r>
      <w:r>
        <w:rPr>
          <w:spacing w:val="1"/>
        </w:rPr>
        <w:t xml:space="preserve"> </w:t>
      </w:r>
      <w:r>
        <w:t>Pensiones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se considerarán ingresos de</w:t>
      </w:r>
      <w:r>
        <w:rPr>
          <w:spacing w:val="-2"/>
        </w:rPr>
        <w:t xml:space="preserve"> </w:t>
      </w:r>
      <w:r>
        <w:t>este último.</w:t>
      </w:r>
    </w:p>
    <w:p w14:paraId="42534419" w14:textId="77777777" w:rsidR="00D2313B" w:rsidRDefault="00D2313B">
      <w:pPr>
        <w:pStyle w:val="Textoindependiente"/>
        <w:spacing w:before="1"/>
      </w:pPr>
    </w:p>
    <w:p w14:paraId="0F683BB1" w14:textId="77777777" w:rsidR="00D2313B" w:rsidRDefault="00372167">
      <w:pPr>
        <w:pStyle w:val="Textoindependiente"/>
        <w:spacing w:before="1"/>
        <w:ind w:left="118" w:right="118" w:firstLine="288"/>
        <w:jc w:val="both"/>
      </w:pPr>
      <w:r>
        <w:t>Anualmente,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transferirá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Federal,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convenga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 de Hacienda</w:t>
      </w:r>
      <w:r>
        <w:rPr>
          <w:spacing w:val="1"/>
        </w:rPr>
        <w:t xml:space="preserve"> </w:t>
      </w:r>
      <w:r>
        <w:t>y Crédito Público para tal efecto, los</w:t>
      </w:r>
      <w:r>
        <w:rPr>
          <w:spacing w:val="1"/>
        </w:rPr>
        <w:t xml:space="preserve"> </w:t>
      </w:r>
      <w:r>
        <w:t>recursos de</w:t>
      </w:r>
      <w:r>
        <w:rPr>
          <w:spacing w:val="1"/>
        </w:rPr>
        <w:t xml:space="preserve"> </w:t>
      </w:r>
      <w:r>
        <w:t>las Cuotas</w:t>
      </w:r>
      <w:r>
        <w:rPr>
          <w:spacing w:val="55"/>
        </w:rPr>
        <w:t xml:space="preserve"> </w:t>
      </w:r>
      <w:r>
        <w:t>y Aportaciones de</w:t>
      </w:r>
      <w:r>
        <w:rPr>
          <w:spacing w:val="1"/>
        </w:rPr>
        <w:t xml:space="preserve"> </w:t>
      </w:r>
      <w:r>
        <w:t>los seguros de riesgos del trabajo e invalidez y vida de los Trabajadores que optaron por el régimen</w:t>
      </w:r>
      <w:r>
        <w:rPr>
          <w:spacing w:val="1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décimo</w:t>
      </w:r>
      <w:r>
        <w:rPr>
          <w:spacing w:val="-1"/>
        </w:rPr>
        <w:t xml:space="preserve"> </w:t>
      </w:r>
      <w:r>
        <w:t>transitorio.</w:t>
      </w:r>
    </w:p>
    <w:p w14:paraId="2CC6A927" w14:textId="77777777" w:rsidR="00D2313B" w:rsidRDefault="00D2313B">
      <w:pPr>
        <w:pStyle w:val="Textoindependiente"/>
        <w:spacing w:before="8"/>
        <w:rPr>
          <w:sz w:val="19"/>
        </w:rPr>
      </w:pPr>
    </w:p>
    <w:p w14:paraId="5C540B51" w14:textId="77777777" w:rsidR="00D2313B" w:rsidRDefault="00372167">
      <w:pPr>
        <w:pStyle w:val="Ttulo3"/>
      </w:pPr>
      <w:r>
        <w:t>CARACTERÍSTICAS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BONOS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PENSIÓN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ISSSTE</w:t>
      </w:r>
    </w:p>
    <w:p w14:paraId="1F430D93" w14:textId="77777777" w:rsidR="00D2313B" w:rsidRDefault="00D2313B">
      <w:pPr>
        <w:pStyle w:val="Textoindependiente"/>
        <w:spacing w:before="2"/>
        <w:rPr>
          <w:rFonts w:ascii="Arial"/>
          <w:b/>
        </w:rPr>
      </w:pPr>
    </w:p>
    <w:p w14:paraId="6A6C9080" w14:textId="77777777" w:rsidR="00D2313B" w:rsidRDefault="00372167">
      <w:pPr>
        <w:pStyle w:val="Textoindependiente"/>
        <w:ind w:left="406"/>
      </w:pPr>
      <w:bookmarkStart w:id="278" w:name="Vigésimo"/>
      <w:bookmarkEnd w:id="278"/>
      <w:r>
        <w:rPr>
          <w:rFonts w:ascii="Arial" w:hAnsi="Arial"/>
          <w:b/>
        </w:rPr>
        <w:t>VIGÉSIMO.</w:t>
      </w:r>
      <w:r>
        <w:rPr>
          <w:rFonts w:ascii="Arial" w:hAnsi="Arial"/>
          <w:b/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Bonos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Pensión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ISSSTE</w:t>
      </w:r>
      <w:r>
        <w:rPr>
          <w:spacing w:val="-3"/>
        </w:rPr>
        <w:t xml:space="preserve"> </w:t>
      </w:r>
      <w:r>
        <w:t>reunirán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características:</w:t>
      </w:r>
    </w:p>
    <w:p w14:paraId="61F05F02" w14:textId="77777777" w:rsidR="00D2313B" w:rsidRDefault="00D2313B">
      <w:pPr>
        <w:pStyle w:val="Textoindependiente"/>
        <w:spacing w:before="10"/>
        <w:rPr>
          <w:sz w:val="19"/>
        </w:rPr>
      </w:pPr>
    </w:p>
    <w:p w14:paraId="5D79A7C4" w14:textId="77777777" w:rsidR="00D2313B" w:rsidRDefault="00372167">
      <w:pPr>
        <w:pStyle w:val="Prrafodelista"/>
        <w:numPr>
          <w:ilvl w:val="0"/>
          <w:numId w:val="1"/>
        </w:numPr>
        <w:tabs>
          <w:tab w:val="left" w:pos="590"/>
        </w:tabs>
        <w:spacing w:line="242" w:lineRule="auto"/>
        <w:ind w:right="125" w:firstLine="288"/>
        <w:jc w:val="both"/>
        <w:rPr>
          <w:sz w:val="20"/>
        </w:rPr>
      </w:pPr>
      <w:r>
        <w:rPr>
          <w:sz w:val="20"/>
        </w:rPr>
        <w:t>Serán títulos emitidos por el Gobierno Federal en términos de las disposiciones legales aplicables,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constituirán</w:t>
      </w:r>
      <w:r>
        <w:rPr>
          <w:spacing w:val="-1"/>
          <w:sz w:val="20"/>
        </w:rPr>
        <w:t xml:space="preserve"> </w:t>
      </w:r>
      <w:r>
        <w:rPr>
          <w:sz w:val="20"/>
        </w:rPr>
        <w:t>obligaciones</w:t>
      </w:r>
      <w:r>
        <w:rPr>
          <w:spacing w:val="-2"/>
          <w:sz w:val="20"/>
        </w:rPr>
        <w:t xml:space="preserve"> </w:t>
      </w:r>
      <w:r>
        <w:rPr>
          <w:sz w:val="20"/>
        </w:rPr>
        <w:t>generales</w:t>
      </w:r>
      <w:r>
        <w:rPr>
          <w:spacing w:val="-1"/>
          <w:sz w:val="20"/>
        </w:rPr>
        <w:t xml:space="preserve"> </w:t>
      </w:r>
      <w:r>
        <w:rPr>
          <w:sz w:val="20"/>
        </w:rPr>
        <w:t>directas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incondicionales</w:t>
      </w:r>
      <w:r>
        <w:rPr>
          <w:spacing w:val="-2"/>
          <w:sz w:val="20"/>
        </w:rPr>
        <w:t xml:space="preserve"> </w:t>
      </w:r>
      <w:r>
        <w:rPr>
          <w:sz w:val="20"/>
        </w:rPr>
        <w:t>de los Estados</w:t>
      </w:r>
      <w:r>
        <w:rPr>
          <w:spacing w:val="-2"/>
          <w:sz w:val="20"/>
        </w:rPr>
        <w:t xml:space="preserve"> </w:t>
      </w:r>
      <w:r>
        <w:rPr>
          <w:sz w:val="20"/>
        </w:rPr>
        <w:t>Unidos</w:t>
      </w:r>
      <w:r>
        <w:rPr>
          <w:spacing w:val="-2"/>
          <w:sz w:val="20"/>
        </w:rPr>
        <w:t xml:space="preserve"> </w:t>
      </w:r>
      <w:r>
        <w:rPr>
          <w:sz w:val="20"/>
        </w:rPr>
        <w:t>Mexicanos;</w:t>
      </w:r>
    </w:p>
    <w:p w14:paraId="1F25F474" w14:textId="77777777" w:rsidR="00D2313B" w:rsidRDefault="00D2313B">
      <w:pPr>
        <w:pStyle w:val="Textoindependiente"/>
        <w:spacing w:before="8"/>
        <w:rPr>
          <w:sz w:val="19"/>
        </w:rPr>
      </w:pPr>
    </w:p>
    <w:p w14:paraId="0E1FCF59" w14:textId="77777777" w:rsidR="00D2313B" w:rsidRDefault="00372167">
      <w:pPr>
        <w:pStyle w:val="Prrafodelista"/>
        <w:numPr>
          <w:ilvl w:val="0"/>
          <w:numId w:val="1"/>
        </w:numPr>
        <w:tabs>
          <w:tab w:val="left" w:pos="628"/>
        </w:tabs>
        <w:ind w:left="627" w:hanging="222"/>
        <w:rPr>
          <w:sz w:val="20"/>
        </w:rPr>
      </w:pPr>
      <w:r>
        <w:rPr>
          <w:sz w:val="20"/>
        </w:rPr>
        <w:t>Tendrá,</w:t>
      </w:r>
      <w:r>
        <w:rPr>
          <w:spacing w:val="-3"/>
          <w:sz w:val="20"/>
        </w:rPr>
        <w:t xml:space="preserve"> </w:t>
      </w:r>
      <w:r>
        <w:rPr>
          <w:sz w:val="20"/>
        </w:rPr>
        <w:t>cada</w:t>
      </w:r>
      <w:r>
        <w:rPr>
          <w:spacing w:val="-2"/>
          <w:sz w:val="20"/>
        </w:rPr>
        <w:t xml:space="preserve"> </w:t>
      </w:r>
      <w:r>
        <w:rPr>
          <w:sz w:val="20"/>
        </w:rPr>
        <w:t>uno, un valor</w:t>
      </w:r>
      <w:r>
        <w:rPr>
          <w:spacing w:val="-2"/>
          <w:sz w:val="20"/>
        </w:rPr>
        <w:t xml:space="preserve"> </w:t>
      </w:r>
      <w:r>
        <w:rPr>
          <w:sz w:val="20"/>
        </w:rPr>
        <w:t>nominal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cien unidades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inversión;</w:t>
      </w:r>
    </w:p>
    <w:p w14:paraId="75624E90" w14:textId="77777777" w:rsidR="00D2313B" w:rsidRDefault="00D2313B">
      <w:pPr>
        <w:pStyle w:val="Textoindependiente"/>
        <w:spacing w:before="1"/>
      </w:pPr>
    </w:p>
    <w:p w14:paraId="576CE438" w14:textId="77777777" w:rsidR="00D2313B" w:rsidRDefault="00372167">
      <w:pPr>
        <w:pStyle w:val="Prrafodelista"/>
        <w:numPr>
          <w:ilvl w:val="0"/>
          <w:numId w:val="1"/>
        </w:numPr>
        <w:tabs>
          <w:tab w:val="left" w:pos="707"/>
        </w:tabs>
        <w:ind w:right="122" w:firstLine="288"/>
        <w:jc w:val="both"/>
        <w:rPr>
          <w:sz w:val="20"/>
        </w:rPr>
      </w:pPr>
      <w:r>
        <w:rPr>
          <w:sz w:val="20"/>
        </w:rPr>
        <w:t>Serán títulos cupón cero emitidos a la par y tendrán un valor nominal constante en unidades de</w:t>
      </w:r>
      <w:r>
        <w:rPr>
          <w:spacing w:val="1"/>
          <w:sz w:val="20"/>
        </w:rPr>
        <w:t xml:space="preserve"> </w:t>
      </w:r>
      <w:r>
        <w:rPr>
          <w:sz w:val="20"/>
        </w:rPr>
        <w:t>inversión;</w:t>
      </w:r>
    </w:p>
    <w:p w14:paraId="077C2691" w14:textId="77777777" w:rsidR="00D2313B" w:rsidRDefault="00D2313B">
      <w:pPr>
        <w:pStyle w:val="Textoindependiente"/>
        <w:spacing w:before="10"/>
        <w:rPr>
          <w:sz w:val="19"/>
        </w:rPr>
      </w:pPr>
    </w:p>
    <w:p w14:paraId="40E04392" w14:textId="77777777" w:rsidR="00D2313B" w:rsidRDefault="00372167">
      <w:pPr>
        <w:pStyle w:val="Prrafodelista"/>
        <w:numPr>
          <w:ilvl w:val="0"/>
          <w:numId w:val="1"/>
        </w:numPr>
        <w:tabs>
          <w:tab w:val="left" w:pos="707"/>
        </w:tabs>
        <w:ind w:left="706" w:hanging="301"/>
        <w:rPr>
          <w:sz w:val="20"/>
        </w:rPr>
      </w:pPr>
      <w:r>
        <w:rPr>
          <w:sz w:val="20"/>
        </w:rPr>
        <w:t>Serán</w:t>
      </w:r>
      <w:r>
        <w:rPr>
          <w:spacing w:val="-1"/>
          <w:sz w:val="20"/>
        </w:rPr>
        <w:t xml:space="preserve"> </w:t>
      </w:r>
      <w:r>
        <w:rPr>
          <w:sz w:val="20"/>
        </w:rPr>
        <w:t>títulos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negociables;</w:t>
      </w:r>
    </w:p>
    <w:p w14:paraId="768D0909" w14:textId="77777777" w:rsidR="00D2313B" w:rsidRDefault="00D2313B">
      <w:pPr>
        <w:pStyle w:val="Textoindependiente"/>
        <w:spacing w:before="1"/>
      </w:pPr>
    </w:p>
    <w:p w14:paraId="1BA085AC" w14:textId="77777777" w:rsidR="00D2313B" w:rsidRDefault="00372167">
      <w:pPr>
        <w:pStyle w:val="Prrafodelista"/>
        <w:numPr>
          <w:ilvl w:val="0"/>
          <w:numId w:val="1"/>
        </w:numPr>
        <w:tabs>
          <w:tab w:val="left" w:pos="691"/>
        </w:tabs>
        <w:spacing w:line="242" w:lineRule="auto"/>
        <w:ind w:right="123" w:firstLine="288"/>
        <w:jc w:val="both"/>
        <w:rPr>
          <w:sz w:val="20"/>
        </w:rPr>
      </w:pPr>
      <w:r>
        <w:rPr>
          <w:sz w:val="20"/>
        </w:rPr>
        <w:t>La conversión de las unidades de inversión se realizará conforme al valor de éstas al día del</w:t>
      </w:r>
      <w:r>
        <w:rPr>
          <w:spacing w:val="1"/>
          <w:sz w:val="20"/>
        </w:rPr>
        <w:t xml:space="preserve"> </w:t>
      </w:r>
      <w:r>
        <w:rPr>
          <w:sz w:val="20"/>
        </w:rPr>
        <w:t>vencimiento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 títulos;</w:t>
      </w:r>
    </w:p>
    <w:p w14:paraId="7834E46F" w14:textId="77777777" w:rsidR="00D2313B" w:rsidRDefault="00D2313B">
      <w:pPr>
        <w:pStyle w:val="Textoindependiente"/>
        <w:spacing w:before="6"/>
        <w:rPr>
          <w:sz w:val="19"/>
        </w:rPr>
      </w:pPr>
    </w:p>
    <w:p w14:paraId="202C6512" w14:textId="77777777" w:rsidR="00D2313B" w:rsidRDefault="00372167">
      <w:pPr>
        <w:pStyle w:val="Prrafodelista"/>
        <w:numPr>
          <w:ilvl w:val="0"/>
          <w:numId w:val="1"/>
        </w:numPr>
        <w:tabs>
          <w:tab w:val="left" w:pos="724"/>
        </w:tabs>
        <w:spacing w:line="242" w:lineRule="auto"/>
        <w:ind w:right="125" w:firstLine="288"/>
        <w:jc w:val="both"/>
        <w:rPr>
          <w:sz w:val="20"/>
        </w:rPr>
      </w:pPr>
      <w:r>
        <w:rPr>
          <w:sz w:val="20"/>
        </w:rPr>
        <w:t>Los títulos se emitirán en series con vencimientos sucesivos, conforme al perfil que determine la</w:t>
      </w:r>
      <w:r>
        <w:rPr>
          <w:spacing w:val="1"/>
          <w:sz w:val="20"/>
        </w:rPr>
        <w:t xml:space="preserve"> </w:t>
      </w:r>
      <w:r>
        <w:rPr>
          <w:sz w:val="20"/>
        </w:rPr>
        <w:t>Secretaría de</w:t>
      </w:r>
      <w:r>
        <w:rPr>
          <w:spacing w:val="1"/>
          <w:sz w:val="20"/>
        </w:rPr>
        <w:t xml:space="preserve"> </w:t>
      </w:r>
      <w:r>
        <w:rPr>
          <w:sz w:val="20"/>
        </w:rPr>
        <w:t>Hacienda</w:t>
      </w:r>
      <w:r>
        <w:rPr>
          <w:spacing w:val="1"/>
          <w:sz w:val="20"/>
        </w:rPr>
        <w:t xml:space="preserve"> </w:t>
      </w:r>
      <w:r>
        <w:rPr>
          <w:sz w:val="20"/>
        </w:rPr>
        <w:t>y Crédito</w:t>
      </w:r>
      <w:r>
        <w:rPr>
          <w:spacing w:val="-1"/>
          <w:sz w:val="20"/>
        </w:rPr>
        <w:t xml:space="preserve"> </w:t>
      </w:r>
      <w:r>
        <w:rPr>
          <w:sz w:val="20"/>
        </w:rPr>
        <w:t>Público;</w:t>
      </w:r>
    </w:p>
    <w:p w14:paraId="622E28FF" w14:textId="77777777" w:rsidR="00D2313B" w:rsidRDefault="00D2313B">
      <w:pPr>
        <w:pStyle w:val="Textoindependiente"/>
        <w:spacing w:before="8"/>
        <w:rPr>
          <w:sz w:val="19"/>
        </w:rPr>
      </w:pPr>
    </w:p>
    <w:p w14:paraId="1FE7A717" w14:textId="77777777" w:rsidR="00D2313B" w:rsidRDefault="00372167">
      <w:pPr>
        <w:pStyle w:val="Prrafodelista"/>
        <w:numPr>
          <w:ilvl w:val="0"/>
          <w:numId w:val="1"/>
        </w:numPr>
        <w:tabs>
          <w:tab w:val="left" w:pos="820"/>
        </w:tabs>
        <w:ind w:right="114" w:firstLine="288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monto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plazo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vencimiento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cada</w:t>
      </w:r>
      <w:r>
        <w:rPr>
          <w:spacing w:val="1"/>
          <w:sz w:val="20"/>
        </w:rPr>
        <w:t xml:space="preserve"> </w:t>
      </w:r>
      <w:r>
        <w:rPr>
          <w:sz w:val="20"/>
        </w:rPr>
        <w:t>serie</w:t>
      </w:r>
      <w:r>
        <w:rPr>
          <w:spacing w:val="1"/>
          <w:sz w:val="20"/>
        </w:rPr>
        <w:t xml:space="preserve"> </w:t>
      </w:r>
      <w:r>
        <w:rPr>
          <w:sz w:val="20"/>
        </w:rPr>
        <w:t>corresponderá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resulte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perfil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Jubilación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Trabajador.</w:t>
      </w:r>
      <w:r>
        <w:rPr>
          <w:spacing w:val="1"/>
          <w:sz w:val="20"/>
        </w:rPr>
        <w:t xml:space="preserve"> </w:t>
      </w:r>
      <w:r>
        <w:rPr>
          <w:sz w:val="20"/>
        </w:rPr>
        <w:t>Esto</w:t>
      </w:r>
      <w:r>
        <w:rPr>
          <w:spacing w:val="1"/>
          <w:sz w:val="20"/>
        </w:rPr>
        <w:t xml:space="preserve"> </w:t>
      </w:r>
      <w:r>
        <w:rPr>
          <w:sz w:val="20"/>
        </w:rPr>
        <w:t>es,</w:t>
      </w:r>
      <w:r>
        <w:rPr>
          <w:spacing w:val="1"/>
          <w:sz w:val="20"/>
        </w:rPr>
        <w:t xml:space="preserve"> </w:t>
      </w:r>
      <w:r>
        <w:rPr>
          <w:sz w:val="20"/>
        </w:rPr>
        <w:t>cuando</w:t>
      </w:r>
      <w:r>
        <w:rPr>
          <w:spacing w:val="1"/>
          <w:sz w:val="20"/>
        </w:rPr>
        <w:t xml:space="preserve"> </w:t>
      </w:r>
      <w:r>
        <w:rPr>
          <w:sz w:val="20"/>
        </w:rPr>
        <w:t>suceda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primero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siguientes</w:t>
      </w:r>
      <w:r>
        <w:rPr>
          <w:spacing w:val="1"/>
          <w:sz w:val="20"/>
        </w:rPr>
        <w:t xml:space="preserve"> </w:t>
      </w:r>
      <w:r>
        <w:rPr>
          <w:sz w:val="20"/>
        </w:rPr>
        <w:t>eventos,</w:t>
      </w:r>
      <w:r>
        <w:rPr>
          <w:spacing w:val="55"/>
          <w:sz w:val="20"/>
        </w:rPr>
        <w:t xml:space="preserve"> </w:t>
      </w:r>
      <w:r>
        <w:rPr>
          <w:sz w:val="20"/>
        </w:rPr>
        <w:t>que</w:t>
      </w:r>
      <w:r>
        <w:rPr>
          <w:spacing w:val="56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Trabajador</w:t>
      </w:r>
      <w:r>
        <w:rPr>
          <w:spacing w:val="-2"/>
          <w:sz w:val="20"/>
        </w:rPr>
        <w:t xml:space="preserve"> </w:t>
      </w:r>
      <w:r>
        <w:rPr>
          <w:sz w:val="20"/>
        </w:rPr>
        <w:t>cumpla</w:t>
      </w:r>
      <w:r>
        <w:rPr>
          <w:spacing w:val="-2"/>
          <w:sz w:val="20"/>
        </w:rPr>
        <w:t xml:space="preserve"> </w:t>
      </w:r>
      <w:r>
        <w:rPr>
          <w:sz w:val="20"/>
        </w:rPr>
        <w:t>cincuenta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cinco</w:t>
      </w:r>
      <w:r>
        <w:rPr>
          <w:spacing w:val="1"/>
          <w:sz w:val="20"/>
        </w:rPr>
        <w:t xml:space="preserve"> </w:t>
      </w:r>
      <w:r>
        <w:rPr>
          <w:sz w:val="20"/>
        </w:rPr>
        <w:t>años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edad o</w:t>
      </w:r>
      <w:r>
        <w:rPr>
          <w:spacing w:val="-1"/>
          <w:sz w:val="20"/>
        </w:rPr>
        <w:t xml:space="preserve"> </w:t>
      </w:r>
      <w:r>
        <w:rPr>
          <w:sz w:val="20"/>
        </w:rPr>
        <w:t>treinta años de</w:t>
      </w:r>
      <w:r>
        <w:rPr>
          <w:spacing w:val="-2"/>
          <w:sz w:val="20"/>
        </w:rPr>
        <w:t xml:space="preserve"> </w:t>
      </w:r>
      <w:r>
        <w:rPr>
          <w:sz w:val="20"/>
        </w:rPr>
        <w:t>cotizar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Instituto,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</w:p>
    <w:p w14:paraId="1501D8C7" w14:textId="77777777" w:rsidR="00D2313B" w:rsidRDefault="00D2313B">
      <w:pPr>
        <w:pStyle w:val="Textoindependiente"/>
        <w:spacing w:before="11"/>
        <w:rPr>
          <w:sz w:val="19"/>
        </w:rPr>
      </w:pPr>
    </w:p>
    <w:p w14:paraId="02E5FF59" w14:textId="77777777" w:rsidR="00D2313B" w:rsidRDefault="00372167">
      <w:pPr>
        <w:pStyle w:val="Prrafodelista"/>
        <w:numPr>
          <w:ilvl w:val="0"/>
          <w:numId w:val="1"/>
        </w:numPr>
        <w:tabs>
          <w:tab w:val="left" w:pos="822"/>
        </w:tabs>
        <w:ind w:right="119" w:firstLine="288"/>
        <w:jc w:val="both"/>
        <w:rPr>
          <w:sz w:val="20"/>
        </w:rPr>
      </w:pPr>
      <w:r>
        <w:rPr>
          <w:sz w:val="20"/>
        </w:rPr>
        <w:t>Podrán ser amortizados previamente a su fecha de vencimiento, cuando el Gobierno Federal, por</w:t>
      </w:r>
      <w:r>
        <w:rPr>
          <w:spacing w:val="-53"/>
          <w:sz w:val="20"/>
        </w:rPr>
        <w:t xml:space="preserve"> </w:t>
      </w:r>
      <w:r>
        <w:rPr>
          <w:sz w:val="20"/>
        </w:rPr>
        <w:t>conducto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Secretaría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Hacienda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Crédito</w:t>
      </w:r>
      <w:r>
        <w:rPr>
          <w:spacing w:val="1"/>
          <w:sz w:val="20"/>
        </w:rPr>
        <w:t xml:space="preserve"> </w:t>
      </w:r>
      <w:r>
        <w:rPr>
          <w:sz w:val="20"/>
        </w:rPr>
        <w:t>Público,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1"/>
          <w:sz w:val="20"/>
        </w:rPr>
        <w:t xml:space="preserve"> </w:t>
      </w:r>
      <w:r>
        <w:rPr>
          <w:sz w:val="20"/>
        </w:rPr>
        <w:t>considere</w:t>
      </w:r>
      <w:r>
        <w:rPr>
          <w:spacing w:val="1"/>
          <w:sz w:val="20"/>
        </w:rPr>
        <w:t xml:space="preserve"> </w:t>
      </w:r>
      <w:r>
        <w:rPr>
          <w:sz w:val="20"/>
        </w:rPr>
        <w:t>conveniente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cuando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Trabajador tenga derecho a pensionarse anticipadamente. En estos casos, se aplicará la fórmula de</w:t>
      </w:r>
      <w:r>
        <w:rPr>
          <w:spacing w:val="1"/>
          <w:sz w:val="20"/>
        </w:rPr>
        <w:t xml:space="preserve"> </w:t>
      </w:r>
      <w:r>
        <w:rPr>
          <w:sz w:val="20"/>
        </w:rPr>
        <w:t>redención anticipada</w:t>
      </w:r>
      <w:r>
        <w:rPr>
          <w:spacing w:val="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artículo</w:t>
      </w:r>
      <w:r>
        <w:rPr>
          <w:spacing w:val="1"/>
          <w:sz w:val="20"/>
        </w:rPr>
        <w:t xml:space="preserve"> </w:t>
      </w:r>
      <w:r>
        <w:rPr>
          <w:sz w:val="20"/>
        </w:rPr>
        <w:t>vigésimo</w:t>
      </w:r>
      <w:r>
        <w:rPr>
          <w:spacing w:val="-1"/>
          <w:sz w:val="20"/>
        </w:rPr>
        <w:t xml:space="preserve"> </w:t>
      </w:r>
      <w:r>
        <w:rPr>
          <w:sz w:val="20"/>
        </w:rPr>
        <w:t>primero</w:t>
      </w:r>
      <w:r>
        <w:rPr>
          <w:spacing w:val="-1"/>
          <w:sz w:val="20"/>
        </w:rPr>
        <w:t xml:space="preserve"> </w:t>
      </w:r>
      <w:r>
        <w:rPr>
          <w:sz w:val="20"/>
        </w:rPr>
        <w:t>transitorio.</w:t>
      </w:r>
    </w:p>
    <w:p w14:paraId="4C819D86" w14:textId="77777777" w:rsidR="00D2313B" w:rsidRDefault="00D2313B">
      <w:pPr>
        <w:pStyle w:val="Textoindependiente"/>
        <w:spacing w:before="2"/>
      </w:pPr>
    </w:p>
    <w:p w14:paraId="2384ED42" w14:textId="77777777" w:rsidR="00D2313B" w:rsidRDefault="00372167">
      <w:pPr>
        <w:pStyle w:val="Textoindependiente"/>
        <w:ind w:left="118" w:right="123" w:firstLine="288"/>
        <w:jc w:val="both"/>
      </w:pPr>
      <w:r>
        <w:t>Con base en el cálculo preliminar del importe de los Bonos de Pensión del ISSSTE que el Instituto</w:t>
      </w:r>
      <w:r>
        <w:rPr>
          <w:spacing w:val="1"/>
        </w:rPr>
        <w:t xml:space="preserve"> </w:t>
      </w:r>
      <w:r>
        <w:t>proporcione al Gobierno Federal, a través de la Secretaría de Hacienda y Crédito Público, ésta deberá</w:t>
      </w:r>
      <w:r>
        <w:rPr>
          <w:spacing w:val="1"/>
        </w:rPr>
        <w:t xml:space="preserve"> </w:t>
      </w:r>
      <w:r>
        <w:t>determinar el número de series, así como las demás características de los Bonos de Pensión del ISSSTE</w:t>
      </w:r>
      <w:r>
        <w:rPr>
          <w:spacing w:val="-5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emisión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mismos.</w:t>
      </w:r>
    </w:p>
    <w:p w14:paraId="3D8EC3B6" w14:textId="77777777" w:rsidR="00D2313B" w:rsidRDefault="00D2313B">
      <w:pPr>
        <w:pStyle w:val="Textoindependiente"/>
      </w:pPr>
    </w:p>
    <w:p w14:paraId="28F6E294" w14:textId="77777777" w:rsidR="00D2313B" w:rsidRDefault="00372167">
      <w:pPr>
        <w:pStyle w:val="Textoindependiente"/>
        <w:ind w:left="118" w:right="123" w:firstLine="288"/>
        <w:jc w:val="both"/>
      </w:pPr>
      <w:r>
        <w:t>A más tardar el treinta de septiembre de dos mil ocho, el Instituto deberá informar a la Secretaría de</w:t>
      </w:r>
      <w:r>
        <w:rPr>
          <w:spacing w:val="1"/>
        </w:rPr>
        <w:t xml:space="preserve"> </w:t>
      </w:r>
      <w:r>
        <w:t>Hacienda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Crédito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monto</w:t>
      </w:r>
      <w:r>
        <w:rPr>
          <w:spacing w:val="1"/>
        </w:rPr>
        <w:t xml:space="preserve"> </w:t>
      </w:r>
      <w:r>
        <w:t>exacto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serie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Bonos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Pensión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ISSSTE,</w:t>
      </w:r>
      <w:r>
        <w:rPr>
          <w:spacing w:val="1"/>
        </w:rPr>
        <w:t xml:space="preserve"> </w:t>
      </w:r>
      <w:r>
        <w:t>acompañando el soporte respectivo, en los términos que en su caso estén previstos en las disposiciones</w:t>
      </w:r>
      <w:r>
        <w:rPr>
          <w:spacing w:val="1"/>
        </w:rPr>
        <w:t xml:space="preserve"> </w:t>
      </w:r>
      <w:r>
        <w:t>reglamentarias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administrativas correspondientes.</w:t>
      </w:r>
    </w:p>
    <w:p w14:paraId="225F09DB" w14:textId="77777777" w:rsidR="00D2313B" w:rsidRDefault="00D2313B">
      <w:pPr>
        <w:pStyle w:val="Textoindependiente"/>
      </w:pPr>
    </w:p>
    <w:p w14:paraId="3309D1FA" w14:textId="77777777" w:rsidR="00D2313B" w:rsidRDefault="00372167">
      <w:pPr>
        <w:pStyle w:val="Textoindependiente"/>
        <w:ind w:left="118" w:right="122" w:firstLine="288"/>
        <w:jc w:val="both"/>
      </w:pPr>
      <w:r>
        <w:t>El Banco de México tendrá a su cargo las funciones de custodia, administración y servicio de los</w:t>
      </w:r>
      <w:r>
        <w:rPr>
          <w:spacing w:val="1"/>
        </w:rPr>
        <w:t xml:space="preserve"> </w:t>
      </w:r>
      <w:r>
        <w:t>Bonos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Pensión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ISSSTE.</w:t>
      </w:r>
    </w:p>
    <w:p w14:paraId="1AC93F3C" w14:textId="77777777" w:rsidR="00D2313B" w:rsidRDefault="00D2313B">
      <w:pPr>
        <w:jc w:val="both"/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358BAB5A" w14:textId="77777777" w:rsidR="00D2313B" w:rsidRDefault="00D2313B">
      <w:pPr>
        <w:pStyle w:val="Textoindependiente"/>
        <w:spacing w:before="8"/>
        <w:rPr>
          <w:sz w:val="27"/>
        </w:rPr>
      </w:pPr>
    </w:p>
    <w:p w14:paraId="4A396B45" w14:textId="77777777" w:rsidR="00D2313B" w:rsidRDefault="00372167">
      <w:pPr>
        <w:pStyle w:val="Textoindependiente"/>
        <w:spacing w:before="92"/>
        <w:ind w:left="118" w:right="115" w:firstLine="288"/>
        <w:jc w:val="both"/>
      </w:pPr>
      <w:bookmarkStart w:id="279" w:name="Vigésimo_Primero"/>
      <w:bookmarkEnd w:id="279"/>
      <w:r>
        <w:rPr>
          <w:rFonts w:ascii="Arial" w:hAnsi="Arial"/>
          <w:b/>
        </w:rPr>
        <w:t>VIGÉSIMO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Bonos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Pensión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ISSSTE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redimidos</w:t>
      </w:r>
      <w:r>
        <w:rPr>
          <w:spacing w:val="1"/>
        </w:rPr>
        <w:t xml:space="preserve"> </w:t>
      </w:r>
      <w:r>
        <w:t>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vencimiento,</w:t>
      </w:r>
      <w:r>
        <w:rPr>
          <w:spacing w:val="10"/>
        </w:rPr>
        <w:t xml:space="preserve"> </w:t>
      </w:r>
      <w:r>
        <w:t>cuando</w:t>
      </w:r>
      <w:r>
        <w:rPr>
          <w:spacing w:val="12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Gobierno</w:t>
      </w:r>
      <w:r>
        <w:rPr>
          <w:spacing w:val="12"/>
        </w:rPr>
        <w:t xml:space="preserve"> </w:t>
      </w:r>
      <w:r>
        <w:t>Federal,</w:t>
      </w:r>
      <w:r>
        <w:rPr>
          <w:spacing w:val="15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conducto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Secretaría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Hacienda</w:t>
      </w:r>
      <w:r>
        <w:rPr>
          <w:spacing w:val="26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Crédito</w:t>
      </w:r>
      <w:r>
        <w:rPr>
          <w:spacing w:val="14"/>
        </w:rPr>
        <w:t xml:space="preserve"> </w:t>
      </w:r>
      <w:r>
        <w:t>Público,</w:t>
      </w:r>
      <w:r>
        <w:rPr>
          <w:spacing w:val="-54"/>
        </w:rPr>
        <w:t xml:space="preserve"> </w:t>
      </w:r>
      <w:r>
        <w:t>lo considere conveniente o cuando el Trabajador tenga derecho a pensionarse. En estos casos, el</w:t>
      </w:r>
      <w:r>
        <w:rPr>
          <w:spacing w:val="1"/>
        </w:rPr>
        <w:t xml:space="preserve"> </w:t>
      </w:r>
      <w:r>
        <w:t>Trabajador</w:t>
      </w:r>
      <w:r>
        <w:rPr>
          <w:spacing w:val="1"/>
        </w:rPr>
        <w:t xml:space="preserve"> </w:t>
      </w:r>
      <w:r>
        <w:t>recibirá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cantidad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representen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Bonos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Pensión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ISSSTE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redención anticipada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fórmula</w:t>
      </w:r>
      <w:r>
        <w:rPr>
          <w:spacing w:val="-1"/>
        </w:rPr>
        <w:t xml:space="preserve"> </w:t>
      </w:r>
      <w:r>
        <w:t>siguiente:</w:t>
      </w:r>
    </w:p>
    <w:p w14:paraId="17D50C29" w14:textId="77777777" w:rsidR="00D2313B" w:rsidRDefault="00D2313B">
      <w:pPr>
        <w:pStyle w:val="Textoindependiente"/>
        <w:spacing w:before="4"/>
        <w:rPr>
          <w:sz w:val="15"/>
        </w:rPr>
      </w:pPr>
    </w:p>
    <w:p w14:paraId="63404F6B" w14:textId="77777777" w:rsidR="00D2313B" w:rsidRDefault="00D2313B">
      <w:pPr>
        <w:rPr>
          <w:sz w:val="15"/>
        </w:rPr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3533A37F" w14:textId="77777777" w:rsidR="00D2313B" w:rsidRDefault="00372167">
      <w:pPr>
        <w:pStyle w:val="Ttulo1"/>
        <w:spacing w:before="101" w:line="243" w:lineRule="exact"/>
        <w:jc w:val="right"/>
        <w:rPr>
          <w:rFonts w:ascii="Symbol" w:hAnsi="Symbol"/>
        </w:rPr>
      </w:pPr>
      <w:r>
        <w:rPr>
          <w:rFonts w:ascii="Symbol" w:hAnsi="Symbol"/>
          <w:w w:val="99"/>
        </w:rPr>
        <w:t></w:t>
      </w:r>
    </w:p>
    <w:p w14:paraId="191420FF" w14:textId="77777777" w:rsidR="00D2313B" w:rsidRDefault="00372167">
      <w:pPr>
        <w:spacing w:line="115" w:lineRule="exact"/>
        <w:jc w:val="right"/>
        <w:rPr>
          <w:rFonts w:ascii="Symbol" w:hAnsi="Symbol"/>
          <w:sz w:val="26"/>
        </w:rPr>
      </w:pPr>
      <w:r>
        <w:rPr>
          <w:sz w:val="26"/>
        </w:rPr>
        <w:t>VR</w:t>
      </w:r>
      <w:r>
        <w:rPr>
          <w:position w:val="-6"/>
          <w:sz w:val="20"/>
        </w:rPr>
        <w:t>t</w:t>
      </w:r>
      <w:r>
        <w:rPr>
          <w:spacing w:val="3"/>
          <w:position w:val="-6"/>
          <w:sz w:val="20"/>
        </w:rPr>
        <w:t xml:space="preserve"> </w:t>
      </w:r>
      <w:r>
        <w:rPr>
          <w:rFonts w:ascii="Symbol" w:hAnsi="Symbol"/>
          <w:sz w:val="26"/>
        </w:rPr>
        <w:t></w:t>
      </w:r>
      <w:r>
        <w:rPr>
          <w:rFonts w:ascii="Times New Roman" w:hAnsi="Times New Roman"/>
          <w:spacing w:val="-2"/>
          <w:sz w:val="26"/>
        </w:rPr>
        <w:t xml:space="preserve"> </w:t>
      </w:r>
      <w:r>
        <w:rPr>
          <w:rFonts w:ascii="Symbol" w:hAnsi="Symbol"/>
          <w:position w:val="5"/>
          <w:sz w:val="26"/>
        </w:rPr>
        <w:t></w:t>
      </w:r>
    </w:p>
    <w:p w14:paraId="344292A8" w14:textId="77777777" w:rsidR="00D2313B" w:rsidRDefault="00372167">
      <w:pPr>
        <w:pStyle w:val="Ttulo1"/>
        <w:tabs>
          <w:tab w:val="left" w:pos="1047"/>
        </w:tabs>
        <w:spacing w:before="106" w:line="299" w:lineRule="exact"/>
        <w:ind w:left="333"/>
        <w:rPr>
          <w:rFonts w:ascii="Symbol" w:hAnsi="Symbol"/>
        </w:rPr>
      </w:pPr>
      <w:r>
        <w:br w:type="column"/>
      </w:r>
      <w:r>
        <w:t>VN</w:t>
      </w:r>
      <w:r>
        <w:tab/>
      </w:r>
      <w:r>
        <w:rPr>
          <w:rFonts w:ascii="Symbol" w:hAnsi="Symbol"/>
          <w:position w:val="5"/>
        </w:rPr>
        <w:t></w:t>
      </w:r>
    </w:p>
    <w:p w14:paraId="7900FD76" w14:textId="626839B9" w:rsidR="00D2313B" w:rsidRDefault="00AC5AEB">
      <w:pPr>
        <w:tabs>
          <w:tab w:val="left" w:pos="1192"/>
        </w:tabs>
        <w:spacing w:line="55" w:lineRule="exact"/>
        <w:ind w:left="85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87456" behindDoc="1" locked="0" layoutInCell="1" allowOverlap="1" wp14:anchorId="2939D7DE" wp14:editId="08D805EE">
                <wp:simplePos x="0" y="0"/>
                <wp:positionH relativeFrom="page">
                  <wp:posOffset>4353560</wp:posOffset>
                </wp:positionH>
                <wp:positionV relativeFrom="paragraph">
                  <wp:posOffset>-86995</wp:posOffset>
                </wp:positionV>
                <wp:extent cx="63500" cy="203200"/>
                <wp:effectExtent l="0" t="0" r="0" b="0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A382F7" w14:textId="77777777" w:rsidR="00D2313B" w:rsidRDefault="00372167">
                            <w:pPr>
                              <w:rPr>
                                <w:rFonts w:ascii="Symbol" w:hAnsi="Symbol"/>
                                <w:sz w:val="26"/>
                              </w:rPr>
                            </w:pPr>
                            <w:r>
                              <w:rPr>
                                <w:rFonts w:ascii="Symbol" w:hAnsi="Symbol"/>
                                <w:w w:val="99"/>
                                <w:sz w:val="26"/>
                              </w:rPr>
                              <w:t>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39D7D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42.8pt;margin-top:-6.85pt;width:5pt;height:16pt;z-index:-1772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" filled="f" stroked="f">
                <v:textbox inset="0,0,0,0">
                  <w:txbxContent>
                    <w:p w14:paraId="04A382F7" w14:textId="77777777" w:rsidR="00D2313B" w:rsidRDefault="00372167">
                      <w:pPr>
                        <w:rPr>
                          <w:rFonts w:ascii="Symbol" w:hAnsi="Symbol"/>
                          <w:sz w:val="26"/>
                        </w:rPr>
                      </w:pPr>
                      <w:r>
                        <w:rPr>
                          <w:rFonts w:ascii="Symbol" w:hAnsi="Symbol"/>
                          <w:w w:val="99"/>
                          <w:sz w:val="26"/>
                        </w:rPr>
                        <w:t>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72167">
        <w:rPr>
          <w:position w:val="-12"/>
          <w:sz w:val="20"/>
        </w:rPr>
        <w:t>n</w:t>
      </w:r>
      <w:r w:rsidR="00372167">
        <w:rPr>
          <w:position w:val="-12"/>
          <w:sz w:val="20"/>
        </w:rPr>
        <w:tab/>
      </w:r>
      <w:r w:rsidR="00372167">
        <w:rPr>
          <w:sz w:val="26"/>
        </w:rPr>
        <w:t>*</w:t>
      </w:r>
      <w:r w:rsidR="00372167">
        <w:rPr>
          <w:spacing w:val="-32"/>
          <w:sz w:val="26"/>
        </w:rPr>
        <w:t xml:space="preserve"> </w:t>
      </w:r>
      <w:proofErr w:type="spellStart"/>
      <w:r w:rsidR="00372167">
        <w:rPr>
          <w:sz w:val="26"/>
        </w:rPr>
        <w:t>Udi</w:t>
      </w:r>
      <w:proofErr w:type="spellEnd"/>
      <w:r w:rsidR="00372167">
        <w:rPr>
          <w:position w:val="-6"/>
          <w:sz w:val="20"/>
        </w:rPr>
        <w:t>t</w:t>
      </w:r>
    </w:p>
    <w:p w14:paraId="36088E2E" w14:textId="77777777" w:rsidR="00D2313B" w:rsidRDefault="00D2313B">
      <w:pPr>
        <w:pStyle w:val="Textoindependiente"/>
        <w:spacing w:before="5"/>
        <w:rPr>
          <w:sz w:val="5"/>
        </w:rPr>
      </w:pPr>
    </w:p>
    <w:p w14:paraId="01434D5C" w14:textId="14956B3C" w:rsidR="00D2313B" w:rsidRDefault="00AC5AEB">
      <w:pPr>
        <w:pStyle w:val="Textoindependiente"/>
        <w:spacing w:line="20" w:lineRule="exact"/>
        <w:ind w:left="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B1B1D51" wp14:editId="3A48C409">
                <wp:extent cx="645795" cy="3175"/>
                <wp:effectExtent l="9525" t="9525" r="11430" b="6350"/>
                <wp:docPr id="1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95" cy="3175"/>
                          <a:chOff x="0" y="0"/>
                          <a:chExt cx="1017" cy="5"/>
                        </a:xfrm>
                      </wpg:grpSpPr>
                      <wps:wsp>
                        <wps:cNvPr id="1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1017" cy="0"/>
                          </a:xfrm>
                          <a:prstGeom prst="line">
                            <a:avLst/>
                          </a:prstGeom>
                          <a:noFill/>
                          <a:ln w="25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E20F32" id="Group 4" o:spid="_x0000_s1026" style="width:50.85pt;height:.25pt;mso-position-horizontal-relative:char;mso-position-vertical-relative:line" coordsize="101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">
                <v:line id="Line 5" o:spid="_x0000_s1027" style="position:absolute;visibility:visible;mso-wrap-style:square" from="0,2" to="1017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" strokeweight=".07158mm"/>
                <w10:anchorlock/>
              </v:group>
            </w:pict>
          </mc:Fallback>
        </mc:AlternateContent>
      </w:r>
    </w:p>
    <w:p w14:paraId="0DFB8350" w14:textId="77777777" w:rsidR="00D2313B" w:rsidRDefault="00D2313B">
      <w:pPr>
        <w:spacing w:line="20" w:lineRule="exact"/>
        <w:rPr>
          <w:sz w:val="2"/>
        </w:rPr>
        <w:sectPr w:rsidR="00D2313B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4469" w:space="40"/>
            <w:col w:w="5131"/>
          </w:cols>
        </w:sectPr>
      </w:pPr>
    </w:p>
    <w:p w14:paraId="04E95315" w14:textId="10B0FDB7" w:rsidR="00D2313B" w:rsidRDefault="00AC5AEB">
      <w:pPr>
        <w:pStyle w:val="Ttulo1"/>
        <w:tabs>
          <w:tab w:val="left" w:pos="1571"/>
        </w:tabs>
        <w:spacing w:line="339" w:lineRule="exact"/>
        <w:ind w:left="384"/>
        <w:jc w:val="center"/>
        <w:rPr>
          <w:rFonts w:ascii="Symbol" w:hAnsi="Symbo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86944" behindDoc="1" locked="0" layoutInCell="1" allowOverlap="1" wp14:anchorId="257D7222" wp14:editId="5813F529">
                <wp:simplePos x="0" y="0"/>
                <wp:positionH relativeFrom="page">
                  <wp:posOffset>3599815</wp:posOffset>
                </wp:positionH>
                <wp:positionV relativeFrom="paragraph">
                  <wp:posOffset>53340</wp:posOffset>
                </wp:positionV>
                <wp:extent cx="63500" cy="203200"/>
                <wp:effectExtent l="0" t="0" r="0" b="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D0332" w14:textId="77777777" w:rsidR="00D2313B" w:rsidRDefault="00372167">
                            <w:pPr>
                              <w:rPr>
                                <w:rFonts w:ascii="Symbol" w:hAnsi="Symbol"/>
                                <w:sz w:val="26"/>
                              </w:rPr>
                            </w:pPr>
                            <w:r>
                              <w:rPr>
                                <w:rFonts w:ascii="Symbol" w:hAnsi="Symbol"/>
                                <w:w w:val="99"/>
                                <w:sz w:val="26"/>
                              </w:rPr>
                              <w:t>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D7222" id="Text Box 3" o:spid="_x0000_s1027" type="#_x0000_t202" style="position:absolute;left:0;text-align:left;margin-left:283.45pt;margin-top:4.2pt;width:5pt;height:16pt;z-index:-1772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" filled="f" stroked="f">
                <v:textbox inset="0,0,0,0">
                  <w:txbxContent>
                    <w:p w14:paraId="34FD0332" w14:textId="77777777" w:rsidR="00D2313B" w:rsidRDefault="00372167">
                      <w:pPr>
                        <w:rPr>
                          <w:rFonts w:ascii="Symbol" w:hAnsi="Symbol"/>
                          <w:sz w:val="26"/>
                        </w:rPr>
                      </w:pPr>
                      <w:r>
                        <w:rPr>
                          <w:rFonts w:ascii="Symbol" w:hAnsi="Symbol"/>
                          <w:w w:val="99"/>
                          <w:sz w:val="26"/>
                        </w:rPr>
                        <w:t>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587968" behindDoc="1" locked="0" layoutInCell="1" allowOverlap="1" wp14:anchorId="589036CD" wp14:editId="1680300E">
                <wp:simplePos x="0" y="0"/>
                <wp:positionH relativeFrom="page">
                  <wp:posOffset>4353560</wp:posOffset>
                </wp:positionH>
                <wp:positionV relativeFrom="paragraph">
                  <wp:posOffset>53340</wp:posOffset>
                </wp:positionV>
                <wp:extent cx="63500" cy="20320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56AB6D" w14:textId="77777777" w:rsidR="00D2313B" w:rsidRDefault="00372167">
                            <w:pPr>
                              <w:rPr>
                                <w:rFonts w:ascii="Symbol" w:hAnsi="Symbol"/>
                                <w:sz w:val="26"/>
                              </w:rPr>
                            </w:pPr>
                            <w:r>
                              <w:rPr>
                                <w:rFonts w:ascii="Symbol" w:hAnsi="Symbol"/>
                                <w:w w:val="99"/>
                                <w:sz w:val="26"/>
                              </w:rPr>
                              <w:t>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036CD" id="Text Box 2" o:spid="_x0000_s1028" type="#_x0000_t202" style="position:absolute;left:0;text-align:left;margin-left:342.8pt;margin-top:4.2pt;width:5pt;height:16pt;z-index:-1772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" filled="f" stroked="f">
                <v:textbox inset="0,0,0,0">
                  <w:txbxContent>
                    <w:p w14:paraId="1956AB6D" w14:textId="77777777" w:rsidR="00D2313B" w:rsidRDefault="00372167">
                      <w:pPr>
                        <w:rPr>
                          <w:rFonts w:ascii="Symbol" w:hAnsi="Symbol"/>
                          <w:sz w:val="26"/>
                        </w:rPr>
                      </w:pPr>
                      <w:r>
                        <w:rPr>
                          <w:rFonts w:ascii="Symbol" w:hAnsi="Symbol"/>
                          <w:w w:val="99"/>
                          <w:sz w:val="26"/>
                        </w:rPr>
                        <w:t>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72167">
        <w:rPr>
          <w:rFonts w:ascii="Symbol" w:hAnsi="Symbol"/>
          <w:position w:val="10"/>
        </w:rPr>
        <w:t></w:t>
      </w:r>
      <w:r w:rsidR="00372167">
        <w:rPr>
          <w:rFonts w:ascii="Times New Roman" w:hAnsi="Times New Roman"/>
          <w:spacing w:val="-17"/>
          <w:position w:val="10"/>
        </w:rPr>
        <w:t xml:space="preserve"> </w:t>
      </w:r>
      <w:r w:rsidR="00372167">
        <w:t>(1.035)</w:t>
      </w:r>
      <w:r w:rsidR="00372167">
        <w:tab/>
      </w:r>
      <w:r w:rsidR="00372167">
        <w:rPr>
          <w:rFonts w:ascii="Symbol" w:hAnsi="Symbol"/>
          <w:position w:val="10"/>
        </w:rPr>
        <w:t></w:t>
      </w:r>
    </w:p>
    <w:p w14:paraId="06250265" w14:textId="77777777" w:rsidR="00D2313B" w:rsidRDefault="00D2313B">
      <w:pPr>
        <w:pStyle w:val="Textoindependiente"/>
        <w:spacing w:before="6"/>
        <w:rPr>
          <w:rFonts w:ascii="Symbol" w:hAnsi="Symbol"/>
        </w:rPr>
      </w:pPr>
    </w:p>
    <w:p w14:paraId="54D98989" w14:textId="77777777" w:rsidR="00D2313B" w:rsidRDefault="00372167">
      <w:pPr>
        <w:pStyle w:val="Textoindependiente"/>
        <w:spacing w:before="93"/>
        <w:ind w:left="406"/>
      </w:pPr>
      <w:r>
        <w:t>Donde:</w:t>
      </w:r>
    </w:p>
    <w:p w14:paraId="387E2EBD" w14:textId="77777777" w:rsidR="00D2313B" w:rsidRDefault="00D2313B">
      <w:pPr>
        <w:pStyle w:val="Textoindependiente"/>
        <w:spacing w:before="10"/>
        <w:rPr>
          <w:sz w:val="19"/>
        </w:rPr>
      </w:pPr>
    </w:p>
    <w:p w14:paraId="5BD3E246" w14:textId="77777777" w:rsidR="00D2313B" w:rsidRDefault="00372167">
      <w:pPr>
        <w:pStyle w:val="Textoindependiente"/>
        <w:spacing w:before="1" w:line="480" w:lineRule="auto"/>
        <w:ind w:left="406" w:right="421"/>
      </w:pPr>
      <w:r>
        <w:t>t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día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 evalúa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valor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redención</w:t>
      </w:r>
      <w:r>
        <w:rPr>
          <w:spacing w:val="-2"/>
        </w:rPr>
        <w:t xml:space="preserve"> </w:t>
      </w:r>
      <w:r>
        <w:t>anticipada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Bono de</w:t>
      </w:r>
      <w:r>
        <w:rPr>
          <w:spacing w:val="-1"/>
        </w:rPr>
        <w:t xml:space="preserve"> </w:t>
      </w:r>
      <w:r>
        <w:t>Pensión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ISSSTE.</w:t>
      </w:r>
      <w:r>
        <w:rPr>
          <w:spacing w:val="-52"/>
        </w:rPr>
        <w:t xml:space="preserve"> </w:t>
      </w:r>
      <w:proofErr w:type="spellStart"/>
      <w:r>
        <w:t>Udit</w:t>
      </w:r>
      <w:proofErr w:type="spellEnd"/>
      <w:r>
        <w:t xml:space="preserve"> = Valor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unidad de</w:t>
      </w:r>
      <w:r>
        <w:rPr>
          <w:spacing w:val="-1"/>
        </w:rPr>
        <w:t xml:space="preserve"> </w:t>
      </w:r>
      <w:r>
        <w:t>inversión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día</w:t>
      </w:r>
      <w:r>
        <w:rPr>
          <w:spacing w:val="-1"/>
        </w:rPr>
        <w:t xml:space="preserve"> </w:t>
      </w:r>
      <w:r>
        <w:t>t.</w:t>
      </w:r>
    </w:p>
    <w:p w14:paraId="6A9C7A8F" w14:textId="77777777" w:rsidR="00D2313B" w:rsidRDefault="00372167">
      <w:pPr>
        <w:pStyle w:val="Textoindependiente"/>
        <w:spacing w:before="1"/>
        <w:ind w:left="406"/>
      </w:pPr>
      <w:r>
        <w:t>VR =</w:t>
      </w:r>
      <w:r>
        <w:rPr>
          <w:spacing w:val="-3"/>
        </w:rPr>
        <w:t xml:space="preserve"> </w:t>
      </w:r>
      <w:r>
        <w:t>Valor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redención anticipada</w:t>
      </w:r>
      <w:r>
        <w:rPr>
          <w:spacing w:val="-2"/>
        </w:rPr>
        <w:t xml:space="preserve"> </w:t>
      </w:r>
      <w:r>
        <w:t>expresado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pesos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día</w:t>
      </w:r>
      <w:r>
        <w:rPr>
          <w:spacing w:val="-3"/>
        </w:rPr>
        <w:t xml:space="preserve"> </w:t>
      </w:r>
      <w:r>
        <w:t>t.</w:t>
      </w:r>
    </w:p>
    <w:p w14:paraId="1016A5B5" w14:textId="77777777" w:rsidR="00D2313B" w:rsidRDefault="00D2313B">
      <w:pPr>
        <w:pStyle w:val="Textoindependiente"/>
        <w:spacing w:before="10"/>
        <w:rPr>
          <w:sz w:val="19"/>
        </w:rPr>
      </w:pPr>
    </w:p>
    <w:p w14:paraId="4FDFB77E" w14:textId="77777777" w:rsidR="00D2313B" w:rsidRDefault="00372167">
      <w:pPr>
        <w:pStyle w:val="Textoindependiente"/>
        <w:ind w:left="118" w:right="87" w:firstLine="288"/>
      </w:pPr>
      <w:r>
        <w:t>VN</w:t>
      </w:r>
      <w:r>
        <w:rPr>
          <w:spacing w:val="5"/>
        </w:rPr>
        <w:t xml:space="preserve"> </w:t>
      </w:r>
      <w:r>
        <w:t>=</w:t>
      </w:r>
      <w:r>
        <w:rPr>
          <w:spacing w:val="4"/>
        </w:rPr>
        <w:t xml:space="preserve"> </w:t>
      </w:r>
      <w:r>
        <w:t>Valor</w:t>
      </w:r>
      <w:r>
        <w:rPr>
          <w:spacing w:val="3"/>
        </w:rPr>
        <w:t xml:space="preserve"> </w:t>
      </w:r>
      <w:r>
        <w:t>nominal</w:t>
      </w:r>
      <w:r>
        <w:rPr>
          <w:spacing w:val="1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emisión</w:t>
      </w:r>
      <w:r>
        <w:rPr>
          <w:spacing w:val="2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Bono</w:t>
      </w:r>
      <w:r>
        <w:rPr>
          <w:spacing w:val="2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Pensión</w:t>
      </w:r>
      <w:r>
        <w:rPr>
          <w:spacing w:val="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ISSSTE,</w:t>
      </w:r>
      <w:r>
        <w:rPr>
          <w:spacing w:val="2"/>
        </w:rPr>
        <w:t xml:space="preserve"> </w:t>
      </w:r>
      <w:r>
        <w:t>expresado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unidades</w:t>
      </w:r>
      <w:r>
        <w:rPr>
          <w:spacing w:val="58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inversión.</w:t>
      </w:r>
    </w:p>
    <w:p w14:paraId="548F3317" w14:textId="77777777" w:rsidR="00D2313B" w:rsidRDefault="00D2313B">
      <w:pPr>
        <w:pStyle w:val="Textoindependiente"/>
        <w:spacing w:before="1"/>
      </w:pPr>
    </w:p>
    <w:p w14:paraId="14A7DCCA" w14:textId="77777777" w:rsidR="00D2313B" w:rsidRDefault="00372167">
      <w:pPr>
        <w:pStyle w:val="Textoindependiente"/>
        <w:spacing w:before="1"/>
        <w:ind w:left="118" w:right="87" w:firstLine="288"/>
      </w:pPr>
      <w:r>
        <w:t>n</w:t>
      </w:r>
      <w:r>
        <w:rPr>
          <w:spacing w:val="4"/>
        </w:rPr>
        <w:t xml:space="preserve"> </w:t>
      </w:r>
      <w:r>
        <w:t>=</w:t>
      </w:r>
      <w:r>
        <w:rPr>
          <w:spacing w:val="6"/>
        </w:rPr>
        <w:t xml:space="preserve"> </w:t>
      </w:r>
      <w:r>
        <w:t>Número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años</w:t>
      </w:r>
      <w:r>
        <w:rPr>
          <w:spacing w:val="6"/>
        </w:rPr>
        <w:t xml:space="preserve"> </w:t>
      </w:r>
      <w:r>
        <w:t>faltantes</w:t>
      </w:r>
      <w:r>
        <w:rPr>
          <w:spacing w:val="6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vencimiento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Bono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Pensión</w:t>
      </w:r>
      <w:r>
        <w:rPr>
          <w:spacing w:val="3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ISSSTE,</w:t>
      </w:r>
      <w:r>
        <w:rPr>
          <w:spacing w:val="5"/>
        </w:rPr>
        <w:t xml:space="preserve"> </w:t>
      </w:r>
      <w:r>
        <w:t>expresado</w:t>
      </w:r>
      <w:r>
        <w:rPr>
          <w:spacing w:val="5"/>
        </w:rPr>
        <w:t xml:space="preserve"> </w:t>
      </w:r>
      <w:r>
        <w:t>como</w:t>
      </w:r>
      <w:r>
        <w:rPr>
          <w:spacing w:val="-5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días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 vencimiento, dividido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trescientos sesenta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cinco.</w:t>
      </w:r>
    </w:p>
    <w:p w14:paraId="06CDE649" w14:textId="77777777" w:rsidR="00D2313B" w:rsidRDefault="00D2313B">
      <w:pPr>
        <w:pStyle w:val="Textoindependiente"/>
        <w:spacing w:before="10"/>
        <w:rPr>
          <w:sz w:val="19"/>
        </w:rPr>
      </w:pPr>
    </w:p>
    <w:p w14:paraId="24083B23" w14:textId="77777777" w:rsidR="00D2313B" w:rsidRDefault="00372167">
      <w:pPr>
        <w:pStyle w:val="Textoindependiente"/>
        <w:ind w:left="118" w:firstLine="288"/>
      </w:pPr>
      <w:r>
        <w:t>Esta</w:t>
      </w:r>
      <w:r>
        <w:rPr>
          <w:spacing w:val="8"/>
        </w:rPr>
        <w:t xml:space="preserve"> </w:t>
      </w:r>
      <w:r>
        <w:t>fórmula</w:t>
      </w:r>
      <w:r>
        <w:rPr>
          <w:spacing w:val="9"/>
        </w:rPr>
        <w:t xml:space="preserve"> </w:t>
      </w:r>
      <w:r>
        <w:t>utiliza</w:t>
      </w:r>
      <w:r>
        <w:rPr>
          <w:spacing w:val="11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mismos</w:t>
      </w:r>
      <w:r>
        <w:rPr>
          <w:spacing w:val="10"/>
        </w:rPr>
        <w:t xml:space="preserve"> </w:t>
      </w:r>
      <w:r>
        <w:t>supuestos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cálculo</w:t>
      </w:r>
      <w:r>
        <w:rPr>
          <w:spacing w:val="11"/>
        </w:rPr>
        <w:t xml:space="preserve"> </w:t>
      </w:r>
      <w:r>
        <w:t>utilizados</w:t>
      </w:r>
      <w:r>
        <w:rPr>
          <w:spacing w:val="9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determinar</w:t>
      </w:r>
      <w:r>
        <w:rPr>
          <w:spacing w:val="9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valor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Bonos</w:t>
      </w:r>
      <w:r>
        <w:rPr>
          <w:spacing w:val="-5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Pensión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ISSSTE</w:t>
      </w:r>
      <w:r>
        <w:rPr>
          <w:spacing w:val="-1"/>
        </w:rPr>
        <w:t xml:space="preserve"> </w:t>
      </w:r>
      <w:r>
        <w:t>acreditados</w:t>
      </w:r>
      <w:r>
        <w:rPr>
          <w:spacing w:val="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Trabajador.</w:t>
      </w:r>
    </w:p>
    <w:p w14:paraId="6AD18587" w14:textId="77777777" w:rsidR="00D2313B" w:rsidRDefault="00D2313B">
      <w:pPr>
        <w:pStyle w:val="Textoindependiente"/>
        <w:spacing w:before="1"/>
      </w:pPr>
    </w:p>
    <w:p w14:paraId="02FC87C1" w14:textId="77777777" w:rsidR="00D2313B" w:rsidRDefault="00372167">
      <w:pPr>
        <w:pStyle w:val="Textoindependiente"/>
        <w:spacing w:before="1"/>
        <w:ind w:left="118" w:firstLine="288"/>
      </w:pPr>
      <w:r>
        <w:t>De</w:t>
      </w:r>
      <w:r>
        <w:rPr>
          <w:spacing w:val="14"/>
        </w:rPr>
        <w:t xml:space="preserve"> </w:t>
      </w:r>
      <w:r>
        <w:t>conformidad</w:t>
      </w:r>
      <w:r>
        <w:rPr>
          <w:spacing w:val="13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fórmula</w:t>
      </w:r>
      <w:r>
        <w:rPr>
          <w:spacing w:val="13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pago</w:t>
      </w:r>
      <w:r>
        <w:rPr>
          <w:spacing w:val="16"/>
        </w:rPr>
        <w:t xml:space="preserve"> </w:t>
      </w:r>
      <w:r>
        <w:t>anticipado,</w:t>
      </w:r>
      <w:r>
        <w:rPr>
          <w:spacing w:val="18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valor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redención</w:t>
      </w:r>
      <w:r>
        <w:rPr>
          <w:spacing w:val="17"/>
        </w:rPr>
        <w:t xml:space="preserve"> </w:t>
      </w:r>
      <w:r>
        <w:t>expresado</w:t>
      </w:r>
      <w:r>
        <w:rPr>
          <w:spacing w:val="25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unidades</w:t>
      </w:r>
      <w:r>
        <w:rPr>
          <w:spacing w:val="17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inversión</w:t>
      </w:r>
      <w:r>
        <w:rPr>
          <w:spacing w:val="-2"/>
        </w:rPr>
        <w:t xml:space="preserve"> </w:t>
      </w:r>
      <w:r>
        <w:t>de los</w:t>
      </w:r>
      <w:r>
        <w:rPr>
          <w:spacing w:val="2"/>
        </w:rPr>
        <w:t xml:space="preserve"> </w:t>
      </w:r>
      <w:r>
        <w:t>Bonos</w:t>
      </w:r>
      <w:r>
        <w:rPr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Pensión del</w:t>
      </w:r>
      <w:r>
        <w:rPr>
          <w:spacing w:val="-2"/>
        </w:rPr>
        <w:t xml:space="preserve"> </w:t>
      </w:r>
      <w:r>
        <w:t>ISSSTE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 emisión</w:t>
      </w:r>
      <w:r>
        <w:rPr>
          <w:spacing w:val="-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siguiente:</w:t>
      </w:r>
    </w:p>
    <w:p w14:paraId="2CF0A665" w14:textId="77777777" w:rsidR="00D2313B" w:rsidRDefault="00D2313B">
      <w:pPr>
        <w:sectPr w:rsidR="00D2313B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272C3BC6" w14:textId="77777777" w:rsidR="00D2313B" w:rsidRDefault="00D2313B">
      <w:pPr>
        <w:pStyle w:val="Textoindependiente"/>
      </w:pPr>
    </w:p>
    <w:p w14:paraId="66FDE58E" w14:textId="77777777" w:rsidR="00D2313B" w:rsidRDefault="00D2313B">
      <w:pPr>
        <w:pStyle w:val="Textoindependiente"/>
        <w:spacing w:before="11"/>
        <w:rPr>
          <w:sz w:val="15"/>
        </w:rPr>
      </w:pPr>
    </w:p>
    <w:p w14:paraId="355C757E" w14:textId="77777777" w:rsidR="00D2313B" w:rsidRDefault="00372167">
      <w:pPr>
        <w:pStyle w:val="Textoindependiente"/>
        <w:ind w:left="409"/>
      </w:pPr>
      <w:r>
        <w:rPr>
          <w:noProof/>
        </w:rPr>
        <w:drawing>
          <wp:inline distT="0" distB="0" distL="0" distR="0" wp14:anchorId="2F933602" wp14:editId="3D8BB4E8">
            <wp:extent cx="5612724" cy="4593907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724" cy="4593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434BF" w14:textId="77777777" w:rsidR="00D2313B" w:rsidRDefault="00D2313B">
      <w:pPr>
        <w:pStyle w:val="Textoindependiente"/>
        <w:spacing w:before="7"/>
        <w:rPr>
          <w:sz w:val="10"/>
        </w:rPr>
      </w:pPr>
    </w:p>
    <w:p w14:paraId="1D38524A" w14:textId="77777777" w:rsidR="00D2313B" w:rsidRDefault="00372167">
      <w:pPr>
        <w:pStyle w:val="Textoindependiente"/>
        <w:spacing w:before="93"/>
        <w:ind w:left="118" w:right="120" w:firstLine="288"/>
        <w:jc w:val="both"/>
      </w:pPr>
      <w:r>
        <w:t>Para determinar el monto de los Bonos de Pensión del ISSSTE en cada caso particular, se deberá</w:t>
      </w:r>
      <w:r>
        <w:rPr>
          <w:spacing w:val="1"/>
        </w:rPr>
        <w:t xml:space="preserve"> </w:t>
      </w:r>
      <w:r>
        <w:t>multiplicar el numeral que corresponda en la tabla a los años de cotización y edad del Trabajador, por el</w:t>
      </w:r>
      <w:r>
        <w:rPr>
          <w:spacing w:val="1"/>
        </w:rPr>
        <w:t xml:space="preserve"> </w:t>
      </w:r>
      <w:r>
        <w:t>Sueldo Básico mensual, elevado al año y expresado en unidades de inversión, que estuviere percibiendo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Trabajador</w:t>
      </w:r>
      <w:r>
        <w:rPr>
          <w:spacing w:val="2"/>
        </w:rPr>
        <w:t xml:space="preserve"> </w:t>
      </w:r>
      <w:r>
        <w:t>al último</w:t>
      </w:r>
      <w:r>
        <w:rPr>
          <w:spacing w:val="-2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>del año anterior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vigor</w:t>
      </w:r>
      <w:r>
        <w:rPr>
          <w:spacing w:val="-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Ley.</w:t>
      </w:r>
    </w:p>
    <w:p w14:paraId="14B99EA0" w14:textId="77777777" w:rsidR="00D2313B" w:rsidRDefault="00D2313B">
      <w:pPr>
        <w:pStyle w:val="Textoindependiente"/>
      </w:pPr>
    </w:p>
    <w:p w14:paraId="30072D61" w14:textId="77777777" w:rsidR="00D2313B" w:rsidRDefault="00372167">
      <w:pPr>
        <w:pStyle w:val="Textoindependiente"/>
        <w:ind w:left="118" w:right="117" w:firstLine="288"/>
        <w:jc w:val="both"/>
      </w:pPr>
      <w:r>
        <w:t>A</w:t>
      </w:r>
      <w:r>
        <w:rPr>
          <w:spacing w:val="8"/>
        </w:rPr>
        <w:t xml:space="preserve"> </w:t>
      </w:r>
      <w:r>
        <w:t>efecto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cumplir</w:t>
      </w:r>
      <w:r>
        <w:rPr>
          <w:spacing w:val="9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t>obligaciones</w:t>
      </w:r>
      <w:r>
        <w:rPr>
          <w:spacing w:val="10"/>
        </w:rPr>
        <w:t xml:space="preserve"> </w:t>
      </w:r>
      <w:r>
        <w:t>generadas</w:t>
      </w:r>
      <w:r>
        <w:rPr>
          <w:spacing w:val="9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Trabajadores</w:t>
      </w:r>
      <w:r>
        <w:rPr>
          <w:spacing w:val="10"/>
        </w:rPr>
        <w:t xml:space="preserve"> </w:t>
      </w:r>
      <w:r>
        <w:t>conforme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lo</w:t>
      </w:r>
      <w:r>
        <w:rPr>
          <w:spacing w:val="9"/>
        </w:rPr>
        <w:t xml:space="preserve"> </w:t>
      </w:r>
      <w:r>
        <w:t>dispuesto</w:t>
      </w:r>
      <w:r>
        <w:rPr>
          <w:spacing w:val="8"/>
        </w:rPr>
        <w:t xml:space="preserve"> </w:t>
      </w:r>
      <w:r>
        <w:t>en</w:t>
      </w:r>
      <w:r>
        <w:rPr>
          <w:spacing w:val="-53"/>
        </w:rPr>
        <w:t xml:space="preserve"> </w:t>
      </w:r>
      <w:r>
        <w:t>la presente Ley, se autoriza al Ejecutivo Federal, por conducto de la Secretaría de Hacienda y Crédito</w:t>
      </w:r>
      <w:r>
        <w:rPr>
          <w:spacing w:val="1"/>
        </w:rPr>
        <w:t xml:space="preserve"> </w:t>
      </w:r>
      <w:r>
        <w:t>Público, a celebrar los actos jurídicos necesarios para emitir y pagar los Bonos de Pensión del ISSSTE,</w:t>
      </w:r>
      <w:r>
        <w:rPr>
          <w:spacing w:val="1"/>
        </w:rPr>
        <w:t xml:space="preserve"> </w:t>
      </w:r>
      <w:r>
        <w:t>así como, en su caso, a contratar, ejercer, y autorizar créditos, empréstitos y otras formas del crédito</w:t>
      </w:r>
      <w:r>
        <w:rPr>
          <w:spacing w:val="1"/>
        </w:rPr>
        <w:t xml:space="preserve"> </w:t>
      </w:r>
      <w:r>
        <w:t>público, incluso mediante la emisión de valores, para el financiamiento de las obligaciones del Gobierno</w:t>
      </w:r>
      <w:r>
        <w:rPr>
          <w:spacing w:val="1"/>
        </w:rPr>
        <w:t xml:space="preserve"> </w:t>
      </w:r>
      <w:r>
        <w:t>Federal</w:t>
      </w:r>
      <w:r>
        <w:rPr>
          <w:spacing w:val="13"/>
        </w:rPr>
        <w:t xml:space="preserve"> </w:t>
      </w:r>
      <w:r>
        <w:t>asociadas</w:t>
      </w:r>
      <w:r>
        <w:rPr>
          <w:spacing w:val="12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esta</w:t>
      </w:r>
      <w:r>
        <w:rPr>
          <w:spacing w:val="13"/>
        </w:rPr>
        <w:t xml:space="preserve"> </w:t>
      </w:r>
      <w:r>
        <w:t>Ley.</w:t>
      </w:r>
      <w:r>
        <w:rPr>
          <w:spacing w:val="16"/>
        </w:rPr>
        <w:t xml:space="preserve"> </w:t>
      </w:r>
      <w:r>
        <w:t>Asimismo,</w:t>
      </w:r>
      <w:r>
        <w:rPr>
          <w:spacing w:val="11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autoriza</w:t>
      </w:r>
      <w:r>
        <w:rPr>
          <w:spacing w:val="13"/>
        </w:rPr>
        <w:t xml:space="preserve"> </w:t>
      </w:r>
      <w:r>
        <w:t>al</w:t>
      </w:r>
      <w:r>
        <w:rPr>
          <w:spacing w:val="14"/>
        </w:rPr>
        <w:t xml:space="preserve"> </w:t>
      </w:r>
      <w:r>
        <w:t>Ejecutivo</w:t>
      </w:r>
      <w:r>
        <w:rPr>
          <w:spacing w:val="13"/>
        </w:rPr>
        <w:t xml:space="preserve"> </w:t>
      </w:r>
      <w:r>
        <w:t>Federal</w:t>
      </w:r>
      <w:r>
        <w:rPr>
          <w:spacing w:val="13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conducto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Secretaría</w:t>
      </w:r>
      <w:r>
        <w:rPr>
          <w:spacing w:val="-53"/>
        </w:rPr>
        <w:t xml:space="preserve"> </w:t>
      </w:r>
      <w:r>
        <w:t>de Hacienda y Crédito Público para realizar los ajustes correspondientes en el Presupuesto de Egresos</w:t>
      </w:r>
      <w:r>
        <w:rPr>
          <w:spacing w:val="1"/>
        </w:rPr>
        <w:t xml:space="preserve"> </w:t>
      </w:r>
      <w:r>
        <w:t>de la Federación a efecto de que se reconozca como gasto el mismo importe de las obligaciones a cargo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Gobierno</w:t>
      </w:r>
      <w:r>
        <w:rPr>
          <w:spacing w:val="-1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refiere</w:t>
      </w:r>
      <w:r>
        <w:rPr>
          <w:spacing w:val="-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Ley.</w:t>
      </w:r>
    </w:p>
    <w:p w14:paraId="1E64A022" w14:textId="77777777" w:rsidR="00D2313B" w:rsidRDefault="00D2313B">
      <w:pPr>
        <w:pStyle w:val="Textoindependiente"/>
        <w:spacing w:before="9"/>
        <w:rPr>
          <w:sz w:val="19"/>
        </w:rPr>
      </w:pPr>
    </w:p>
    <w:p w14:paraId="155FED2E" w14:textId="77777777" w:rsidR="00D2313B" w:rsidRDefault="00372167">
      <w:pPr>
        <w:pStyle w:val="Textoindependiente"/>
        <w:spacing w:line="242" w:lineRule="auto"/>
        <w:ind w:left="118" w:right="117" w:firstLine="288"/>
        <w:jc w:val="both"/>
      </w:pPr>
      <w:bookmarkStart w:id="280" w:name="Vigésimo_Segundo"/>
      <w:bookmarkEnd w:id="280"/>
      <w:r>
        <w:rPr>
          <w:rFonts w:ascii="Arial" w:hAnsi="Arial"/>
          <w:b/>
        </w:rPr>
        <w:t xml:space="preserve">VIGÉSIMO SEGUNDO. </w:t>
      </w:r>
      <w:r>
        <w:t>Los procedimientos para acreditar en las Cuentas Individuales los Bonos de</w:t>
      </w:r>
      <w:r>
        <w:rPr>
          <w:spacing w:val="1"/>
        </w:rPr>
        <w:t xml:space="preserve"> </w:t>
      </w:r>
      <w:r>
        <w:t>Pensión del ISSSTE y su traspaso al PENSIONISSSTE o a las Administradoras se deberán sujetar a las</w:t>
      </w:r>
      <w:r>
        <w:rPr>
          <w:spacing w:val="1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emita</w:t>
      </w:r>
      <w:r>
        <w:rPr>
          <w:spacing w:val="-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Comisión</w:t>
      </w:r>
      <w:r>
        <w:rPr>
          <w:spacing w:val="-2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>del Sistema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Ahorro para</w:t>
      </w:r>
      <w:r>
        <w:rPr>
          <w:spacing w:val="1"/>
        </w:rPr>
        <w:t xml:space="preserve"> </w:t>
      </w:r>
      <w:r>
        <w:t>el Retiro.</w:t>
      </w:r>
    </w:p>
    <w:p w14:paraId="1C1AB35D" w14:textId="77777777" w:rsidR="00D2313B" w:rsidRDefault="00D2313B">
      <w:pPr>
        <w:spacing w:line="242" w:lineRule="auto"/>
        <w:jc w:val="both"/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475FAC5C" w14:textId="77777777" w:rsidR="00D2313B" w:rsidRDefault="00D2313B">
      <w:pPr>
        <w:pStyle w:val="Textoindependiente"/>
        <w:spacing w:before="10"/>
        <w:rPr>
          <w:sz w:val="27"/>
        </w:rPr>
      </w:pPr>
    </w:p>
    <w:p w14:paraId="3C641A64" w14:textId="77777777" w:rsidR="00D2313B" w:rsidRDefault="00372167">
      <w:pPr>
        <w:pStyle w:val="Textoindependiente"/>
        <w:spacing w:before="93"/>
        <w:ind w:left="118" w:right="121" w:firstLine="288"/>
        <w:jc w:val="both"/>
      </w:pPr>
      <w:r>
        <w:t>El PENSIONISSSTE y, en su caso, las Administradoras, deberán incorporar en los estados de cuenta</w:t>
      </w:r>
      <w:r>
        <w:rPr>
          <w:spacing w:val="1"/>
        </w:rPr>
        <w:t xml:space="preserve"> </w:t>
      </w:r>
      <w:r>
        <w:t>que expidan a los Trabajadores el valor nominal de sus Bonos de Pensión del ISSSTE en unidades de</w:t>
      </w:r>
      <w:r>
        <w:rPr>
          <w:spacing w:val="1"/>
        </w:rPr>
        <w:t xml:space="preserve"> </w:t>
      </w:r>
      <w:r>
        <w:t>inversión y en pesos, así como el valor de pago anticipado de los Bonos en unidades de inversión y en</w:t>
      </w:r>
      <w:r>
        <w:rPr>
          <w:spacing w:val="1"/>
        </w:rPr>
        <w:t xml:space="preserve"> </w:t>
      </w:r>
      <w:r>
        <w:t>pesos, a la fecha de corte del estado de cuenta, de conformidad con las disposiciones que emita al efecto</w:t>
      </w:r>
      <w:r>
        <w:rPr>
          <w:spacing w:val="-5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Comisión</w:t>
      </w:r>
      <w:r>
        <w:rPr>
          <w:spacing w:val="-1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>del Sistema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Ahorro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Retiro.</w:t>
      </w:r>
    </w:p>
    <w:p w14:paraId="6755476A" w14:textId="77777777" w:rsidR="00D2313B" w:rsidRDefault="00D2313B">
      <w:pPr>
        <w:pStyle w:val="Textoindependiente"/>
        <w:spacing w:before="9"/>
        <w:rPr>
          <w:sz w:val="19"/>
        </w:rPr>
      </w:pPr>
    </w:p>
    <w:p w14:paraId="4DA1AC96" w14:textId="77777777" w:rsidR="00D2313B" w:rsidRDefault="00372167">
      <w:pPr>
        <w:pStyle w:val="Ttulo3"/>
        <w:ind w:left="222"/>
      </w:pPr>
      <w:r>
        <w:t>DEL</w:t>
      </w:r>
      <w:r>
        <w:rPr>
          <w:spacing w:val="-3"/>
        </w:rPr>
        <w:t xml:space="preserve"> </w:t>
      </w:r>
      <w:r>
        <w:t>PENSIONISSSTE</w:t>
      </w:r>
    </w:p>
    <w:p w14:paraId="4E66D2BA" w14:textId="77777777" w:rsidR="00D2313B" w:rsidRDefault="00D2313B">
      <w:pPr>
        <w:pStyle w:val="Textoindependiente"/>
        <w:spacing w:before="10"/>
        <w:rPr>
          <w:rFonts w:ascii="Arial"/>
          <w:b/>
          <w:sz w:val="19"/>
        </w:rPr>
      </w:pPr>
    </w:p>
    <w:p w14:paraId="59AF1A69" w14:textId="77777777" w:rsidR="00D2313B" w:rsidRDefault="00372167">
      <w:pPr>
        <w:pStyle w:val="Textoindependiente"/>
        <w:spacing w:line="242" w:lineRule="auto"/>
        <w:ind w:left="118" w:right="121" w:firstLine="288"/>
        <w:jc w:val="both"/>
      </w:pPr>
      <w:bookmarkStart w:id="281" w:name="Vigésimo_Tercero"/>
      <w:bookmarkEnd w:id="281"/>
      <w:r>
        <w:rPr>
          <w:rFonts w:ascii="Arial" w:hAnsi="Arial"/>
          <w:b/>
        </w:rPr>
        <w:t xml:space="preserve">VIGÉSIMO TERCERO. </w:t>
      </w:r>
      <w:r>
        <w:t>El Instituto dispondrá de un plazo de doce meses a partir de la vigencia 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Ley,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orden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establezca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necesario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creación</w:t>
      </w:r>
      <w:r>
        <w:rPr>
          <w:spacing w:val="1"/>
        </w:rPr>
        <w:t xml:space="preserve"> </w:t>
      </w:r>
      <w:r>
        <w:t>y</w:t>
      </w:r>
      <w:r>
        <w:rPr>
          <w:spacing w:val="55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funcionamiento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PENSIONISSSTE</w:t>
      </w:r>
      <w:r>
        <w:rPr>
          <w:spacing w:val="1"/>
        </w:rPr>
        <w:t xml:space="preserve"> </w:t>
      </w:r>
      <w:r>
        <w:t>debiendo</w:t>
      </w:r>
      <w:r>
        <w:rPr>
          <w:spacing w:val="1"/>
        </w:rPr>
        <w:t xml:space="preserve"> </w:t>
      </w:r>
      <w:r>
        <w:t>proveer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humanos,</w:t>
      </w:r>
      <w:r>
        <w:rPr>
          <w:spacing w:val="1"/>
        </w:rPr>
        <w:t xml:space="preserve"> </w:t>
      </w:r>
      <w:r>
        <w:t>materiales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presupuestales que se requieran desde el inicio de operaciones del PENSIONISSSTE hasta que éste</w:t>
      </w:r>
      <w:r>
        <w:rPr>
          <w:spacing w:val="1"/>
        </w:rPr>
        <w:t xml:space="preserve"> </w:t>
      </w:r>
      <w:r>
        <w:t>reciba</w:t>
      </w:r>
      <w:r>
        <w:rPr>
          <w:spacing w:val="-2"/>
        </w:rPr>
        <w:t xml:space="preserve"> </w:t>
      </w:r>
      <w:r>
        <w:t>recursos por</w:t>
      </w:r>
      <w:r>
        <w:rPr>
          <w:spacing w:val="-1"/>
        </w:rPr>
        <w:t xml:space="preserve"> </w:t>
      </w:r>
      <w:r>
        <w:t>concepto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comisiones.</w:t>
      </w:r>
    </w:p>
    <w:p w14:paraId="2D951D1D" w14:textId="77777777" w:rsidR="00D2313B" w:rsidRDefault="00D2313B">
      <w:pPr>
        <w:pStyle w:val="Textoindependiente"/>
        <w:spacing w:before="3"/>
        <w:rPr>
          <w:sz w:val="19"/>
        </w:rPr>
      </w:pPr>
    </w:p>
    <w:p w14:paraId="4C8ABBC0" w14:textId="77777777" w:rsidR="00D2313B" w:rsidRDefault="00372167">
      <w:pPr>
        <w:pStyle w:val="Textoindependiente"/>
        <w:ind w:left="118" w:right="122" w:firstLine="288"/>
        <w:jc w:val="both"/>
      </w:pPr>
      <w:r>
        <w:t>El Gobierno Federal deberá apoyar al Instituto, proveyendo los recursos necesarios, para el inicio de</w:t>
      </w:r>
      <w:r>
        <w:rPr>
          <w:spacing w:val="1"/>
        </w:rPr>
        <w:t xml:space="preserve"> </w:t>
      </w:r>
      <w:r>
        <w:t>operaciones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PENSIONISSSTE.</w:t>
      </w:r>
    </w:p>
    <w:p w14:paraId="015182E8" w14:textId="77777777" w:rsidR="00D2313B" w:rsidRDefault="00D2313B">
      <w:pPr>
        <w:pStyle w:val="Textoindependiente"/>
        <w:spacing w:before="10"/>
        <w:rPr>
          <w:sz w:val="19"/>
        </w:rPr>
      </w:pPr>
    </w:p>
    <w:p w14:paraId="2F179CB4" w14:textId="77777777" w:rsidR="00D2313B" w:rsidRDefault="00372167">
      <w:pPr>
        <w:pStyle w:val="Textoindependiente"/>
        <w:ind w:left="118" w:right="118" w:firstLine="288"/>
        <w:jc w:val="both"/>
      </w:pPr>
      <w:bookmarkStart w:id="282" w:name="Vigésimo_Cuarto"/>
      <w:bookmarkEnd w:id="282"/>
      <w:r>
        <w:rPr>
          <w:rFonts w:ascii="Arial" w:hAnsi="Arial"/>
          <w:b/>
        </w:rPr>
        <w:t xml:space="preserve">VIGÉSIMO CUARTO. </w:t>
      </w:r>
      <w:r>
        <w:t>Durante el periodo que transcurra entre la entrada en vigor de esta Ley y que el</w:t>
      </w:r>
      <w:r>
        <w:rPr>
          <w:spacing w:val="-53"/>
        </w:rPr>
        <w:t xml:space="preserve"> </w:t>
      </w:r>
      <w:r>
        <w:t>PENSIONISSSTE tome a su cargo la administración de las Cuentas Individuales de los Trabajadores, las</w:t>
      </w:r>
      <w:r>
        <w:rPr>
          <w:spacing w:val="-53"/>
        </w:rPr>
        <w:t xml:space="preserve"> </w:t>
      </w:r>
      <w:r>
        <w:t>Cuotas y Aportaciones del seguro de retiro, cesantía en edad avanzada y vejez se depositarán en la</w:t>
      </w:r>
      <w:r>
        <w:rPr>
          <w:spacing w:val="1"/>
        </w:rPr>
        <w:t xml:space="preserve"> </w:t>
      </w:r>
      <w:r>
        <w:t>cuenta que</w:t>
      </w:r>
      <w:r>
        <w:rPr>
          <w:spacing w:val="1"/>
        </w:rPr>
        <w:t xml:space="preserve"> </w:t>
      </w:r>
      <w:r>
        <w:t>lleve</w:t>
      </w:r>
      <w:r>
        <w:rPr>
          <w:spacing w:val="-1"/>
        </w:rPr>
        <w:t xml:space="preserve"> </w:t>
      </w:r>
      <w:r>
        <w:t>el Banco</w:t>
      </w:r>
      <w:r>
        <w:rPr>
          <w:spacing w:val="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México,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Instituto.</w:t>
      </w:r>
    </w:p>
    <w:p w14:paraId="37E3757E" w14:textId="77777777" w:rsidR="00D2313B" w:rsidRDefault="00D2313B">
      <w:pPr>
        <w:pStyle w:val="Textoindependiente"/>
        <w:spacing w:before="2"/>
      </w:pPr>
    </w:p>
    <w:p w14:paraId="2C1F286C" w14:textId="77777777" w:rsidR="00D2313B" w:rsidRDefault="00372167">
      <w:pPr>
        <w:pStyle w:val="Textoindependiente"/>
        <w:spacing w:before="1"/>
        <w:ind w:left="118" w:right="117" w:firstLine="288"/>
        <w:jc w:val="both"/>
      </w:pPr>
      <w:r>
        <w:t>Los recursos depositados en la mencionada cuenta se invertirán en valores o créditos a cargo del</w:t>
      </w:r>
      <w:r>
        <w:rPr>
          <w:spacing w:val="1"/>
        </w:rPr>
        <w:t xml:space="preserve"> </w:t>
      </w:r>
      <w:r>
        <w:t>Gobierno Federal, y causarán intereses a una tasa de dos por ciento anual, pagaderos mensualmente</w:t>
      </w:r>
      <w:r>
        <w:rPr>
          <w:spacing w:val="1"/>
        </w:rPr>
        <w:t xml:space="preserve"> </w:t>
      </w:r>
      <w:r>
        <w:t>mediante su reinversión. El cálculo de estos intereses se hará sobre el saldo promedio diario mensual,</w:t>
      </w:r>
      <w:r>
        <w:rPr>
          <w:spacing w:val="1"/>
        </w:rPr>
        <w:t xml:space="preserve"> </w:t>
      </w:r>
      <w:r>
        <w:t>ajustado en una cantidad igual a la resultante de aplicar a dicho saldo, la variación porcentual del Índice</w:t>
      </w:r>
      <w:r>
        <w:rPr>
          <w:spacing w:val="1"/>
        </w:rPr>
        <w:t xml:space="preserve"> </w:t>
      </w:r>
      <w:r>
        <w:t>Nacional de Precios al Consumidor publicado por el Banco de México, correspondiente al mes inmediato</w:t>
      </w:r>
      <w:r>
        <w:rPr>
          <w:spacing w:val="1"/>
        </w:rPr>
        <w:t xml:space="preserve"> </w:t>
      </w:r>
      <w:r>
        <w:t>anterior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ajuste.</w:t>
      </w:r>
    </w:p>
    <w:p w14:paraId="425E7786" w14:textId="77777777" w:rsidR="00D2313B" w:rsidRDefault="00D2313B">
      <w:pPr>
        <w:pStyle w:val="Textoindependiente"/>
      </w:pPr>
    </w:p>
    <w:p w14:paraId="3D1C23AD" w14:textId="77777777" w:rsidR="00D2313B" w:rsidRDefault="00372167">
      <w:pPr>
        <w:pStyle w:val="Textoindependiente"/>
        <w:ind w:left="118" w:right="122" w:firstLine="288"/>
        <w:jc w:val="both"/>
      </w:pPr>
      <w:r>
        <w:t>Las empresas operadoras de la Base de Datos Nacional SAR deberán llevar el registro de las Cuotas</w:t>
      </w:r>
      <w:r>
        <w:rPr>
          <w:spacing w:val="1"/>
        </w:rPr>
        <w:t xml:space="preserve"> </w:t>
      </w:r>
      <w:r>
        <w:t>y Aportaciones enteradas y su individualización, incluyendo la relativa a las Aportaciones al Fondo de la</w:t>
      </w:r>
      <w:r>
        <w:rPr>
          <w:spacing w:val="1"/>
        </w:rPr>
        <w:t xml:space="preserve"> </w:t>
      </w:r>
      <w:r>
        <w:t>Vivienda,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entrega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PENSIONISSSTE.</w:t>
      </w:r>
    </w:p>
    <w:p w14:paraId="7B916F13" w14:textId="77777777" w:rsidR="00D2313B" w:rsidRDefault="00D2313B">
      <w:pPr>
        <w:pStyle w:val="Textoindependiente"/>
      </w:pPr>
    </w:p>
    <w:p w14:paraId="155F13D5" w14:textId="77777777" w:rsidR="00D2313B" w:rsidRDefault="00372167">
      <w:pPr>
        <w:pStyle w:val="Textoindependiente"/>
        <w:ind w:left="118" w:right="122" w:firstLine="288"/>
        <w:jc w:val="both"/>
      </w:pPr>
      <w:r>
        <w:t>La Secretaría de Hacienda y Crédito Público establecerá las demás características de la cuenta que</w:t>
      </w:r>
      <w:r>
        <w:rPr>
          <w:spacing w:val="1"/>
        </w:rPr>
        <w:t xml:space="preserve"> </w:t>
      </w:r>
      <w:r>
        <w:t>lleve el Banco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México</w:t>
      </w:r>
      <w:r>
        <w:rPr>
          <w:spacing w:val="-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Instituto.</w:t>
      </w:r>
    </w:p>
    <w:p w14:paraId="7B888374" w14:textId="77777777" w:rsidR="00D2313B" w:rsidRDefault="00D2313B">
      <w:pPr>
        <w:pStyle w:val="Textoindependiente"/>
        <w:spacing w:before="1"/>
      </w:pPr>
    </w:p>
    <w:p w14:paraId="3F27F85F" w14:textId="77777777" w:rsidR="00D2313B" w:rsidRDefault="00372167">
      <w:pPr>
        <w:pStyle w:val="Textoindependiente"/>
        <w:ind w:left="118" w:right="118" w:firstLine="288"/>
        <w:jc w:val="both"/>
      </w:pPr>
      <w:r>
        <w:t>La Comisión Nacional del Sistema de Ahorro para el Retiro deberá establecer el procedimiento para</w:t>
      </w:r>
      <w:r>
        <w:rPr>
          <w:spacing w:val="1"/>
        </w:rPr>
        <w:t xml:space="preserve"> </w:t>
      </w:r>
      <w:r>
        <w:t>que se registre la información de las Cuotas y Aportaciones y se opere la apertura de las Cuentas</w:t>
      </w:r>
      <w:r>
        <w:rPr>
          <w:spacing w:val="1"/>
        </w:rPr>
        <w:t xml:space="preserve"> </w:t>
      </w:r>
      <w:r>
        <w:t>Individuales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PENSIONISSSTE.</w:t>
      </w:r>
    </w:p>
    <w:p w14:paraId="7B701878" w14:textId="77777777" w:rsidR="00D2313B" w:rsidRDefault="00D2313B">
      <w:pPr>
        <w:pStyle w:val="Textoindependiente"/>
        <w:spacing w:before="8"/>
        <w:rPr>
          <w:sz w:val="19"/>
        </w:rPr>
      </w:pPr>
    </w:p>
    <w:p w14:paraId="1667AA22" w14:textId="77777777" w:rsidR="00D2313B" w:rsidRDefault="00372167">
      <w:pPr>
        <w:pStyle w:val="Textoindependiente"/>
        <w:ind w:left="118" w:right="115" w:firstLine="288"/>
        <w:jc w:val="both"/>
      </w:pPr>
      <w:bookmarkStart w:id="283" w:name="Vigésimo_Quinto"/>
      <w:bookmarkEnd w:id="283"/>
      <w:r>
        <w:rPr>
          <w:rFonts w:ascii="Arial" w:hAnsi="Arial"/>
          <w:b/>
        </w:rPr>
        <w:t xml:space="preserve">VIGÉSIMO QUINTO. </w:t>
      </w:r>
      <w:r>
        <w:t>El PENSIONISSSTE administrará las Cuentas Individuales de los Trabajadores</w:t>
      </w:r>
      <w:r>
        <w:rPr>
          <w:spacing w:val="1"/>
        </w:rPr>
        <w:t xml:space="preserve"> </w:t>
      </w:r>
      <w:r>
        <w:t>afiliados o que se afilien al Instituto durante los treinta y seis meses siguientes a su creación. Los</w:t>
      </w:r>
      <w:r>
        <w:rPr>
          <w:spacing w:val="1"/>
        </w:rPr>
        <w:t xml:space="preserve"> </w:t>
      </w:r>
      <w:r>
        <w:t>Trabajadores que ingresen al régimen a partir de la entrada en vigor de esta Ley, y tengan abierta ya una</w:t>
      </w:r>
      <w:r>
        <w:rPr>
          <w:spacing w:val="1"/>
        </w:rPr>
        <w:t xml:space="preserve"> </w:t>
      </w:r>
      <w:r>
        <w:t>Cuenta</w:t>
      </w:r>
      <w:r>
        <w:rPr>
          <w:spacing w:val="-2"/>
        </w:rPr>
        <w:t xml:space="preserve"> </w:t>
      </w:r>
      <w:r>
        <w:t>Individual en</w:t>
      </w:r>
      <w:r>
        <w:rPr>
          <w:spacing w:val="-1"/>
        </w:rPr>
        <w:t xml:space="preserve"> </w:t>
      </w:r>
      <w:r>
        <w:t>una Administradora,</w:t>
      </w:r>
      <w:r>
        <w:rPr>
          <w:spacing w:val="1"/>
        </w:rPr>
        <w:t xml:space="preserve"> </w:t>
      </w:r>
      <w:r>
        <w:t>podrán</w:t>
      </w:r>
      <w:r>
        <w:rPr>
          <w:spacing w:val="-1"/>
        </w:rPr>
        <w:t xml:space="preserve"> </w:t>
      </w:r>
      <w:r>
        <w:t>elegir</w:t>
      </w:r>
      <w:r>
        <w:rPr>
          <w:spacing w:val="-4"/>
        </w:rPr>
        <w:t xml:space="preserve"> </w:t>
      </w:r>
      <w:r>
        <w:t>mantenerse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ella.</w:t>
      </w:r>
    </w:p>
    <w:p w14:paraId="21F69B9E" w14:textId="77777777" w:rsidR="00D2313B" w:rsidRDefault="00D2313B">
      <w:pPr>
        <w:pStyle w:val="Textoindependiente"/>
        <w:spacing w:before="3"/>
      </w:pPr>
    </w:p>
    <w:p w14:paraId="0CBCB7E5" w14:textId="77777777" w:rsidR="00D2313B" w:rsidRDefault="00372167">
      <w:pPr>
        <w:pStyle w:val="Textoindependiente"/>
        <w:ind w:left="118" w:right="119" w:firstLine="288"/>
        <w:jc w:val="both"/>
      </w:pPr>
      <w:r>
        <w:t>Una vez concluido el plazo antes mencionado, los Trabajadores a que se refiere el párrafo anterior</w:t>
      </w:r>
      <w:r>
        <w:rPr>
          <w:spacing w:val="1"/>
        </w:rPr>
        <w:t xml:space="preserve"> </w:t>
      </w:r>
      <w:r>
        <w:t>podrán solicitar el traspaso de su Cuenta Individual a cualquier Administradora, o permanecer en el</w:t>
      </w:r>
      <w:r>
        <w:rPr>
          <w:spacing w:val="1"/>
        </w:rPr>
        <w:t xml:space="preserve"> </w:t>
      </w:r>
      <w:r>
        <w:t>PENSIONISSSTE sin trámite alguno. Asimismo, a partir de esa fecha, el PENSIONISSSTE podrá recibir</w:t>
      </w:r>
      <w:r>
        <w:rPr>
          <w:spacing w:val="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traspaso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Cuentas</w:t>
      </w:r>
      <w:r>
        <w:rPr>
          <w:spacing w:val="-1"/>
        </w:rPr>
        <w:t xml:space="preserve"> </w:t>
      </w:r>
      <w:r>
        <w:t>Individuales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Trabajadores</w:t>
      </w:r>
      <w:r>
        <w:rPr>
          <w:spacing w:val="-1"/>
        </w:rPr>
        <w:t xml:space="preserve"> </w:t>
      </w:r>
      <w:r>
        <w:t>afiliados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IMSS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Trabajadores</w:t>
      </w:r>
      <w:r>
        <w:rPr>
          <w:spacing w:val="-1"/>
        </w:rPr>
        <w:t xml:space="preserve"> </w:t>
      </w:r>
      <w:r>
        <w:t>independientes.</w:t>
      </w:r>
    </w:p>
    <w:p w14:paraId="3EE78836" w14:textId="77777777" w:rsidR="00D2313B" w:rsidRDefault="00D2313B">
      <w:pPr>
        <w:pStyle w:val="Textoindependiente"/>
      </w:pPr>
    </w:p>
    <w:p w14:paraId="5361460D" w14:textId="77777777" w:rsidR="00D2313B" w:rsidRDefault="00372167">
      <w:pPr>
        <w:pStyle w:val="Textoindependiente"/>
        <w:ind w:left="118" w:right="126" w:firstLine="288"/>
        <w:jc w:val="both"/>
      </w:pPr>
      <w:r>
        <w:t>Los Bonos de Pensión del ISSSTE no deberán ser considerados por las Administradoras para el</w:t>
      </w:r>
      <w:r>
        <w:rPr>
          <w:spacing w:val="1"/>
        </w:rPr>
        <w:t xml:space="preserve"> </w:t>
      </w:r>
      <w:r>
        <w:t>cálculo de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comisiones que</w:t>
      </w:r>
      <w:r>
        <w:rPr>
          <w:spacing w:val="-1"/>
        </w:rPr>
        <w:t xml:space="preserve"> </w:t>
      </w:r>
      <w:r>
        <w:t>estén</w:t>
      </w:r>
      <w:r>
        <w:rPr>
          <w:spacing w:val="-2"/>
        </w:rPr>
        <w:t xml:space="preserve"> </w:t>
      </w:r>
      <w:r>
        <w:t>autorizadas a</w:t>
      </w:r>
      <w:r>
        <w:rPr>
          <w:spacing w:val="-2"/>
        </w:rPr>
        <w:t xml:space="preserve"> </w:t>
      </w:r>
      <w:r>
        <w:t>cobrar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Cuentas Individuales.</w:t>
      </w:r>
    </w:p>
    <w:p w14:paraId="55C930AC" w14:textId="77777777" w:rsidR="00D2313B" w:rsidRDefault="00D2313B">
      <w:pPr>
        <w:jc w:val="both"/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225D090F" w14:textId="77777777" w:rsidR="00D2313B" w:rsidRDefault="00D2313B">
      <w:pPr>
        <w:pStyle w:val="Textoindependiente"/>
        <w:spacing w:before="10"/>
        <w:rPr>
          <w:sz w:val="27"/>
        </w:rPr>
      </w:pPr>
    </w:p>
    <w:p w14:paraId="66313E5E" w14:textId="77777777" w:rsidR="00D2313B" w:rsidRDefault="00372167">
      <w:pPr>
        <w:pStyle w:val="Textoindependiente"/>
        <w:spacing w:before="93"/>
        <w:ind w:left="118" w:right="120" w:firstLine="288"/>
        <w:jc w:val="both"/>
      </w:pPr>
      <w:r>
        <w:t>Tratándose de Trabajadores que 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entrada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vigor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Ley hayan</w:t>
      </w:r>
      <w:r>
        <w:rPr>
          <w:spacing w:val="1"/>
        </w:rPr>
        <w:t xml:space="preserve"> </w:t>
      </w:r>
      <w:r>
        <w:t>elegido</w:t>
      </w:r>
      <w:r>
        <w:rPr>
          <w:spacing w:val="55"/>
        </w:rPr>
        <w:t xml:space="preserve"> </w:t>
      </w:r>
      <w:r>
        <w:t>que su</w:t>
      </w:r>
      <w:r>
        <w:rPr>
          <w:spacing w:val="1"/>
        </w:rPr>
        <w:t xml:space="preserve"> </w:t>
      </w:r>
      <w:r>
        <w:t>Cuenta Individual sea operada por una Administradora y opten por la acreditación de Bonos de Pensión</w:t>
      </w:r>
      <w:r>
        <w:rPr>
          <w:spacing w:val="1"/>
        </w:rPr>
        <w:t xml:space="preserve"> </w:t>
      </w:r>
      <w:r>
        <w:t>del ISSSTE en términos del artículo quinto transitorio, dicha Cuenta Individual seguirá siendo operada por</w:t>
      </w:r>
      <w:r>
        <w:rPr>
          <w:spacing w:val="-53"/>
        </w:rPr>
        <w:t xml:space="preserve"> </w:t>
      </w:r>
      <w:r>
        <w:t>la Administradora que hubieren elegido y los Bonos de Pensión del ISSSTE deberán ser acreditados en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Cuentas Individuales operadas por</w:t>
      </w:r>
      <w:r>
        <w:rPr>
          <w:spacing w:val="-2"/>
        </w:rPr>
        <w:t xml:space="preserve"> </w:t>
      </w:r>
      <w:r>
        <w:t>dichas Administradoras.</w:t>
      </w:r>
    </w:p>
    <w:p w14:paraId="0A3285A7" w14:textId="77777777" w:rsidR="00D2313B" w:rsidRDefault="00D2313B">
      <w:pPr>
        <w:pStyle w:val="Textoindependiente"/>
        <w:spacing w:before="9"/>
        <w:rPr>
          <w:sz w:val="19"/>
        </w:rPr>
      </w:pPr>
    </w:p>
    <w:p w14:paraId="4F3E018D" w14:textId="77777777" w:rsidR="00D2313B" w:rsidRDefault="00372167">
      <w:pPr>
        <w:pStyle w:val="Textoindependiente"/>
        <w:ind w:left="118" w:right="114" w:firstLine="288"/>
        <w:jc w:val="both"/>
      </w:pPr>
      <w:bookmarkStart w:id="284" w:name="Vigésimo_Sexto"/>
      <w:bookmarkEnd w:id="284"/>
      <w:r>
        <w:rPr>
          <w:rFonts w:ascii="Arial" w:hAnsi="Arial"/>
          <w:b/>
        </w:rPr>
        <w:t xml:space="preserve">VIGÉSIMO SEXTO. </w:t>
      </w:r>
      <w:r>
        <w:t>Los recursos acumulados en las Cuentas Individuales abiertas bajo el sistema de</w:t>
      </w:r>
      <w:r>
        <w:rPr>
          <w:spacing w:val="1"/>
        </w:rPr>
        <w:t xml:space="preserve"> </w:t>
      </w:r>
      <w:r>
        <w:t>ahorro para el retiro vigente a partir del primer bimestre de mil novecientos noventa y dos hasta la fecha</w:t>
      </w:r>
      <w:r>
        <w:rPr>
          <w:spacing w:val="1"/>
        </w:rPr>
        <w:t xml:space="preserve"> </w:t>
      </w:r>
      <w:r>
        <w:t>de entrada en vigor de esta Ley, deberán ser transferidos al PENSIONISSSTE dentro del mes siguiente a</w:t>
      </w:r>
      <w:r>
        <w:rPr>
          <w:spacing w:val="-53"/>
        </w:rPr>
        <w:t xml:space="preserve"> </w:t>
      </w:r>
      <w:r>
        <w:t>que inicie operaciones, y se mantendrán invertidos en créditos a cargo del Gobierno Federal en el Banco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México.</w:t>
      </w:r>
    </w:p>
    <w:p w14:paraId="18CE6CAB" w14:textId="77777777" w:rsidR="00D2313B" w:rsidRDefault="00D2313B">
      <w:pPr>
        <w:pStyle w:val="Textoindependiente"/>
        <w:spacing w:before="3"/>
      </w:pPr>
    </w:p>
    <w:p w14:paraId="422BABEB" w14:textId="77777777" w:rsidR="00D2313B" w:rsidRDefault="00372167">
      <w:pPr>
        <w:pStyle w:val="Textoindependiente"/>
        <w:ind w:left="118" w:right="124" w:firstLine="288"/>
        <w:jc w:val="both"/>
      </w:pPr>
      <w:r>
        <w:t>A los Trabajadores que hayan elegido la acreditación de Bonos de Pensión del ISSSTE, se les abrirá</w:t>
      </w:r>
      <w:r>
        <w:rPr>
          <w:spacing w:val="1"/>
        </w:rPr>
        <w:t xml:space="preserve"> </w:t>
      </w:r>
      <w:r>
        <w:t>la Cuenta Individual a que se refiere esta Ley, en la que acumularán los recursos a que se refiere el</w:t>
      </w:r>
      <w:r>
        <w:rPr>
          <w:spacing w:val="1"/>
        </w:rPr>
        <w:t xml:space="preserve"> </w:t>
      </w:r>
      <w:r>
        <w:t>párrafo</w:t>
      </w:r>
      <w:r>
        <w:rPr>
          <w:spacing w:val="-2"/>
        </w:rPr>
        <w:t xml:space="preserve"> </w:t>
      </w:r>
      <w:r>
        <w:t>anterior.</w:t>
      </w:r>
    </w:p>
    <w:p w14:paraId="206F415F" w14:textId="77777777" w:rsidR="00D2313B" w:rsidRDefault="00D2313B">
      <w:pPr>
        <w:pStyle w:val="Textoindependiente"/>
        <w:spacing w:before="8"/>
        <w:rPr>
          <w:sz w:val="19"/>
        </w:rPr>
      </w:pPr>
    </w:p>
    <w:p w14:paraId="672B9BAC" w14:textId="77777777" w:rsidR="00D2313B" w:rsidRDefault="00372167">
      <w:pPr>
        <w:pStyle w:val="Textoindependiente"/>
        <w:spacing w:before="1" w:line="242" w:lineRule="auto"/>
        <w:ind w:left="118" w:right="119" w:firstLine="288"/>
        <w:jc w:val="both"/>
      </w:pPr>
      <w:bookmarkStart w:id="285" w:name="Vigésimo_Séptimo"/>
      <w:bookmarkEnd w:id="285"/>
      <w:r>
        <w:rPr>
          <w:rFonts w:ascii="Arial" w:hAnsi="Arial"/>
          <w:b/>
        </w:rPr>
        <w:t xml:space="preserve">VIGÉSIMO SÉPTIMO. </w:t>
      </w:r>
      <w:r>
        <w:t>Las Cuentas Individuales del sistema de ahorro para el retiro, se transferirán y</w:t>
      </w:r>
      <w:r>
        <w:rPr>
          <w:spacing w:val="1"/>
        </w:rPr>
        <w:t xml:space="preserve"> </w:t>
      </w:r>
      <w:r>
        <w:t>serán</w:t>
      </w:r>
      <w:r>
        <w:rPr>
          <w:spacing w:val="-2"/>
        </w:rPr>
        <w:t xml:space="preserve"> </w:t>
      </w:r>
      <w:r>
        <w:t>administradas por</w:t>
      </w:r>
      <w:r>
        <w:rPr>
          <w:spacing w:val="2"/>
        </w:rPr>
        <w:t xml:space="preserve"> </w:t>
      </w:r>
      <w:r>
        <w:t>el PENSIONISSSTE.</w:t>
      </w:r>
    </w:p>
    <w:p w14:paraId="0EFFFE3D" w14:textId="77777777" w:rsidR="00D2313B" w:rsidRDefault="00D2313B">
      <w:pPr>
        <w:pStyle w:val="Textoindependiente"/>
        <w:spacing w:before="8"/>
        <w:rPr>
          <w:sz w:val="19"/>
        </w:rPr>
      </w:pPr>
    </w:p>
    <w:p w14:paraId="0DC91B17" w14:textId="77777777" w:rsidR="00D2313B" w:rsidRDefault="00372167">
      <w:pPr>
        <w:pStyle w:val="Ttulo3"/>
        <w:ind w:left="222"/>
      </w:pPr>
      <w:r>
        <w:t>FORTALECIMIENTO</w:t>
      </w:r>
      <w:r>
        <w:rPr>
          <w:spacing w:val="-3"/>
        </w:rPr>
        <w:t xml:space="preserve"> </w:t>
      </w:r>
      <w:r>
        <w:t>INTEGRAL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INSTITUTO</w:t>
      </w:r>
    </w:p>
    <w:p w14:paraId="77210C48" w14:textId="77777777" w:rsidR="00D2313B" w:rsidRDefault="00D2313B">
      <w:pPr>
        <w:pStyle w:val="Textoindependiente"/>
        <w:spacing w:before="9"/>
        <w:rPr>
          <w:rFonts w:ascii="Arial"/>
          <w:b/>
          <w:sz w:val="19"/>
        </w:rPr>
      </w:pPr>
    </w:p>
    <w:p w14:paraId="49E11892" w14:textId="77777777" w:rsidR="00D2313B" w:rsidRDefault="00372167">
      <w:pPr>
        <w:pStyle w:val="Textoindependiente"/>
        <w:spacing w:before="1" w:line="242" w:lineRule="auto"/>
        <w:ind w:left="118" w:right="122" w:firstLine="288"/>
        <w:jc w:val="both"/>
      </w:pPr>
      <w:bookmarkStart w:id="286" w:name="Vigésimo_Octavo"/>
      <w:bookmarkEnd w:id="286"/>
      <w:r>
        <w:rPr>
          <w:rFonts w:ascii="Arial" w:hAnsi="Arial"/>
          <w:b/>
        </w:rPr>
        <w:t xml:space="preserve">VIGÉSIMO OCTAVO. </w:t>
      </w:r>
      <w:r>
        <w:t>El capital inicial de operación del Fondo de préstamos personales al primer día</w:t>
      </w:r>
      <w:r>
        <w:rPr>
          <w:spacing w:val="1"/>
        </w:rPr>
        <w:t xml:space="preserve"> </w:t>
      </w:r>
      <w:r>
        <w:t>de la entrada en vigor de la presente Ley, se constituirá por el valor de la cartera vigente de préstamos</w:t>
      </w:r>
      <w:r>
        <w:rPr>
          <w:spacing w:val="1"/>
        </w:rPr>
        <w:t xml:space="preserve"> </w:t>
      </w:r>
      <w:r>
        <w:t>personales, capital más intereses y el valor de los recursos disponibles de este Fondo al día anterior de la</w:t>
      </w:r>
      <w:r>
        <w:rPr>
          <w:spacing w:val="-53"/>
        </w:rPr>
        <w:t xml:space="preserve"> </w:t>
      </w:r>
      <w:r>
        <w:t>entrada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vigor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Ley.</w:t>
      </w:r>
    </w:p>
    <w:p w14:paraId="5B7880F7" w14:textId="77777777" w:rsidR="00D2313B" w:rsidRDefault="00D2313B">
      <w:pPr>
        <w:pStyle w:val="Textoindependiente"/>
        <w:spacing w:before="4"/>
        <w:rPr>
          <w:sz w:val="19"/>
        </w:rPr>
      </w:pPr>
    </w:p>
    <w:p w14:paraId="38F85B19" w14:textId="77777777" w:rsidR="00D2313B" w:rsidRDefault="00372167">
      <w:pPr>
        <w:pStyle w:val="Textoindependiente"/>
        <w:ind w:left="118" w:right="120" w:firstLine="288"/>
        <w:jc w:val="both"/>
      </w:pPr>
      <w:r>
        <w:t>El Gobierno Federal, para el fortalecimiento del Fondo suministrará adicionalmente, por una sola vez,</w:t>
      </w:r>
      <w:r>
        <w:rPr>
          <w:spacing w:val="1"/>
        </w:rPr>
        <w:t xml:space="preserve"> </w:t>
      </w:r>
      <w:r>
        <w:t>la cantidad de dos mil millones de pesos, dentro de los sesenta días siguientes a que entre en vigor esta</w:t>
      </w:r>
      <w:r>
        <w:rPr>
          <w:spacing w:val="1"/>
        </w:rPr>
        <w:t xml:space="preserve"> </w:t>
      </w:r>
      <w:r>
        <w:t>Ley. El Instituto devolverá esta cantidad al Gobierno Federal, en los plazos y términos que convenga con</w:t>
      </w:r>
      <w:r>
        <w:rPr>
          <w:spacing w:val="1"/>
        </w:rPr>
        <w:t xml:space="preserve"> </w:t>
      </w:r>
      <w:r>
        <w:t>la Secretaría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Hacienda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Crédito</w:t>
      </w:r>
      <w:r>
        <w:rPr>
          <w:spacing w:val="1"/>
        </w:rPr>
        <w:t xml:space="preserve"> </w:t>
      </w:r>
      <w:r>
        <w:t>Público.</w:t>
      </w:r>
    </w:p>
    <w:p w14:paraId="2ACB9FFB" w14:textId="77777777" w:rsidR="00D2313B" w:rsidRDefault="00D2313B">
      <w:pPr>
        <w:pStyle w:val="Textoindependiente"/>
        <w:spacing w:before="9"/>
        <w:rPr>
          <w:sz w:val="19"/>
        </w:rPr>
      </w:pPr>
    </w:p>
    <w:p w14:paraId="60C5281D" w14:textId="77777777" w:rsidR="00D2313B" w:rsidRDefault="00372167">
      <w:pPr>
        <w:pStyle w:val="Textoindependiente"/>
        <w:spacing w:line="242" w:lineRule="auto"/>
        <w:ind w:left="118" w:right="117" w:firstLine="288"/>
        <w:jc w:val="both"/>
      </w:pPr>
      <w:bookmarkStart w:id="287" w:name="Vigésimo_Noveno"/>
      <w:bookmarkEnd w:id="287"/>
      <w:r>
        <w:rPr>
          <w:rFonts w:ascii="Arial" w:hAnsi="Arial"/>
          <w:b/>
        </w:rPr>
        <w:t xml:space="preserve">VIGÉSIMO NOVENO. </w:t>
      </w:r>
      <w:r>
        <w:t>De manera extraordinaria, el Gobierno Federal deberá aportar al seguro de</w:t>
      </w:r>
      <w:r>
        <w:rPr>
          <w:spacing w:val="1"/>
        </w:rPr>
        <w:t xml:space="preserve"> </w:t>
      </w:r>
      <w:r>
        <w:t>salud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cantidad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ocho</w:t>
      </w:r>
      <w:r>
        <w:rPr>
          <w:spacing w:val="1"/>
        </w:rPr>
        <w:t xml:space="preserve"> </w:t>
      </w:r>
      <w:r>
        <w:t>mil</w:t>
      </w:r>
      <w:r>
        <w:rPr>
          <w:spacing w:val="1"/>
        </w:rPr>
        <w:t xml:space="preserve"> </w:t>
      </w:r>
      <w:r>
        <w:t>millones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pesos,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convengan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Instituto</w:t>
      </w:r>
      <w:r>
        <w:rPr>
          <w:spacing w:val="55"/>
        </w:rPr>
        <w:t xml:space="preserve"> </w:t>
      </w:r>
      <w:r>
        <w:t>y la</w:t>
      </w:r>
      <w:r>
        <w:rPr>
          <w:spacing w:val="-53"/>
        </w:rPr>
        <w:t xml:space="preserve"> </w:t>
      </w:r>
      <w:r>
        <w:t>Secretaría de</w:t>
      </w:r>
      <w:r>
        <w:rPr>
          <w:spacing w:val="1"/>
        </w:rPr>
        <w:t xml:space="preserve"> </w:t>
      </w:r>
      <w:r>
        <w:t>Hacienda</w:t>
      </w:r>
      <w:r>
        <w:rPr>
          <w:spacing w:val="1"/>
        </w:rPr>
        <w:t xml:space="preserve"> </w:t>
      </w:r>
      <w:r>
        <w:t>y Crédito</w:t>
      </w:r>
      <w:r>
        <w:rPr>
          <w:spacing w:val="-1"/>
        </w:rPr>
        <w:t xml:space="preserve"> </w:t>
      </w:r>
      <w:r>
        <w:t>Público.</w:t>
      </w:r>
    </w:p>
    <w:p w14:paraId="06A0C8C4" w14:textId="77777777" w:rsidR="00D2313B" w:rsidRDefault="00D2313B">
      <w:pPr>
        <w:pStyle w:val="Textoindependiente"/>
        <w:spacing w:before="6"/>
        <w:rPr>
          <w:sz w:val="19"/>
        </w:rPr>
      </w:pPr>
    </w:p>
    <w:p w14:paraId="6142ADB7" w14:textId="77777777" w:rsidR="00D2313B" w:rsidRDefault="00372167">
      <w:pPr>
        <w:pStyle w:val="Textoindependiente"/>
        <w:spacing w:before="1"/>
        <w:ind w:left="118" w:right="112" w:firstLine="288"/>
        <w:jc w:val="both"/>
      </w:pPr>
      <w:bookmarkStart w:id="288" w:name="Trigésimo"/>
      <w:bookmarkEnd w:id="288"/>
      <w:r>
        <w:rPr>
          <w:rFonts w:ascii="Arial" w:hAnsi="Arial"/>
          <w:b/>
        </w:rPr>
        <w:t xml:space="preserve">TRIGÉSIMO. </w:t>
      </w:r>
      <w:r>
        <w:t>La Cuota Social del seguro de salud, será cubierta por el Gobierno Federal a partir del</w:t>
      </w:r>
      <w:r>
        <w:rPr>
          <w:spacing w:val="1"/>
        </w:rPr>
        <w:t xml:space="preserve"> </w:t>
      </w:r>
      <w:r>
        <w:t>día primero de enero del año dos mil ocho. En ese año, el Gobierno Federal aportará la cantidad que</w:t>
      </w:r>
      <w:r>
        <w:rPr>
          <w:spacing w:val="1"/>
        </w:rPr>
        <w:t xml:space="preserve"> </w:t>
      </w:r>
      <w:r>
        <w:t xml:space="preserve">resulte suficiente para cubrir la Cuota Social del cincuenta y </w:t>
      </w:r>
      <w:proofErr w:type="gramStart"/>
      <w:r>
        <w:t>siete punto</w:t>
      </w:r>
      <w:proofErr w:type="gramEnd"/>
      <w:r>
        <w:t xml:space="preserve"> dos por ciento del total de los</w:t>
      </w:r>
      <w:r>
        <w:rPr>
          <w:spacing w:val="1"/>
        </w:rPr>
        <w:t xml:space="preserve"> </w:t>
      </w:r>
      <w:r>
        <w:t>Trabajadores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Pensionados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esa</w:t>
      </w:r>
      <w:r>
        <w:rPr>
          <w:spacing w:val="1"/>
        </w:rPr>
        <w:t xml:space="preserve"> </w:t>
      </w:r>
      <w:r>
        <w:t>fecha.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incrementará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Aportaciones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 xml:space="preserve">concepto de Cuota Social del seguro de salud en </w:t>
      </w:r>
      <w:proofErr w:type="gramStart"/>
      <w:r>
        <w:t>un catorce punto</w:t>
      </w:r>
      <w:proofErr w:type="gramEnd"/>
      <w:r>
        <w:t xml:space="preserve"> tres por ciento de los Trabajadores y</w:t>
      </w:r>
      <w:r>
        <w:rPr>
          <w:spacing w:val="1"/>
        </w:rPr>
        <w:t xml:space="preserve"> </w:t>
      </w:r>
      <w:r>
        <w:t>Pensionados cada año a partir de dos mil nueve, hasta cubrir el cien por ciento de los Trabajadores y</w:t>
      </w:r>
      <w:r>
        <w:rPr>
          <w:spacing w:val="1"/>
        </w:rPr>
        <w:t xml:space="preserve"> </w:t>
      </w:r>
      <w:r>
        <w:t>Pensionados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dos mil</w:t>
      </w:r>
      <w:r>
        <w:rPr>
          <w:spacing w:val="-2"/>
        </w:rPr>
        <w:t xml:space="preserve"> </w:t>
      </w:r>
      <w:r>
        <w:t>once.</w:t>
      </w:r>
    </w:p>
    <w:p w14:paraId="560F2D41" w14:textId="77777777" w:rsidR="00D2313B" w:rsidRDefault="00D2313B">
      <w:pPr>
        <w:pStyle w:val="Textoindependiente"/>
        <w:spacing w:before="10"/>
        <w:rPr>
          <w:sz w:val="19"/>
        </w:rPr>
      </w:pPr>
    </w:p>
    <w:p w14:paraId="1F480669" w14:textId="77777777" w:rsidR="00D2313B" w:rsidRDefault="00372167">
      <w:pPr>
        <w:pStyle w:val="Textoindependiente"/>
        <w:spacing w:line="242" w:lineRule="auto"/>
        <w:ind w:left="118" w:right="125" w:firstLine="288"/>
        <w:jc w:val="both"/>
      </w:pPr>
      <w:bookmarkStart w:id="289" w:name="Trigésimo_Primero"/>
      <w:bookmarkEnd w:id="289"/>
      <w:r>
        <w:rPr>
          <w:rFonts w:ascii="Arial" w:hAnsi="Arial"/>
          <w:b/>
        </w:rPr>
        <w:t>TRIGÉSIMO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Cuota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seguro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retiro,</w:t>
      </w:r>
      <w:r>
        <w:rPr>
          <w:spacing w:val="1"/>
        </w:rPr>
        <w:t xml:space="preserve"> </w:t>
      </w:r>
      <w:r>
        <w:t>cesantía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edad</w:t>
      </w:r>
      <w:r>
        <w:rPr>
          <w:spacing w:val="1"/>
        </w:rPr>
        <w:t xml:space="preserve"> </w:t>
      </w:r>
      <w:r>
        <w:t>avanzada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vejez</w:t>
      </w:r>
      <w:r>
        <w:rPr>
          <w:spacing w:val="-53"/>
        </w:rPr>
        <w:t xml:space="preserve"> </w:t>
      </w:r>
      <w:r>
        <w:t>correspondiente</w:t>
      </w:r>
      <w:r>
        <w:rPr>
          <w:spacing w:val="-2"/>
        </w:rPr>
        <w:t xml:space="preserve"> </w:t>
      </w:r>
      <w:r>
        <w:t>a los</w:t>
      </w:r>
      <w:r>
        <w:rPr>
          <w:spacing w:val="-1"/>
        </w:rPr>
        <w:t xml:space="preserve"> </w:t>
      </w:r>
      <w:r>
        <w:t>Trabajadores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ajustar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 dispuesto en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tabla</w:t>
      </w:r>
      <w:r>
        <w:rPr>
          <w:spacing w:val="-2"/>
        </w:rPr>
        <w:t xml:space="preserve"> </w:t>
      </w:r>
      <w:r>
        <w:t>siguiente:</w:t>
      </w:r>
    </w:p>
    <w:p w14:paraId="292A9DEC" w14:textId="77777777" w:rsidR="00D2313B" w:rsidRDefault="00D2313B">
      <w:pPr>
        <w:pStyle w:val="Textoindependiente"/>
        <w:spacing w:before="11"/>
        <w:rPr>
          <w:sz w:val="19"/>
        </w:rPr>
      </w:pPr>
    </w:p>
    <w:tbl>
      <w:tblPr>
        <w:tblStyle w:val="TableNormal"/>
        <w:tblW w:w="0" w:type="auto"/>
        <w:tblInd w:w="17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8"/>
        <w:gridCol w:w="3320"/>
      </w:tblGrid>
      <w:tr w:rsidR="00D2313B" w14:paraId="5A64C884" w14:textId="77777777">
        <w:trPr>
          <w:trHeight w:val="229"/>
        </w:trPr>
        <w:tc>
          <w:tcPr>
            <w:tcW w:w="2878" w:type="dxa"/>
          </w:tcPr>
          <w:p w14:paraId="62F92DEA" w14:textId="77777777" w:rsidR="00D2313B" w:rsidRDefault="00372167">
            <w:pPr>
              <w:pStyle w:val="TableParagraph"/>
              <w:ind w:left="1209"/>
              <w:rPr>
                <w:sz w:val="20"/>
              </w:rPr>
            </w:pPr>
            <w:r>
              <w:rPr>
                <w:sz w:val="20"/>
              </w:rPr>
              <w:t>Años</w:t>
            </w:r>
          </w:p>
        </w:tc>
        <w:tc>
          <w:tcPr>
            <w:tcW w:w="3320" w:type="dxa"/>
          </w:tcPr>
          <w:p w14:paraId="0C635948" w14:textId="77777777" w:rsidR="00D2313B" w:rsidRDefault="00372167">
            <w:pPr>
              <w:pStyle w:val="TableParagraph"/>
              <w:ind w:left="340" w:right="330"/>
              <w:jc w:val="center"/>
              <w:rPr>
                <w:sz w:val="20"/>
              </w:rPr>
            </w:pPr>
            <w:r>
              <w:rPr>
                <w:sz w:val="20"/>
              </w:rPr>
              <w:t>Cuota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Trabajador</w:t>
            </w:r>
          </w:p>
        </w:tc>
      </w:tr>
      <w:tr w:rsidR="00D2313B" w14:paraId="54FB9D64" w14:textId="77777777">
        <w:trPr>
          <w:trHeight w:val="460"/>
        </w:trPr>
        <w:tc>
          <w:tcPr>
            <w:tcW w:w="2878" w:type="dxa"/>
          </w:tcPr>
          <w:p w14:paraId="676D53FB" w14:textId="77777777" w:rsidR="00D2313B" w:rsidRDefault="00372167">
            <w:pPr>
              <w:pStyle w:val="TableParagraph"/>
              <w:spacing w:line="230" w:lineRule="exact"/>
              <w:ind w:left="1277" w:right="146" w:hanging="111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entrada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vigor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Ley</w:t>
            </w:r>
          </w:p>
        </w:tc>
        <w:tc>
          <w:tcPr>
            <w:tcW w:w="3320" w:type="dxa"/>
          </w:tcPr>
          <w:p w14:paraId="683BB0D4" w14:textId="77777777" w:rsidR="00D2313B" w:rsidRDefault="00372167">
            <w:pPr>
              <w:pStyle w:val="TableParagraph"/>
              <w:spacing w:line="229" w:lineRule="exact"/>
              <w:ind w:left="338" w:right="330"/>
              <w:jc w:val="center"/>
              <w:rPr>
                <w:sz w:val="20"/>
              </w:rPr>
            </w:pPr>
            <w:r>
              <w:rPr>
                <w:sz w:val="20"/>
              </w:rPr>
              <w:t>3.5%</w:t>
            </w:r>
          </w:p>
        </w:tc>
      </w:tr>
      <w:tr w:rsidR="00D2313B" w14:paraId="0907E538" w14:textId="77777777">
        <w:trPr>
          <w:trHeight w:val="229"/>
        </w:trPr>
        <w:tc>
          <w:tcPr>
            <w:tcW w:w="2878" w:type="dxa"/>
          </w:tcPr>
          <w:p w14:paraId="53D1E024" w14:textId="77777777" w:rsidR="00D2313B" w:rsidRDefault="00372167">
            <w:pPr>
              <w:pStyle w:val="TableParagraph"/>
              <w:ind w:left="1214"/>
              <w:rPr>
                <w:sz w:val="20"/>
              </w:rPr>
            </w:pPr>
            <w:r>
              <w:rPr>
                <w:sz w:val="20"/>
              </w:rPr>
              <w:t>2008</w:t>
            </w:r>
          </w:p>
        </w:tc>
        <w:tc>
          <w:tcPr>
            <w:tcW w:w="3320" w:type="dxa"/>
          </w:tcPr>
          <w:p w14:paraId="3590A49D" w14:textId="77777777" w:rsidR="00D2313B" w:rsidRDefault="00372167">
            <w:pPr>
              <w:pStyle w:val="TableParagraph"/>
              <w:ind w:left="340" w:right="328"/>
              <w:jc w:val="center"/>
              <w:rPr>
                <w:sz w:val="20"/>
              </w:rPr>
            </w:pPr>
            <w:r>
              <w:rPr>
                <w:sz w:val="20"/>
              </w:rPr>
              <w:t>4.025%</w:t>
            </w:r>
          </w:p>
        </w:tc>
      </w:tr>
      <w:tr w:rsidR="00D2313B" w14:paraId="5DF68998" w14:textId="77777777">
        <w:trPr>
          <w:trHeight w:val="229"/>
        </w:trPr>
        <w:tc>
          <w:tcPr>
            <w:tcW w:w="2878" w:type="dxa"/>
          </w:tcPr>
          <w:p w14:paraId="0EF14214" w14:textId="77777777" w:rsidR="00D2313B" w:rsidRDefault="00372167">
            <w:pPr>
              <w:pStyle w:val="TableParagraph"/>
              <w:ind w:left="1214"/>
              <w:rPr>
                <w:sz w:val="20"/>
              </w:rPr>
            </w:pPr>
            <w:r>
              <w:rPr>
                <w:sz w:val="20"/>
              </w:rPr>
              <w:t>2009</w:t>
            </w:r>
          </w:p>
        </w:tc>
        <w:tc>
          <w:tcPr>
            <w:tcW w:w="3320" w:type="dxa"/>
          </w:tcPr>
          <w:p w14:paraId="5880BD99" w14:textId="77777777" w:rsidR="00D2313B" w:rsidRDefault="00372167">
            <w:pPr>
              <w:pStyle w:val="TableParagraph"/>
              <w:ind w:left="338" w:right="330"/>
              <w:jc w:val="center"/>
              <w:rPr>
                <w:sz w:val="20"/>
              </w:rPr>
            </w:pPr>
            <w:r>
              <w:rPr>
                <w:sz w:val="20"/>
              </w:rPr>
              <w:t>4.55%</w:t>
            </w:r>
          </w:p>
        </w:tc>
      </w:tr>
      <w:tr w:rsidR="00D2313B" w14:paraId="40FF11D7" w14:textId="77777777">
        <w:trPr>
          <w:trHeight w:val="229"/>
        </w:trPr>
        <w:tc>
          <w:tcPr>
            <w:tcW w:w="2878" w:type="dxa"/>
          </w:tcPr>
          <w:p w14:paraId="56098574" w14:textId="77777777" w:rsidR="00D2313B" w:rsidRDefault="00372167">
            <w:pPr>
              <w:pStyle w:val="TableParagraph"/>
              <w:ind w:left="1214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3320" w:type="dxa"/>
          </w:tcPr>
          <w:p w14:paraId="465188EF" w14:textId="77777777" w:rsidR="00D2313B" w:rsidRDefault="00372167">
            <w:pPr>
              <w:pStyle w:val="TableParagraph"/>
              <w:ind w:left="340" w:right="328"/>
              <w:jc w:val="center"/>
              <w:rPr>
                <w:sz w:val="20"/>
              </w:rPr>
            </w:pPr>
            <w:r>
              <w:rPr>
                <w:sz w:val="20"/>
              </w:rPr>
              <w:t>5.075%</w:t>
            </w:r>
          </w:p>
        </w:tc>
      </w:tr>
    </w:tbl>
    <w:p w14:paraId="145C36DB" w14:textId="77777777" w:rsidR="00D2313B" w:rsidRDefault="00D2313B">
      <w:pPr>
        <w:jc w:val="center"/>
        <w:rPr>
          <w:sz w:val="20"/>
        </w:rPr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30B1298E" w14:textId="77777777" w:rsidR="00D2313B" w:rsidRDefault="00D2313B">
      <w:pPr>
        <w:pStyle w:val="Textoindependiente"/>
      </w:pPr>
    </w:p>
    <w:p w14:paraId="1793F6B1" w14:textId="77777777" w:rsidR="00D2313B" w:rsidRDefault="00D2313B">
      <w:pPr>
        <w:pStyle w:val="Textoindependiente"/>
        <w:rPr>
          <w:sz w:val="16"/>
        </w:rPr>
      </w:pPr>
    </w:p>
    <w:tbl>
      <w:tblPr>
        <w:tblStyle w:val="TableNormal"/>
        <w:tblW w:w="0" w:type="auto"/>
        <w:tblInd w:w="17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8"/>
        <w:gridCol w:w="3320"/>
      </w:tblGrid>
      <w:tr w:rsidR="00D2313B" w14:paraId="2453B926" w14:textId="77777777">
        <w:trPr>
          <w:trHeight w:val="229"/>
        </w:trPr>
        <w:tc>
          <w:tcPr>
            <w:tcW w:w="2878" w:type="dxa"/>
          </w:tcPr>
          <w:p w14:paraId="226BB06E" w14:textId="77777777" w:rsidR="00D2313B" w:rsidRDefault="00372167">
            <w:pPr>
              <w:pStyle w:val="TableParagraph"/>
              <w:ind w:left="642" w:right="635"/>
              <w:jc w:val="center"/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3320" w:type="dxa"/>
          </w:tcPr>
          <w:p w14:paraId="185C346B" w14:textId="77777777" w:rsidR="00D2313B" w:rsidRDefault="00372167">
            <w:pPr>
              <w:pStyle w:val="TableParagraph"/>
              <w:ind w:left="338" w:right="330"/>
              <w:jc w:val="center"/>
              <w:rPr>
                <w:sz w:val="20"/>
              </w:rPr>
            </w:pPr>
            <w:r>
              <w:rPr>
                <w:sz w:val="20"/>
              </w:rPr>
              <w:t>5.6%</w:t>
            </w:r>
          </w:p>
        </w:tc>
      </w:tr>
      <w:tr w:rsidR="00D2313B" w14:paraId="7A1B9873" w14:textId="77777777">
        <w:trPr>
          <w:trHeight w:val="229"/>
        </w:trPr>
        <w:tc>
          <w:tcPr>
            <w:tcW w:w="2878" w:type="dxa"/>
          </w:tcPr>
          <w:p w14:paraId="3AF2BD33" w14:textId="77777777" w:rsidR="00D2313B" w:rsidRDefault="00372167">
            <w:pPr>
              <w:pStyle w:val="TableParagraph"/>
              <w:ind w:left="644" w:right="635"/>
              <w:jc w:val="center"/>
              <w:rPr>
                <w:sz w:val="20"/>
              </w:rPr>
            </w:pPr>
            <w:r>
              <w:rPr>
                <w:sz w:val="20"/>
              </w:rPr>
              <w:t>2012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adelante</w:t>
            </w:r>
          </w:p>
        </w:tc>
        <w:tc>
          <w:tcPr>
            <w:tcW w:w="3320" w:type="dxa"/>
          </w:tcPr>
          <w:p w14:paraId="0D511191" w14:textId="77777777" w:rsidR="00D2313B" w:rsidRDefault="00372167">
            <w:pPr>
              <w:pStyle w:val="TableParagraph"/>
              <w:ind w:left="340" w:right="328"/>
              <w:jc w:val="center"/>
              <w:rPr>
                <w:sz w:val="20"/>
              </w:rPr>
            </w:pPr>
            <w:r>
              <w:rPr>
                <w:sz w:val="20"/>
              </w:rPr>
              <w:t>6.125%</w:t>
            </w:r>
          </w:p>
        </w:tc>
      </w:tr>
    </w:tbl>
    <w:p w14:paraId="0FB47D80" w14:textId="77777777" w:rsidR="00D2313B" w:rsidRDefault="00D2313B">
      <w:pPr>
        <w:pStyle w:val="Textoindependiente"/>
        <w:spacing w:before="8"/>
        <w:rPr>
          <w:sz w:val="11"/>
        </w:rPr>
      </w:pPr>
    </w:p>
    <w:p w14:paraId="1A3F4595" w14:textId="77777777" w:rsidR="00D2313B" w:rsidRDefault="00372167">
      <w:pPr>
        <w:pStyle w:val="Ttulo3"/>
        <w:spacing w:before="93"/>
      </w:pPr>
      <w:r>
        <w:t>DISPOSICIONES</w:t>
      </w:r>
      <w:r>
        <w:rPr>
          <w:spacing w:val="-6"/>
        </w:rPr>
        <w:t xml:space="preserve"> </w:t>
      </w:r>
      <w:r>
        <w:t>GENERALES</w:t>
      </w:r>
    </w:p>
    <w:p w14:paraId="085D33CF" w14:textId="77777777" w:rsidR="00D2313B" w:rsidRDefault="00D2313B">
      <w:pPr>
        <w:pStyle w:val="Textoindependiente"/>
        <w:rPr>
          <w:rFonts w:ascii="Arial"/>
          <w:b/>
        </w:rPr>
      </w:pPr>
    </w:p>
    <w:p w14:paraId="7A993508" w14:textId="77777777" w:rsidR="00D2313B" w:rsidRDefault="00372167">
      <w:pPr>
        <w:pStyle w:val="Textoindependiente"/>
        <w:spacing w:before="1"/>
        <w:ind w:left="118" w:right="121" w:firstLine="288"/>
        <w:jc w:val="both"/>
      </w:pPr>
      <w:bookmarkStart w:id="290" w:name="Trigésimo_Segundo"/>
      <w:bookmarkEnd w:id="290"/>
      <w:r>
        <w:rPr>
          <w:rFonts w:ascii="Arial" w:hAnsi="Arial"/>
          <w:b/>
        </w:rPr>
        <w:t>TRIGÉSIMO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13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Instituto</w:t>
      </w:r>
      <w:r>
        <w:rPr>
          <w:spacing w:val="10"/>
        </w:rPr>
        <w:t xml:space="preserve"> </w:t>
      </w:r>
      <w:r>
        <w:t>proporcionará</w:t>
      </w:r>
      <w:r>
        <w:rPr>
          <w:spacing w:val="9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Derechohabientes</w:t>
      </w:r>
      <w:r>
        <w:rPr>
          <w:spacing w:val="9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medio</w:t>
      </w:r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identificación</w:t>
      </w:r>
      <w:r>
        <w:rPr>
          <w:spacing w:val="-54"/>
        </w:rPr>
        <w:t xml:space="preserve"> </w:t>
      </w:r>
      <w:r>
        <w:t>a que se refiere el artículo 9o. de esta Ley, dentro de un plazo de dos años a partir de la entrada en vigor</w:t>
      </w:r>
      <w:r>
        <w:rPr>
          <w:spacing w:val="1"/>
        </w:rPr>
        <w:t xml:space="preserve"> </w:t>
      </w:r>
      <w:r>
        <w:t>de la misma, sin perjuicio de que durante dicho plazo sigan siendo válidos los medios de identificación</w:t>
      </w:r>
      <w:r>
        <w:rPr>
          <w:spacing w:val="1"/>
        </w:rPr>
        <w:t xml:space="preserve"> </w:t>
      </w:r>
      <w:r>
        <w:t>expedidos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Instituto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 Derechohabientes.</w:t>
      </w:r>
    </w:p>
    <w:p w14:paraId="629473E2" w14:textId="77777777" w:rsidR="00D2313B" w:rsidRDefault="00D2313B">
      <w:pPr>
        <w:pStyle w:val="Textoindependiente"/>
        <w:spacing w:before="11"/>
        <w:rPr>
          <w:sz w:val="19"/>
        </w:rPr>
      </w:pPr>
    </w:p>
    <w:p w14:paraId="742E883B" w14:textId="77777777" w:rsidR="00D2313B" w:rsidRDefault="00372167">
      <w:pPr>
        <w:pStyle w:val="Textoindependiente"/>
        <w:ind w:left="118" w:right="114" w:firstLine="288"/>
        <w:jc w:val="both"/>
      </w:pPr>
      <w:bookmarkStart w:id="291" w:name="Trigésimo_Tercero"/>
      <w:bookmarkEnd w:id="291"/>
      <w:r>
        <w:rPr>
          <w:rFonts w:ascii="Arial" w:hAnsi="Arial"/>
          <w:b/>
        </w:rPr>
        <w:t>TRIGÉSIMO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TERCERO.</w:t>
      </w:r>
      <w:r>
        <w:rPr>
          <w:rFonts w:ascii="Arial" w:hAnsi="Arial"/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efecto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instrumentar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diversas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Dependencias y Entidades previstas en esta Ley, se deberá crear un Comité de Oficiales Mayores o sus</w:t>
      </w:r>
      <w:r>
        <w:rPr>
          <w:spacing w:val="1"/>
        </w:rPr>
        <w:t xml:space="preserve"> </w:t>
      </w:r>
      <w:r>
        <w:t>equivalentes en las Entidades y órganos desconcentrados, presidido por la Secretaría de Hacienda y</w:t>
      </w:r>
      <w:r>
        <w:rPr>
          <w:spacing w:val="1"/>
        </w:rPr>
        <w:t xml:space="preserve"> </w:t>
      </w:r>
      <w:r>
        <w:t>Crédito</w:t>
      </w:r>
      <w:r>
        <w:rPr>
          <w:spacing w:val="-3"/>
        </w:rPr>
        <w:t xml:space="preserve"> </w:t>
      </w:r>
      <w:r>
        <w:t>Público dentro</w:t>
      </w:r>
      <w:r>
        <w:rPr>
          <w:spacing w:val="-3"/>
        </w:rPr>
        <w:t xml:space="preserve"> </w:t>
      </w:r>
      <w:r>
        <w:t>de un</w:t>
      </w:r>
      <w:r>
        <w:rPr>
          <w:spacing w:val="-3"/>
        </w:rPr>
        <w:t xml:space="preserve"> </w:t>
      </w:r>
      <w:r>
        <w:t>plazo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treinta días</w:t>
      </w:r>
      <w:r>
        <w:rPr>
          <w:spacing w:val="1"/>
        </w:rPr>
        <w:t xml:space="preserve"> </w:t>
      </w:r>
      <w:r>
        <w:t>naturales</w:t>
      </w:r>
      <w:r>
        <w:rPr>
          <w:spacing w:val="-2"/>
        </w:rPr>
        <w:t xml:space="preserve"> </w:t>
      </w:r>
      <w:r>
        <w:t>contados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entrada</w:t>
      </w:r>
      <w:r>
        <w:rPr>
          <w:spacing w:val="-1"/>
        </w:rPr>
        <w:t xml:space="preserve"> </w:t>
      </w:r>
      <w:r>
        <w:t>en vigor.</w:t>
      </w:r>
    </w:p>
    <w:p w14:paraId="382D2530" w14:textId="77777777" w:rsidR="00D2313B" w:rsidRDefault="00D2313B">
      <w:pPr>
        <w:pStyle w:val="Textoindependiente"/>
        <w:spacing w:before="2"/>
      </w:pPr>
    </w:p>
    <w:p w14:paraId="36F86FB0" w14:textId="77777777" w:rsidR="00D2313B" w:rsidRDefault="00372167">
      <w:pPr>
        <w:pStyle w:val="Textoindependiente"/>
        <w:spacing w:before="1"/>
        <w:ind w:left="118" w:right="126" w:firstLine="288"/>
        <w:jc w:val="both"/>
      </w:pPr>
      <w:r>
        <w:t>El Instituto y la Comisión Nacional del Sistema de Ahorro para el Retiro deberán participar en dicho</w:t>
      </w:r>
      <w:r>
        <w:rPr>
          <w:spacing w:val="1"/>
        </w:rPr>
        <w:t xml:space="preserve"> </w:t>
      </w:r>
      <w:r>
        <w:t>Comité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asesores 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ámbito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 respectivas competencias.</w:t>
      </w:r>
    </w:p>
    <w:p w14:paraId="73E19730" w14:textId="77777777" w:rsidR="00D2313B" w:rsidRDefault="00D2313B">
      <w:pPr>
        <w:pStyle w:val="Textoindependiente"/>
        <w:spacing w:before="7"/>
        <w:rPr>
          <w:sz w:val="19"/>
        </w:rPr>
      </w:pPr>
    </w:p>
    <w:p w14:paraId="30720DFD" w14:textId="77777777" w:rsidR="00D2313B" w:rsidRDefault="00372167">
      <w:pPr>
        <w:pStyle w:val="Textoindependiente"/>
        <w:spacing w:before="1"/>
        <w:ind w:left="118" w:right="118" w:firstLine="288"/>
        <w:jc w:val="both"/>
      </w:pPr>
      <w:bookmarkStart w:id="292" w:name="Trigésimo_Cuarto"/>
      <w:bookmarkEnd w:id="292"/>
      <w:r>
        <w:rPr>
          <w:rFonts w:ascii="Arial" w:hAnsi="Arial"/>
          <w:b/>
        </w:rPr>
        <w:t xml:space="preserve">TRIGÉSIMO CUARTO. </w:t>
      </w:r>
      <w:r>
        <w:t>Las Dependencias y Entidades, y el propio Instituto, a más tardar el día treinta</w:t>
      </w:r>
      <w:r>
        <w:rPr>
          <w:spacing w:val="-53"/>
        </w:rPr>
        <w:t xml:space="preserve"> </w:t>
      </w:r>
      <w:r>
        <w:t>y uno de diciembre de dos mil siete, deberán ajustar a las normas y criterios de esta Ley los mecanismos</w:t>
      </w:r>
      <w:r>
        <w:rPr>
          <w:spacing w:val="1"/>
        </w:rPr>
        <w:t xml:space="preserve"> </w:t>
      </w:r>
      <w:r>
        <w:t>de administración, los sistemas informáticos y los formatos de sus bases de datos; los sistemas de</w:t>
      </w:r>
      <w:r>
        <w:rPr>
          <w:spacing w:val="1"/>
        </w:rPr>
        <w:t xml:space="preserve"> </w:t>
      </w:r>
      <w:r>
        <w:t>recaudación y entero de Cuotas y Aportaciones; y los procedimientos de dispersión e intercambio de</w:t>
      </w:r>
      <w:r>
        <w:rPr>
          <w:spacing w:val="1"/>
        </w:rPr>
        <w:t xml:space="preserve"> </w:t>
      </w:r>
      <w:r>
        <w:t>información, de tal modo que garanticen a satisfacción del Instituto la capacidad de operación para la</w:t>
      </w:r>
      <w:r>
        <w:rPr>
          <w:spacing w:val="1"/>
        </w:rPr>
        <w:t xml:space="preserve"> </w:t>
      </w:r>
      <w:r>
        <w:t>gestión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seguros,</w:t>
      </w:r>
      <w:r>
        <w:rPr>
          <w:spacing w:val="-1"/>
        </w:rPr>
        <w:t xml:space="preserve"> </w:t>
      </w:r>
      <w:r>
        <w:t>servicios</w:t>
      </w:r>
      <w:r>
        <w:rPr>
          <w:spacing w:val="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prestaciones.</w:t>
      </w:r>
    </w:p>
    <w:p w14:paraId="228F7F00" w14:textId="77777777" w:rsidR="00D2313B" w:rsidRDefault="00D2313B">
      <w:pPr>
        <w:pStyle w:val="Textoindependiente"/>
        <w:spacing w:before="2"/>
      </w:pPr>
    </w:p>
    <w:p w14:paraId="7607DF8A" w14:textId="77777777" w:rsidR="00D2313B" w:rsidRDefault="00372167">
      <w:pPr>
        <w:pStyle w:val="Textoindependiente"/>
        <w:ind w:left="118" w:right="117" w:firstLine="288"/>
        <w:jc w:val="both"/>
      </w:pPr>
      <w:r>
        <w:t>Los procedimientos relativos al seguro de retiro, cesantía en edad avanzada y vejez deberán sujetarse</w:t>
      </w:r>
      <w:r>
        <w:rPr>
          <w:spacing w:val="-53"/>
        </w:rPr>
        <w:t xml:space="preserve"> </w:t>
      </w:r>
      <w:r>
        <w:t>a las disposiciones que emita la Comisión Nacional del Sistema de Ahorro para el Retiro. Hasta en tanto</w:t>
      </w:r>
      <w:r>
        <w:rPr>
          <w:spacing w:val="1"/>
        </w:rPr>
        <w:t xml:space="preserve"> </w:t>
      </w:r>
      <w:r>
        <w:t>inicien operaciones los sistemas o programas informáticos a que se refiere esta Ley, las Dependencias y</w:t>
      </w:r>
      <w:r>
        <w:rPr>
          <w:spacing w:val="1"/>
        </w:rPr>
        <w:t xml:space="preserve"> </w:t>
      </w:r>
      <w:r>
        <w:t>Entidades deberán enterar las Cuotas y Aportaciones del seguro de retiro, cesantía en edad avanzada y</w:t>
      </w:r>
      <w:r>
        <w:rPr>
          <w:spacing w:val="1"/>
        </w:rPr>
        <w:t xml:space="preserve"> </w:t>
      </w:r>
      <w:r>
        <w:t>vejez</w:t>
      </w:r>
      <w:r>
        <w:rPr>
          <w:spacing w:val="22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través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medios</w:t>
      </w:r>
      <w:r>
        <w:rPr>
          <w:spacing w:val="25"/>
        </w:rPr>
        <w:t xml:space="preserve"> </w:t>
      </w:r>
      <w:r>
        <w:t>utilizados</w:t>
      </w:r>
      <w:r>
        <w:rPr>
          <w:spacing w:val="25"/>
        </w:rPr>
        <w:t xml:space="preserve"> </w:t>
      </w:r>
      <w:r>
        <w:t>para</w:t>
      </w:r>
      <w:r>
        <w:rPr>
          <w:spacing w:val="23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pago</w:t>
      </w:r>
      <w:r>
        <w:rPr>
          <w:spacing w:val="26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las</w:t>
      </w:r>
      <w:r>
        <w:rPr>
          <w:spacing w:val="25"/>
        </w:rPr>
        <w:t xml:space="preserve"> </w:t>
      </w:r>
      <w:r>
        <w:t>Aportaciones</w:t>
      </w:r>
      <w:r>
        <w:rPr>
          <w:spacing w:val="27"/>
        </w:rPr>
        <w:t xml:space="preserve"> </w:t>
      </w:r>
      <w:r>
        <w:t>al</w:t>
      </w:r>
      <w:r>
        <w:rPr>
          <w:spacing w:val="23"/>
        </w:rPr>
        <w:t xml:space="preserve"> </w:t>
      </w:r>
      <w:r>
        <w:t>sistema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ahorro</w:t>
      </w:r>
      <w:r>
        <w:rPr>
          <w:spacing w:val="27"/>
        </w:rPr>
        <w:t xml:space="preserve"> </w:t>
      </w:r>
      <w:r>
        <w:t>para</w:t>
      </w:r>
      <w:r>
        <w:rPr>
          <w:spacing w:val="26"/>
        </w:rPr>
        <w:t xml:space="preserve"> </w:t>
      </w:r>
      <w:r>
        <w:t>el</w:t>
      </w:r>
      <w:r>
        <w:rPr>
          <w:spacing w:val="-53"/>
        </w:rPr>
        <w:t xml:space="preserve"> </w:t>
      </w:r>
      <w:r>
        <w:t>retiro</w:t>
      </w:r>
      <w:r>
        <w:rPr>
          <w:spacing w:val="-2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abroga.</w:t>
      </w:r>
    </w:p>
    <w:p w14:paraId="2717A858" w14:textId="77777777" w:rsidR="00D2313B" w:rsidRDefault="00D2313B">
      <w:pPr>
        <w:pStyle w:val="Textoindependiente"/>
        <w:spacing w:before="10"/>
        <w:rPr>
          <w:sz w:val="19"/>
        </w:rPr>
      </w:pPr>
    </w:p>
    <w:p w14:paraId="51A21182" w14:textId="77777777" w:rsidR="00D2313B" w:rsidRDefault="00372167">
      <w:pPr>
        <w:pStyle w:val="Textoindependiente"/>
        <w:spacing w:line="242" w:lineRule="auto"/>
        <w:ind w:left="118" w:right="124" w:firstLine="288"/>
        <w:jc w:val="both"/>
      </w:pPr>
      <w:bookmarkStart w:id="293" w:name="Trigésimo_Quinto"/>
      <w:bookmarkEnd w:id="293"/>
      <w:r>
        <w:rPr>
          <w:rFonts w:ascii="Arial" w:hAnsi="Arial"/>
          <w:b/>
        </w:rPr>
        <w:t xml:space="preserve">TRIGÉSIMO QUINTO. </w:t>
      </w:r>
      <w:r>
        <w:t>El cálculo del Sueldo Básico señalado en esta Ley, en ningún caso podrá dar</w:t>
      </w:r>
      <w:r>
        <w:rPr>
          <w:spacing w:val="1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resultado</w:t>
      </w:r>
      <w:r>
        <w:rPr>
          <w:spacing w:val="12"/>
        </w:rPr>
        <w:t xml:space="preserve"> </w:t>
      </w:r>
      <w:r>
        <w:t>una</w:t>
      </w:r>
      <w:r>
        <w:rPr>
          <w:spacing w:val="12"/>
        </w:rPr>
        <w:t xml:space="preserve"> </w:t>
      </w:r>
      <w:r>
        <w:t>cantidad</w:t>
      </w:r>
      <w:r>
        <w:rPr>
          <w:spacing w:val="13"/>
        </w:rPr>
        <w:t xml:space="preserve"> </w:t>
      </w:r>
      <w:r>
        <w:t>menor</w:t>
      </w:r>
      <w:r>
        <w:rPr>
          <w:spacing w:val="13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Sueldo</w:t>
      </w:r>
      <w:r>
        <w:rPr>
          <w:spacing w:val="14"/>
        </w:rPr>
        <w:t xml:space="preserve"> </w:t>
      </w:r>
      <w:r>
        <w:t>Básico</w:t>
      </w:r>
      <w:r>
        <w:rPr>
          <w:spacing w:val="14"/>
        </w:rPr>
        <w:t xml:space="preserve"> </w:t>
      </w:r>
      <w:r>
        <w:t>establecido</w:t>
      </w:r>
      <w:r>
        <w:rPr>
          <w:spacing w:val="14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Ley</w:t>
      </w:r>
      <w:r>
        <w:rPr>
          <w:spacing w:val="11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abroga</w:t>
      </w:r>
      <w:r>
        <w:rPr>
          <w:spacing w:val="14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cálculo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 Cuotas</w:t>
      </w:r>
      <w:r>
        <w:rPr>
          <w:spacing w:val="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Aportaciones al</w:t>
      </w:r>
      <w:r>
        <w:rPr>
          <w:spacing w:val="-2"/>
        </w:rPr>
        <w:t xml:space="preserve"> </w:t>
      </w:r>
      <w:r>
        <w:t>Instituto.</w:t>
      </w:r>
    </w:p>
    <w:p w14:paraId="51868463" w14:textId="77777777" w:rsidR="00D2313B" w:rsidRDefault="00D2313B">
      <w:pPr>
        <w:pStyle w:val="Textoindependiente"/>
        <w:spacing w:before="4"/>
        <w:rPr>
          <w:sz w:val="19"/>
        </w:rPr>
      </w:pPr>
    </w:p>
    <w:p w14:paraId="3091B3D7" w14:textId="77777777" w:rsidR="00D2313B" w:rsidRDefault="00372167">
      <w:pPr>
        <w:pStyle w:val="Textoindependiente"/>
        <w:spacing w:line="242" w:lineRule="auto"/>
        <w:ind w:left="118" w:right="124" w:firstLine="288"/>
        <w:jc w:val="both"/>
      </w:pPr>
      <w:bookmarkStart w:id="294" w:name="Trigésimo_Sexto"/>
      <w:bookmarkEnd w:id="294"/>
      <w:r>
        <w:rPr>
          <w:rFonts w:ascii="Arial" w:hAnsi="Arial"/>
          <w:b/>
        </w:rPr>
        <w:t xml:space="preserve">TRIGÉSIMO SEXTO. </w:t>
      </w:r>
      <w:r>
        <w:t>En un plazo que no excederá de seis meses contado a partir del día primero de</w:t>
      </w:r>
      <w:r>
        <w:rPr>
          <w:spacing w:val="1"/>
        </w:rPr>
        <w:t xml:space="preserve"> </w:t>
      </w:r>
      <w:r>
        <w:t>enero de dos mil ocho, el Instituto deberá adecuar la inversión de sus Reservas, al régimen previsto en el</w:t>
      </w:r>
      <w:r>
        <w:rPr>
          <w:spacing w:val="-53"/>
        </w:rPr>
        <w:t xml:space="preserve"> </w:t>
      </w:r>
      <w:r>
        <w:t>presente ordenamiento.</w:t>
      </w:r>
    </w:p>
    <w:p w14:paraId="60AD0BD5" w14:textId="77777777" w:rsidR="00D2313B" w:rsidRDefault="00D2313B">
      <w:pPr>
        <w:pStyle w:val="Textoindependiente"/>
        <w:spacing w:before="9"/>
        <w:rPr>
          <w:sz w:val="19"/>
        </w:rPr>
      </w:pPr>
    </w:p>
    <w:p w14:paraId="69ABC437" w14:textId="77777777" w:rsidR="00D2313B" w:rsidRDefault="00372167">
      <w:pPr>
        <w:pStyle w:val="Textoindependiente"/>
        <w:ind w:left="118" w:right="119" w:firstLine="288"/>
        <w:jc w:val="both"/>
      </w:pPr>
      <w:r>
        <w:t>En cuanto a la constitución de los Fondos afectos a la Reserva de operación para contingencias y</w:t>
      </w:r>
      <w:r>
        <w:rPr>
          <w:spacing w:val="1"/>
        </w:rPr>
        <w:t xml:space="preserve"> </w:t>
      </w:r>
      <w:r>
        <w:t>financiamiento, el Instituto tendrá un plazo máximo de cinco años contados a partir de la entrada en vigor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ordenamiento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constituir dicha</w:t>
      </w:r>
      <w:r>
        <w:rPr>
          <w:spacing w:val="-1"/>
        </w:rPr>
        <w:t xml:space="preserve"> </w:t>
      </w:r>
      <w:r>
        <w:t>Reserva.</w:t>
      </w:r>
    </w:p>
    <w:p w14:paraId="7D936A03" w14:textId="77777777" w:rsidR="00D2313B" w:rsidRDefault="00D2313B">
      <w:pPr>
        <w:pStyle w:val="Textoindependiente"/>
        <w:spacing w:before="9"/>
        <w:rPr>
          <w:sz w:val="19"/>
        </w:rPr>
      </w:pPr>
    </w:p>
    <w:p w14:paraId="1B56F4D8" w14:textId="77777777" w:rsidR="00D2313B" w:rsidRDefault="00372167">
      <w:pPr>
        <w:pStyle w:val="Textoindependiente"/>
        <w:ind w:left="118" w:right="121" w:firstLine="288"/>
        <w:jc w:val="both"/>
      </w:pPr>
      <w:bookmarkStart w:id="295" w:name="Trigésimo_Séptimo"/>
      <w:bookmarkEnd w:id="295"/>
      <w:r>
        <w:rPr>
          <w:rFonts w:ascii="Arial" w:hAnsi="Arial"/>
          <w:b/>
        </w:rPr>
        <w:t xml:space="preserve">TRIGÉSIMO SÉPTIMO. </w:t>
      </w:r>
      <w:r>
        <w:t>El Instituto y los gobiernos de las Entidades Federativas o municipios, 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Entidades,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adecuar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convenios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hubieren</w:t>
      </w:r>
      <w:r>
        <w:rPr>
          <w:spacing w:val="1"/>
        </w:rPr>
        <w:t xml:space="preserve"> </w:t>
      </w:r>
      <w:r>
        <w:t>celebrado</w:t>
      </w:r>
      <w:r>
        <w:rPr>
          <w:spacing w:val="1"/>
        </w:rPr>
        <w:t xml:space="preserve"> </w:t>
      </w:r>
      <w:r>
        <w:t>con</w:t>
      </w:r>
      <w:r>
        <w:rPr>
          <w:spacing w:val="-53"/>
        </w:rPr>
        <w:t xml:space="preserve"> </w:t>
      </w:r>
      <w:r>
        <w:t>anterioridad</w:t>
      </w:r>
      <w:r>
        <w:rPr>
          <w:spacing w:val="10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entrada</w:t>
      </w:r>
      <w:r>
        <w:rPr>
          <w:spacing w:val="11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vigor</w:t>
      </w:r>
      <w:r>
        <w:rPr>
          <w:spacing w:val="12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esta</w:t>
      </w:r>
      <w:r>
        <w:rPr>
          <w:spacing w:val="11"/>
        </w:rPr>
        <w:t xml:space="preserve"> </w:t>
      </w:r>
      <w:r>
        <w:t>Ley,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t>términos</w:t>
      </w:r>
      <w:r>
        <w:rPr>
          <w:spacing w:val="12"/>
        </w:rPr>
        <w:t xml:space="preserve"> </w:t>
      </w:r>
      <w:r>
        <w:t>previstos</w:t>
      </w:r>
      <w:r>
        <w:rPr>
          <w:spacing w:val="13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presente</w:t>
      </w:r>
      <w:r>
        <w:rPr>
          <w:spacing w:val="11"/>
        </w:rPr>
        <w:t xml:space="preserve"> </w:t>
      </w:r>
      <w:r>
        <w:t>ordenamiento,</w:t>
      </w:r>
      <w:r>
        <w:rPr>
          <w:spacing w:val="12"/>
        </w:rPr>
        <w:t xml:space="preserve"> </w:t>
      </w:r>
      <w:r>
        <w:t>en</w:t>
      </w:r>
      <w:r>
        <w:rPr>
          <w:spacing w:val="-5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 excederá</w:t>
      </w:r>
      <w:r>
        <w:rPr>
          <w:spacing w:val="2"/>
        </w:rPr>
        <w:t xml:space="preserve"> </w:t>
      </w:r>
      <w:r>
        <w:t>del día</w:t>
      </w:r>
      <w:r>
        <w:rPr>
          <w:spacing w:val="1"/>
        </w:rPr>
        <w:t xml:space="preserve"> </w:t>
      </w:r>
      <w:r>
        <w:t>treinta de</w:t>
      </w:r>
      <w:r>
        <w:rPr>
          <w:spacing w:val="-1"/>
        </w:rPr>
        <w:t xml:space="preserve"> </w:t>
      </w:r>
      <w:r>
        <w:t>junio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dos mil</w:t>
      </w:r>
      <w:r>
        <w:rPr>
          <w:spacing w:val="-2"/>
        </w:rPr>
        <w:t xml:space="preserve"> </w:t>
      </w:r>
      <w:r>
        <w:t>ocho.</w:t>
      </w:r>
    </w:p>
    <w:p w14:paraId="71FBD0C4" w14:textId="77777777" w:rsidR="00D2313B" w:rsidRDefault="00D2313B">
      <w:pPr>
        <w:pStyle w:val="Textoindependiente"/>
        <w:spacing w:before="2"/>
      </w:pPr>
    </w:p>
    <w:p w14:paraId="6484E849" w14:textId="77777777" w:rsidR="00D2313B" w:rsidRDefault="00372167">
      <w:pPr>
        <w:pStyle w:val="Textoindependiente"/>
        <w:ind w:left="118" w:right="119" w:firstLine="288"/>
        <w:jc w:val="both"/>
      </w:pPr>
      <w:r>
        <w:t>Los convenios de incorporación parcial al régimen obligatorio celebrados antes de la entrada en vigor</w:t>
      </w:r>
      <w:r>
        <w:rPr>
          <w:spacing w:val="1"/>
        </w:rPr>
        <w:t xml:space="preserve"> </w:t>
      </w:r>
      <w:r>
        <w:t>de esta Ley, podrán renovarse como convenios parciales, con la obligación de ajustarse al régimen de</w:t>
      </w:r>
      <w:r>
        <w:rPr>
          <w:spacing w:val="1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Ley.</w:t>
      </w:r>
    </w:p>
    <w:p w14:paraId="59D026BD" w14:textId="77777777" w:rsidR="00D2313B" w:rsidRDefault="00D2313B">
      <w:pPr>
        <w:jc w:val="both"/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216B01EB" w14:textId="77777777" w:rsidR="00D2313B" w:rsidRDefault="00D2313B">
      <w:pPr>
        <w:pStyle w:val="Textoindependiente"/>
      </w:pPr>
    </w:p>
    <w:p w14:paraId="2135655F" w14:textId="77777777" w:rsidR="00D2313B" w:rsidRDefault="00D2313B">
      <w:pPr>
        <w:pStyle w:val="Textoindependiente"/>
        <w:spacing w:before="10"/>
        <w:rPr>
          <w:sz w:val="27"/>
        </w:rPr>
      </w:pPr>
    </w:p>
    <w:p w14:paraId="187EAE8D" w14:textId="77777777" w:rsidR="00D2313B" w:rsidRDefault="00372167">
      <w:pPr>
        <w:pStyle w:val="Textoindependiente"/>
        <w:spacing w:before="93"/>
        <w:ind w:left="118" w:right="115" w:firstLine="288"/>
        <w:jc w:val="both"/>
      </w:pPr>
      <w:r>
        <w:t>En los casos en que no se cumpla con lo previsto en los párrafos anteriores,</w:t>
      </w:r>
      <w:r>
        <w:rPr>
          <w:spacing w:val="55"/>
        </w:rPr>
        <w:t xml:space="preserve"> </w:t>
      </w:r>
      <w:r>
        <w:t>y que los gobiernos 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Federativas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municipios,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pudieren</w:t>
      </w:r>
      <w:r>
        <w:rPr>
          <w:spacing w:val="1"/>
        </w:rPr>
        <w:t xml:space="preserve"> </w:t>
      </w:r>
      <w:r>
        <w:t>convenir</w:t>
      </w:r>
      <w:r>
        <w:rPr>
          <w:spacing w:val="5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garantía incondicional del pago de las Cuotas y Aportaciones a su cargo, los convenios de incorporación</w:t>
      </w:r>
      <w:r>
        <w:rPr>
          <w:spacing w:val="1"/>
        </w:rPr>
        <w:t xml:space="preserve"> </w:t>
      </w:r>
      <w:r>
        <w:t>se deberán rescindir dentro de los seis meses siguientes al término del plazo previsto en el primer párrafo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artículo.</w:t>
      </w:r>
    </w:p>
    <w:p w14:paraId="4EFB242C" w14:textId="77777777" w:rsidR="00D2313B" w:rsidRDefault="00D2313B">
      <w:pPr>
        <w:pStyle w:val="Textoindependiente"/>
        <w:spacing w:before="9"/>
        <w:rPr>
          <w:sz w:val="19"/>
        </w:rPr>
      </w:pPr>
    </w:p>
    <w:p w14:paraId="13A79ABB" w14:textId="77777777" w:rsidR="00D2313B" w:rsidRDefault="00372167">
      <w:pPr>
        <w:pStyle w:val="Textoindependiente"/>
        <w:ind w:left="118" w:right="114" w:firstLine="288"/>
        <w:jc w:val="both"/>
      </w:pPr>
      <w:bookmarkStart w:id="296" w:name="Trigésimo_Octavo"/>
      <w:bookmarkEnd w:id="296"/>
      <w:r>
        <w:rPr>
          <w:rFonts w:ascii="Arial" w:hAnsi="Arial"/>
          <w:b/>
        </w:rPr>
        <w:t>TRIGÉSIMO</w:t>
      </w:r>
      <w:r>
        <w:rPr>
          <w:rFonts w:ascii="Arial" w:hAnsi="Arial"/>
          <w:b/>
          <w:spacing w:val="36"/>
        </w:rPr>
        <w:t xml:space="preserve"> </w:t>
      </w:r>
      <w:r>
        <w:rPr>
          <w:rFonts w:ascii="Arial" w:hAnsi="Arial"/>
          <w:b/>
        </w:rPr>
        <w:t>OCTAVO.</w:t>
      </w:r>
      <w:r>
        <w:rPr>
          <w:rFonts w:ascii="Arial" w:hAnsi="Arial"/>
          <w:b/>
          <w:spacing w:val="37"/>
        </w:rPr>
        <w:t xml:space="preserve"> </w:t>
      </w:r>
      <w:r>
        <w:t>El</w:t>
      </w:r>
      <w:r>
        <w:rPr>
          <w:spacing w:val="37"/>
        </w:rPr>
        <w:t xml:space="preserve"> </w:t>
      </w:r>
      <w:r>
        <w:t>Instituto</w:t>
      </w:r>
      <w:r>
        <w:rPr>
          <w:spacing w:val="37"/>
        </w:rPr>
        <w:t xml:space="preserve"> </w:t>
      </w:r>
      <w:r>
        <w:t>publicará</w:t>
      </w:r>
      <w:r>
        <w:rPr>
          <w:spacing w:val="34"/>
        </w:rPr>
        <w:t xml:space="preserve"> </w:t>
      </w:r>
      <w:r>
        <w:t>en</w:t>
      </w:r>
      <w:r>
        <w:rPr>
          <w:spacing w:val="37"/>
        </w:rPr>
        <w:t xml:space="preserve"> </w:t>
      </w:r>
      <w:r>
        <w:t>el</w:t>
      </w:r>
      <w:r>
        <w:rPr>
          <w:spacing w:val="37"/>
        </w:rPr>
        <w:t xml:space="preserve"> </w:t>
      </w:r>
      <w:r>
        <w:t>Diario</w:t>
      </w:r>
      <w:r>
        <w:rPr>
          <w:spacing w:val="35"/>
        </w:rPr>
        <w:t xml:space="preserve"> </w:t>
      </w:r>
      <w:r>
        <w:t>Oficial</w:t>
      </w:r>
      <w:r>
        <w:rPr>
          <w:spacing w:val="36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Federación</w:t>
      </w:r>
      <w:r>
        <w:rPr>
          <w:spacing w:val="37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t>un</w:t>
      </w:r>
      <w:r>
        <w:rPr>
          <w:spacing w:val="37"/>
        </w:rPr>
        <w:t xml:space="preserve"> </w:t>
      </w:r>
      <w:r>
        <w:t>plazo</w:t>
      </w:r>
      <w:r>
        <w:rPr>
          <w:spacing w:val="35"/>
        </w:rPr>
        <w:t xml:space="preserve"> </w:t>
      </w:r>
      <w:r>
        <w:t>no</w:t>
      </w:r>
      <w:r>
        <w:rPr>
          <w:spacing w:val="-53"/>
        </w:rPr>
        <w:t xml:space="preserve"> </w:t>
      </w:r>
      <w:r>
        <w:t>mayor al día treinta y uno de julio de dos mil siete, la relación de Dependencias y Entidades</w:t>
      </w:r>
      <w:r>
        <w:rPr>
          <w:spacing w:val="55"/>
        </w:rPr>
        <w:t xml:space="preserve"> </w:t>
      </w:r>
      <w:proofErr w:type="gramStart"/>
      <w:r>
        <w:t>que</w:t>
      </w:r>
      <w:proofErr w:type="gramEnd"/>
      <w:r>
        <w:t xml:space="preserve"> a la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entrada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vigor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Ley,</w:t>
      </w:r>
      <w:r>
        <w:rPr>
          <w:spacing w:val="1"/>
        </w:rPr>
        <w:t xml:space="preserve"> </w:t>
      </w:r>
      <w:r>
        <w:t>tengan</w:t>
      </w:r>
      <w:r>
        <w:rPr>
          <w:spacing w:val="1"/>
        </w:rPr>
        <w:t xml:space="preserve"> </w:t>
      </w:r>
      <w:r>
        <w:t>adeudos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concepto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Aportaciones,</w:t>
      </w:r>
      <w:r>
        <w:rPr>
          <w:spacing w:val="1"/>
        </w:rPr>
        <w:t xml:space="preserve"> </w:t>
      </w:r>
      <w:r>
        <w:t>Cuotas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recuperación de créditos a corto y mediano plazo a los Derechohabientes, dando a conocer los estímulos</w:t>
      </w:r>
      <w:r>
        <w:rPr>
          <w:spacing w:val="1"/>
        </w:rPr>
        <w:t xml:space="preserve"> </w:t>
      </w:r>
      <w:r>
        <w:t>establecidos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 pago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 adeudos.</w:t>
      </w:r>
    </w:p>
    <w:p w14:paraId="1FE7BD3F" w14:textId="77777777" w:rsidR="00D2313B" w:rsidRDefault="00D2313B">
      <w:pPr>
        <w:pStyle w:val="Textoindependiente"/>
        <w:spacing w:before="3"/>
      </w:pPr>
    </w:p>
    <w:p w14:paraId="1853CE0A" w14:textId="77777777" w:rsidR="00D2313B" w:rsidRDefault="00372167">
      <w:pPr>
        <w:pStyle w:val="Textoindependiente"/>
        <w:spacing w:before="1"/>
        <w:ind w:left="118" w:right="120" w:firstLine="288"/>
        <w:jc w:val="both"/>
      </w:pPr>
      <w:r>
        <w:t>Las Dependencias y Entidades que voluntariamente regularicen adeudos con el Instituto, gozarán por</w:t>
      </w:r>
      <w:r>
        <w:rPr>
          <w:spacing w:val="1"/>
        </w:rPr>
        <w:t xml:space="preserve"> </w:t>
      </w:r>
      <w:r>
        <w:t>única vez del beneficio de la condonación parcial o total de recargos, sin que ello se considere como</w:t>
      </w:r>
      <w:r>
        <w:rPr>
          <w:spacing w:val="1"/>
        </w:rPr>
        <w:t xml:space="preserve"> </w:t>
      </w:r>
      <w:r>
        <w:t>remisión de deuda para efectos de la Ley del Impuesto sobre la Renta de acuerdo con las siguientes</w:t>
      </w:r>
      <w:r>
        <w:rPr>
          <w:spacing w:val="1"/>
        </w:rPr>
        <w:t xml:space="preserve"> </w:t>
      </w:r>
      <w:r>
        <w:t>bases</w:t>
      </w:r>
      <w:r>
        <w:rPr>
          <w:spacing w:val="-1"/>
        </w:rPr>
        <w:t xml:space="preserve"> </w:t>
      </w:r>
      <w:r>
        <w:t>específicas:</w:t>
      </w:r>
    </w:p>
    <w:p w14:paraId="6214194B" w14:textId="77777777" w:rsidR="00D2313B" w:rsidRDefault="00D2313B">
      <w:pPr>
        <w:pStyle w:val="Textoindependiente"/>
        <w:spacing w:before="8"/>
        <w:rPr>
          <w:sz w:val="19"/>
        </w:rPr>
      </w:pPr>
    </w:p>
    <w:p w14:paraId="381B2CE9" w14:textId="77777777" w:rsidR="00D2313B" w:rsidRDefault="00372167">
      <w:pPr>
        <w:pStyle w:val="Ttulo3"/>
        <w:ind w:left="406" w:right="0"/>
        <w:jc w:val="left"/>
      </w:pPr>
      <w:r>
        <w:t>A.</w:t>
      </w:r>
    </w:p>
    <w:p w14:paraId="0596B83F" w14:textId="77777777" w:rsidR="00D2313B" w:rsidRDefault="00D2313B">
      <w:pPr>
        <w:pStyle w:val="Textoindependiente"/>
        <w:spacing w:before="4"/>
        <w:rPr>
          <w:rFonts w:ascii="Arial"/>
          <w:b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9"/>
        <w:gridCol w:w="4079"/>
      </w:tblGrid>
      <w:tr w:rsidR="00D2313B" w14:paraId="43E967B8" w14:textId="77777777">
        <w:trPr>
          <w:trHeight w:val="229"/>
        </w:trPr>
        <w:tc>
          <w:tcPr>
            <w:tcW w:w="5279" w:type="dxa"/>
          </w:tcPr>
          <w:p w14:paraId="0226F4F3" w14:textId="77777777" w:rsidR="00D2313B" w:rsidRDefault="00372167">
            <w:pPr>
              <w:pStyle w:val="TableParagraph"/>
              <w:ind w:left="2325" w:right="23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</w:t>
            </w:r>
          </w:p>
        </w:tc>
        <w:tc>
          <w:tcPr>
            <w:tcW w:w="4079" w:type="dxa"/>
          </w:tcPr>
          <w:p w14:paraId="2B8FBA43" w14:textId="77777777" w:rsidR="00D2313B" w:rsidRDefault="00372167">
            <w:pPr>
              <w:pStyle w:val="TableParagraph"/>
              <w:ind w:left="696" w:right="69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Porcentaje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Condonación</w:t>
            </w:r>
          </w:p>
        </w:tc>
      </w:tr>
      <w:tr w:rsidR="00D2313B" w14:paraId="5FE2FFDF" w14:textId="77777777">
        <w:trPr>
          <w:trHeight w:val="229"/>
        </w:trPr>
        <w:tc>
          <w:tcPr>
            <w:tcW w:w="5279" w:type="dxa"/>
          </w:tcPr>
          <w:p w14:paraId="6C3CE458" w14:textId="77777777" w:rsidR="00D2313B" w:rsidRDefault="00372167">
            <w:pPr>
              <w:pStyle w:val="TableParagraph"/>
              <w:tabs>
                <w:tab w:val="left" w:pos="465"/>
              </w:tabs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Antes 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junio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2008</w:t>
            </w:r>
          </w:p>
        </w:tc>
        <w:tc>
          <w:tcPr>
            <w:tcW w:w="4079" w:type="dxa"/>
          </w:tcPr>
          <w:p w14:paraId="7710F063" w14:textId="77777777" w:rsidR="00D2313B" w:rsidRDefault="00372167">
            <w:pPr>
              <w:pStyle w:val="TableParagraph"/>
              <w:ind w:left="693" w:right="690"/>
              <w:jc w:val="center"/>
              <w:rPr>
                <w:sz w:val="20"/>
              </w:rPr>
            </w:pPr>
            <w:r>
              <w:rPr>
                <w:sz w:val="20"/>
              </w:rPr>
              <w:t>80%</w:t>
            </w:r>
          </w:p>
        </w:tc>
      </w:tr>
      <w:tr w:rsidR="00D2313B" w14:paraId="051B0B4D" w14:textId="77777777">
        <w:trPr>
          <w:trHeight w:val="229"/>
        </w:trPr>
        <w:tc>
          <w:tcPr>
            <w:tcW w:w="5279" w:type="dxa"/>
          </w:tcPr>
          <w:p w14:paraId="227EFC3C" w14:textId="77777777" w:rsidR="00D2313B" w:rsidRDefault="00372167">
            <w:pPr>
              <w:pStyle w:val="TableParagraph"/>
              <w:tabs>
                <w:tab w:val="left" w:pos="465"/>
              </w:tabs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1º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julio 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diciembre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2008</w:t>
            </w:r>
          </w:p>
        </w:tc>
        <w:tc>
          <w:tcPr>
            <w:tcW w:w="4079" w:type="dxa"/>
          </w:tcPr>
          <w:p w14:paraId="7C9F44B0" w14:textId="77777777" w:rsidR="00D2313B" w:rsidRDefault="00372167">
            <w:pPr>
              <w:pStyle w:val="TableParagraph"/>
              <w:ind w:left="693" w:right="690"/>
              <w:jc w:val="center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</w:tr>
      <w:tr w:rsidR="00D2313B" w14:paraId="4A363244" w14:textId="77777777">
        <w:trPr>
          <w:trHeight w:val="229"/>
        </w:trPr>
        <w:tc>
          <w:tcPr>
            <w:tcW w:w="5279" w:type="dxa"/>
          </w:tcPr>
          <w:p w14:paraId="798D4A15" w14:textId="77777777" w:rsidR="00D2313B" w:rsidRDefault="00372167">
            <w:pPr>
              <w:pStyle w:val="TableParagraph"/>
              <w:tabs>
                <w:tab w:val="left" w:pos="465"/>
              </w:tabs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>1º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junio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2009</w:t>
            </w:r>
          </w:p>
        </w:tc>
        <w:tc>
          <w:tcPr>
            <w:tcW w:w="4079" w:type="dxa"/>
          </w:tcPr>
          <w:p w14:paraId="3C6001EA" w14:textId="77777777" w:rsidR="00D2313B" w:rsidRDefault="00372167">
            <w:pPr>
              <w:pStyle w:val="TableParagraph"/>
              <w:ind w:left="693" w:right="690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  <w:tr w:rsidR="00D2313B" w14:paraId="5F5EF071" w14:textId="77777777">
        <w:trPr>
          <w:trHeight w:val="229"/>
        </w:trPr>
        <w:tc>
          <w:tcPr>
            <w:tcW w:w="5279" w:type="dxa"/>
          </w:tcPr>
          <w:p w14:paraId="1C3346C1" w14:textId="77777777" w:rsidR="00D2313B" w:rsidRDefault="00372167">
            <w:pPr>
              <w:pStyle w:val="TableParagraph"/>
              <w:tabs>
                <w:tab w:val="left" w:pos="465"/>
              </w:tabs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  <w:t>1º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julio 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diciembre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2009</w:t>
            </w:r>
          </w:p>
        </w:tc>
        <w:tc>
          <w:tcPr>
            <w:tcW w:w="4079" w:type="dxa"/>
          </w:tcPr>
          <w:p w14:paraId="762E0ABD" w14:textId="77777777" w:rsidR="00D2313B" w:rsidRDefault="00372167">
            <w:pPr>
              <w:pStyle w:val="TableParagraph"/>
              <w:ind w:left="693" w:right="690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</w:tr>
    </w:tbl>
    <w:p w14:paraId="583AFB96" w14:textId="77777777" w:rsidR="00D2313B" w:rsidRDefault="00D2313B">
      <w:pPr>
        <w:pStyle w:val="Textoindependiente"/>
        <w:spacing w:before="9"/>
        <w:rPr>
          <w:rFonts w:ascii="Arial"/>
          <w:b/>
          <w:sz w:val="19"/>
        </w:rPr>
      </w:pPr>
    </w:p>
    <w:p w14:paraId="69D28FD8" w14:textId="77777777" w:rsidR="00D2313B" w:rsidRDefault="00372167">
      <w:pPr>
        <w:pStyle w:val="Textoindependiente"/>
        <w:ind w:left="118" w:right="117" w:firstLine="288"/>
        <w:jc w:val="both"/>
      </w:pPr>
      <w:r>
        <w:rPr>
          <w:rFonts w:ascii="Arial" w:hAnsi="Arial"/>
          <w:b/>
        </w:rPr>
        <w:t>B.</w:t>
      </w:r>
      <w:r>
        <w:rPr>
          <w:rFonts w:ascii="Arial" w:hAnsi="Arial"/>
          <w:b/>
          <w:spacing w:val="12"/>
        </w:rPr>
        <w:t xml:space="preserve"> </w:t>
      </w:r>
      <w:r>
        <w:t>Las</w:t>
      </w:r>
      <w:r>
        <w:rPr>
          <w:spacing w:val="12"/>
        </w:rPr>
        <w:t xml:space="preserve"> </w:t>
      </w:r>
      <w:r>
        <w:t>Dependencias</w:t>
      </w:r>
      <w:r>
        <w:rPr>
          <w:spacing w:val="15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Entidades</w:t>
      </w:r>
      <w:r>
        <w:rPr>
          <w:spacing w:val="13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reconozcan</w:t>
      </w:r>
      <w:r>
        <w:rPr>
          <w:spacing w:val="14"/>
        </w:rPr>
        <w:t xml:space="preserve"> </w:t>
      </w:r>
      <w:r>
        <w:t>antes</w:t>
      </w:r>
      <w:r>
        <w:rPr>
          <w:spacing w:val="12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treinta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junio</w:t>
      </w:r>
      <w:r>
        <w:rPr>
          <w:spacing w:val="11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dos</w:t>
      </w:r>
      <w:r>
        <w:rPr>
          <w:spacing w:val="12"/>
        </w:rPr>
        <w:t xml:space="preserve"> </w:t>
      </w:r>
      <w:r>
        <w:t>mil</w:t>
      </w:r>
      <w:r>
        <w:rPr>
          <w:spacing w:val="11"/>
        </w:rPr>
        <w:t xml:space="preserve"> </w:t>
      </w:r>
      <w:r>
        <w:t>ocho,</w:t>
      </w:r>
      <w:r>
        <w:rPr>
          <w:spacing w:val="11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total</w:t>
      </w:r>
      <w:r>
        <w:rPr>
          <w:spacing w:val="-53"/>
        </w:rPr>
        <w:t xml:space="preserve"> </w:t>
      </w:r>
      <w:r>
        <w:t>de sus adeudos generados con anterioridad a la entrada en vigor de esta Ley, y opten por saldar sus</w:t>
      </w:r>
      <w:r>
        <w:rPr>
          <w:spacing w:val="1"/>
        </w:rPr>
        <w:t xml:space="preserve"> </w:t>
      </w:r>
      <w:r>
        <w:t>adeudos mediante la formalización de un convenio de reconocimiento de adeudo y forma de pago a</w:t>
      </w:r>
      <w:r>
        <w:rPr>
          <w:spacing w:val="1"/>
        </w:rPr>
        <w:t xml:space="preserve"> </w:t>
      </w:r>
      <w:r>
        <w:t>plazos, tendrán el beneficio de la condonación del veinte por ciento del total de los recargos generados.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convenios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someterse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opinión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Hacienda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Crédito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previamente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celebración.</w:t>
      </w:r>
    </w:p>
    <w:p w14:paraId="4DE52FF4" w14:textId="77777777" w:rsidR="00D2313B" w:rsidRDefault="00D2313B">
      <w:pPr>
        <w:pStyle w:val="Textoindependiente"/>
        <w:spacing w:before="3"/>
      </w:pPr>
    </w:p>
    <w:p w14:paraId="6C6D7F5A" w14:textId="77777777" w:rsidR="00D2313B" w:rsidRDefault="00372167">
      <w:pPr>
        <w:pStyle w:val="Textoindependiente"/>
        <w:ind w:left="118" w:right="125" w:firstLine="288"/>
        <w:jc w:val="both"/>
      </w:pPr>
      <w:r>
        <w:t>La regularización de adeudos operará contra el pago de quincenas vencidas completas y en ningún</w:t>
      </w:r>
      <w:r>
        <w:rPr>
          <w:spacing w:val="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condonará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actualización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principal</w:t>
      </w:r>
      <w:r>
        <w:rPr>
          <w:spacing w:val="-2"/>
        </w:rPr>
        <w:t xml:space="preserve"> </w:t>
      </w:r>
      <w:r>
        <w:t>omitido.</w:t>
      </w:r>
    </w:p>
    <w:p w14:paraId="3FBB861F" w14:textId="77777777" w:rsidR="00D2313B" w:rsidRDefault="00D2313B">
      <w:pPr>
        <w:pStyle w:val="Textoindependiente"/>
        <w:spacing w:before="10"/>
        <w:rPr>
          <w:sz w:val="19"/>
        </w:rPr>
      </w:pPr>
    </w:p>
    <w:p w14:paraId="181538CB" w14:textId="77777777" w:rsidR="00D2313B" w:rsidRDefault="00372167">
      <w:pPr>
        <w:pStyle w:val="Textoindependiente"/>
        <w:spacing w:before="1"/>
        <w:ind w:left="118" w:right="119" w:firstLine="288"/>
        <w:jc w:val="both"/>
      </w:pPr>
      <w:r>
        <w:t>Quedan exceptuados de cualquier condonación por la regularización de adeudos el principal, los</w:t>
      </w:r>
      <w:r>
        <w:rPr>
          <w:spacing w:val="1"/>
        </w:rPr>
        <w:t xml:space="preserve"> </w:t>
      </w:r>
      <w:r>
        <w:t>recargos o actualización a que haya lugar por las Aportaciones del dos por ciento del sistema de ahorro</w:t>
      </w:r>
      <w:r>
        <w:rPr>
          <w:spacing w:val="1"/>
        </w:rPr>
        <w:t xml:space="preserve"> </w:t>
      </w:r>
      <w:r>
        <w:t>para el retiro y el cinco por ciento a la Subcuenta del Fondo de la Vivienda, previstos en la Ley que se</w:t>
      </w:r>
      <w:r>
        <w:rPr>
          <w:spacing w:val="1"/>
        </w:rPr>
        <w:t xml:space="preserve"> </w:t>
      </w:r>
      <w:r>
        <w:t>abroga.</w:t>
      </w:r>
    </w:p>
    <w:p w14:paraId="01307BF2" w14:textId="77777777" w:rsidR="00D2313B" w:rsidRDefault="00D2313B">
      <w:pPr>
        <w:pStyle w:val="Textoindependiente"/>
        <w:spacing w:before="8"/>
        <w:rPr>
          <w:sz w:val="19"/>
        </w:rPr>
      </w:pPr>
    </w:p>
    <w:p w14:paraId="3C0FAF3B" w14:textId="77777777" w:rsidR="00D2313B" w:rsidRDefault="00372167">
      <w:pPr>
        <w:pStyle w:val="Textoindependiente"/>
        <w:ind w:left="118" w:right="118" w:firstLine="288"/>
        <w:jc w:val="both"/>
      </w:pPr>
      <w:bookmarkStart w:id="297" w:name="Trigésimo_Noveno"/>
      <w:bookmarkEnd w:id="297"/>
      <w:r>
        <w:rPr>
          <w:rFonts w:ascii="Arial" w:hAnsi="Arial"/>
          <w:b/>
        </w:rPr>
        <w:t xml:space="preserve">TRIGÉSIMO NOVENO. </w:t>
      </w:r>
      <w:r>
        <w:t>Cuando por disposición de leyes como la de Veteranos de la Revolución o</w:t>
      </w:r>
      <w:r>
        <w:rPr>
          <w:spacing w:val="1"/>
        </w:rPr>
        <w:t xml:space="preserve"> </w:t>
      </w:r>
      <w:r>
        <w:t>cualesquiera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deban</w:t>
      </w:r>
      <w:r>
        <w:rPr>
          <w:spacing w:val="1"/>
        </w:rPr>
        <w:t xml:space="preserve"> </w:t>
      </w:r>
      <w:r>
        <w:t>aplicarse</w:t>
      </w:r>
      <w:r>
        <w:rPr>
          <w:spacing w:val="1"/>
        </w:rPr>
        <w:t xml:space="preserve"> </w:t>
      </w:r>
      <w:r>
        <w:t>concomitantemente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Ley,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establezcan</w:t>
      </w:r>
      <w:r>
        <w:rPr>
          <w:spacing w:val="1"/>
        </w:rPr>
        <w:t xml:space="preserve"> </w:t>
      </w:r>
      <w:r>
        <w:t>beneficios superiores a favor de los Trabajadores computándoles mayor número de años de servicio o</w:t>
      </w:r>
      <w:r>
        <w:rPr>
          <w:spacing w:val="1"/>
        </w:rPr>
        <w:t xml:space="preserve"> </w:t>
      </w:r>
      <w:r>
        <w:t>tomando como base un sueldo superior al Sueldo Básico para la determinación de la Pensión, el pago de</w:t>
      </w:r>
      <w:r>
        <w:rPr>
          <w:spacing w:val="-53"/>
        </w:rPr>
        <w:t xml:space="preserve"> </w:t>
      </w:r>
      <w:r>
        <w:t>las diferencias favorables al Trabajador será por cuenta exclusiva de la Dependencia o Entidad pública a</w:t>
      </w:r>
      <w:r>
        <w:rPr>
          <w:spacing w:val="1"/>
        </w:rPr>
        <w:t xml:space="preserve"> </w:t>
      </w:r>
      <w:r>
        <w:t>cuyo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determinen</w:t>
      </w:r>
      <w:r>
        <w:rPr>
          <w:spacing w:val="1"/>
        </w:rPr>
        <w:t xml:space="preserve"> </w:t>
      </w:r>
      <w:r>
        <w:t>esas</w:t>
      </w:r>
      <w:r>
        <w:rPr>
          <w:spacing w:val="1"/>
        </w:rPr>
        <w:t xml:space="preserve"> </w:t>
      </w:r>
      <w:r>
        <w:t>leyes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diferencias.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embargo,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puedan</w:t>
      </w:r>
      <w:r>
        <w:rPr>
          <w:spacing w:val="1"/>
        </w:rPr>
        <w:t xml:space="preserve"> </w:t>
      </w:r>
      <w:r>
        <w:t>otorgarse</w:t>
      </w:r>
      <w:r>
        <w:rPr>
          <w:spacing w:val="1"/>
        </w:rPr>
        <w:t xml:space="preserve"> </w:t>
      </w:r>
      <w:r>
        <w:t>esos</w:t>
      </w:r>
      <w:r>
        <w:rPr>
          <w:spacing w:val="1"/>
        </w:rPr>
        <w:t xml:space="preserve"> </w:t>
      </w:r>
      <w:r>
        <w:t>beneficios complementarios a los Trabajadores, se requerirá que previamente se hayan cumplido los</w:t>
      </w:r>
      <w:r>
        <w:rPr>
          <w:spacing w:val="1"/>
        </w:rPr>
        <w:t xml:space="preserve"> </w:t>
      </w:r>
      <w:r>
        <w:t>requisitos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2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señala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tener</w:t>
      </w:r>
      <w:r>
        <w:rPr>
          <w:spacing w:val="2"/>
        </w:rPr>
        <w:t xml:space="preserve"> </w:t>
      </w:r>
      <w:r>
        <w:t>derecho</w:t>
      </w:r>
      <w:r>
        <w:rPr>
          <w:spacing w:val="-1"/>
        </w:rPr>
        <w:t xml:space="preserve"> </w:t>
      </w:r>
      <w:r>
        <w:t>a Pensión.</w:t>
      </w:r>
    </w:p>
    <w:p w14:paraId="40C24CBE" w14:textId="77777777" w:rsidR="00D2313B" w:rsidRDefault="00D2313B">
      <w:pPr>
        <w:pStyle w:val="Textoindependiente"/>
        <w:spacing w:before="2"/>
      </w:pPr>
    </w:p>
    <w:p w14:paraId="7906DFF3" w14:textId="77777777" w:rsidR="00D2313B" w:rsidRDefault="00372167">
      <w:pPr>
        <w:pStyle w:val="Textoindependiente"/>
        <w:ind w:left="118" w:right="120" w:firstLine="288"/>
        <w:jc w:val="both"/>
      </w:pPr>
      <w:bookmarkStart w:id="298" w:name="Cuadragésimo"/>
      <w:bookmarkEnd w:id="298"/>
      <w:r>
        <w:rPr>
          <w:rFonts w:ascii="Arial" w:hAnsi="Arial"/>
          <w:b/>
        </w:rPr>
        <w:t xml:space="preserve">CUADRAGÉSIMO. </w:t>
      </w:r>
      <w:r>
        <w:t>Para dar cumplimiento a lo establecido en el artículo 31 de la presente Ley, el</w:t>
      </w:r>
      <w:r>
        <w:rPr>
          <w:spacing w:val="1"/>
        </w:rPr>
        <w:t xml:space="preserve"> </w:t>
      </w:r>
      <w:r>
        <w:t>Instituto</w:t>
      </w:r>
      <w:r>
        <w:rPr>
          <w:spacing w:val="21"/>
        </w:rPr>
        <w:t xml:space="preserve"> </w:t>
      </w:r>
      <w:r>
        <w:t>contará</w:t>
      </w:r>
      <w:r>
        <w:rPr>
          <w:spacing w:val="22"/>
        </w:rPr>
        <w:t xml:space="preserve"> </w:t>
      </w:r>
      <w:r>
        <w:t>con</w:t>
      </w:r>
      <w:r>
        <w:rPr>
          <w:spacing w:val="23"/>
        </w:rPr>
        <w:t xml:space="preserve"> </w:t>
      </w:r>
      <w:r>
        <w:t>un</w:t>
      </w:r>
      <w:r>
        <w:rPr>
          <w:spacing w:val="24"/>
        </w:rPr>
        <w:t xml:space="preserve"> </w:t>
      </w:r>
      <w:r>
        <w:t>año,</w:t>
      </w:r>
      <w:r>
        <w:rPr>
          <w:spacing w:val="2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partir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entrada</w:t>
      </w:r>
      <w:r>
        <w:rPr>
          <w:spacing w:val="22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vigor</w:t>
      </w:r>
      <w:r>
        <w:rPr>
          <w:spacing w:val="25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esta</w:t>
      </w:r>
      <w:r>
        <w:rPr>
          <w:spacing w:val="22"/>
        </w:rPr>
        <w:t xml:space="preserve"> </w:t>
      </w:r>
      <w:r>
        <w:t>Ley</w:t>
      </w:r>
      <w:r>
        <w:rPr>
          <w:spacing w:val="18"/>
        </w:rPr>
        <w:t xml:space="preserve"> </w:t>
      </w:r>
      <w:r>
        <w:t>para</w:t>
      </w:r>
      <w:r>
        <w:rPr>
          <w:spacing w:val="22"/>
        </w:rPr>
        <w:t xml:space="preserve"> </w:t>
      </w:r>
      <w:r>
        <w:t>realizar</w:t>
      </w:r>
      <w:r>
        <w:rPr>
          <w:spacing w:val="22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estudios</w:t>
      </w:r>
      <w:r>
        <w:rPr>
          <w:spacing w:val="23"/>
        </w:rPr>
        <w:t xml:space="preserve"> </w:t>
      </w:r>
      <w:r>
        <w:t>que</w:t>
      </w:r>
    </w:p>
    <w:p w14:paraId="17CA5FB2" w14:textId="77777777" w:rsidR="00D2313B" w:rsidRDefault="00D2313B">
      <w:pPr>
        <w:jc w:val="both"/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49C5F13A" w14:textId="77777777" w:rsidR="00D2313B" w:rsidRDefault="00D2313B">
      <w:pPr>
        <w:pStyle w:val="Textoindependiente"/>
        <w:spacing w:before="10"/>
        <w:rPr>
          <w:sz w:val="27"/>
        </w:rPr>
      </w:pPr>
    </w:p>
    <w:p w14:paraId="49C41570" w14:textId="77777777" w:rsidR="00D2313B" w:rsidRDefault="00372167">
      <w:pPr>
        <w:pStyle w:val="Textoindependiente"/>
        <w:spacing w:before="93"/>
        <w:ind w:left="118"/>
      </w:pPr>
      <w:r>
        <w:t>correspondan</w:t>
      </w:r>
      <w:r>
        <w:rPr>
          <w:spacing w:val="12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definir</w:t>
      </w:r>
      <w:r>
        <w:rPr>
          <w:spacing w:val="12"/>
        </w:rPr>
        <w:t xml:space="preserve"> </w:t>
      </w:r>
      <w:r>
        <w:t>las</w:t>
      </w:r>
      <w:r>
        <w:rPr>
          <w:spacing w:val="13"/>
        </w:rPr>
        <w:t xml:space="preserve"> </w:t>
      </w:r>
      <w:r>
        <w:t>condiciones</w:t>
      </w:r>
      <w:r>
        <w:rPr>
          <w:spacing w:val="12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podrá</w:t>
      </w:r>
      <w:r>
        <w:rPr>
          <w:spacing w:val="11"/>
        </w:rPr>
        <w:t xml:space="preserve"> </w:t>
      </w:r>
      <w:r>
        <w:t>intercambiar</w:t>
      </w:r>
      <w:r>
        <w:rPr>
          <w:spacing w:val="11"/>
        </w:rPr>
        <w:t xml:space="preserve"> </w:t>
      </w:r>
      <w:r>
        <w:t>seguros</w:t>
      </w:r>
      <w:r>
        <w:rPr>
          <w:spacing w:val="12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salud</w:t>
      </w:r>
      <w:r>
        <w:rPr>
          <w:spacing w:val="10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instituciones</w:t>
      </w:r>
      <w:r>
        <w:rPr>
          <w:spacing w:val="-53"/>
        </w:rPr>
        <w:t xml:space="preserve"> </w:t>
      </w:r>
      <w:r>
        <w:t>públicas</w:t>
      </w:r>
      <w:r>
        <w:rPr>
          <w:spacing w:val="-1"/>
        </w:rPr>
        <w:t xml:space="preserve"> </w:t>
      </w:r>
      <w:r>
        <w:t>federales</w:t>
      </w:r>
      <w:r>
        <w:rPr>
          <w:spacing w:val="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estatales del</w:t>
      </w:r>
      <w:r>
        <w:rPr>
          <w:spacing w:val="1"/>
        </w:rPr>
        <w:t xml:space="preserve"> </w:t>
      </w:r>
      <w:r>
        <w:t>sector</w:t>
      </w:r>
      <w:r>
        <w:rPr>
          <w:spacing w:val="-1"/>
        </w:rPr>
        <w:t xml:space="preserve"> </w:t>
      </w:r>
      <w:r>
        <w:t>salud.</w:t>
      </w:r>
    </w:p>
    <w:p w14:paraId="02773B97" w14:textId="77777777" w:rsidR="00D2313B" w:rsidRDefault="00D2313B">
      <w:pPr>
        <w:pStyle w:val="Textoindependiente"/>
        <w:spacing w:before="8"/>
        <w:rPr>
          <w:sz w:val="19"/>
        </w:rPr>
      </w:pPr>
    </w:p>
    <w:p w14:paraId="3335B16D" w14:textId="77777777" w:rsidR="00D2313B" w:rsidRDefault="00372167">
      <w:pPr>
        <w:pStyle w:val="Textoindependiente"/>
        <w:spacing w:line="242" w:lineRule="auto"/>
        <w:ind w:left="118" w:right="116" w:firstLine="288"/>
        <w:jc w:val="both"/>
      </w:pPr>
      <w:bookmarkStart w:id="299" w:name="Cuadragésimo_Primero"/>
      <w:bookmarkEnd w:id="299"/>
      <w:r>
        <w:rPr>
          <w:rFonts w:ascii="Arial" w:hAnsi="Arial"/>
          <w:b/>
        </w:rPr>
        <w:t xml:space="preserve">CUADRAGÉSIMO PRIMERO. </w:t>
      </w:r>
      <w:r>
        <w:t xml:space="preserve">Los Trabajadores y Pensionados </w:t>
      </w:r>
      <w:proofErr w:type="gramStart"/>
      <w:r>
        <w:t>que</w:t>
      </w:r>
      <w:proofErr w:type="gramEnd"/>
      <w:r>
        <w:t xml:space="preserve"> a la fecha de entrada en vigor de</w:t>
      </w:r>
      <w:r>
        <w:rPr>
          <w:spacing w:val="1"/>
        </w:rPr>
        <w:t xml:space="preserve"> </w:t>
      </w:r>
      <w:r>
        <w:t>esta Ley,</w:t>
      </w:r>
      <w:r>
        <w:rPr>
          <w:spacing w:val="1"/>
        </w:rPr>
        <w:t xml:space="preserve"> </w:t>
      </w:r>
      <w:r>
        <w:t>tengan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prestación</w:t>
      </w:r>
      <w:r>
        <w:rPr>
          <w:spacing w:val="1"/>
        </w:rPr>
        <w:t xml:space="preserve"> </w:t>
      </w:r>
      <w:r>
        <w:t>de préstamos personales,</w:t>
      </w:r>
      <w:r>
        <w:rPr>
          <w:spacing w:val="1"/>
        </w:rPr>
        <w:t xml:space="preserve"> </w:t>
      </w:r>
      <w:r>
        <w:t>continuarán</w:t>
      </w:r>
      <w:r>
        <w:rPr>
          <w:spacing w:val="1"/>
        </w:rPr>
        <w:t xml:space="preserve"> </w:t>
      </w:r>
      <w:r>
        <w:t>gozando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dicho</w:t>
      </w:r>
      <w:r>
        <w:rPr>
          <w:spacing w:val="1"/>
        </w:rPr>
        <w:t xml:space="preserve"> </w:t>
      </w:r>
      <w:r>
        <w:t>beneficio de acuerdo con el programa anual que autorice la Junta Directiva y de conformidad con las</w:t>
      </w:r>
      <w:r>
        <w:rPr>
          <w:spacing w:val="1"/>
        </w:rPr>
        <w:t xml:space="preserve"> </w:t>
      </w:r>
      <w:r>
        <w:t>reglas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establezca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misma.</w:t>
      </w:r>
    </w:p>
    <w:p w14:paraId="2DE46477" w14:textId="77777777" w:rsidR="00D2313B" w:rsidRDefault="00D2313B">
      <w:pPr>
        <w:pStyle w:val="Textoindependiente"/>
        <w:spacing w:before="4"/>
        <w:rPr>
          <w:sz w:val="19"/>
        </w:rPr>
      </w:pPr>
    </w:p>
    <w:p w14:paraId="2DEEE6BF" w14:textId="77777777" w:rsidR="00D2313B" w:rsidRDefault="00372167">
      <w:pPr>
        <w:pStyle w:val="Textoindependiente"/>
        <w:ind w:left="118" w:right="114" w:firstLine="288"/>
        <w:jc w:val="both"/>
      </w:pPr>
      <w:r>
        <w:t>Los pensionados que opten por el régimen establecido en el Artículo Décimo Transitorio de este</w:t>
      </w:r>
      <w:r>
        <w:rPr>
          <w:spacing w:val="1"/>
        </w:rPr>
        <w:t xml:space="preserve"> </w:t>
      </w:r>
      <w:r>
        <w:t>ordenamiento, podrán optar por solicitar préstamos a las Entidades Financieras a que se refiere la Ley</w:t>
      </w:r>
      <w:r>
        <w:rPr>
          <w:spacing w:val="1"/>
        </w:rPr>
        <w:t xml:space="preserve"> </w:t>
      </w:r>
      <w:r>
        <w:t>para la Transparencia y Ordenamiento de los Servicios Financieros, dando su consentimiento expreso</w:t>
      </w:r>
      <w:r>
        <w:rPr>
          <w:spacing w:val="1"/>
        </w:rPr>
        <w:t xml:space="preserve"> </w:t>
      </w:r>
      <w:r>
        <w:t>para que el Instituto les descuente de su pensión los importes relativos al pago del préstamo y los</w:t>
      </w:r>
      <w:r>
        <w:rPr>
          <w:spacing w:val="1"/>
        </w:rPr>
        <w:t xml:space="preserve"> </w:t>
      </w:r>
      <w:r>
        <w:t>entregue a la institución financiera que lo otorgó, conforme al convenio que para tal efecto deberán tener</w:t>
      </w:r>
      <w:r>
        <w:rPr>
          <w:spacing w:val="1"/>
        </w:rPr>
        <w:t xml:space="preserve"> </w:t>
      </w:r>
      <w:r>
        <w:t>celebrado ésta</w:t>
      </w:r>
      <w:r>
        <w:rPr>
          <w:spacing w:val="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Instituto.</w:t>
      </w:r>
    </w:p>
    <w:p w14:paraId="41170C19" w14:textId="77777777" w:rsidR="00D2313B" w:rsidRDefault="00372167">
      <w:pPr>
        <w:spacing w:line="183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28-05-2012</w:t>
      </w:r>
    </w:p>
    <w:p w14:paraId="2C37E556" w14:textId="77777777" w:rsidR="00D2313B" w:rsidRDefault="00D2313B">
      <w:pPr>
        <w:pStyle w:val="Textoindependiente"/>
        <w:spacing w:before="3"/>
        <w:rPr>
          <w:rFonts w:ascii="Times New Roman"/>
          <w:i/>
        </w:rPr>
      </w:pPr>
    </w:p>
    <w:p w14:paraId="7765EE4E" w14:textId="77777777" w:rsidR="00D2313B" w:rsidRDefault="00372167">
      <w:pPr>
        <w:pStyle w:val="Textoindependiente"/>
        <w:spacing w:before="1"/>
        <w:ind w:left="118" w:right="118" w:firstLine="288"/>
        <w:jc w:val="both"/>
      </w:pPr>
      <w:r>
        <w:t>El Instituto únicamente podrá celebrar los convenios a que se refiere el párrafo anterior, cuando en los</w:t>
      </w:r>
      <w:r>
        <w:rPr>
          <w:spacing w:val="-53"/>
        </w:rPr>
        <w:t xml:space="preserve"> </w:t>
      </w:r>
      <w:r>
        <w:t>mismos se estipule que el descuento mensual derivado de una o más transacciones, considerando otros</w:t>
      </w:r>
      <w:r>
        <w:rPr>
          <w:spacing w:val="1"/>
        </w:rPr>
        <w:t xml:space="preserve"> </w:t>
      </w:r>
      <w:r>
        <w:t>descuentos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jurídicas</w:t>
      </w:r>
      <w:r>
        <w:rPr>
          <w:spacing w:val="1"/>
        </w:rPr>
        <w:t xml:space="preserve"> </w:t>
      </w:r>
      <w:r>
        <w:t>resulten</w:t>
      </w:r>
      <w:r>
        <w:rPr>
          <w:spacing w:val="1"/>
        </w:rPr>
        <w:t xml:space="preserve"> </w:t>
      </w:r>
      <w:r>
        <w:t>procedentes,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ningún</w:t>
      </w:r>
      <w:r>
        <w:rPr>
          <w:spacing w:val="55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excederá del treinta por ciento del monto de la pensión mensual, ni implique que la cuantía de la pensión</w:t>
      </w:r>
      <w:r>
        <w:rPr>
          <w:spacing w:val="1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reduzca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una</w:t>
      </w:r>
      <w:r>
        <w:rPr>
          <w:spacing w:val="8"/>
        </w:rPr>
        <w:t xml:space="preserve"> </w:t>
      </w:r>
      <w:r>
        <w:t>cantidad</w:t>
      </w:r>
      <w:r>
        <w:rPr>
          <w:spacing w:val="10"/>
        </w:rPr>
        <w:t xml:space="preserve"> </w:t>
      </w:r>
      <w:r>
        <w:t>inferior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pensión</w:t>
      </w:r>
      <w:r>
        <w:rPr>
          <w:spacing w:val="9"/>
        </w:rPr>
        <w:t xml:space="preserve"> </w:t>
      </w:r>
      <w:r>
        <w:t>garantizada</w:t>
      </w:r>
      <w:r>
        <w:rPr>
          <w:spacing w:val="9"/>
        </w:rPr>
        <w:t xml:space="preserve"> </w:t>
      </w:r>
      <w:r>
        <w:t>establecida</w:t>
      </w:r>
      <w:r>
        <w:rPr>
          <w:spacing w:val="9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esta</w:t>
      </w:r>
      <w:r>
        <w:rPr>
          <w:spacing w:val="11"/>
        </w:rPr>
        <w:t xml:space="preserve"> </w:t>
      </w:r>
      <w:r>
        <w:t>Ley,</w:t>
      </w:r>
      <w:r>
        <w:rPr>
          <w:spacing w:val="13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plazo</w:t>
      </w:r>
      <w:r>
        <w:rPr>
          <w:spacing w:val="9"/>
        </w:rPr>
        <w:t xml:space="preserve"> </w:t>
      </w:r>
      <w:r>
        <w:t>para</w:t>
      </w:r>
      <w:r>
        <w:rPr>
          <w:spacing w:val="-53"/>
        </w:rPr>
        <w:t xml:space="preserve"> </w:t>
      </w:r>
      <w:r>
        <w:t>el pago del préstamo no exceda de sesenta meses. En la aplicación de los referidos descuentos se</w:t>
      </w:r>
      <w:r>
        <w:rPr>
          <w:spacing w:val="1"/>
        </w:rPr>
        <w:t xml:space="preserve"> </w:t>
      </w:r>
      <w:r>
        <w:t>aplicará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prelación que corresponda en</w:t>
      </w:r>
      <w:r>
        <w:rPr>
          <w:spacing w:val="-1"/>
        </w:rPr>
        <w:t xml:space="preserve"> </w:t>
      </w:r>
      <w:r>
        <w:t>términos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jurídicas aplicables.</w:t>
      </w:r>
    </w:p>
    <w:p w14:paraId="1C740CEA" w14:textId="77777777" w:rsidR="00D2313B" w:rsidRDefault="00372167">
      <w:pPr>
        <w:spacing w:line="182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28-05-2012</w:t>
      </w:r>
    </w:p>
    <w:p w14:paraId="2B203A1C" w14:textId="77777777" w:rsidR="00D2313B" w:rsidRDefault="00D2313B">
      <w:pPr>
        <w:pStyle w:val="Textoindependiente"/>
        <w:spacing w:before="1"/>
        <w:rPr>
          <w:rFonts w:ascii="Times New Roman"/>
          <w:i/>
        </w:rPr>
      </w:pPr>
    </w:p>
    <w:p w14:paraId="0E621A7E" w14:textId="77777777" w:rsidR="00D2313B" w:rsidRDefault="00372167">
      <w:pPr>
        <w:pStyle w:val="Textoindependiente"/>
        <w:ind w:left="118" w:right="126" w:firstLine="288"/>
        <w:jc w:val="both"/>
      </w:pP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Financieras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comunicar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Costo</w:t>
      </w:r>
      <w:r>
        <w:rPr>
          <w:spacing w:val="1"/>
        </w:rPr>
        <w:t xml:space="preserve"> </w:t>
      </w:r>
      <w:r>
        <w:t>Anual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aplicable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préstamos mencionados, a fin de que éste los haga del conocimiento de los pensionados, para fines</w:t>
      </w:r>
      <w:r>
        <w:rPr>
          <w:spacing w:val="1"/>
        </w:rPr>
        <w:t xml:space="preserve"> </w:t>
      </w:r>
      <w:r>
        <w:t>informativos y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comparación</w:t>
      </w:r>
      <w:r>
        <w:rPr>
          <w:spacing w:val="-1"/>
        </w:rPr>
        <w:t xml:space="preserve"> </w:t>
      </w:r>
      <w:r>
        <w:t>en la elección</w:t>
      </w:r>
      <w:r>
        <w:rPr>
          <w:spacing w:val="-1"/>
        </w:rPr>
        <w:t xml:space="preserve"> </w:t>
      </w:r>
      <w:r>
        <w:t>de la Entidad</w:t>
      </w:r>
      <w:r>
        <w:rPr>
          <w:spacing w:val="-2"/>
        </w:rPr>
        <w:t xml:space="preserve"> </w:t>
      </w:r>
      <w:r>
        <w:t>Financiera 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solicitarán el</w:t>
      </w:r>
      <w:r>
        <w:rPr>
          <w:spacing w:val="-1"/>
        </w:rPr>
        <w:t xml:space="preserve"> </w:t>
      </w:r>
      <w:r>
        <w:t>préstamo.</w:t>
      </w:r>
    </w:p>
    <w:p w14:paraId="649F10D7" w14:textId="77777777" w:rsidR="00D2313B" w:rsidRDefault="00372167">
      <w:pPr>
        <w:spacing w:line="183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28-05-2012</w:t>
      </w:r>
    </w:p>
    <w:p w14:paraId="4555E35E" w14:textId="77777777" w:rsidR="00D2313B" w:rsidRDefault="00D2313B">
      <w:pPr>
        <w:pStyle w:val="Textoindependiente"/>
        <w:spacing w:before="1"/>
        <w:rPr>
          <w:rFonts w:ascii="Times New Roman"/>
          <w:i/>
        </w:rPr>
      </w:pPr>
    </w:p>
    <w:p w14:paraId="0B007022" w14:textId="77777777" w:rsidR="00D2313B" w:rsidRDefault="00372167">
      <w:pPr>
        <w:pStyle w:val="Textoindependiente"/>
        <w:ind w:left="118" w:right="124" w:firstLine="288"/>
        <w:jc w:val="both"/>
      </w:pPr>
      <w:r>
        <w:t>Los gastos que se generen con motivo del control, descuentos y entrega o transferencia de los</w:t>
      </w:r>
      <w:r>
        <w:rPr>
          <w:spacing w:val="1"/>
        </w:rPr>
        <w:t xml:space="preserve"> </w:t>
      </w:r>
      <w:r>
        <w:t>importes relativos a los préstamos otorgados por las Entidades Financieras serán cubiertos por éstas al</w:t>
      </w:r>
      <w:r>
        <w:rPr>
          <w:spacing w:val="1"/>
        </w:rPr>
        <w:t xml:space="preserve"> </w:t>
      </w:r>
      <w:r>
        <w:t>Instituto, en</w:t>
      </w:r>
      <w:r>
        <w:rPr>
          <w:spacing w:val="1"/>
        </w:rPr>
        <w:t xml:space="preserve"> </w:t>
      </w:r>
      <w:r>
        <w:t>los términos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estipule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 convenios</w:t>
      </w:r>
      <w:r>
        <w:rPr>
          <w:spacing w:val="-1"/>
        </w:rPr>
        <w:t xml:space="preserve"> </w:t>
      </w:r>
      <w:r>
        <w:t>respectivos.</w:t>
      </w:r>
    </w:p>
    <w:p w14:paraId="2ADA79CE" w14:textId="77777777" w:rsidR="00D2313B" w:rsidRDefault="00372167">
      <w:pPr>
        <w:spacing w:line="181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28-05-2012</w:t>
      </w:r>
    </w:p>
    <w:p w14:paraId="1A7FA92F" w14:textId="77777777" w:rsidR="00D2313B" w:rsidRDefault="00D2313B">
      <w:pPr>
        <w:pStyle w:val="Textoindependiente"/>
        <w:spacing w:before="3"/>
        <w:rPr>
          <w:rFonts w:ascii="Times New Roman"/>
          <w:i/>
        </w:rPr>
      </w:pPr>
    </w:p>
    <w:p w14:paraId="2E8A1F48" w14:textId="77777777" w:rsidR="00D2313B" w:rsidRDefault="00372167">
      <w:pPr>
        <w:pStyle w:val="Textoindependiente"/>
        <w:spacing w:before="1"/>
        <w:ind w:left="118" w:firstLine="288"/>
      </w:pPr>
      <w:r>
        <w:t>La</w:t>
      </w:r>
      <w:r>
        <w:rPr>
          <w:spacing w:val="29"/>
        </w:rPr>
        <w:t xml:space="preserve"> </w:t>
      </w:r>
      <w:r>
        <w:t>Junta</w:t>
      </w:r>
      <w:r>
        <w:rPr>
          <w:spacing w:val="29"/>
        </w:rPr>
        <w:t xml:space="preserve"> </w:t>
      </w:r>
      <w:r>
        <w:t>Directiva</w:t>
      </w:r>
      <w:r>
        <w:rPr>
          <w:spacing w:val="30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Instituto</w:t>
      </w:r>
      <w:r>
        <w:rPr>
          <w:spacing w:val="30"/>
        </w:rPr>
        <w:t xml:space="preserve"> </w:t>
      </w:r>
      <w:r>
        <w:t>podrá</w:t>
      </w:r>
      <w:r>
        <w:rPr>
          <w:spacing w:val="30"/>
        </w:rPr>
        <w:t xml:space="preserve"> </w:t>
      </w:r>
      <w:r>
        <w:t>emitir</w:t>
      </w:r>
      <w:r>
        <w:rPr>
          <w:spacing w:val="32"/>
        </w:rPr>
        <w:t xml:space="preserve"> </w:t>
      </w:r>
      <w:r>
        <w:t>las</w:t>
      </w:r>
      <w:r>
        <w:rPr>
          <w:spacing w:val="31"/>
        </w:rPr>
        <w:t xml:space="preserve"> </w:t>
      </w:r>
      <w:r>
        <w:t>disposiciones</w:t>
      </w:r>
      <w:r>
        <w:rPr>
          <w:spacing w:val="31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carácter</w:t>
      </w:r>
      <w:r>
        <w:rPr>
          <w:spacing w:val="30"/>
        </w:rPr>
        <w:t xml:space="preserve"> </w:t>
      </w:r>
      <w:r>
        <w:t>administrativo</w:t>
      </w:r>
      <w:r>
        <w:rPr>
          <w:spacing w:val="30"/>
        </w:rPr>
        <w:t xml:space="preserve"> </w:t>
      </w:r>
      <w:r>
        <w:t>necesarias</w:t>
      </w:r>
      <w:r>
        <w:rPr>
          <w:spacing w:val="-5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debida</w:t>
      </w:r>
      <w:r>
        <w:rPr>
          <w:spacing w:val="1"/>
        </w:rPr>
        <w:t xml:space="preserve"> </w:t>
      </w:r>
      <w:r>
        <w:t>observancia</w:t>
      </w:r>
      <w:r>
        <w:rPr>
          <w:spacing w:val="1"/>
        </w:rPr>
        <w:t xml:space="preserve"> </w:t>
      </w:r>
      <w:r>
        <w:t>de lo</w:t>
      </w:r>
      <w:r>
        <w:rPr>
          <w:spacing w:val="-1"/>
        </w:rPr>
        <w:t xml:space="preserve"> </w:t>
      </w:r>
      <w:r>
        <w:t>dispuesto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artículo.</w:t>
      </w:r>
    </w:p>
    <w:p w14:paraId="03DED145" w14:textId="77777777" w:rsidR="00D2313B" w:rsidRDefault="00372167">
      <w:pPr>
        <w:spacing w:line="182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28-05-2012</w:t>
      </w:r>
    </w:p>
    <w:p w14:paraId="160EFBD1" w14:textId="77777777" w:rsidR="00D2313B" w:rsidRDefault="00D2313B">
      <w:pPr>
        <w:pStyle w:val="Textoindependiente"/>
        <w:spacing w:before="10"/>
        <w:rPr>
          <w:rFonts w:ascii="Times New Roman"/>
          <w:i/>
          <w:sz w:val="19"/>
        </w:rPr>
      </w:pPr>
    </w:p>
    <w:p w14:paraId="57DF39CC" w14:textId="77777777" w:rsidR="00D2313B" w:rsidRDefault="00372167">
      <w:pPr>
        <w:pStyle w:val="Textoindependiente"/>
        <w:spacing w:line="242" w:lineRule="auto"/>
        <w:ind w:left="118" w:right="118" w:firstLine="288"/>
        <w:jc w:val="both"/>
      </w:pPr>
      <w:bookmarkStart w:id="300" w:name="Cuadragésimo_Segundo"/>
      <w:bookmarkEnd w:id="300"/>
      <w:r>
        <w:rPr>
          <w:rFonts w:ascii="Arial" w:hAnsi="Arial"/>
          <w:b/>
        </w:rPr>
        <w:t xml:space="preserve">CUADRAGÉSIMO SEGUNDO. </w:t>
      </w:r>
      <w:r>
        <w:t>El reglamento para el otorgamiento de préstamos deberá ser expedido</w:t>
      </w:r>
      <w:r>
        <w:rPr>
          <w:spacing w:val="-5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plazo</w:t>
      </w:r>
      <w:r>
        <w:rPr>
          <w:spacing w:val="-2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contado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entrada</w:t>
      </w:r>
      <w:r>
        <w:rPr>
          <w:spacing w:val="1"/>
        </w:rPr>
        <w:t xml:space="preserve"> </w:t>
      </w:r>
      <w:r>
        <w:t>en vigor de</w:t>
      </w:r>
      <w:r>
        <w:rPr>
          <w:spacing w:val="-1"/>
        </w:rPr>
        <w:t xml:space="preserve"> </w:t>
      </w:r>
      <w:r>
        <w:t>esta Ley.</w:t>
      </w:r>
    </w:p>
    <w:p w14:paraId="29B91BC8" w14:textId="77777777" w:rsidR="00D2313B" w:rsidRDefault="00D2313B">
      <w:pPr>
        <w:pStyle w:val="Textoindependiente"/>
        <w:spacing w:before="8"/>
        <w:rPr>
          <w:sz w:val="19"/>
        </w:rPr>
      </w:pPr>
    </w:p>
    <w:p w14:paraId="3D6B84E0" w14:textId="77777777" w:rsidR="00D2313B" w:rsidRDefault="00372167">
      <w:pPr>
        <w:pStyle w:val="Textoindependiente"/>
        <w:ind w:left="118" w:right="117" w:firstLine="288"/>
        <w:jc w:val="both"/>
      </w:pPr>
      <w:bookmarkStart w:id="301" w:name="Cuadragésimo_Tercero"/>
      <w:bookmarkEnd w:id="301"/>
      <w:r>
        <w:rPr>
          <w:rFonts w:ascii="Arial" w:hAnsi="Arial"/>
          <w:b/>
        </w:rPr>
        <w:t>CUADRAGÉSIMO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TERCERO.</w:t>
      </w:r>
      <w:r>
        <w:rPr>
          <w:rFonts w:ascii="Arial" w:hAnsi="Arial"/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presten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o</w:t>
      </w:r>
      <w:r>
        <w:rPr>
          <w:spacing w:val="-53"/>
        </w:rPr>
        <w:t xml:space="preserve"> </w:t>
      </w:r>
      <w:r>
        <w:t>Entidades mediante contrato personal sujeto a la legislación común, que perciban sus emolumentos</w:t>
      </w:r>
      <w:r>
        <w:rPr>
          <w:spacing w:val="1"/>
        </w:rPr>
        <w:t xml:space="preserve"> </w:t>
      </w:r>
      <w:r>
        <w:t>exclusivamente con cargo a la partida de honorarios por contrato, o que estén incluidos en las listas de</w:t>
      </w:r>
      <w:r>
        <w:rPr>
          <w:spacing w:val="1"/>
        </w:rPr>
        <w:t xml:space="preserve"> </w:t>
      </w:r>
      <w:r>
        <w:t>raya, siempre y cuando hayan laborado una jornada completa de acuerdo con las condiciones generales</w:t>
      </w:r>
      <w:r>
        <w:rPr>
          <w:spacing w:val="1"/>
        </w:rPr>
        <w:t xml:space="preserve"> </w:t>
      </w:r>
      <w:r>
        <w:t>de trabajo</w:t>
      </w:r>
      <w:r>
        <w:rPr>
          <w:spacing w:val="1"/>
        </w:rPr>
        <w:t xml:space="preserve"> </w:t>
      </w:r>
      <w:r>
        <w:t>y hayan</w:t>
      </w:r>
      <w:r>
        <w:rPr>
          <w:spacing w:val="1"/>
        </w:rPr>
        <w:t xml:space="preserve"> </w:t>
      </w:r>
      <w:r>
        <w:t>laborado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mínimo de un</w:t>
      </w:r>
      <w:r>
        <w:rPr>
          <w:spacing w:val="1"/>
        </w:rPr>
        <w:t xml:space="preserve"> </w:t>
      </w:r>
      <w:r>
        <w:t>año,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incorporará</w:t>
      </w:r>
      <w:r>
        <w:rPr>
          <w:spacing w:val="55"/>
        </w:rPr>
        <w:t xml:space="preserve"> </w:t>
      </w:r>
      <w:r>
        <w:t>integralmente al</w:t>
      </w:r>
      <w:r>
        <w:rPr>
          <w:spacing w:val="1"/>
        </w:rPr>
        <w:t xml:space="preserve"> </w:t>
      </w:r>
      <w:r>
        <w:t>régimen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seguridad</w:t>
      </w:r>
      <w:r>
        <w:rPr>
          <w:spacing w:val="-1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entrada</w:t>
      </w:r>
      <w:r>
        <w:rPr>
          <w:spacing w:val="1"/>
        </w:rPr>
        <w:t xml:space="preserve"> </w:t>
      </w:r>
      <w:r>
        <w:t>en vigor de</w:t>
      </w:r>
      <w:r>
        <w:rPr>
          <w:spacing w:val="-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Ley.</w:t>
      </w:r>
    </w:p>
    <w:p w14:paraId="60D54836" w14:textId="77777777" w:rsidR="00D2313B" w:rsidRDefault="00D2313B">
      <w:pPr>
        <w:pStyle w:val="Textoindependiente"/>
        <w:spacing w:before="4"/>
      </w:pPr>
    </w:p>
    <w:p w14:paraId="71401A5A" w14:textId="77777777" w:rsidR="00D2313B" w:rsidRDefault="00372167">
      <w:pPr>
        <w:pStyle w:val="Textoindependiente"/>
        <w:ind w:left="118" w:right="119" w:firstLine="288"/>
        <w:jc w:val="both"/>
      </w:pPr>
      <w:r>
        <w:t>Asimismo, se les incorporará con los Tabuladores aplicables en la Dependencia o Entidad en que</w:t>
      </w:r>
      <w:r>
        <w:rPr>
          <w:spacing w:val="1"/>
        </w:rPr>
        <w:t xml:space="preserve"> </w:t>
      </w:r>
      <w:r>
        <w:t>presten sus servicios mediante un programa de incorporación gradual, que iniciará a partir del primero de</w:t>
      </w:r>
      <w:r>
        <w:rPr>
          <w:spacing w:val="1"/>
        </w:rPr>
        <w:t xml:space="preserve"> </w:t>
      </w:r>
      <w:r>
        <w:t>enero del 2008 dentro de un plazo máximo de cinco años. La Secretaría de Hacienda y Crédito Público</w:t>
      </w:r>
      <w:r>
        <w:rPr>
          <w:spacing w:val="1"/>
        </w:rPr>
        <w:t xml:space="preserve"> </w:t>
      </w:r>
      <w:r>
        <w:t>establecerá</w:t>
      </w:r>
      <w:r>
        <w:rPr>
          <w:spacing w:val="1"/>
        </w:rPr>
        <w:t xml:space="preserve"> </w:t>
      </w:r>
      <w:r>
        <w:t>los lineamientos para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incorporación.</w:t>
      </w:r>
    </w:p>
    <w:p w14:paraId="433FEDA0" w14:textId="77777777" w:rsidR="00D2313B" w:rsidRDefault="00D2313B">
      <w:pPr>
        <w:jc w:val="both"/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068BE194" w14:textId="77777777" w:rsidR="00D2313B" w:rsidRDefault="00D2313B">
      <w:pPr>
        <w:pStyle w:val="Textoindependiente"/>
        <w:spacing w:before="8"/>
        <w:rPr>
          <w:sz w:val="27"/>
        </w:rPr>
      </w:pPr>
    </w:p>
    <w:p w14:paraId="3F59A50F" w14:textId="77777777" w:rsidR="00D2313B" w:rsidRDefault="00372167">
      <w:pPr>
        <w:pStyle w:val="Textoindependiente"/>
        <w:spacing w:before="92" w:line="242" w:lineRule="auto"/>
        <w:ind w:left="118" w:right="124" w:firstLine="288"/>
        <w:jc w:val="both"/>
      </w:pPr>
      <w:bookmarkStart w:id="302" w:name="Cuadragésimo_Cuarto"/>
      <w:bookmarkEnd w:id="302"/>
      <w:r>
        <w:rPr>
          <w:rFonts w:ascii="Arial" w:hAnsi="Arial"/>
          <w:b/>
        </w:rPr>
        <w:t xml:space="preserve">CUADRAGÉSIMO CUARTO. </w:t>
      </w:r>
      <w:r>
        <w:t>Las viviendas propiedad del Instituto que a la fecha de entrada en vigor</w:t>
      </w:r>
      <w:r>
        <w:rPr>
          <w:spacing w:val="1"/>
        </w:rPr>
        <w:t xml:space="preserve"> </w:t>
      </w:r>
      <w:r>
        <w:t>de esta Ley tenga en arrendamiento se regularán por las disposiciones que, al efecto, emita la Junta</w:t>
      </w:r>
      <w:r>
        <w:rPr>
          <w:spacing w:val="1"/>
        </w:rPr>
        <w:t xml:space="preserve"> </w:t>
      </w:r>
      <w:r>
        <w:t>Directiva del</w:t>
      </w:r>
      <w:r>
        <w:rPr>
          <w:spacing w:val="-2"/>
        </w:rPr>
        <w:t xml:space="preserve"> </w:t>
      </w:r>
      <w:r>
        <w:t>Instituto.</w:t>
      </w:r>
    </w:p>
    <w:p w14:paraId="6D1E166D" w14:textId="77777777" w:rsidR="00D2313B" w:rsidRDefault="00D2313B">
      <w:pPr>
        <w:pStyle w:val="Textoindependiente"/>
        <w:spacing w:before="4"/>
        <w:rPr>
          <w:sz w:val="19"/>
        </w:rPr>
      </w:pPr>
    </w:p>
    <w:p w14:paraId="364F359B" w14:textId="77777777" w:rsidR="00D2313B" w:rsidRDefault="00372167">
      <w:pPr>
        <w:pStyle w:val="Textoindependiente"/>
        <w:spacing w:line="242" w:lineRule="auto"/>
        <w:ind w:left="118" w:right="122" w:firstLine="288"/>
        <w:jc w:val="both"/>
      </w:pPr>
      <w:bookmarkStart w:id="303" w:name="Cuadragésimo_Quinto"/>
      <w:bookmarkEnd w:id="303"/>
      <w:r>
        <w:rPr>
          <w:rFonts w:ascii="Arial" w:hAnsi="Arial"/>
          <w:b/>
        </w:rPr>
        <w:t xml:space="preserve">CUADRAGÉSIMO QUINTO. </w:t>
      </w:r>
      <w:r>
        <w:t>Las organizaciones de Trabajadores orientarán a sus agremiados en lo</w:t>
      </w:r>
      <w:r>
        <w:rPr>
          <w:spacing w:val="1"/>
        </w:rPr>
        <w:t xml:space="preserve"> </w:t>
      </w:r>
      <w:r>
        <w:t>relativo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ejercicio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les otorga</w:t>
      </w:r>
      <w:r>
        <w:rPr>
          <w:spacing w:val="-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Ley.</w:t>
      </w:r>
    </w:p>
    <w:p w14:paraId="17C84544" w14:textId="77777777" w:rsidR="00D2313B" w:rsidRDefault="00D2313B">
      <w:pPr>
        <w:pStyle w:val="Textoindependiente"/>
        <w:spacing w:before="8"/>
        <w:rPr>
          <w:sz w:val="19"/>
        </w:rPr>
      </w:pPr>
    </w:p>
    <w:p w14:paraId="7915FFE4" w14:textId="77777777" w:rsidR="00D2313B" w:rsidRDefault="00372167">
      <w:pPr>
        <w:pStyle w:val="Textoindependiente"/>
        <w:ind w:left="118" w:right="120" w:firstLine="288"/>
        <w:jc w:val="both"/>
      </w:pPr>
      <w:bookmarkStart w:id="304" w:name="Cuadragésimo_Sexto"/>
      <w:bookmarkEnd w:id="304"/>
      <w:r>
        <w:rPr>
          <w:rFonts w:ascii="Arial" w:hAnsi="Arial"/>
          <w:b/>
        </w:rPr>
        <w:t xml:space="preserve">CUADRAGÉSIMO SEXTO. </w:t>
      </w:r>
      <w:r>
        <w:t>Adicionalmente a lo previsto en el artículo 14 de la presente Ley, para</w:t>
      </w:r>
      <w:r>
        <w:rPr>
          <w:spacing w:val="1"/>
        </w:rPr>
        <w:t xml:space="preserve"> </w:t>
      </w:r>
      <w:r>
        <w:t>garantizar que ésta beneficie a los Trabajadores y a sus familias, así como para asegurar el cumplimiento</w:t>
      </w:r>
      <w:r>
        <w:rPr>
          <w:spacing w:val="-53"/>
        </w:rPr>
        <w:t xml:space="preserve"> </w:t>
      </w:r>
      <w:r>
        <w:t>de sus objetivos y la viabilidad futura del Instituto, este ordenamiento será revisado por la Junta Directiva</w:t>
      </w:r>
      <w:r>
        <w:rPr>
          <w:spacing w:val="1"/>
        </w:rPr>
        <w:t xml:space="preserve"> </w:t>
      </w:r>
      <w:r>
        <w:t>cada cuatro años. Los resultados obtenidos deberán sustentarse en estudios actuariales y, en su caso,</w:t>
      </w:r>
      <w:r>
        <w:rPr>
          <w:spacing w:val="1"/>
        </w:rPr>
        <w:t xml:space="preserve"> </w:t>
      </w:r>
      <w:r>
        <w:t>promoverse</w:t>
      </w:r>
      <w:r>
        <w:rPr>
          <w:spacing w:val="-2"/>
        </w:rPr>
        <w:t xml:space="preserve"> </w:t>
      </w:r>
      <w:r>
        <w:t>las reformas o</w:t>
      </w:r>
      <w:r>
        <w:rPr>
          <w:spacing w:val="-4"/>
        </w:rPr>
        <w:t xml:space="preserve"> </w:t>
      </w:r>
      <w:r>
        <w:t>adiciones</w:t>
      </w:r>
      <w:r>
        <w:rPr>
          <w:spacing w:val="2"/>
        </w:rPr>
        <w:t xml:space="preserve"> </w:t>
      </w:r>
      <w:r>
        <w:t>legales necesarias.</w:t>
      </w:r>
    </w:p>
    <w:p w14:paraId="5C06C4E3" w14:textId="77777777" w:rsidR="00D2313B" w:rsidRDefault="00D2313B">
      <w:pPr>
        <w:pStyle w:val="Textoindependiente"/>
        <w:spacing w:before="1"/>
      </w:pPr>
    </w:p>
    <w:p w14:paraId="0ABC2A6F" w14:textId="77777777" w:rsidR="00D2313B" w:rsidRDefault="00372167">
      <w:pPr>
        <w:pStyle w:val="Textoindependiente"/>
        <w:ind w:left="118" w:right="118" w:firstLine="288"/>
        <w:jc w:val="both"/>
      </w:pPr>
      <w:bookmarkStart w:id="305" w:name="Cuadragésimo_Séptimo"/>
      <w:bookmarkEnd w:id="305"/>
      <w:r>
        <w:rPr>
          <w:rFonts w:ascii="Arial" w:hAnsi="Arial"/>
          <w:b/>
        </w:rPr>
        <w:t xml:space="preserve">CUADRAGÉSIMO SÉPTIMO. </w:t>
      </w:r>
      <w:r>
        <w:t>El Instituto, el PENSIONISSSTE y el Fondo de la Vivienda estarán</w:t>
      </w:r>
      <w:r>
        <w:rPr>
          <w:spacing w:val="1"/>
        </w:rPr>
        <w:t xml:space="preserve"> </w:t>
      </w:r>
      <w:r>
        <w:t>sujetos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dispuesto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Transparencia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Gubernamental, así como a su Reglamento y demás disposiciones emitidas con fundamento en dicha</w:t>
      </w:r>
      <w:r>
        <w:rPr>
          <w:spacing w:val="1"/>
        </w:rPr>
        <w:t xml:space="preserve"> </w:t>
      </w:r>
      <w:r>
        <w:t>Ley.</w:t>
      </w:r>
    </w:p>
    <w:p w14:paraId="6FB4A25D" w14:textId="77777777" w:rsidR="00D2313B" w:rsidRDefault="00D2313B">
      <w:pPr>
        <w:pStyle w:val="Textoindependiente"/>
      </w:pPr>
    </w:p>
    <w:p w14:paraId="7FC5B2E8" w14:textId="77777777" w:rsidR="00D2313B" w:rsidRDefault="00372167">
      <w:pPr>
        <w:ind w:left="118" w:right="116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 xml:space="preserve">México, D.F., 28 de marzo de 2007.- </w:t>
      </w:r>
      <w:proofErr w:type="spellStart"/>
      <w:r>
        <w:rPr>
          <w:sz w:val="20"/>
        </w:rPr>
        <w:t>Dip</w:t>
      </w:r>
      <w:proofErr w:type="spellEnd"/>
      <w:r>
        <w:rPr>
          <w:sz w:val="20"/>
        </w:rPr>
        <w:t xml:space="preserve">. </w:t>
      </w:r>
      <w:r>
        <w:rPr>
          <w:rFonts w:ascii="Arial" w:hAnsi="Arial"/>
          <w:b/>
          <w:sz w:val="20"/>
        </w:rPr>
        <w:t>Jorge Zermeño Infante</w:t>
      </w:r>
      <w:r>
        <w:rPr>
          <w:sz w:val="20"/>
        </w:rPr>
        <w:t xml:space="preserve">, </w:t>
      </w:r>
      <w:proofErr w:type="gramStart"/>
      <w:r>
        <w:rPr>
          <w:sz w:val="20"/>
        </w:rPr>
        <w:t>Presidente.-</w:t>
      </w:r>
      <w:proofErr w:type="gramEnd"/>
      <w:r>
        <w:rPr>
          <w:sz w:val="20"/>
        </w:rPr>
        <w:t xml:space="preserve"> Sen. </w:t>
      </w:r>
      <w:r>
        <w:rPr>
          <w:rFonts w:ascii="Arial" w:hAnsi="Arial"/>
          <w:b/>
          <w:sz w:val="20"/>
        </w:rPr>
        <w:t>Manlio Fabio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Beltrones Rivera</w:t>
      </w:r>
      <w:r>
        <w:rPr>
          <w:sz w:val="20"/>
        </w:rPr>
        <w:t xml:space="preserve">, </w:t>
      </w:r>
      <w:proofErr w:type="gramStart"/>
      <w:r>
        <w:rPr>
          <w:sz w:val="20"/>
        </w:rPr>
        <w:t>Presidente.-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Dip</w:t>
      </w:r>
      <w:proofErr w:type="spellEnd"/>
      <w:r>
        <w:rPr>
          <w:sz w:val="20"/>
        </w:rPr>
        <w:t xml:space="preserve">. </w:t>
      </w:r>
      <w:r>
        <w:rPr>
          <w:rFonts w:ascii="Arial" w:hAnsi="Arial"/>
          <w:b/>
          <w:sz w:val="20"/>
        </w:rPr>
        <w:t xml:space="preserve">Lilia </w:t>
      </w:r>
      <w:proofErr w:type="spellStart"/>
      <w:r>
        <w:rPr>
          <w:rFonts w:ascii="Arial" w:hAnsi="Arial"/>
          <w:b/>
          <w:sz w:val="20"/>
        </w:rPr>
        <w:t>Gpe</w:t>
      </w:r>
      <w:proofErr w:type="spellEnd"/>
      <w:r>
        <w:rPr>
          <w:rFonts w:ascii="Arial" w:hAnsi="Arial"/>
          <w:b/>
          <w:sz w:val="20"/>
        </w:rPr>
        <w:t>. Merodio Reza</w:t>
      </w:r>
      <w:r>
        <w:rPr>
          <w:sz w:val="20"/>
        </w:rPr>
        <w:t xml:space="preserve">, </w:t>
      </w:r>
      <w:proofErr w:type="gramStart"/>
      <w:r>
        <w:rPr>
          <w:sz w:val="20"/>
        </w:rPr>
        <w:t>Secretaria.-</w:t>
      </w:r>
      <w:proofErr w:type="gramEnd"/>
      <w:r>
        <w:rPr>
          <w:sz w:val="20"/>
        </w:rPr>
        <w:t xml:space="preserve"> Sen. </w:t>
      </w:r>
      <w:r>
        <w:rPr>
          <w:rFonts w:ascii="Arial" w:hAnsi="Arial"/>
          <w:b/>
          <w:sz w:val="20"/>
        </w:rPr>
        <w:t>Ludivina Menchaca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Castellanos</w:t>
      </w:r>
      <w:r>
        <w:rPr>
          <w:sz w:val="20"/>
        </w:rPr>
        <w:t xml:space="preserve">, </w:t>
      </w:r>
      <w:proofErr w:type="gramStart"/>
      <w:r>
        <w:rPr>
          <w:sz w:val="20"/>
        </w:rPr>
        <w:t>Secretaria.-</w:t>
      </w:r>
      <w:proofErr w:type="gramEnd"/>
      <w:r>
        <w:rPr>
          <w:spacing w:val="2"/>
          <w:sz w:val="20"/>
        </w:rPr>
        <w:t xml:space="preserve"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 w14:paraId="5E6D687D" w14:textId="77777777" w:rsidR="00D2313B" w:rsidRDefault="00D2313B">
      <w:pPr>
        <w:pStyle w:val="Textoindependiente"/>
        <w:spacing w:before="1"/>
        <w:rPr>
          <w:rFonts w:ascii="Arial"/>
          <w:b/>
        </w:rPr>
      </w:pPr>
    </w:p>
    <w:p w14:paraId="264E6724" w14:textId="77777777" w:rsidR="00D2313B" w:rsidRDefault="00372167">
      <w:pPr>
        <w:pStyle w:val="Textoindependiente"/>
        <w:spacing w:before="1"/>
        <w:ind w:left="118" w:right="117" w:firstLine="288"/>
        <w:jc w:val="both"/>
      </w:pPr>
      <w:r>
        <w:t>En cumplimiento de lo dispuesto por la fracción I del Artículo 89 de la Constitución Política de los</w:t>
      </w:r>
      <w:r>
        <w:rPr>
          <w:spacing w:val="1"/>
        </w:rPr>
        <w:t xml:space="preserve"> </w:t>
      </w:r>
      <w:r>
        <w:t>Estados Unidos Mexicanos, y para su debida publicación y observancia, expido el presente Decreto en la</w:t>
      </w:r>
      <w:r>
        <w:rPr>
          <w:spacing w:val="1"/>
        </w:rPr>
        <w:t xml:space="preserve"> </w:t>
      </w:r>
      <w:r>
        <w:t>Residencia del Poder Ejecutivo Federal, en la Ciudad de México, Distrito Federal, a los treinta días del</w:t>
      </w:r>
      <w:r>
        <w:rPr>
          <w:spacing w:val="1"/>
        </w:rPr>
        <w:t xml:space="preserve"> </w:t>
      </w:r>
      <w:r>
        <w:t xml:space="preserve">mes de marzo de dos mil </w:t>
      </w:r>
      <w:proofErr w:type="gramStart"/>
      <w:r>
        <w:t>siete.-</w:t>
      </w:r>
      <w:proofErr w:type="gramEnd"/>
      <w:r>
        <w:t xml:space="preserve"> </w:t>
      </w:r>
      <w:r>
        <w:rPr>
          <w:rFonts w:ascii="Arial" w:hAnsi="Arial"/>
          <w:b/>
        </w:rPr>
        <w:t>Felipe de Jesús Calderón Hinojosa</w:t>
      </w:r>
      <w:r>
        <w:t>.- Rúbrica.- El Secretario de</w:t>
      </w:r>
      <w:r>
        <w:rPr>
          <w:spacing w:val="1"/>
        </w:rPr>
        <w:t xml:space="preserve"> </w:t>
      </w:r>
      <w:r>
        <w:t xml:space="preserve">Gobernación, </w:t>
      </w:r>
      <w:r>
        <w:rPr>
          <w:rFonts w:ascii="Arial" w:hAnsi="Arial"/>
          <w:b/>
        </w:rPr>
        <w:t>Francisco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Javier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Ramírez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Acuña</w:t>
      </w:r>
      <w:r>
        <w:t>.-</w:t>
      </w:r>
      <w:r>
        <w:rPr>
          <w:spacing w:val="-1"/>
        </w:rPr>
        <w:t xml:space="preserve"> </w:t>
      </w:r>
      <w:r>
        <w:t>Rúbrica.</w:t>
      </w:r>
    </w:p>
    <w:p w14:paraId="28D7A0DA" w14:textId="77777777" w:rsidR="00D2313B" w:rsidRDefault="00D2313B">
      <w:pPr>
        <w:jc w:val="both"/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73429DB0" w14:textId="77777777" w:rsidR="00D2313B" w:rsidRDefault="00D2313B">
      <w:pPr>
        <w:pStyle w:val="Textoindependiente"/>
        <w:spacing w:before="3"/>
        <w:rPr>
          <w:sz w:val="27"/>
        </w:rPr>
      </w:pPr>
    </w:p>
    <w:p w14:paraId="5DA8689D" w14:textId="77777777" w:rsidR="00D2313B" w:rsidRDefault="00372167">
      <w:pPr>
        <w:spacing w:before="101"/>
        <w:ind w:left="222" w:right="222"/>
        <w:jc w:val="center"/>
        <w:rPr>
          <w:rFonts w:ascii="Tahoma" w:hAnsi="Tahoma"/>
          <w:b/>
        </w:rPr>
      </w:pPr>
      <w:bookmarkStart w:id="306" w:name="TRANSITORIOS_DE_DECRETOS_DE_REFORMA"/>
      <w:bookmarkEnd w:id="306"/>
      <w:r>
        <w:rPr>
          <w:rFonts w:ascii="Tahoma" w:hAnsi="Tahoma"/>
          <w:b/>
          <w:color w:val="008000"/>
        </w:rPr>
        <w:t>ARTÍCULOS</w:t>
      </w:r>
      <w:r>
        <w:rPr>
          <w:rFonts w:ascii="Tahoma" w:hAnsi="Tahoma"/>
          <w:b/>
          <w:color w:val="008000"/>
          <w:spacing w:val="-3"/>
        </w:rPr>
        <w:t xml:space="preserve"> </w:t>
      </w:r>
      <w:r>
        <w:rPr>
          <w:rFonts w:ascii="Tahoma" w:hAnsi="Tahoma"/>
          <w:b/>
          <w:color w:val="008000"/>
        </w:rPr>
        <w:t>TRANSITORIOS</w:t>
      </w:r>
      <w:r>
        <w:rPr>
          <w:rFonts w:ascii="Tahoma" w:hAnsi="Tahoma"/>
          <w:b/>
          <w:color w:val="008000"/>
          <w:spacing w:val="-5"/>
        </w:rPr>
        <w:t xml:space="preserve"> </w:t>
      </w:r>
      <w:r>
        <w:rPr>
          <w:rFonts w:ascii="Tahoma" w:hAnsi="Tahoma"/>
          <w:b/>
          <w:color w:val="008000"/>
        </w:rPr>
        <w:t>DE</w:t>
      </w:r>
      <w:r>
        <w:rPr>
          <w:rFonts w:ascii="Tahoma" w:hAnsi="Tahoma"/>
          <w:b/>
          <w:color w:val="008000"/>
          <w:spacing w:val="-4"/>
        </w:rPr>
        <w:t xml:space="preserve"> </w:t>
      </w:r>
      <w:r>
        <w:rPr>
          <w:rFonts w:ascii="Tahoma" w:hAnsi="Tahoma"/>
          <w:b/>
          <w:color w:val="008000"/>
        </w:rPr>
        <w:t>DECRETOS</w:t>
      </w:r>
      <w:r>
        <w:rPr>
          <w:rFonts w:ascii="Tahoma" w:hAnsi="Tahoma"/>
          <w:b/>
          <w:color w:val="008000"/>
          <w:spacing w:val="-6"/>
        </w:rPr>
        <w:t xml:space="preserve"> </w:t>
      </w:r>
      <w:r>
        <w:rPr>
          <w:rFonts w:ascii="Tahoma" w:hAnsi="Tahoma"/>
          <w:b/>
          <w:color w:val="008000"/>
        </w:rPr>
        <w:t>DE</w:t>
      </w:r>
      <w:r>
        <w:rPr>
          <w:rFonts w:ascii="Tahoma" w:hAnsi="Tahoma"/>
          <w:b/>
          <w:color w:val="008000"/>
          <w:spacing w:val="-4"/>
        </w:rPr>
        <w:t xml:space="preserve"> </w:t>
      </w:r>
      <w:r>
        <w:rPr>
          <w:rFonts w:ascii="Tahoma" w:hAnsi="Tahoma"/>
          <w:b/>
          <w:color w:val="008000"/>
        </w:rPr>
        <w:t>REFORMA</w:t>
      </w:r>
    </w:p>
    <w:p w14:paraId="20C23CA8" w14:textId="77777777" w:rsidR="00D2313B" w:rsidRDefault="00372167">
      <w:pPr>
        <w:spacing w:before="226"/>
        <w:ind w:left="118" w:right="113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DECRETO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por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que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reforman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artículos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6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134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Ley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Instituto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Seguridad y Servicios Sociales de los Trabajadores del Estado, y 64 y 84 de la Ley 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Seguro Social.</w:t>
      </w:r>
    </w:p>
    <w:p w14:paraId="569DC8E7" w14:textId="77777777" w:rsidR="00D2313B" w:rsidRDefault="00D2313B">
      <w:pPr>
        <w:pStyle w:val="Textoindependiente"/>
        <w:rPr>
          <w:rFonts w:ascii="Arial"/>
          <w:b/>
        </w:rPr>
      </w:pPr>
    </w:p>
    <w:p w14:paraId="7E3137E1" w14:textId="77777777" w:rsidR="00D2313B" w:rsidRDefault="00372167">
      <w:pPr>
        <w:spacing w:before="1"/>
        <w:ind w:left="221" w:right="222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Diario</w:t>
      </w:r>
      <w:r>
        <w:rPr>
          <w:spacing w:val="-1"/>
          <w:sz w:val="16"/>
        </w:rPr>
        <w:t xml:space="preserve"> </w:t>
      </w:r>
      <w:r>
        <w:rPr>
          <w:sz w:val="16"/>
        </w:rPr>
        <w:t>Oficial 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Federación</w:t>
      </w:r>
      <w:r>
        <w:rPr>
          <w:spacing w:val="-1"/>
          <w:sz w:val="16"/>
        </w:rPr>
        <w:t xml:space="preserve"> </w:t>
      </w:r>
      <w:r>
        <w:rPr>
          <w:sz w:val="16"/>
        </w:rPr>
        <w:t>el 27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mayo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2011</w:t>
      </w:r>
    </w:p>
    <w:p w14:paraId="4139BD81" w14:textId="77777777" w:rsidR="00D2313B" w:rsidRDefault="00D2313B">
      <w:pPr>
        <w:pStyle w:val="Textoindependiente"/>
        <w:spacing w:before="11"/>
        <w:rPr>
          <w:sz w:val="19"/>
        </w:rPr>
      </w:pPr>
    </w:p>
    <w:p w14:paraId="5F27E6FC" w14:textId="77777777" w:rsidR="00D2313B" w:rsidRDefault="00372167">
      <w:pPr>
        <w:pStyle w:val="Textoindependiente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4"/>
        </w:rPr>
        <w:t xml:space="preserve"> </w:t>
      </w:r>
      <w:proofErr w:type="gramStart"/>
      <w:r>
        <w:rPr>
          <w:rFonts w:ascii="Arial" w:hAnsi="Arial"/>
          <w:b/>
        </w:rPr>
        <w:t>Primero.-</w:t>
      </w:r>
      <w:proofErr w:type="gramEnd"/>
      <w:r>
        <w:rPr>
          <w:rFonts w:ascii="Arial" w:hAnsi="Arial"/>
          <w:b/>
          <w:spacing w:val="13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reforman</w:t>
      </w:r>
      <w:r>
        <w:rPr>
          <w:spacing w:val="11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t>artículos</w:t>
      </w:r>
      <w:r>
        <w:rPr>
          <w:spacing w:val="13"/>
        </w:rPr>
        <w:t xml:space="preserve"> </w:t>
      </w:r>
      <w:r>
        <w:t>6,</w:t>
      </w:r>
      <w:r>
        <w:rPr>
          <w:spacing w:val="12"/>
        </w:rPr>
        <w:t xml:space="preserve"> </w:t>
      </w:r>
      <w:r>
        <w:t>fracción</w:t>
      </w:r>
      <w:r>
        <w:rPr>
          <w:spacing w:val="11"/>
        </w:rPr>
        <w:t xml:space="preserve"> </w:t>
      </w:r>
      <w:r>
        <w:t>XII,</w:t>
      </w:r>
      <w:r>
        <w:rPr>
          <w:spacing w:val="12"/>
        </w:rPr>
        <w:t xml:space="preserve"> </w:t>
      </w:r>
      <w:r>
        <w:t>inciso</w:t>
      </w:r>
      <w:r>
        <w:rPr>
          <w:spacing w:val="12"/>
        </w:rPr>
        <w:t xml:space="preserve"> </w:t>
      </w:r>
      <w:r>
        <w:t>c)</w:t>
      </w:r>
      <w:r>
        <w:rPr>
          <w:spacing w:val="15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134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Ley</w:t>
      </w:r>
      <w:r>
        <w:rPr>
          <w:spacing w:val="9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Instituto</w:t>
      </w:r>
      <w:r>
        <w:rPr>
          <w:spacing w:val="14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Seguridad</w:t>
      </w:r>
      <w:r>
        <w:rPr>
          <w:spacing w:val="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Servicios</w:t>
      </w:r>
      <w:r>
        <w:rPr>
          <w:spacing w:val="2"/>
        </w:rPr>
        <w:t xml:space="preserve"> </w:t>
      </w:r>
      <w:r>
        <w:t>Sociales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Trabajadores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Estado,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quedar</w:t>
      </w:r>
      <w:r>
        <w:rPr>
          <w:spacing w:val="-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sigue:</w:t>
      </w:r>
    </w:p>
    <w:p w14:paraId="18D54BAF" w14:textId="77777777" w:rsidR="00D2313B" w:rsidRDefault="00D2313B">
      <w:pPr>
        <w:pStyle w:val="Textoindependiente"/>
        <w:spacing w:before="7"/>
        <w:rPr>
          <w:sz w:val="11"/>
        </w:rPr>
      </w:pPr>
    </w:p>
    <w:p w14:paraId="49C52EE6" w14:textId="77777777" w:rsidR="00D2313B" w:rsidRDefault="00D2313B">
      <w:pPr>
        <w:rPr>
          <w:sz w:val="11"/>
        </w:rPr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2CA4FB7B" w14:textId="77777777" w:rsidR="00D2313B" w:rsidRDefault="00372167">
      <w:pPr>
        <w:pStyle w:val="Textoindependiente"/>
        <w:spacing w:before="93"/>
        <w:ind w:left="406"/>
      </w:pPr>
      <w:r>
        <w:t>……….</w:t>
      </w:r>
    </w:p>
    <w:p w14:paraId="505073ED" w14:textId="77777777" w:rsidR="00D2313B" w:rsidRDefault="00372167">
      <w:pPr>
        <w:pStyle w:val="Textoindependiente"/>
        <w:rPr>
          <w:sz w:val="24"/>
        </w:rPr>
      </w:pPr>
      <w:r>
        <w:br w:type="column"/>
      </w:r>
    </w:p>
    <w:p w14:paraId="397C278F" w14:textId="77777777" w:rsidR="00D2313B" w:rsidRDefault="00D2313B">
      <w:pPr>
        <w:pStyle w:val="Textoindependiente"/>
        <w:spacing w:before="9"/>
        <w:rPr>
          <w:sz w:val="23"/>
        </w:rPr>
      </w:pPr>
    </w:p>
    <w:p w14:paraId="6B067855" w14:textId="77777777" w:rsidR="00D2313B" w:rsidRDefault="00372167">
      <w:pPr>
        <w:pStyle w:val="Ttulo2"/>
        <w:spacing w:before="1"/>
        <w:ind w:left="406" w:right="0"/>
        <w:jc w:val="left"/>
      </w:pPr>
      <w:r>
        <w:t>Transitorio</w:t>
      </w:r>
    </w:p>
    <w:p w14:paraId="7243377B" w14:textId="77777777" w:rsidR="00D2313B" w:rsidRDefault="00D2313B">
      <w:pPr>
        <w:sectPr w:rsidR="00D2313B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1100" w:space="2738"/>
            <w:col w:w="5802"/>
          </w:cols>
        </w:sectPr>
      </w:pPr>
    </w:p>
    <w:p w14:paraId="17B46B63" w14:textId="77777777" w:rsidR="00D2313B" w:rsidRDefault="00D2313B">
      <w:pPr>
        <w:pStyle w:val="Textoindependiente"/>
        <w:rPr>
          <w:rFonts w:ascii="Arial"/>
          <w:b/>
          <w:sz w:val="12"/>
        </w:rPr>
      </w:pPr>
    </w:p>
    <w:p w14:paraId="7F88789F" w14:textId="77777777" w:rsidR="00D2313B" w:rsidRDefault="00372167">
      <w:pPr>
        <w:pStyle w:val="Textoindependiente"/>
        <w:spacing w:before="93" w:line="242" w:lineRule="auto"/>
        <w:ind w:left="118" w:right="127" w:firstLine="288"/>
        <w:jc w:val="both"/>
      </w:pPr>
      <w:proofErr w:type="gramStart"/>
      <w:r>
        <w:rPr>
          <w:rFonts w:ascii="Arial" w:hAnsi="Arial"/>
          <w:b/>
        </w:rPr>
        <w:t>Único.-</w:t>
      </w:r>
      <w:proofErr w:type="gramEnd"/>
      <w:r>
        <w:rPr>
          <w:rFonts w:ascii="Arial" w:hAnsi="Arial"/>
          <w:b/>
          <w:spacing w:val="10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presente</w:t>
      </w:r>
      <w:r>
        <w:rPr>
          <w:spacing w:val="9"/>
        </w:rPr>
        <w:t xml:space="preserve"> </w:t>
      </w:r>
      <w:r>
        <w:t>Decreto</w:t>
      </w:r>
      <w:r>
        <w:rPr>
          <w:spacing w:val="8"/>
        </w:rPr>
        <w:t xml:space="preserve"> </w:t>
      </w:r>
      <w:r>
        <w:t>entrará</w:t>
      </w:r>
      <w:r>
        <w:rPr>
          <w:spacing w:val="12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vigor</w:t>
      </w:r>
      <w:r>
        <w:rPr>
          <w:spacing w:val="9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día</w:t>
      </w:r>
      <w:r>
        <w:rPr>
          <w:spacing w:val="10"/>
        </w:rPr>
        <w:t xml:space="preserve"> </w:t>
      </w:r>
      <w:r>
        <w:t>siguiente</w:t>
      </w:r>
      <w:r>
        <w:rPr>
          <w:spacing w:val="12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su</w:t>
      </w:r>
      <w:r>
        <w:rPr>
          <w:spacing w:val="12"/>
        </w:rPr>
        <w:t xml:space="preserve"> </w:t>
      </w:r>
      <w:r>
        <w:t>publicación</w:t>
      </w:r>
      <w:r>
        <w:rPr>
          <w:spacing w:val="11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Diario</w:t>
      </w:r>
      <w:r>
        <w:rPr>
          <w:spacing w:val="9"/>
        </w:rPr>
        <w:t xml:space="preserve"> </w:t>
      </w:r>
      <w:r>
        <w:t>Oficial</w:t>
      </w:r>
      <w:r>
        <w:rPr>
          <w:spacing w:val="9"/>
        </w:rPr>
        <w:t xml:space="preserve"> </w:t>
      </w:r>
      <w:r>
        <w:t>de</w:t>
      </w:r>
      <w:r>
        <w:rPr>
          <w:spacing w:val="-5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Federación.</w:t>
      </w:r>
    </w:p>
    <w:p w14:paraId="31886CCA" w14:textId="77777777" w:rsidR="00D2313B" w:rsidRDefault="00D2313B">
      <w:pPr>
        <w:pStyle w:val="Textoindependiente"/>
        <w:spacing w:before="8"/>
        <w:rPr>
          <w:sz w:val="19"/>
        </w:rPr>
      </w:pPr>
    </w:p>
    <w:p w14:paraId="59C25321" w14:textId="77777777" w:rsidR="00D2313B" w:rsidRDefault="00372167">
      <w:pPr>
        <w:ind w:left="118" w:right="116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 xml:space="preserve">México, D.F., a 15 de febrero de 2011.- Sen. </w:t>
      </w:r>
      <w:r>
        <w:rPr>
          <w:rFonts w:ascii="Arial" w:hAnsi="Arial"/>
          <w:b/>
          <w:sz w:val="20"/>
        </w:rPr>
        <w:t>Manlio Fabio Beltrones Rivera</w:t>
      </w:r>
      <w:r>
        <w:rPr>
          <w:sz w:val="20"/>
        </w:rPr>
        <w:t xml:space="preserve">, </w:t>
      </w:r>
      <w:proofErr w:type="gramStart"/>
      <w:r>
        <w:rPr>
          <w:sz w:val="20"/>
        </w:rPr>
        <w:t>Presidente.-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Dip</w:t>
      </w:r>
      <w:proofErr w:type="spellEnd"/>
      <w:r>
        <w:rPr>
          <w:sz w:val="20"/>
        </w:rPr>
        <w:t xml:space="preserve">. </w:t>
      </w:r>
      <w:r>
        <w:rPr>
          <w:rFonts w:ascii="Arial" w:hAnsi="Arial"/>
          <w:b/>
          <w:sz w:val="20"/>
        </w:rPr>
        <w:t>Jorge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Carlos Ramírez Marín</w:t>
      </w:r>
      <w:r>
        <w:rPr>
          <w:sz w:val="20"/>
        </w:rPr>
        <w:t xml:space="preserve">, </w:t>
      </w:r>
      <w:proofErr w:type="gramStart"/>
      <w:r>
        <w:rPr>
          <w:sz w:val="20"/>
        </w:rPr>
        <w:t>Presidente.-</w:t>
      </w:r>
      <w:proofErr w:type="gramEnd"/>
      <w:r>
        <w:rPr>
          <w:sz w:val="20"/>
        </w:rPr>
        <w:t xml:space="preserve"> Sen. </w:t>
      </w:r>
      <w:r>
        <w:rPr>
          <w:rFonts w:ascii="Arial" w:hAnsi="Arial"/>
          <w:b/>
          <w:sz w:val="20"/>
        </w:rPr>
        <w:t>Martha Leticia Sosa Govea</w:t>
      </w:r>
      <w:r>
        <w:rPr>
          <w:sz w:val="20"/>
        </w:rPr>
        <w:t xml:space="preserve">, </w:t>
      </w:r>
      <w:proofErr w:type="gramStart"/>
      <w:r>
        <w:rPr>
          <w:sz w:val="20"/>
        </w:rPr>
        <w:t>Secretaria.-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Dip</w:t>
      </w:r>
      <w:proofErr w:type="spellEnd"/>
      <w:r>
        <w:rPr>
          <w:sz w:val="20"/>
        </w:rPr>
        <w:t xml:space="preserve">. </w:t>
      </w:r>
      <w:proofErr w:type="spellStart"/>
      <w:r>
        <w:rPr>
          <w:rFonts w:ascii="Arial" w:hAnsi="Arial"/>
          <w:b/>
          <w:sz w:val="20"/>
        </w:rPr>
        <w:t>Balfre</w:t>
      </w:r>
      <w:proofErr w:type="spellEnd"/>
      <w:r>
        <w:rPr>
          <w:rFonts w:ascii="Arial" w:hAnsi="Arial"/>
          <w:b/>
          <w:sz w:val="20"/>
        </w:rPr>
        <w:t xml:space="preserve"> Vargas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Cortez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Secretario.-</w:t>
      </w:r>
      <w:proofErr w:type="gramEnd"/>
      <w:r>
        <w:rPr>
          <w:sz w:val="20"/>
        </w:rPr>
        <w:t xml:space="preserve"> Rúbricas.</w:t>
      </w:r>
      <w:r>
        <w:rPr>
          <w:rFonts w:ascii="Arial" w:hAnsi="Arial"/>
          <w:b/>
          <w:sz w:val="20"/>
        </w:rPr>
        <w:t>"</w:t>
      </w:r>
    </w:p>
    <w:p w14:paraId="0EFBF959" w14:textId="77777777" w:rsidR="00D2313B" w:rsidRDefault="00D2313B">
      <w:pPr>
        <w:pStyle w:val="Textoindependiente"/>
        <w:spacing w:before="2"/>
        <w:rPr>
          <w:rFonts w:ascii="Arial"/>
          <w:b/>
        </w:rPr>
      </w:pPr>
    </w:p>
    <w:p w14:paraId="7399956F" w14:textId="77777777" w:rsidR="00D2313B" w:rsidRDefault="00372167">
      <w:pPr>
        <w:pStyle w:val="Textoindependiente"/>
        <w:ind w:left="118" w:right="116" w:firstLine="288"/>
        <w:jc w:val="both"/>
      </w:pPr>
      <w:r>
        <w:t>En cumplimiento de lo dispuesto por la fracción I del Artículo 89 de la Constitución Política de los</w:t>
      </w:r>
      <w:r>
        <w:rPr>
          <w:spacing w:val="1"/>
        </w:rPr>
        <w:t xml:space="preserve"> </w:t>
      </w:r>
      <w:r>
        <w:t>Estados Unidos Mexicanos, y para su debida publicación y observancia, expido el presente Decreto en la</w:t>
      </w:r>
      <w:r>
        <w:rPr>
          <w:spacing w:val="1"/>
        </w:rPr>
        <w:t xml:space="preserve"> </w:t>
      </w:r>
      <w:r>
        <w:t>Residencia del Poder Ejecutivo Federal, en la Ciudad de México, Distrito Federal, a 23 de mayo de 2011.-</w:t>
      </w:r>
      <w:r>
        <w:rPr>
          <w:spacing w:val="-53"/>
        </w:rPr>
        <w:t xml:space="preserve"> </w:t>
      </w:r>
      <w:r>
        <w:rPr>
          <w:rFonts w:ascii="Arial" w:hAnsi="Arial"/>
          <w:b/>
        </w:rPr>
        <w:t xml:space="preserve">Felipe de Jesús Calderón </w:t>
      </w:r>
      <w:proofErr w:type="gramStart"/>
      <w:r>
        <w:rPr>
          <w:rFonts w:ascii="Arial" w:hAnsi="Arial"/>
          <w:b/>
        </w:rPr>
        <w:t>Hinojosa</w:t>
      </w:r>
      <w:r>
        <w:t>.-</w:t>
      </w:r>
      <w:proofErr w:type="gramEnd"/>
      <w:r>
        <w:t xml:space="preserve"> Rúbrica.- El Secretario de Gobernación, </w:t>
      </w:r>
      <w:r>
        <w:rPr>
          <w:rFonts w:ascii="Arial" w:hAnsi="Arial"/>
          <w:b/>
        </w:rPr>
        <w:t>José Francisco Blake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Mora</w:t>
      </w:r>
      <w:r>
        <w:t>.-</w:t>
      </w:r>
      <w:r>
        <w:rPr>
          <w:spacing w:val="-1"/>
        </w:rPr>
        <w:t xml:space="preserve"> </w:t>
      </w:r>
      <w:r>
        <w:t>Rúbrica.</w:t>
      </w:r>
    </w:p>
    <w:p w14:paraId="6606B5D0" w14:textId="77777777" w:rsidR="00D2313B" w:rsidRDefault="00D2313B">
      <w:pPr>
        <w:jc w:val="both"/>
        <w:sectPr w:rsidR="00D2313B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2A79DB62" w14:textId="77777777" w:rsidR="00D2313B" w:rsidRDefault="00D2313B">
      <w:pPr>
        <w:pStyle w:val="Textoindependiente"/>
        <w:spacing w:before="5"/>
        <w:rPr>
          <w:sz w:val="27"/>
        </w:rPr>
      </w:pPr>
    </w:p>
    <w:p w14:paraId="1FE20AE1" w14:textId="77777777" w:rsidR="00D2313B" w:rsidRDefault="00372167">
      <w:pPr>
        <w:pStyle w:val="Ttulo2"/>
        <w:spacing w:before="93"/>
        <w:ind w:left="118" w:right="0"/>
        <w:jc w:val="left"/>
      </w:pPr>
      <w:r>
        <w:t>DECRETO</w:t>
      </w:r>
      <w:r>
        <w:rPr>
          <w:spacing w:val="1"/>
        </w:rPr>
        <w:t xml:space="preserve"> </w:t>
      </w:r>
      <w:r>
        <w:t>por el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reforman</w:t>
      </w:r>
      <w:r>
        <w:rPr>
          <w:spacing w:val="-4"/>
        </w:rPr>
        <w:t xml:space="preserve"> </w:t>
      </w:r>
      <w:r>
        <w:t>diversas disposiciones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Ley</w:t>
      </w:r>
      <w:r>
        <w:rPr>
          <w:spacing w:val="-6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Seguro</w:t>
      </w:r>
      <w:r>
        <w:rPr>
          <w:spacing w:val="-2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la Ley</w:t>
      </w:r>
      <w:r>
        <w:rPr>
          <w:spacing w:val="-5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Instituto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Seguridad y</w:t>
      </w:r>
      <w:r>
        <w:rPr>
          <w:spacing w:val="-4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Sociales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 Trabajadores del</w:t>
      </w:r>
      <w:r>
        <w:rPr>
          <w:spacing w:val="-1"/>
        </w:rPr>
        <w:t xml:space="preserve"> </w:t>
      </w:r>
      <w:r>
        <w:t>Estado.</w:t>
      </w:r>
    </w:p>
    <w:p w14:paraId="3DC83022" w14:textId="77777777" w:rsidR="00D2313B" w:rsidRDefault="00D2313B">
      <w:pPr>
        <w:pStyle w:val="Textoindependiente"/>
        <w:spacing w:before="2"/>
        <w:rPr>
          <w:rFonts w:ascii="Arial"/>
          <w:b/>
        </w:rPr>
      </w:pPr>
    </w:p>
    <w:p w14:paraId="43EB4C63" w14:textId="77777777" w:rsidR="00D2313B" w:rsidRDefault="00372167">
      <w:pPr>
        <w:ind w:left="222" w:right="222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Diario</w:t>
      </w:r>
      <w:r>
        <w:rPr>
          <w:spacing w:val="-1"/>
          <w:sz w:val="16"/>
        </w:rPr>
        <w:t xml:space="preserve"> </w:t>
      </w:r>
      <w:r>
        <w:rPr>
          <w:sz w:val="16"/>
        </w:rPr>
        <w:t>Oficial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Federación</w:t>
      </w:r>
      <w:r>
        <w:rPr>
          <w:spacing w:val="-1"/>
          <w:sz w:val="16"/>
        </w:rPr>
        <w:t xml:space="preserve"> </w:t>
      </w:r>
      <w:r>
        <w:rPr>
          <w:sz w:val="16"/>
        </w:rPr>
        <w:t>el 28 de</w:t>
      </w:r>
      <w:r>
        <w:rPr>
          <w:spacing w:val="-6"/>
          <w:sz w:val="16"/>
        </w:rPr>
        <w:t xml:space="preserve"> </w:t>
      </w:r>
      <w:r>
        <w:rPr>
          <w:sz w:val="16"/>
        </w:rPr>
        <w:t>mayo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2012</w:t>
      </w:r>
    </w:p>
    <w:p w14:paraId="34DE491C" w14:textId="77777777" w:rsidR="00D2313B" w:rsidRDefault="00D2313B">
      <w:pPr>
        <w:pStyle w:val="Textoindependiente"/>
      </w:pPr>
    </w:p>
    <w:p w14:paraId="4EA7742A" w14:textId="77777777" w:rsidR="00D2313B" w:rsidRDefault="00372167">
      <w:pPr>
        <w:pStyle w:val="Textoindependiente"/>
        <w:ind w:left="118" w:right="122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proofErr w:type="gramStart"/>
      <w:r>
        <w:rPr>
          <w:rFonts w:ascii="Arial" w:hAnsi="Arial"/>
          <w:b/>
        </w:rPr>
        <w:t>Segundo</w:t>
      </w:r>
      <w:r>
        <w:t>.-</w:t>
      </w:r>
      <w:proofErr w:type="gramEnd"/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adicionan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Sección</w:t>
      </w:r>
      <w:r>
        <w:rPr>
          <w:spacing w:val="1"/>
        </w:rPr>
        <w:t xml:space="preserve"> </w:t>
      </w:r>
      <w:r>
        <w:t>VII</w:t>
      </w:r>
      <w:r>
        <w:rPr>
          <w:spacing w:val="1"/>
        </w:rPr>
        <w:t xml:space="preserve"> </w:t>
      </w:r>
      <w:r>
        <w:t>Bis</w:t>
      </w:r>
      <w:r>
        <w:rPr>
          <w:spacing w:val="1"/>
        </w:rPr>
        <w:t xml:space="preserve"> </w:t>
      </w:r>
      <w:r>
        <w:t>“De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créditos</w:t>
      </w:r>
      <w:r>
        <w:rPr>
          <w:spacing w:val="1"/>
        </w:rPr>
        <w:t xml:space="preserve"> </w:t>
      </w:r>
      <w:r>
        <w:t>otorgados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financieras con cargo a las pensiones” al Capítulo VI del Título Segundo, que comprende el artículo 102</w:t>
      </w:r>
      <w:r>
        <w:rPr>
          <w:spacing w:val="1"/>
        </w:rPr>
        <w:t xml:space="preserve"> </w:t>
      </w:r>
      <w:r>
        <w:t>Bis, y los párrafos segundo a sexto del artículo Cuadragésimo Primero Transitorio, de la Ley del Instituto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Seguridad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Sociales de los</w:t>
      </w:r>
      <w:r>
        <w:rPr>
          <w:spacing w:val="-1"/>
        </w:rPr>
        <w:t xml:space="preserve"> </w:t>
      </w:r>
      <w:r>
        <w:t>Trabajadores</w:t>
      </w:r>
      <w:r>
        <w:rPr>
          <w:spacing w:val="2"/>
        </w:rPr>
        <w:t xml:space="preserve"> </w:t>
      </w:r>
      <w:r>
        <w:t>del Estado,</w:t>
      </w:r>
      <w:r>
        <w:rPr>
          <w:spacing w:val="1"/>
        </w:rPr>
        <w:t xml:space="preserve"> </w:t>
      </w:r>
      <w:r>
        <w:t>para quedar</w:t>
      </w:r>
      <w:r>
        <w:rPr>
          <w:spacing w:val="-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sigue:</w:t>
      </w:r>
    </w:p>
    <w:p w14:paraId="0920438E" w14:textId="77777777" w:rsidR="00D2313B" w:rsidRDefault="00D2313B">
      <w:pPr>
        <w:pStyle w:val="Textoindependiente"/>
        <w:spacing w:before="1"/>
        <w:rPr>
          <w:sz w:val="12"/>
        </w:rPr>
      </w:pPr>
    </w:p>
    <w:p w14:paraId="35CC5F53" w14:textId="77777777" w:rsidR="00D2313B" w:rsidRDefault="00D2313B">
      <w:pPr>
        <w:rPr>
          <w:sz w:val="12"/>
        </w:rPr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7C71CA97" w14:textId="77777777" w:rsidR="00D2313B" w:rsidRDefault="00372167">
      <w:pPr>
        <w:pStyle w:val="Textoindependiente"/>
        <w:spacing w:before="93"/>
        <w:ind w:left="406"/>
      </w:pPr>
      <w:r>
        <w:t>……….</w:t>
      </w:r>
    </w:p>
    <w:p w14:paraId="34760216" w14:textId="77777777" w:rsidR="00D2313B" w:rsidRDefault="00372167">
      <w:pPr>
        <w:pStyle w:val="Textoindependiente"/>
        <w:rPr>
          <w:sz w:val="24"/>
        </w:rPr>
      </w:pPr>
      <w:r>
        <w:br w:type="column"/>
      </w:r>
    </w:p>
    <w:p w14:paraId="2E3AC9F4" w14:textId="77777777" w:rsidR="00D2313B" w:rsidRDefault="00D2313B">
      <w:pPr>
        <w:pStyle w:val="Textoindependiente"/>
        <w:spacing w:before="10"/>
        <w:rPr>
          <w:sz w:val="23"/>
        </w:rPr>
      </w:pPr>
    </w:p>
    <w:p w14:paraId="206265D1" w14:textId="77777777" w:rsidR="00D2313B" w:rsidRDefault="00372167">
      <w:pPr>
        <w:pStyle w:val="Ttulo2"/>
        <w:ind w:left="406" w:right="0"/>
        <w:jc w:val="left"/>
      </w:pPr>
      <w:r>
        <w:t>Transitorio</w:t>
      </w:r>
    </w:p>
    <w:p w14:paraId="79E8C409" w14:textId="77777777" w:rsidR="00D2313B" w:rsidRDefault="00D2313B">
      <w:pPr>
        <w:sectPr w:rsidR="00D2313B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1100" w:space="2738"/>
            <w:col w:w="5802"/>
          </w:cols>
        </w:sectPr>
      </w:pPr>
    </w:p>
    <w:p w14:paraId="71B5878D" w14:textId="77777777" w:rsidR="00D2313B" w:rsidRDefault="00D2313B">
      <w:pPr>
        <w:pStyle w:val="Textoindependiente"/>
        <w:rPr>
          <w:rFonts w:ascii="Arial"/>
          <w:b/>
          <w:sz w:val="12"/>
        </w:rPr>
      </w:pPr>
    </w:p>
    <w:p w14:paraId="5C1E16D8" w14:textId="77777777" w:rsidR="00D2313B" w:rsidRDefault="00372167">
      <w:pPr>
        <w:pStyle w:val="Textoindependiente"/>
        <w:spacing w:before="93" w:line="242" w:lineRule="auto"/>
        <w:ind w:left="118" w:right="122" w:firstLine="288"/>
        <w:jc w:val="both"/>
      </w:pPr>
      <w:proofErr w:type="gramStart"/>
      <w:r>
        <w:rPr>
          <w:rFonts w:ascii="Arial" w:hAnsi="Arial"/>
          <w:b/>
        </w:rPr>
        <w:t>Único.-</w:t>
      </w:r>
      <w:proofErr w:type="gramEnd"/>
      <w:r>
        <w:rPr>
          <w:rFonts w:ascii="Arial" w:hAnsi="Arial"/>
          <w:b/>
          <w:spacing w:val="10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presente</w:t>
      </w:r>
      <w:r>
        <w:rPr>
          <w:spacing w:val="9"/>
        </w:rPr>
        <w:t xml:space="preserve"> </w:t>
      </w:r>
      <w:r>
        <w:t>Decreto</w:t>
      </w:r>
      <w:r>
        <w:rPr>
          <w:spacing w:val="9"/>
        </w:rPr>
        <w:t xml:space="preserve"> </w:t>
      </w:r>
      <w:r>
        <w:t>entrará</w:t>
      </w:r>
      <w:r>
        <w:rPr>
          <w:spacing w:val="12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vigor</w:t>
      </w:r>
      <w:r>
        <w:rPr>
          <w:spacing w:val="10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día</w:t>
      </w:r>
      <w:r>
        <w:rPr>
          <w:spacing w:val="10"/>
        </w:rPr>
        <w:t xml:space="preserve"> </w:t>
      </w:r>
      <w:r>
        <w:t>siguiente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su</w:t>
      </w:r>
      <w:r>
        <w:rPr>
          <w:spacing w:val="11"/>
        </w:rPr>
        <w:t xml:space="preserve"> </w:t>
      </w:r>
      <w:r>
        <w:t>publicación</w:t>
      </w:r>
      <w:r>
        <w:rPr>
          <w:spacing w:val="11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Diario</w:t>
      </w:r>
      <w:r>
        <w:rPr>
          <w:spacing w:val="10"/>
        </w:rPr>
        <w:t xml:space="preserve"> </w:t>
      </w:r>
      <w:r>
        <w:t>Oficial</w:t>
      </w:r>
      <w:r>
        <w:rPr>
          <w:spacing w:val="9"/>
        </w:rPr>
        <w:t xml:space="preserve"> </w:t>
      </w:r>
      <w:r>
        <w:t>de</w:t>
      </w:r>
      <w:r>
        <w:rPr>
          <w:spacing w:val="-5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Federación.</w:t>
      </w:r>
    </w:p>
    <w:p w14:paraId="095F4898" w14:textId="77777777" w:rsidR="00D2313B" w:rsidRDefault="00D2313B">
      <w:pPr>
        <w:pStyle w:val="Textoindependiente"/>
        <w:spacing w:before="8"/>
        <w:rPr>
          <w:sz w:val="19"/>
        </w:rPr>
      </w:pPr>
    </w:p>
    <w:p w14:paraId="2770A6D1" w14:textId="77777777" w:rsidR="00D2313B" w:rsidRDefault="00372167">
      <w:pPr>
        <w:ind w:left="118" w:right="117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 xml:space="preserve">México, D.F., a 17 de abril de 2012.- Sen. </w:t>
      </w:r>
      <w:proofErr w:type="spellStart"/>
      <w:r>
        <w:rPr>
          <w:rFonts w:ascii="Arial" w:hAnsi="Arial"/>
          <w:b/>
          <w:sz w:val="20"/>
        </w:rPr>
        <w:t>Jose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Gonzalez</w:t>
      </w:r>
      <w:proofErr w:type="spellEnd"/>
      <w:r>
        <w:rPr>
          <w:rFonts w:ascii="Arial" w:hAnsi="Arial"/>
          <w:b/>
          <w:sz w:val="20"/>
        </w:rPr>
        <w:t xml:space="preserve"> Morfin</w:t>
      </w:r>
      <w:r>
        <w:rPr>
          <w:sz w:val="20"/>
        </w:rPr>
        <w:t xml:space="preserve">, </w:t>
      </w:r>
      <w:proofErr w:type="gramStart"/>
      <w:r>
        <w:rPr>
          <w:sz w:val="20"/>
        </w:rPr>
        <w:t>Presidente.-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Dip</w:t>
      </w:r>
      <w:proofErr w:type="spellEnd"/>
      <w:r>
        <w:rPr>
          <w:sz w:val="20"/>
        </w:rPr>
        <w:t xml:space="preserve">. </w:t>
      </w:r>
      <w:r>
        <w:rPr>
          <w:rFonts w:ascii="Arial" w:hAnsi="Arial"/>
          <w:b/>
          <w:sz w:val="20"/>
        </w:rPr>
        <w:t>Guadalupe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Acosta Naranjo</w:t>
      </w:r>
      <w:r>
        <w:rPr>
          <w:sz w:val="20"/>
        </w:rPr>
        <w:t xml:space="preserve">, </w:t>
      </w:r>
      <w:proofErr w:type="gramStart"/>
      <w:r>
        <w:rPr>
          <w:sz w:val="20"/>
        </w:rPr>
        <w:t>Presidente.-</w:t>
      </w:r>
      <w:proofErr w:type="gramEnd"/>
      <w:r>
        <w:rPr>
          <w:sz w:val="20"/>
        </w:rPr>
        <w:t xml:space="preserve"> Sen. </w:t>
      </w:r>
      <w:r>
        <w:rPr>
          <w:rFonts w:ascii="Arial" w:hAnsi="Arial"/>
          <w:b/>
          <w:sz w:val="20"/>
        </w:rPr>
        <w:t>Martha Leticia Sosa Govea</w:t>
      </w:r>
      <w:r>
        <w:rPr>
          <w:sz w:val="20"/>
        </w:rPr>
        <w:t xml:space="preserve">, </w:t>
      </w:r>
      <w:proofErr w:type="gramStart"/>
      <w:r>
        <w:rPr>
          <w:sz w:val="20"/>
        </w:rPr>
        <w:t>Secretaria.-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Dip</w:t>
      </w:r>
      <w:proofErr w:type="spellEnd"/>
      <w:r>
        <w:rPr>
          <w:sz w:val="20"/>
        </w:rPr>
        <w:t xml:space="preserve">. </w:t>
      </w:r>
      <w:r>
        <w:rPr>
          <w:rFonts w:ascii="Arial" w:hAnsi="Arial"/>
          <w:b/>
          <w:sz w:val="20"/>
        </w:rPr>
        <w:t>Laura Arizmendi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Campos</w:t>
      </w:r>
      <w:r>
        <w:rPr>
          <w:sz w:val="20"/>
        </w:rPr>
        <w:t xml:space="preserve">, </w:t>
      </w:r>
      <w:proofErr w:type="gramStart"/>
      <w:r>
        <w:rPr>
          <w:sz w:val="20"/>
        </w:rPr>
        <w:t>Secretaria.-</w:t>
      </w:r>
      <w:proofErr w:type="gramEnd"/>
      <w:r>
        <w:rPr>
          <w:sz w:val="20"/>
        </w:rPr>
        <w:t xml:space="preserve"> Rúbricas.</w:t>
      </w:r>
      <w:r>
        <w:rPr>
          <w:rFonts w:ascii="Arial" w:hAnsi="Arial"/>
          <w:b/>
          <w:sz w:val="20"/>
        </w:rPr>
        <w:t>"</w:t>
      </w:r>
    </w:p>
    <w:p w14:paraId="27BC713A" w14:textId="77777777" w:rsidR="00D2313B" w:rsidRDefault="00D2313B">
      <w:pPr>
        <w:pStyle w:val="Textoindependiente"/>
        <w:spacing w:before="2"/>
        <w:rPr>
          <w:rFonts w:ascii="Arial"/>
          <w:b/>
        </w:rPr>
      </w:pPr>
    </w:p>
    <w:p w14:paraId="0350749F" w14:textId="77777777" w:rsidR="00D2313B" w:rsidRDefault="00372167">
      <w:pPr>
        <w:pStyle w:val="Textoindependiente"/>
        <w:ind w:left="118" w:right="117" w:firstLine="288"/>
        <w:jc w:val="both"/>
      </w:pPr>
      <w:r>
        <w:t>En cumplimiento de lo dispuesto por la fracción I del Artículo 89 de la Constitución Política de los</w:t>
      </w:r>
      <w:r>
        <w:rPr>
          <w:spacing w:val="1"/>
        </w:rPr>
        <w:t xml:space="preserve"> </w:t>
      </w:r>
      <w:r>
        <w:t>Estados Unidos Mexicanos, y para su debida publicación y observancia, expido el presente Decreto en la</w:t>
      </w:r>
      <w:r>
        <w:rPr>
          <w:spacing w:val="1"/>
        </w:rPr>
        <w:t xml:space="preserve"> </w:t>
      </w:r>
      <w:r>
        <w:t>Residencia del Poder Ejecutivo Federal, en la Ciudad de México, Distrito Federal, a veinticinco de mayo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mil</w:t>
      </w:r>
      <w:r>
        <w:rPr>
          <w:spacing w:val="1"/>
        </w:rPr>
        <w:t xml:space="preserve"> </w:t>
      </w:r>
      <w:proofErr w:type="gramStart"/>
      <w:r>
        <w:t>doce.-</w:t>
      </w:r>
      <w:proofErr w:type="gramEnd"/>
      <w:r>
        <w:rPr>
          <w:spacing w:val="1"/>
        </w:rPr>
        <w:t xml:space="preserve"> </w:t>
      </w:r>
      <w:r>
        <w:rPr>
          <w:rFonts w:ascii="Arial" w:hAnsi="Arial"/>
          <w:b/>
        </w:rPr>
        <w:t>Felipe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Jesús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Calderón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Hinojosa</w:t>
      </w:r>
      <w:r>
        <w:t>.-</w:t>
      </w:r>
      <w:r>
        <w:rPr>
          <w:spacing w:val="1"/>
        </w:rPr>
        <w:t xml:space="preserve"> </w:t>
      </w:r>
      <w:r>
        <w:t>Rúbrica.-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Secretario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Gobernación,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Alejandro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Alfonso</w:t>
      </w:r>
      <w:r>
        <w:rPr>
          <w:rFonts w:ascii="Arial" w:hAnsi="Arial"/>
          <w:b/>
          <w:spacing w:val="-1"/>
        </w:rPr>
        <w:t xml:space="preserve"> </w:t>
      </w:r>
      <w:proofErr w:type="spellStart"/>
      <w:r>
        <w:rPr>
          <w:rFonts w:ascii="Arial" w:hAnsi="Arial"/>
          <w:b/>
        </w:rPr>
        <w:t>Poiré</w:t>
      </w:r>
      <w:proofErr w:type="spellEnd"/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Romero</w:t>
      </w:r>
      <w:r>
        <w:t>.- Rúbrica.</w:t>
      </w:r>
    </w:p>
    <w:p w14:paraId="4096B43B" w14:textId="77777777" w:rsidR="00D2313B" w:rsidRDefault="00D2313B">
      <w:pPr>
        <w:jc w:val="both"/>
        <w:sectPr w:rsidR="00D2313B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708D0550" w14:textId="77777777" w:rsidR="00D2313B" w:rsidRDefault="00D2313B">
      <w:pPr>
        <w:pStyle w:val="Textoindependiente"/>
        <w:spacing w:before="5"/>
        <w:rPr>
          <w:sz w:val="27"/>
        </w:rPr>
      </w:pPr>
    </w:p>
    <w:p w14:paraId="6D11C2A6" w14:textId="77777777" w:rsidR="00D2313B" w:rsidRDefault="00372167">
      <w:pPr>
        <w:pStyle w:val="Ttulo2"/>
        <w:spacing w:before="93"/>
        <w:ind w:left="118" w:right="112"/>
        <w:jc w:val="both"/>
      </w:pPr>
      <w:r>
        <w:t>DECRETO</w:t>
      </w:r>
      <w:r>
        <w:rPr>
          <w:spacing w:val="21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adicionan</w:t>
      </w:r>
      <w:r>
        <w:rPr>
          <w:spacing w:val="17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reforman</w:t>
      </w:r>
      <w:r>
        <w:rPr>
          <w:spacing w:val="19"/>
        </w:rPr>
        <w:t xml:space="preserve"> </w:t>
      </w:r>
      <w:r>
        <w:t>diversas</w:t>
      </w:r>
      <w:r>
        <w:rPr>
          <w:spacing w:val="19"/>
        </w:rPr>
        <w:t xml:space="preserve"> </w:t>
      </w:r>
      <w:r>
        <w:t>disposiciones</w:t>
      </w:r>
      <w:r>
        <w:rPr>
          <w:spacing w:val="19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Ley</w:t>
      </w:r>
      <w:r>
        <w:rPr>
          <w:spacing w:val="15"/>
        </w:rPr>
        <w:t xml:space="preserve"> </w:t>
      </w:r>
      <w:r>
        <w:t>General</w:t>
      </w:r>
      <w:r>
        <w:rPr>
          <w:spacing w:val="-59"/>
        </w:rPr>
        <w:t xml:space="preserve"> </w:t>
      </w:r>
      <w:r>
        <w:t>de Salud; de la Ley Federal de los Trabajadores al Servicio del Estado, Reglamentaria del</w:t>
      </w:r>
      <w:r>
        <w:rPr>
          <w:spacing w:val="1"/>
        </w:rPr>
        <w:t xml:space="preserve"> </w:t>
      </w:r>
      <w:r>
        <w:t>Apartado B) del artículo 123 Constitucional; de la Ley del Seguro Social; de la Ley del</w:t>
      </w:r>
      <w:r>
        <w:rPr>
          <w:spacing w:val="1"/>
        </w:rPr>
        <w:t xml:space="preserve"> </w:t>
      </w:r>
      <w:r>
        <w:t>Instituto de Seguridad y Servicios</w:t>
      </w:r>
      <w:r>
        <w:rPr>
          <w:spacing w:val="1"/>
        </w:rPr>
        <w:t xml:space="preserve"> </w:t>
      </w:r>
      <w:r>
        <w:t>Sociales de los Trabajadores</w:t>
      </w:r>
      <w:r>
        <w:rPr>
          <w:spacing w:val="1"/>
        </w:rPr>
        <w:t xml:space="preserve"> </w:t>
      </w:r>
      <w:r>
        <w:t>del Estado;</w:t>
      </w:r>
      <w:r>
        <w:rPr>
          <w:spacing w:val="61"/>
        </w:rPr>
        <w:t xml:space="preserve"> </w:t>
      </w:r>
      <w:r>
        <w:t>de la Ley</w:t>
      </w:r>
      <w:r>
        <w:rPr>
          <w:spacing w:val="1"/>
        </w:rPr>
        <w:t xml:space="preserve"> </w:t>
      </w:r>
      <w:r>
        <w:t>para la Protección de los Derechos de Niñas, Niños y Adolescentes, y de la Ley General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Acceso de las</w:t>
      </w:r>
      <w:r>
        <w:rPr>
          <w:spacing w:val="-2"/>
        </w:rPr>
        <w:t xml:space="preserve"> </w:t>
      </w:r>
      <w:r>
        <w:t>Mujeres a una</w:t>
      </w:r>
      <w:r>
        <w:rPr>
          <w:spacing w:val="-2"/>
        </w:rPr>
        <w:t xml:space="preserve"> </w:t>
      </w:r>
      <w:r>
        <w:t>Vida</w:t>
      </w:r>
      <w:r>
        <w:rPr>
          <w:spacing w:val="-3"/>
        </w:rPr>
        <w:t xml:space="preserve"> </w:t>
      </w:r>
      <w:r>
        <w:t>Libre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Violencia.</w:t>
      </w:r>
    </w:p>
    <w:p w14:paraId="5D654C6B" w14:textId="77777777" w:rsidR="00D2313B" w:rsidRDefault="00D2313B">
      <w:pPr>
        <w:pStyle w:val="Textoindependiente"/>
        <w:spacing w:before="3"/>
        <w:rPr>
          <w:rFonts w:ascii="Arial"/>
          <w:b/>
        </w:rPr>
      </w:pPr>
    </w:p>
    <w:p w14:paraId="1231974A" w14:textId="77777777" w:rsidR="00D2313B" w:rsidRDefault="00372167">
      <w:pPr>
        <w:ind w:left="222" w:right="221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Diario</w:t>
      </w:r>
      <w:r>
        <w:rPr>
          <w:spacing w:val="-1"/>
          <w:sz w:val="16"/>
        </w:rPr>
        <w:t xml:space="preserve"> </w:t>
      </w:r>
      <w:r>
        <w:rPr>
          <w:sz w:val="16"/>
        </w:rPr>
        <w:t>Oficial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Federación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1"/>
          <w:sz w:val="16"/>
        </w:rPr>
        <w:t xml:space="preserve"> </w:t>
      </w:r>
      <w:r>
        <w:rPr>
          <w:sz w:val="16"/>
        </w:rPr>
        <w:t>2</w:t>
      </w:r>
      <w:r>
        <w:rPr>
          <w:spacing w:val="-1"/>
          <w:sz w:val="16"/>
        </w:rPr>
        <w:t xml:space="preserve"> </w:t>
      </w:r>
      <w:r>
        <w:rPr>
          <w:sz w:val="16"/>
        </w:rPr>
        <w:t>de abril de</w:t>
      </w:r>
      <w:r>
        <w:rPr>
          <w:spacing w:val="-3"/>
          <w:sz w:val="16"/>
        </w:rPr>
        <w:t xml:space="preserve"> </w:t>
      </w:r>
      <w:r>
        <w:rPr>
          <w:sz w:val="16"/>
        </w:rPr>
        <w:t>2014</w:t>
      </w:r>
    </w:p>
    <w:p w14:paraId="1385B360" w14:textId="77777777" w:rsidR="00D2313B" w:rsidRDefault="00D2313B">
      <w:pPr>
        <w:pStyle w:val="Textoindependiente"/>
      </w:pPr>
    </w:p>
    <w:p w14:paraId="0B3F13EA" w14:textId="77777777" w:rsidR="00D2313B" w:rsidRDefault="00372167">
      <w:pPr>
        <w:pStyle w:val="Textoindependiente"/>
        <w:ind w:left="118" w:right="124" w:firstLine="288"/>
        <w:jc w:val="both"/>
      </w:pPr>
      <w:r>
        <w:rPr>
          <w:rFonts w:ascii="Arial" w:hAnsi="Arial"/>
          <w:b/>
        </w:rPr>
        <w:t xml:space="preserve">Artículo </w:t>
      </w:r>
      <w:proofErr w:type="gramStart"/>
      <w:r>
        <w:rPr>
          <w:rFonts w:ascii="Arial" w:hAnsi="Arial"/>
          <w:b/>
        </w:rPr>
        <w:t>Cuarto.-</w:t>
      </w:r>
      <w:proofErr w:type="gramEnd"/>
      <w:r>
        <w:rPr>
          <w:rFonts w:ascii="Arial" w:hAnsi="Arial"/>
          <w:b/>
        </w:rPr>
        <w:t xml:space="preserve"> </w:t>
      </w:r>
      <w:r>
        <w:t>Se reforma la fracción II, y se adiciona una fracción III, recorriéndose la actual en su</w:t>
      </w:r>
      <w:r>
        <w:rPr>
          <w:spacing w:val="-53"/>
        </w:rPr>
        <w:t xml:space="preserve"> </w:t>
      </w:r>
      <w:r>
        <w:t>orden, al artículo 39 de la Ley del Instituto de Seguridad y Servicios Sociales de los Trabajadores del</w:t>
      </w:r>
      <w:r>
        <w:rPr>
          <w:spacing w:val="1"/>
        </w:rPr>
        <w:t xml:space="preserve"> </w:t>
      </w:r>
      <w:r>
        <w:t>Estado,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quedar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sigue:</w:t>
      </w:r>
    </w:p>
    <w:p w14:paraId="0DEBA7AA" w14:textId="77777777" w:rsidR="00D2313B" w:rsidRDefault="00D2313B">
      <w:pPr>
        <w:pStyle w:val="Textoindependiente"/>
        <w:spacing w:before="1"/>
        <w:rPr>
          <w:sz w:val="12"/>
        </w:rPr>
      </w:pPr>
    </w:p>
    <w:p w14:paraId="248BEC51" w14:textId="77777777" w:rsidR="00D2313B" w:rsidRDefault="00D2313B">
      <w:pPr>
        <w:rPr>
          <w:sz w:val="12"/>
        </w:rPr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26F5A4D0" w14:textId="77777777" w:rsidR="00D2313B" w:rsidRDefault="00372167">
      <w:pPr>
        <w:pStyle w:val="Textoindependiente"/>
        <w:spacing w:before="93"/>
        <w:ind w:left="406"/>
      </w:pPr>
      <w:r>
        <w:t>………</w:t>
      </w:r>
    </w:p>
    <w:p w14:paraId="38C07AAF" w14:textId="77777777" w:rsidR="00D2313B" w:rsidRDefault="00372167">
      <w:pPr>
        <w:pStyle w:val="Textoindependiente"/>
        <w:rPr>
          <w:sz w:val="24"/>
        </w:rPr>
      </w:pPr>
      <w:r>
        <w:br w:type="column"/>
      </w:r>
    </w:p>
    <w:p w14:paraId="4B2F4B1D" w14:textId="77777777" w:rsidR="00D2313B" w:rsidRDefault="00D2313B">
      <w:pPr>
        <w:pStyle w:val="Textoindependiente"/>
        <w:spacing w:before="9"/>
        <w:rPr>
          <w:sz w:val="23"/>
        </w:rPr>
      </w:pPr>
    </w:p>
    <w:p w14:paraId="70617292" w14:textId="77777777" w:rsidR="00D2313B" w:rsidRDefault="00372167">
      <w:pPr>
        <w:pStyle w:val="Ttulo2"/>
        <w:ind w:left="406" w:right="0"/>
        <w:jc w:val="left"/>
      </w:pPr>
      <w:r>
        <w:t>TRANSITORIOS</w:t>
      </w:r>
    </w:p>
    <w:p w14:paraId="65753F7A" w14:textId="77777777" w:rsidR="00D2313B" w:rsidRDefault="00D2313B">
      <w:pPr>
        <w:sectPr w:rsidR="00D2313B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1045" w:space="2536"/>
            <w:col w:w="6059"/>
          </w:cols>
        </w:sectPr>
      </w:pPr>
    </w:p>
    <w:p w14:paraId="5E110FA6" w14:textId="77777777" w:rsidR="00D2313B" w:rsidRDefault="00D2313B">
      <w:pPr>
        <w:pStyle w:val="Textoindependiente"/>
        <w:spacing w:before="1"/>
        <w:rPr>
          <w:rFonts w:ascii="Arial"/>
          <w:b/>
          <w:sz w:val="12"/>
        </w:rPr>
      </w:pPr>
    </w:p>
    <w:p w14:paraId="4F923576" w14:textId="77777777" w:rsidR="00D2313B" w:rsidRDefault="00372167">
      <w:pPr>
        <w:pStyle w:val="Textoindependiente"/>
        <w:spacing w:before="93" w:line="242" w:lineRule="auto"/>
        <w:ind w:left="118" w:right="124" w:firstLine="288"/>
        <w:jc w:val="both"/>
      </w:pP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34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t>presente</w:t>
      </w:r>
      <w:r>
        <w:rPr>
          <w:spacing w:val="33"/>
        </w:rPr>
        <w:t xml:space="preserve"> </w:t>
      </w:r>
      <w:r>
        <w:t>Decreto</w:t>
      </w:r>
      <w:r>
        <w:rPr>
          <w:spacing w:val="33"/>
        </w:rPr>
        <w:t xml:space="preserve"> </w:t>
      </w:r>
      <w:r>
        <w:t>entrará</w:t>
      </w:r>
      <w:r>
        <w:rPr>
          <w:spacing w:val="34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t>vigor</w:t>
      </w:r>
      <w:r>
        <w:rPr>
          <w:spacing w:val="35"/>
        </w:rPr>
        <w:t xml:space="preserve"> </w:t>
      </w:r>
      <w:r>
        <w:t>al</w:t>
      </w:r>
      <w:r>
        <w:rPr>
          <w:spacing w:val="35"/>
        </w:rPr>
        <w:t xml:space="preserve"> </w:t>
      </w:r>
      <w:r>
        <w:t>día</w:t>
      </w:r>
      <w:r>
        <w:rPr>
          <w:spacing w:val="33"/>
        </w:rPr>
        <w:t xml:space="preserve"> </w:t>
      </w:r>
      <w:r>
        <w:t>siguiente</w:t>
      </w:r>
      <w:r>
        <w:rPr>
          <w:spacing w:val="35"/>
        </w:rPr>
        <w:t xml:space="preserve"> </w:t>
      </w:r>
      <w:r>
        <w:t>al</w:t>
      </w:r>
      <w:r>
        <w:rPr>
          <w:spacing w:val="32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su</w:t>
      </w:r>
      <w:r>
        <w:rPr>
          <w:spacing w:val="33"/>
        </w:rPr>
        <w:t xml:space="preserve"> </w:t>
      </w:r>
      <w:r>
        <w:t>publicación</w:t>
      </w:r>
      <w:r>
        <w:rPr>
          <w:spacing w:val="36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t>Diario</w:t>
      </w:r>
      <w:r>
        <w:rPr>
          <w:spacing w:val="-53"/>
        </w:rPr>
        <w:t xml:space="preserve"> </w:t>
      </w:r>
      <w:r>
        <w:t>Oficial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Federación.</w:t>
      </w:r>
    </w:p>
    <w:p w14:paraId="3719C7C2" w14:textId="77777777" w:rsidR="00D2313B" w:rsidRDefault="00D2313B">
      <w:pPr>
        <w:pStyle w:val="Textoindependiente"/>
        <w:spacing w:before="5"/>
        <w:rPr>
          <w:sz w:val="19"/>
        </w:rPr>
      </w:pPr>
    </w:p>
    <w:p w14:paraId="731139C9" w14:textId="77777777" w:rsidR="00D2313B" w:rsidRDefault="00372167">
      <w:pPr>
        <w:pStyle w:val="Textoindependiente"/>
        <w:spacing w:line="242" w:lineRule="auto"/>
        <w:ind w:left="118" w:right="123" w:firstLine="288"/>
        <w:jc w:val="both"/>
      </w:pP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12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concede</w:t>
      </w:r>
      <w:r>
        <w:rPr>
          <w:spacing w:val="10"/>
        </w:rPr>
        <w:t xml:space="preserve"> </w:t>
      </w:r>
      <w:r>
        <w:t>un</w:t>
      </w:r>
      <w:r>
        <w:rPr>
          <w:spacing w:val="11"/>
        </w:rPr>
        <w:t xml:space="preserve"> </w:t>
      </w:r>
      <w:r>
        <w:t>plazo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trescientos</w:t>
      </w:r>
      <w:r>
        <w:rPr>
          <w:spacing w:val="12"/>
        </w:rPr>
        <w:t xml:space="preserve"> </w:t>
      </w:r>
      <w:r>
        <w:t>sesenta</w:t>
      </w:r>
      <w:r>
        <w:rPr>
          <w:spacing w:val="16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cinco</w:t>
      </w:r>
      <w:r>
        <w:rPr>
          <w:spacing w:val="12"/>
        </w:rPr>
        <w:t xml:space="preserve"> </w:t>
      </w:r>
      <w:r>
        <w:t>días</w:t>
      </w:r>
      <w:r>
        <w:rPr>
          <w:spacing w:val="12"/>
        </w:rPr>
        <w:t xml:space="preserve"> </w:t>
      </w:r>
      <w:r>
        <w:t>naturales,</w:t>
      </w:r>
      <w:r>
        <w:rPr>
          <w:spacing w:val="11"/>
        </w:rPr>
        <w:t xml:space="preserve"> </w:t>
      </w:r>
      <w:r>
        <w:t>contados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partir</w:t>
      </w:r>
      <w:r>
        <w:rPr>
          <w:spacing w:val="12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la fecha en que entren en vigor estas modificaciones, para que las empresas, instituciones, dependencias</w:t>
      </w:r>
      <w:r>
        <w:rPr>
          <w:spacing w:val="-53"/>
        </w:rPr>
        <w:t xml:space="preserve"> </w:t>
      </w:r>
      <w:r>
        <w:t>y, en general, todos los obligados conforme a este Decreto efectúen las adecuaciones físicas necesarias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dar</w:t>
      </w:r>
      <w:r>
        <w:rPr>
          <w:spacing w:val="-1"/>
        </w:rPr>
        <w:t xml:space="preserve"> </w:t>
      </w:r>
      <w:r>
        <w:t>cumplimiento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 disposiciones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correspondiente.</w:t>
      </w:r>
    </w:p>
    <w:p w14:paraId="76E2CBD4" w14:textId="77777777" w:rsidR="00D2313B" w:rsidRDefault="00D2313B">
      <w:pPr>
        <w:pStyle w:val="Textoindependiente"/>
        <w:spacing w:before="2"/>
        <w:rPr>
          <w:sz w:val="19"/>
        </w:rPr>
      </w:pPr>
    </w:p>
    <w:p w14:paraId="75B26EEF" w14:textId="77777777" w:rsidR="00D2313B" w:rsidRDefault="00372167">
      <w:pPr>
        <w:ind w:left="118" w:right="115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 xml:space="preserve">México, D.F., a 20 de febrero de 2014.- Sen. </w:t>
      </w:r>
      <w:r>
        <w:rPr>
          <w:rFonts w:ascii="Arial" w:hAnsi="Arial"/>
          <w:b/>
          <w:sz w:val="20"/>
        </w:rPr>
        <w:t>Raúl Cervantes Andrade</w:t>
      </w:r>
      <w:r>
        <w:rPr>
          <w:sz w:val="20"/>
        </w:rPr>
        <w:t xml:space="preserve">, </w:t>
      </w:r>
      <w:proofErr w:type="gramStart"/>
      <w:r>
        <w:rPr>
          <w:sz w:val="20"/>
        </w:rPr>
        <w:t>Presidente.-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Dip</w:t>
      </w:r>
      <w:proofErr w:type="spellEnd"/>
      <w:r>
        <w:rPr>
          <w:sz w:val="20"/>
        </w:rPr>
        <w:t xml:space="preserve">. </w:t>
      </w:r>
      <w:r>
        <w:rPr>
          <w:rFonts w:ascii="Arial" w:hAnsi="Arial"/>
          <w:b/>
          <w:sz w:val="20"/>
        </w:rPr>
        <w:t>Ricardo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Anaya Cortés</w:t>
      </w:r>
      <w:r>
        <w:rPr>
          <w:sz w:val="20"/>
        </w:rPr>
        <w:t xml:space="preserve">, </w:t>
      </w:r>
      <w:proofErr w:type="gramStart"/>
      <w:r>
        <w:rPr>
          <w:sz w:val="20"/>
        </w:rPr>
        <w:t>Presidente.-</w:t>
      </w:r>
      <w:proofErr w:type="gramEnd"/>
      <w:r>
        <w:rPr>
          <w:sz w:val="20"/>
        </w:rPr>
        <w:t xml:space="preserve"> Sen. </w:t>
      </w:r>
      <w:r>
        <w:rPr>
          <w:rFonts w:ascii="Arial" w:hAnsi="Arial"/>
          <w:b/>
          <w:sz w:val="20"/>
        </w:rPr>
        <w:t>Rosa Adriana Díaz Lizama</w:t>
      </w:r>
      <w:r>
        <w:rPr>
          <w:sz w:val="20"/>
        </w:rPr>
        <w:t xml:space="preserve">, </w:t>
      </w:r>
      <w:proofErr w:type="gramStart"/>
      <w:r>
        <w:rPr>
          <w:sz w:val="20"/>
        </w:rPr>
        <w:t>Secretaria.-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Dip</w:t>
      </w:r>
      <w:proofErr w:type="spellEnd"/>
      <w:r>
        <w:rPr>
          <w:sz w:val="20"/>
        </w:rPr>
        <w:t xml:space="preserve">. </w:t>
      </w:r>
      <w:r>
        <w:rPr>
          <w:rFonts w:ascii="Arial" w:hAnsi="Arial"/>
          <w:b/>
          <w:sz w:val="20"/>
        </w:rPr>
        <w:t>Magdalena del Socorro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Núñez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Monreal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Secretaria.-</w:t>
      </w:r>
      <w:proofErr w:type="gramEnd"/>
      <w:r>
        <w:rPr>
          <w:sz w:val="20"/>
        </w:rPr>
        <w:t xml:space="preserve"> Rúbricas.</w:t>
      </w:r>
      <w:r>
        <w:rPr>
          <w:rFonts w:ascii="Arial" w:hAnsi="Arial"/>
          <w:b/>
          <w:sz w:val="20"/>
        </w:rPr>
        <w:t>"</w:t>
      </w:r>
    </w:p>
    <w:p w14:paraId="5956CED1" w14:textId="77777777" w:rsidR="00D2313B" w:rsidRDefault="00D2313B">
      <w:pPr>
        <w:pStyle w:val="Textoindependiente"/>
        <w:spacing w:before="5"/>
        <w:rPr>
          <w:rFonts w:ascii="Arial"/>
          <w:b/>
        </w:rPr>
      </w:pPr>
    </w:p>
    <w:p w14:paraId="72491BD6" w14:textId="77777777" w:rsidR="00D2313B" w:rsidRDefault="00372167">
      <w:pPr>
        <w:pStyle w:val="Textoindependiente"/>
        <w:ind w:left="118" w:right="117" w:firstLine="288"/>
        <w:jc w:val="both"/>
      </w:pPr>
      <w:r>
        <w:t>En cumplimiento de lo dispuesto por la fracción I del Artículo 89 de la Constitución Política de los</w:t>
      </w:r>
      <w:r>
        <w:rPr>
          <w:spacing w:val="1"/>
        </w:rPr>
        <w:t xml:space="preserve"> </w:t>
      </w:r>
      <w:r>
        <w:t>Estados Unidos Mexicanos, y para su debida publicación y observancia, expido el presente Decreto en la</w:t>
      </w:r>
      <w:r>
        <w:rPr>
          <w:spacing w:val="1"/>
        </w:rPr>
        <w:t xml:space="preserve"> </w:t>
      </w:r>
      <w:r>
        <w:t>Residencia del Poder Ejecutivo Federal, en la Ciudad de México, Distrito Federal, a veintiocho de marzo</w:t>
      </w:r>
      <w:r>
        <w:rPr>
          <w:spacing w:val="1"/>
        </w:rPr>
        <w:t xml:space="preserve"> </w:t>
      </w:r>
      <w:r>
        <w:t xml:space="preserve">de dos mil </w:t>
      </w:r>
      <w:proofErr w:type="gramStart"/>
      <w:r>
        <w:t>catorce.-</w:t>
      </w:r>
      <w:proofErr w:type="gramEnd"/>
      <w:r>
        <w:t xml:space="preserve"> </w:t>
      </w:r>
      <w:r>
        <w:rPr>
          <w:rFonts w:ascii="Arial" w:hAnsi="Arial"/>
          <w:b/>
        </w:rPr>
        <w:t>Enrique Peña Nieto</w:t>
      </w:r>
      <w:r>
        <w:t xml:space="preserve">.- Rúbrica.- El Secretario de Gobernación, </w:t>
      </w:r>
      <w:r>
        <w:rPr>
          <w:rFonts w:ascii="Arial" w:hAnsi="Arial"/>
          <w:b/>
        </w:rPr>
        <w:t>Miguel Ángel Osorio</w:t>
      </w:r>
      <w:r>
        <w:rPr>
          <w:rFonts w:ascii="Arial" w:hAnsi="Arial"/>
          <w:b/>
          <w:spacing w:val="-53"/>
        </w:rPr>
        <w:t xml:space="preserve"> </w:t>
      </w:r>
      <w:r>
        <w:rPr>
          <w:rFonts w:ascii="Arial" w:hAnsi="Arial"/>
          <w:b/>
        </w:rPr>
        <w:t>Chong</w:t>
      </w:r>
      <w:r>
        <w:t>.-</w:t>
      </w:r>
      <w:r>
        <w:rPr>
          <w:spacing w:val="-1"/>
        </w:rPr>
        <w:t xml:space="preserve"> </w:t>
      </w:r>
      <w:r>
        <w:t>Rúbrica.</w:t>
      </w:r>
    </w:p>
    <w:p w14:paraId="79BDE0DE" w14:textId="77777777" w:rsidR="00D2313B" w:rsidRDefault="00D2313B">
      <w:pPr>
        <w:jc w:val="both"/>
        <w:sectPr w:rsidR="00D2313B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046895DE" w14:textId="77777777" w:rsidR="00D2313B" w:rsidRDefault="00D2313B">
      <w:pPr>
        <w:pStyle w:val="Textoindependiente"/>
        <w:spacing w:before="5"/>
        <w:rPr>
          <w:sz w:val="27"/>
        </w:rPr>
      </w:pPr>
    </w:p>
    <w:p w14:paraId="3B4A2ACF" w14:textId="77777777" w:rsidR="00D2313B" w:rsidRDefault="00372167">
      <w:pPr>
        <w:pStyle w:val="Ttulo2"/>
        <w:spacing w:before="93"/>
        <w:ind w:left="118" w:right="0"/>
        <w:jc w:val="left"/>
      </w:pPr>
      <w:r>
        <w:t>DECRETO</w:t>
      </w:r>
      <w:r>
        <w:rPr>
          <w:spacing w:val="43"/>
        </w:rPr>
        <w:t xml:space="preserve"> </w:t>
      </w:r>
      <w:r>
        <w:t>por</w:t>
      </w:r>
      <w:r>
        <w:rPr>
          <w:spacing w:val="41"/>
        </w:rPr>
        <w:t xml:space="preserve"> </w:t>
      </w:r>
      <w:r>
        <w:t>el</w:t>
      </w:r>
      <w:r>
        <w:rPr>
          <w:spacing w:val="41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reforma</w:t>
      </w:r>
      <w:r>
        <w:rPr>
          <w:spacing w:val="40"/>
        </w:rPr>
        <w:t xml:space="preserve"> </w:t>
      </w:r>
      <w:r>
        <w:t>el</w:t>
      </w:r>
      <w:r>
        <w:rPr>
          <w:spacing w:val="42"/>
        </w:rPr>
        <w:t xml:space="preserve"> </w:t>
      </w:r>
      <w:r>
        <w:t>artículo</w:t>
      </w:r>
      <w:r>
        <w:rPr>
          <w:spacing w:val="37"/>
        </w:rPr>
        <w:t xml:space="preserve"> </w:t>
      </w:r>
      <w:r>
        <w:t>25</w:t>
      </w:r>
      <w:r>
        <w:rPr>
          <w:spacing w:val="42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Ley</w:t>
      </w:r>
      <w:r>
        <w:rPr>
          <w:spacing w:val="38"/>
        </w:rPr>
        <w:t xml:space="preserve"> </w:t>
      </w:r>
      <w:r>
        <w:t>del</w:t>
      </w:r>
      <w:r>
        <w:rPr>
          <w:spacing w:val="41"/>
        </w:rPr>
        <w:t xml:space="preserve"> </w:t>
      </w:r>
      <w:r>
        <w:t>Instituto</w:t>
      </w:r>
      <w:r>
        <w:rPr>
          <w:spacing w:val="44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Seguridad</w:t>
      </w:r>
      <w:r>
        <w:rPr>
          <w:spacing w:val="40"/>
        </w:rPr>
        <w:t xml:space="preserve"> </w:t>
      </w:r>
      <w:r>
        <w:t>y</w:t>
      </w:r>
      <w:r>
        <w:rPr>
          <w:spacing w:val="-58"/>
        </w:rPr>
        <w:t xml:space="preserve"> </w:t>
      </w:r>
      <w:r>
        <w:t>Servicios</w:t>
      </w:r>
      <w:r>
        <w:rPr>
          <w:spacing w:val="-1"/>
        </w:rPr>
        <w:t xml:space="preserve"> </w:t>
      </w:r>
      <w:r>
        <w:t>Sociales de</w:t>
      </w:r>
      <w:r>
        <w:rPr>
          <w:spacing w:val="-3"/>
        </w:rPr>
        <w:t xml:space="preserve"> </w:t>
      </w:r>
      <w:r>
        <w:t>los Trabajadores del</w:t>
      </w:r>
      <w:r>
        <w:rPr>
          <w:spacing w:val="2"/>
        </w:rPr>
        <w:t xml:space="preserve"> </w:t>
      </w:r>
      <w:r>
        <w:t>Estado.</w:t>
      </w:r>
    </w:p>
    <w:p w14:paraId="275913C7" w14:textId="77777777" w:rsidR="00D2313B" w:rsidRDefault="00D2313B">
      <w:pPr>
        <w:pStyle w:val="Textoindependiente"/>
        <w:spacing w:before="2"/>
        <w:rPr>
          <w:rFonts w:ascii="Arial"/>
          <w:b/>
        </w:rPr>
      </w:pPr>
    </w:p>
    <w:p w14:paraId="1F588533" w14:textId="77777777" w:rsidR="00D2313B" w:rsidRDefault="00372167">
      <w:pPr>
        <w:ind w:left="222" w:right="222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Diario</w:t>
      </w:r>
      <w:r>
        <w:rPr>
          <w:spacing w:val="-1"/>
          <w:sz w:val="16"/>
        </w:rPr>
        <w:t xml:space="preserve"> </w:t>
      </w:r>
      <w:r>
        <w:rPr>
          <w:sz w:val="16"/>
        </w:rPr>
        <w:t>Oficial 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Federación</w:t>
      </w:r>
      <w:r>
        <w:rPr>
          <w:spacing w:val="-1"/>
          <w:sz w:val="16"/>
        </w:rPr>
        <w:t xml:space="preserve"> </w:t>
      </w:r>
      <w:r>
        <w:rPr>
          <w:sz w:val="16"/>
        </w:rPr>
        <w:t>el 12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noviembre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2015</w:t>
      </w:r>
    </w:p>
    <w:p w14:paraId="21FAA915" w14:textId="77777777" w:rsidR="00D2313B" w:rsidRDefault="00D2313B">
      <w:pPr>
        <w:pStyle w:val="Textoindependiente"/>
      </w:pPr>
    </w:p>
    <w:p w14:paraId="28353CE8" w14:textId="77777777" w:rsidR="00D2313B" w:rsidRDefault="00372167">
      <w:pPr>
        <w:pStyle w:val="Textoindependiente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"/>
        </w:rPr>
        <w:t xml:space="preserve"> </w:t>
      </w:r>
      <w:proofErr w:type="gramStart"/>
      <w:r>
        <w:rPr>
          <w:rFonts w:ascii="Arial" w:hAnsi="Arial"/>
          <w:b/>
        </w:rPr>
        <w:t>Único.-</w:t>
      </w:r>
      <w:proofErr w:type="gramEnd"/>
      <w:r>
        <w:rPr>
          <w:rFonts w:ascii="Arial" w:hAnsi="Arial"/>
          <w:b/>
          <w:spacing w:val="4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reforma</w:t>
      </w:r>
      <w:r>
        <w:rPr>
          <w:spacing w:val="2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artículo</w:t>
      </w:r>
      <w:r>
        <w:rPr>
          <w:spacing w:val="2"/>
        </w:rPr>
        <w:t xml:space="preserve"> </w:t>
      </w:r>
      <w:r>
        <w:t>25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Seguridad</w:t>
      </w:r>
      <w:r>
        <w:rPr>
          <w:spacing w:val="4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Servicios</w:t>
      </w:r>
      <w:r>
        <w:rPr>
          <w:spacing w:val="5"/>
        </w:rPr>
        <w:t xml:space="preserve"> </w:t>
      </w:r>
      <w:r>
        <w:t>Sociales</w:t>
      </w:r>
      <w:r>
        <w:rPr>
          <w:spacing w:val="6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Trabajadores</w:t>
      </w:r>
      <w:r>
        <w:rPr>
          <w:spacing w:val="1"/>
        </w:rPr>
        <w:t xml:space="preserve"> </w:t>
      </w:r>
      <w:r>
        <w:t>del Estado,</w:t>
      </w:r>
      <w:r>
        <w:rPr>
          <w:spacing w:val="-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quedar como</w:t>
      </w:r>
      <w:r>
        <w:rPr>
          <w:spacing w:val="-2"/>
        </w:rPr>
        <w:t xml:space="preserve"> </w:t>
      </w:r>
      <w:r>
        <w:t>sigue:</w:t>
      </w:r>
    </w:p>
    <w:p w14:paraId="1D6E658D" w14:textId="77777777" w:rsidR="00D2313B" w:rsidRDefault="00D2313B">
      <w:pPr>
        <w:pStyle w:val="Textoindependiente"/>
        <w:spacing w:before="7"/>
        <w:rPr>
          <w:sz w:val="11"/>
        </w:rPr>
      </w:pPr>
    </w:p>
    <w:p w14:paraId="2F3AA0D3" w14:textId="77777777" w:rsidR="00D2313B" w:rsidRDefault="00D2313B">
      <w:pPr>
        <w:rPr>
          <w:sz w:val="11"/>
        </w:rPr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773886E1" w14:textId="77777777" w:rsidR="00D2313B" w:rsidRDefault="00372167">
      <w:pPr>
        <w:pStyle w:val="Textoindependiente"/>
        <w:spacing w:before="93"/>
        <w:ind w:left="406"/>
      </w:pPr>
      <w:r>
        <w:t>……….</w:t>
      </w:r>
    </w:p>
    <w:p w14:paraId="4E9B69D6" w14:textId="77777777" w:rsidR="00D2313B" w:rsidRDefault="00372167">
      <w:pPr>
        <w:pStyle w:val="Textoindependiente"/>
        <w:rPr>
          <w:sz w:val="24"/>
        </w:rPr>
      </w:pPr>
      <w:r>
        <w:br w:type="column"/>
      </w:r>
    </w:p>
    <w:p w14:paraId="3B381993" w14:textId="77777777" w:rsidR="00D2313B" w:rsidRDefault="00D2313B">
      <w:pPr>
        <w:pStyle w:val="Textoindependiente"/>
        <w:spacing w:before="9"/>
        <w:rPr>
          <w:sz w:val="23"/>
        </w:rPr>
      </w:pPr>
    </w:p>
    <w:p w14:paraId="7239E647" w14:textId="77777777" w:rsidR="00D2313B" w:rsidRDefault="00372167">
      <w:pPr>
        <w:pStyle w:val="Ttulo2"/>
        <w:ind w:left="406" w:right="0"/>
        <w:jc w:val="left"/>
      </w:pPr>
      <w:r>
        <w:t>Transitorio</w:t>
      </w:r>
    </w:p>
    <w:p w14:paraId="324435BE" w14:textId="77777777" w:rsidR="00D2313B" w:rsidRDefault="00D2313B">
      <w:pPr>
        <w:sectPr w:rsidR="00D2313B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1100" w:space="2738"/>
            <w:col w:w="5802"/>
          </w:cols>
        </w:sectPr>
      </w:pPr>
    </w:p>
    <w:p w14:paraId="7DCE8EEA" w14:textId="77777777" w:rsidR="00D2313B" w:rsidRDefault="00D2313B">
      <w:pPr>
        <w:pStyle w:val="Textoindependiente"/>
        <w:spacing w:before="1"/>
        <w:rPr>
          <w:rFonts w:ascii="Arial"/>
          <w:b/>
          <w:sz w:val="12"/>
        </w:rPr>
      </w:pPr>
    </w:p>
    <w:p w14:paraId="784D9F7D" w14:textId="77777777" w:rsidR="00D2313B" w:rsidRDefault="00372167">
      <w:pPr>
        <w:pStyle w:val="Textoindependiente"/>
        <w:spacing w:before="93" w:line="242" w:lineRule="auto"/>
        <w:ind w:left="118" w:right="114" w:firstLine="288"/>
        <w:jc w:val="both"/>
      </w:pPr>
      <w:r>
        <w:rPr>
          <w:rFonts w:ascii="Arial" w:hAnsi="Arial"/>
          <w:b/>
        </w:rPr>
        <w:t xml:space="preserve">Único. </w:t>
      </w:r>
      <w:r>
        <w:t>El presente Decreto entrará en vigor el día siguiente al de su publicación en el Diario Oficial de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Federación.</w:t>
      </w:r>
    </w:p>
    <w:p w14:paraId="54EC819C" w14:textId="77777777" w:rsidR="00D2313B" w:rsidRDefault="00D2313B">
      <w:pPr>
        <w:pStyle w:val="Textoindependiente"/>
        <w:spacing w:before="8"/>
        <w:rPr>
          <w:sz w:val="19"/>
        </w:rPr>
      </w:pPr>
    </w:p>
    <w:p w14:paraId="1035199D" w14:textId="77777777" w:rsidR="00D2313B" w:rsidRDefault="00372167">
      <w:pPr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 xml:space="preserve">México, D.F., a 15 de octubre de 2015.- </w:t>
      </w:r>
      <w:proofErr w:type="spellStart"/>
      <w:r>
        <w:rPr>
          <w:sz w:val="20"/>
        </w:rPr>
        <w:t>Dip</w:t>
      </w:r>
      <w:proofErr w:type="spellEnd"/>
      <w:r>
        <w:rPr>
          <w:sz w:val="20"/>
        </w:rPr>
        <w:t xml:space="preserve">. </w:t>
      </w:r>
      <w:r>
        <w:rPr>
          <w:rFonts w:ascii="Arial" w:hAnsi="Arial"/>
          <w:b/>
          <w:sz w:val="20"/>
        </w:rPr>
        <w:t>José de Jesús Zambrano Grijalva</w:t>
      </w:r>
      <w:r>
        <w:rPr>
          <w:sz w:val="20"/>
        </w:rPr>
        <w:t xml:space="preserve">, </w:t>
      </w:r>
      <w:proofErr w:type="gramStart"/>
      <w:r>
        <w:rPr>
          <w:sz w:val="20"/>
        </w:rPr>
        <w:t>Presidente.-</w:t>
      </w:r>
      <w:proofErr w:type="gramEnd"/>
      <w:r>
        <w:rPr>
          <w:sz w:val="20"/>
        </w:rPr>
        <w:t xml:space="preserve"> Sen.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Roberto Gil </w:t>
      </w:r>
      <w:proofErr w:type="spellStart"/>
      <w:r>
        <w:rPr>
          <w:rFonts w:ascii="Arial" w:hAnsi="Arial"/>
          <w:b/>
          <w:sz w:val="20"/>
        </w:rPr>
        <w:t>Zuarth</w:t>
      </w:r>
      <w:proofErr w:type="spellEnd"/>
      <w:r>
        <w:rPr>
          <w:sz w:val="20"/>
        </w:rPr>
        <w:t xml:space="preserve">, </w:t>
      </w:r>
      <w:proofErr w:type="gramStart"/>
      <w:r>
        <w:rPr>
          <w:sz w:val="20"/>
        </w:rPr>
        <w:t>Presidente.-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Dip</w:t>
      </w:r>
      <w:proofErr w:type="spellEnd"/>
      <w:r>
        <w:rPr>
          <w:sz w:val="20"/>
        </w:rPr>
        <w:t xml:space="preserve">. </w:t>
      </w:r>
      <w:r>
        <w:rPr>
          <w:rFonts w:ascii="Arial" w:hAnsi="Arial"/>
          <w:b/>
          <w:sz w:val="20"/>
        </w:rPr>
        <w:t>María Eugenia Ocampo Bedolla</w:t>
      </w:r>
      <w:r>
        <w:rPr>
          <w:sz w:val="20"/>
        </w:rPr>
        <w:t xml:space="preserve">, </w:t>
      </w:r>
      <w:proofErr w:type="gramStart"/>
      <w:r>
        <w:rPr>
          <w:sz w:val="20"/>
        </w:rPr>
        <w:t>Secretaria.-</w:t>
      </w:r>
      <w:proofErr w:type="gramEnd"/>
      <w:r>
        <w:rPr>
          <w:sz w:val="20"/>
        </w:rPr>
        <w:t xml:space="preserve"> Sen. </w:t>
      </w:r>
      <w:r>
        <w:rPr>
          <w:rFonts w:ascii="Arial" w:hAnsi="Arial"/>
          <w:b/>
          <w:sz w:val="20"/>
        </w:rPr>
        <w:t>Rosa Adriana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Díaz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Lizama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Secretaria.-</w:t>
      </w:r>
      <w:proofErr w:type="gramEnd"/>
      <w:r>
        <w:rPr>
          <w:spacing w:val="2"/>
          <w:sz w:val="20"/>
        </w:rPr>
        <w:t xml:space="preserve"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 w14:paraId="60244AA4" w14:textId="77777777" w:rsidR="00D2313B" w:rsidRDefault="00D2313B">
      <w:pPr>
        <w:pStyle w:val="Textoindependiente"/>
        <w:spacing w:before="2"/>
        <w:rPr>
          <w:rFonts w:ascii="Arial"/>
          <w:b/>
        </w:rPr>
      </w:pPr>
    </w:p>
    <w:p w14:paraId="6B504EAA" w14:textId="77777777" w:rsidR="00D2313B" w:rsidRDefault="00372167">
      <w:pPr>
        <w:pStyle w:val="Textoindependiente"/>
        <w:ind w:left="118" w:right="119" w:firstLine="288"/>
        <w:jc w:val="both"/>
      </w:pPr>
      <w:r>
        <w:t>En cumplimiento de lo dispuesto por la fracción I del Artículo 89 de la Constitución Política de los</w:t>
      </w:r>
      <w:r>
        <w:rPr>
          <w:spacing w:val="1"/>
        </w:rPr>
        <w:t xml:space="preserve"> </w:t>
      </w:r>
      <w:r>
        <w:t>Estados Unidos Mexicanos, y para su debida publicación y observancia, expido el presente Decreto en la</w:t>
      </w:r>
      <w:r>
        <w:rPr>
          <w:spacing w:val="1"/>
        </w:rPr>
        <w:t xml:space="preserve"> </w:t>
      </w:r>
      <w:r>
        <w:t>Residencia del Poder Ejecutivo Federal, en la Ciudad de México, Distrito Federal, a diez de noviembre de</w:t>
      </w:r>
      <w:r>
        <w:rPr>
          <w:spacing w:val="-53"/>
        </w:rPr>
        <w:t xml:space="preserve"> </w:t>
      </w:r>
      <w:r>
        <w:t xml:space="preserve">dos mil </w:t>
      </w:r>
      <w:proofErr w:type="gramStart"/>
      <w:r>
        <w:t>quince.-</w:t>
      </w:r>
      <w:proofErr w:type="gramEnd"/>
      <w:r>
        <w:t xml:space="preserve"> </w:t>
      </w:r>
      <w:r>
        <w:rPr>
          <w:rFonts w:ascii="Arial" w:hAnsi="Arial"/>
          <w:b/>
        </w:rPr>
        <w:t>Enrique Peña Nieto</w:t>
      </w:r>
      <w:r>
        <w:t xml:space="preserve">.- Rúbrica.- El Secretario de Gobernación, </w:t>
      </w:r>
      <w:r>
        <w:rPr>
          <w:rFonts w:ascii="Arial" w:hAnsi="Arial"/>
          <w:b/>
        </w:rPr>
        <w:t>Miguel Ángel Osorio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Chong</w:t>
      </w:r>
      <w:r>
        <w:t>.-</w:t>
      </w:r>
      <w:r>
        <w:rPr>
          <w:spacing w:val="-1"/>
        </w:rPr>
        <w:t xml:space="preserve"> </w:t>
      </w:r>
      <w:r>
        <w:t>Rúbrica.</w:t>
      </w:r>
    </w:p>
    <w:p w14:paraId="02E6CED7" w14:textId="77777777" w:rsidR="00D2313B" w:rsidRDefault="00D2313B">
      <w:pPr>
        <w:jc w:val="both"/>
        <w:sectPr w:rsidR="00D2313B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6B99C3FA" w14:textId="77777777" w:rsidR="00D2313B" w:rsidRDefault="00D2313B">
      <w:pPr>
        <w:pStyle w:val="Textoindependiente"/>
        <w:spacing w:before="5"/>
        <w:rPr>
          <w:sz w:val="27"/>
        </w:rPr>
      </w:pPr>
    </w:p>
    <w:p w14:paraId="05003EAB" w14:textId="77777777" w:rsidR="00D2313B" w:rsidRDefault="00372167">
      <w:pPr>
        <w:pStyle w:val="Ttulo2"/>
        <w:spacing w:before="93"/>
        <w:ind w:left="118" w:right="116"/>
        <w:jc w:val="both"/>
      </w:pPr>
      <w:r>
        <w:t>DECRETO por el que se adicionan diversas disposiciones de la Ley General de Salud, de</w:t>
      </w:r>
      <w:r>
        <w:rPr>
          <w:spacing w:val="1"/>
        </w:rPr>
        <w:t xml:space="preserve"> </w:t>
      </w:r>
      <w:r>
        <w:t>la Ley del Seguro Social y de la Ley del Instituto de Seguridad y Servicios Sociales de los</w:t>
      </w:r>
      <w:r>
        <w:rPr>
          <w:spacing w:val="-59"/>
        </w:rPr>
        <w:t xml:space="preserve"> </w:t>
      </w:r>
      <w:r>
        <w:t>Trabajadores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Estado.</w:t>
      </w:r>
    </w:p>
    <w:p w14:paraId="7570DF70" w14:textId="77777777" w:rsidR="00D2313B" w:rsidRDefault="00D2313B">
      <w:pPr>
        <w:pStyle w:val="Textoindependiente"/>
        <w:spacing w:before="4"/>
        <w:rPr>
          <w:rFonts w:ascii="Arial"/>
          <w:b/>
        </w:rPr>
      </w:pPr>
    </w:p>
    <w:p w14:paraId="0638CA2C" w14:textId="77777777" w:rsidR="00D2313B" w:rsidRDefault="00372167">
      <w:pPr>
        <w:ind w:left="221" w:right="222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Diario</w:t>
      </w:r>
      <w:r>
        <w:rPr>
          <w:spacing w:val="-1"/>
          <w:sz w:val="16"/>
        </w:rPr>
        <w:t xml:space="preserve"> </w:t>
      </w:r>
      <w:r>
        <w:rPr>
          <w:sz w:val="16"/>
        </w:rPr>
        <w:t>Oficial 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Federación</w:t>
      </w:r>
      <w:r>
        <w:rPr>
          <w:spacing w:val="-1"/>
          <w:sz w:val="16"/>
        </w:rPr>
        <w:t xml:space="preserve"> </w:t>
      </w:r>
      <w:r>
        <w:rPr>
          <w:sz w:val="16"/>
        </w:rPr>
        <w:t>el 12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noviembre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2015</w:t>
      </w:r>
    </w:p>
    <w:p w14:paraId="4BB09E79" w14:textId="77777777" w:rsidR="00D2313B" w:rsidRDefault="00D2313B">
      <w:pPr>
        <w:pStyle w:val="Textoindependiente"/>
        <w:spacing w:before="8"/>
        <w:rPr>
          <w:sz w:val="19"/>
        </w:rPr>
      </w:pPr>
    </w:p>
    <w:p w14:paraId="51BC7367" w14:textId="77777777" w:rsidR="00D2313B" w:rsidRDefault="00372167">
      <w:pPr>
        <w:pStyle w:val="Textoindependiente"/>
        <w:spacing w:before="1"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8"/>
        </w:rPr>
        <w:t xml:space="preserve"> </w:t>
      </w:r>
      <w:proofErr w:type="gramStart"/>
      <w:r>
        <w:rPr>
          <w:rFonts w:ascii="Arial" w:hAnsi="Arial"/>
          <w:b/>
        </w:rPr>
        <w:t>Tercero.-</w:t>
      </w:r>
      <w:proofErr w:type="gramEnd"/>
      <w:r>
        <w:rPr>
          <w:rFonts w:ascii="Arial" w:hAnsi="Arial"/>
          <w:b/>
          <w:spacing w:val="39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adiciona</w:t>
      </w:r>
      <w:r>
        <w:rPr>
          <w:spacing w:val="40"/>
        </w:rPr>
        <w:t xml:space="preserve"> </w:t>
      </w:r>
      <w:r>
        <w:t>un</w:t>
      </w:r>
      <w:r>
        <w:rPr>
          <w:spacing w:val="37"/>
        </w:rPr>
        <w:t xml:space="preserve"> </w:t>
      </w:r>
      <w:r>
        <w:t>artículo</w:t>
      </w:r>
      <w:r>
        <w:rPr>
          <w:spacing w:val="38"/>
        </w:rPr>
        <w:t xml:space="preserve"> </w:t>
      </w:r>
      <w:r>
        <w:t>31</w:t>
      </w:r>
      <w:r>
        <w:rPr>
          <w:spacing w:val="38"/>
        </w:rPr>
        <w:t xml:space="preserve"> </w:t>
      </w:r>
      <w:r>
        <w:t>Bis</w:t>
      </w:r>
      <w:r>
        <w:rPr>
          <w:spacing w:val="38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Ley</w:t>
      </w:r>
      <w:r>
        <w:rPr>
          <w:spacing w:val="35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Instituto</w:t>
      </w:r>
      <w:r>
        <w:rPr>
          <w:spacing w:val="37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Seguridad</w:t>
      </w:r>
      <w:r>
        <w:rPr>
          <w:spacing w:val="43"/>
        </w:rPr>
        <w:t xml:space="preserve"> </w:t>
      </w:r>
      <w:r>
        <w:t>y</w:t>
      </w:r>
      <w:r>
        <w:rPr>
          <w:spacing w:val="37"/>
        </w:rPr>
        <w:t xml:space="preserve"> </w:t>
      </w:r>
      <w:r>
        <w:t>Servicios</w:t>
      </w:r>
      <w:r>
        <w:rPr>
          <w:spacing w:val="-53"/>
        </w:rPr>
        <w:t xml:space="preserve"> </w:t>
      </w:r>
      <w:r>
        <w:t>Sociales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Trabajadores del</w:t>
      </w:r>
      <w:r>
        <w:rPr>
          <w:spacing w:val="1"/>
        </w:rPr>
        <w:t xml:space="preserve"> </w:t>
      </w:r>
      <w:r>
        <w:t>Estado, para</w:t>
      </w:r>
      <w:r>
        <w:rPr>
          <w:spacing w:val="1"/>
        </w:rPr>
        <w:t xml:space="preserve"> </w:t>
      </w:r>
      <w:r>
        <w:t>quedar</w:t>
      </w:r>
      <w:r>
        <w:rPr>
          <w:spacing w:val="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sigue:</w:t>
      </w:r>
    </w:p>
    <w:p w14:paraId="45A42264" w14:textId="77777777" w:rsidR="00D2313B" w:rsidRDefault="00D2313B">
      <w:pPr>
        <w:pStyle w:val="Textoindependiente"/>
        <w:spacing w:before="9"/>
        <w:rPr>
          <w:sz w:val="11"/>
        </w:rPr>
      </w:pPr>
    </w:p>
    <w:p w14:paraId="44C8265A" w14:textId="77777777" w:rsidR="00D2313B" w:rsidRDefault="00D2313B">
      <w:pPr>
        <w:rPr>
          <w:sz w:val="11"/>
        </w:rPr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4D74243C" w14:textId="77777777" w:rsidR="00D2313B" w:rsidRDefault="00372167">
      <w:pPr>
        <w:pStyle w:val="Textoindependiente"/>
        <w:spacing w:before="93"/>
        <w:ind w:left="406"/>
      </w:pPr>
      <w:r>
        <w:t>………</w:t>
      </w:r>
    </w:p>
    <w:p w14:paraId="7B9EEDF5" w14:textId="77777777" w:rsidR="00D2313B" w:rsidRDefault="00372167">
      <w:pPr>
        <w:pStyle w:val="Textoindependiente"/>
        <w:rPr>
          <w:sz w:val="24"/>
        </w:rPr>
      </w:pPr>
      <w:r>
        <w:br w:type="column"/>
      </w:r>
    </w:p>
    <w:p w14:paraId="1B1BB9E1" w14:textId="77777777" w:rsidR="00D2313B" w:rsidRDefault="00D2313B">
      <w:pPr>
        <w:pStyle w:val="Textoindependiente"/>
        <w:spacing w:before="9"/>
        <w:rPr>
          <w:sz w:val="23"/>
        </w:rPr>
      </w:pPr>
    </w:p>
    <w:p w14:paraId="11B6B98B" w14:textId="77777777" w:rsidR="00D2313B" w:rsidRDefault="00372167">
      <w:pPr>
        <w:pStyle w:val="Ttulo2"/>
        <w:ind w:left="406" w:right="0"/>
        <w:jc w:val="left"/>
      </w:pPr>
      <w:r>
        <w:t>Transitorios</w:t>
      </w:r>
    </w:p>
    <w:p w14:paraId="29F8C3F1" w14:textId="77777777" w:rsidR="00D2313B" w:rsidRDefault="00D2313B">
      <w:pPr>
        <w:sectPr w:rsidR="00D2313B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1045" w:space="2733"/>
            <w:col w:w="5862"/>
          </w:cols>
        </w:sectPr>
      </w:pPr>
    </w:p>
    <w:p w14:paraId="4781C21A" w14:textId="77777777" w:rsidR="00D2313B" w:rsidRDefault="00D2313B">
      <w:pPr>
        <w:pStyle w:val="Textoindependiente"/>
        <w:spacing w:before="1"/>
        <w:rPr>
          <w:rFonts w:ascii="Arial"/>
          <w:b/>
          <w:sz w:val="12"/>
        </w:rPr>
      </w:pPr>
    </w:p>
    <w:p w14:paraId="58003935" w14:textId="77777777" w:rsidR="00D2313B" w:rsidRDefault="00372167">
      <w:pPr>
        <w:pStyle w:val="Textoindependiente"/>
        <w:spacing w:before="93" w:line="242" w:lineRule="auto"/>
        <w:ind w:left="118" w:right="125" w:firstLine="288"/>
        <w:jc w:val="both"/>
      </w:pPr>
      <w:r>
        <w:rPr>
          <w:rFonts w:ascii="Arial" w:hAnsi="Arial"/>
          <w:b/>
        </w:rPr>
        <w:t xml:space="preserve">Primero. </w:t>
      </w:r>
      <w:r>
        <w:t>El presente Decreto entrará en vigor el día siguiente al de su publicación en el Diario Oficial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Federación.</w:t>
      </w:r>
    </w:p>
    <w:p w14:paraId="1B9F9753" w14:textId="77777777" w:rsidR="00D2313B" w:rsidRDefault="00D2313B">
      <w:pPr>
        <w:pStyle w:val="Textoindependiente"/>
        <w:spacing w:before="6"/>
        <w:rPr>
          <w:sz w:val="19"/>
        </w:rPr>
      </w:pPr>
    </w:p>
    <w:p w14:paraId="547D024C" w14:textId="77777777" w:rsidR="00D2313B" w:rsidRDefault="00372167">
      <w:pPr>
        <w:pStyle w:val="Textoindependiente"/>
        <w:spacing w:line="242" w:lineRule="auto"/>
        <w:ind w:left="118" w:right="120" w:firstLine="288"/>
        <w:jc w:val="both"/>
      </w:pP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1"/>
        </w:rPr>
        <w:t xml:space="preserve"> </w:t>
      </w:r>
      <w:r>
        <w:t>Corresponderá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encargadas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presentes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emitir</w:t>
      </w:r>
      <w:r>
        <w:rPr>
          <w:spacing w:val="1"/>
        </w:rPr>
        <w:t xml:space="preserve"> </w:t>
      </w:r>
      <w:r>
        <w:t>y</w:t>
      </w:r>
      <w:r>
        <w:rPr>
          <w:spacing w:val="-53"/>
        </w:rPr>
        <w:t xml:space="preserve"> </w:t>
      </w:r>
      <w:r>
        <w:t>efectuar las adecuaciones</w:t>
      </w:r>
      <w:r>
        <w:rPr>
          <w:spacing w:val="1"/>
        </w:rPr>
        <w:t xml:space="preserve"> </w:t>
      </w:r>
      <w:r>
        <w:t>normativas</w:t>
      </w:r>
      <w:r>
        <w:rPr>
          <w:spacing w:val="1"/>
        </w:rPr>
        <w:t xml:space="preserve"> </w:t>
      </w:r>
      <w:r>
        <w:t>y reglamentos correspondientes a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dar cumplimiento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presente Decreto.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ello</w:t>
      </w:r>
      <w:r>
        <w:rPr>
          <w:spacing w:val="1"/>
        </w:rPr>
        <w:t xml:space="preserve"> </w:t>
      </w:r>
      <w:r>
        <w:t>contarán</w:t>
      </w:r>
      <w:r>
        <w:rPr>
          <w:spacing w:val="1"/>
        </w:rPr>
        <w:t xml:space="preserve"> </w:t>
      </w:r>
      <w:r>
        <w:t>con un</w:t>
      </w:r>
      <w:r>
        <w:rPr>
          <w:spacing w:val="-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no mayor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120</w:t>
      </w:r>
      <w:r>
        <w:rPr>
          <w:spacing w:val="-2"/>
        </w:rPr>
        <w:t xml:space="preserve"> </w:t>
      </w:r>
      <w:r>
        <w:t>días.</w:t>
      </w:r>
    </w:p>
    <w:p w14:paraId="5ACE11D2" w14:textId="77777777" w:rsidR="00D2313B" w:rsidRDefault="00D2313B">
      <w:pPr>
        <w:pStyle w:val="Textoindependiente"/>
        <w:spacing w:before="6"/>
        <w:rPr>
          <w:sz w:val="19"/>
        </w:rPr>
      </w:pPr>
    </w:p>
    <w:p w14:paraId="2E8E9AEE" w14:textId="77777777" w:rsidR="00D2313B" w:rsidRDefault="00372167">
      <w:pPr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 xml:space="preserve">México, D.F., a 15 de octubre de 2015.- </w:t>
      </w:r>
      <w:proofErr w:type="spellStart"/>
      <w:r>
        <w:rPr>
          <w:sz w:val="20"/>
        </w:rPr>
        <w:t>Dip</w:t>
      </w:r>
      <w:proofErr w:type="spellEnd"/>
      <w:r>
        <w:rPr>
          <w:sz w:val="20"/>
        </w:rPr>
        <w:t xml:space="preserve">. </w:t>
      </w:r>
      <w:r>
        <w:rPr>
          <w:rFonts w:ascii="Arial" w:hAnsi="Arial"/>
          <w:b/>
          <w:sz w:val="20"/>
        </w:rPr>
        <w:t>José de Jesús Zambrano Grijalva</w:t>
      </w:r>
      <w:r>
        <w:rPr>
          <w:sz w:val="20"/>
        </w:rPr>
        <w:t xml:space="preserve">, </w:t>
      </w:r>
      <w:proofErr w:type="gramStart"/>
      <w:r>
        <w:rPr>
          <w:sz w:val="20"/>
        </w:rPr>
        <w:t>Presidente.-</w:t>
      </w:r>
      <w:proofErr w:type="gramEnd"/>
      <w:r>
        <w:rPr>
          <w:sz w:val="20"/>
        </w:rPr>
        <w:t xml:space="preserve"> Sen.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Roberto Gil </w:t>
      </w:r>
      <w:proofErr w:type="spellStart"/>
      <w:r>
        <w:rPr>
          <w:rFonts w:ascii="Arial" w:hAnsi="Arial"/>
          <w:b/>
          <w:sz w:val="20"/>
        </w:rPr>
        <w:t>Zuarth</w:t>
      </w:r>
      <w:proofErr w:type="spellEnd"/>
      <w:r>
        <w:rPr>
          <w:sz w:val="20"/>
        </w:rPr>
        <w:t xml:space="preserve">, </w:t>
      </w:r>
      <w:proofErr w:type="gramStart"/>
      <w:r>
        <w:rPr>
          <w:sz w:val="20"/>
        </w:rPr>
        <w:t>Presidente.-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Dip</w:t>
      </w:r>
      <w:proofErr w:type="spellEnd"/>
      <w:r>
        <w:rPr>
          <w:sz w:val="20"/>
        </w:rPr>
        <w:t xml:space="preserve">. </w:t>
      </w:r>
      <w:r>
        <w:rPr>
          <w:rFonts w:ascii="Arial" w:hAnsi="Arial"/>
          <w:b/>
          <w:sz w:val="20"/>
        </w:rPr>
        <w:t>María Eugenia Ocampo Bedolla</w:t>
      </w:r>
      <w:r>
        <w:rPr>
          <w:sz w:val="20"/>
        </w:rPr>
        <w:t xml:space="preserve">, </w:t>
      </w:r>
      <w:proofErr w:type="gramStart"/>
      <w:r>
        <w:rPr>
          <w:sz w:val="20"/>
        </w:rPr>
        <w:t>Secretaria.-</w:t>
      </w:r>
      <w:proofErr w:type="gramEnd"/>
      <w:r>
        <w:rPr>
          <w:sz w:val="20"/>
        </w:rPr>
        <w:t xml:space="preserve"> Sen. </w:t>
      </w:r>
      <w:r>
        <w:rPr>
          <w:rFonts w:ascii="Arial" w:hAnsi="Arial"/>
          <w:b/>
          <w:sz w:val="20"/>
        </w:rPr>
        <w:t>Rosa Adriana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Díaz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Lizama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Secretaria.-</w:t>
      </w:r>
      <w:proofErr w:type="gramEnd"/>
      <w:r>
        <w:rPr>
          <w:spacing w:val="2"/>
          <w:sz w:val="20"/>
        </w:rPr>
        <w:t xml:space="preserve"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 w14:paraId="2FDA56AE" w14:textId="77777777" w:rsidR="00D2313B" w:rsidRDefault="00D2313B">
      <w:pPr>
        <w:pStyle w:val="Textoindependiente"/>
        <w:spacing w:before="2"/>
        <w:rPr>
          <w:rFonts w:ascii="Arial"/>
          <w:b/>
        </w:rPr>
      </w:pPr>
    </w:p>
    <w:p w14:paraId="663C3038" w14:textId="77777777" w:rsidR="00D2313B" w:rsidRDefault="00372167">
      <w:pPr>
        <w:pStyle w:val="Textoindependiente"/>
        <w:ind w:left="118" w:right="119" w:firstLine="288"/>
        <w:jc w:val="both"/>
      </w:pPr>
      <w:r>
        <w:t>En cumplimiento de lo dispuesto por la fracción I del Artículo 89 de la Constitución Política de los</w:t>
      </w:r>
      <w:r>
        <w:rPr>
          <w:spacing w:val="1"/>
        </w:rPr>
        <w:t xml:space="preserve"> </w:t>
      </w:r>
      <w:r>
        <w:t>Estados Unidos Mexicanos, y para su debida publicación y observancia, expido el presente Decreto en la</w:t>
      </w:r>
      <w:r>
        <w:rPr>
          <w:spacing w:val="1"/>
        </w:rPr>
        <w:t xml:space="preserve"> </w:t>
      </w:r>
      <w:r>
        <w:t>Residencia del Poder Ejecutivo Federal, en la Ciudad de México, Distrito Federal, a diez de noviembre de</w:t>
      </w:r>
      <w:r>
        <w:rPr>
          <w:spacing w:val="-53"/>
        </w:rPr>
        <w:t xml:space="preserve"> </w:t>
      </w:r>
      <w:r>
        <w:t xml:space="preserve">dos mil </w:t>
      </w:r>
      <w:proofErr w:type="gramStart"/>
      <w:r>
        <w:t>quince.-</w:t>
      </w:r>
      <w:proofErr w:type="gramEnd"/>
      <w:r>
        <w:t xml:space="preserve"> </w:t>
      </w:r>
      <w:r>
        <w:rPr>
          <w:rFonts w:ascii="Arial" w:hAnsi="Arial"/>
          <w:b/>
        </w:rPr>
        <w:t>Enrique Peña Nieto</w:t>
      </w:r>
      <w:r>
        <w:t xml:space="preserve">.- Rúbrica.- El Secretario de Gobernación, </w:t>
      </w:r>
      <w:r>
        <w:rPr>
          <w:rFonts w:ascii="Arial" w:hAnsi="Arial"/>
          <w:b/>
        </w:rPr>
        <w:t>Miguel Ángel Osorio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Chong</w:t>
      </w:r>
      <w:r>
        <w:t>.-</w:t>
      </w:r>
      <w:r>
        <w:rPr>
          <w:spacing w:val="-1"/>
        </w:rPr>
        <w:t xml:space="preserve"> </w:t>
      </w:r>
      <w:r>
        <w:t>Rúbrica.</w:t>
      </w:r>
    </w:p>
    <w:p w14:paraId="2E12BA79" w14:textId="77777777" w:rsidR="00D2313B" w:rsidRDefault="00D2313B">
      <w:pPr>
        <w:jc w:val="both"/>
        <w:sectPr w:rsidR="00D2313B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1F887D8A" w14:textId="77777777" w:rsidR="00D2313B" w:rsidRDefault="00D2313B">
      <w:pPr>
        <w:pStyle w:val="Textoindependiente"/>
        <w:spacing w:before="5"/>
        <w:rPr>
          <w:sz w:val="27"/>
        </w:rPr>
      </w:pPr>
    </w:p>
    <w:p w14:paraId="5244D8D8" w14:textId="77777777" w:rsidR="00D2313B" w:rsidRDefault="00372167">
      <w:pPr>
        <w:pStyle w:val="Ttulo2"/>
        <w:spacing w:before="93"/>
        <w:ind w:left="118" w:right="0"/>
        <w:jc w:val="left"/>
      </w:pPr>
      <w:r>
        <w:t>DECRETO</w:t>
      </w:r>
      <w:r>
        <w:rPr>
          <w:spacing w:val="56"/>
        </w:rPr>
        <w:t xml:space="preserve"> </w:t>
      </w:r>
      <w:r>
        <w:t>por</w:t>
      </w:r>
      <w:r>
        <w:rPr>
          <w:spacing w:val="54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t>que</w:t>
      </w:r>
      <w:r>
        <w:rPr>
          <w:spacing w:val="53"/>
        </w:rPr>
        <w:t xml:space="preserve"> </w:t>
      </w:r>
      <w:r>
        <w:t>se</w:t>
      </w:r>
      <w:r>
        <w:rPr>
          <w:spacing w:val="53"/>
        </w:rPr>
        <w:t xml:space="preserve"> </w:t>
      </w:r>
      <w:r>
        <w:t>reforman</w:t>
      </w:r>
      <w:r>
        <w:rPr>
          <w:spacing w:val="50"/>
        </w:rPr>
        <w:t xml:space="preserve"> </w:t>
      </w:r>
      <w:r>
        <w:t>los</w:t>
      </w:r>
      <w:r>
        <w:rPr>
          <w:spacing w:val="51"/>
        </w:rPr>
        <w:t xml:space="preserve"> </w:t>
      </w:r>
      <w:r>
        <w:t>artículos</w:t>
      </w:r>
      <w:r>
        <w:rPr>
          <w:spacing w:val="55"/>
        </w:rPr>
        <w:t xml:space="preserve"> </w:t>
      </w:r>
      <w:r>
        <w:t>167</w:t>
      </w:r>
      <w:r>
        <w:rPr>
          <w:spacing w:val="53"/>
        </w:rPr>
        <w:t xml:space="preserve"> </w:t>
      </w:r>
      <w:r>
        <w:t>y</w:t>
      </w:r>
      <w:r>
        <w:rPr>
          <w:spacing w:val="51"/>
        </w:rPr>
        <w:t xml:space="preserve"> </w:t>
      </w:r>
      <w:r>
        <w:t>179</w:t>
      </w:r>
      <w:r>
        <w:rPr>
          <w:spacing w:val="55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la</w:t>
      </w:r>
      <w:r>
        <w:rPr>
          <w:spacing w:val="52"/>
        </w:rPr>
        <w:t xml:space="preserve"> </w:t>
      </w:r>
      <w:r>
        <w:t>Ley</w:t>
      </w:r>
      <w:r>
        <w:rPr>
          <w:spacing w:val="51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Instituto</w:t>
      </w:r>
      <w:r>
        <w:rPr>
          <w:spacing w:val="53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Seguridad y</w:t>
      </w:r>
      <w:r>
        <w:rPr>
          <w:spacing w:val="-4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Sociales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 Trabajadores del</w:t>
      </w:r>
      <w:r>
        <w:rPr>
          <w:spacing w:val="-1"/>
        </w:rPr>
        <w:t xml:space="preserve"> </w:t>
      </w:r>
      <w:r>
        <w:t>Estado.</w:t>
      </w:r>
    </w:p>
    <w:p w14:paraId="363FBBC6" w14:textId="77777777" w:rsidR="00D2313B" w:rsidRDefault="00D2313B">
      <w:pPr>
        <w:pStyle w:val="Textoindependiente"/>
        <w:spacing w:before="2"/>
        <w:rPr>
          <w:rFonts w:ascii="Arial"/>
          <w:b/>
        </w:rPr>
      </w:pPr>
    </w:p>
    <w:p w14:paraId="46136496" w14:textId="77777777" w:rsidR="00D2313B" w:rsidRDefault="00372167">
      <w:pPr>
        <w:ind w:left="221" w:right="222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Diario</w:t>
      </w:r>
      <w:r>
        <w:rPr>
          <w:spacing w:val="-1"/>
          <w:sz w:val="16"/>
        </w:rPr>
        <w:t xml:space="preserve"> </w:t>
      </w:r>
      <w:r>
        <w:rPr>
          <w:sz w:val="16"/>
        </w:rPr>
        <w:t>Oficial 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Federación</w:t>
      </w:r>
      <w:r>
        <w:rPr>
          <w:spacing w:val="-1"/>
          <w:sz w:val="16"/>
        </w:rPr>
        <w:t xml:space="preserve"> </w:t>
      </w:r>
      <w:r>
        <w:rPr>
          <w:sz w:val="16"/>
        </w:rPr>
        <w:t>el 24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marzo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2016</w:t>
      </w:r>
    </w:p>
    <w:p w14:paraId="7106972C" w14:textId="77777777" w:rsidR="00D2313B" w:rsidRDefault="00D2313B">
      <w:pPr>
        <w:pStyle w:val="Textoindependiente"/>
      </w:pPr>
    </w:p>
    <w:p w14:paraId="24E2542B" w14:textId="77777777" w:rsidR="00D2313B" w:rsidRDefault="00372167">
      <w:pPr>
        <w:pStyle w:val="Textoindependiente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5"/>
        </w:rPr>
        <w:t xml:space="preserve"> </w:t>
      </w:r>
      <w:proofErr w:type="gramStart"/>
      <w:r>
        <w:rPr>
          <w:rFonts w:ascii="Arial" w:hAnsi="Arial"/>
          <w:b/>
        </w:rPr>
        <w:t>Único.-</w:t>
      </w:r>
      <w:proofErr w:type="gramEnd"/>
      <w:r>
        <w:rPr>
          <w:rFonts w:ascii="Arial" w:hAnsi="Arial"/>
          <w:b/>
          <w:spacing w:val="37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t>reforman</w:t>
      </w:r>
      <w:r>
        <w:rPr>
          <w:spacing w:val="37"/>
        </w:rPr>
        <w:t xml:space="preserve"> </w:t>
      </w:r>
      <w:r>
        <w:t>los</w:t>
      </w:r>
      <w:r>
        <w:rPr>
          <w:spacing w:val="36"/>
        </w:rPr>
        <w:t xml:space="preserve"> </w:t>
      </w:r>
      <w:r>
        <w:t>artículos</w:t>
      </w:r>
      <w:r>
        <w:rPr>
          <w:spacing w:val="36"/>
        </w:rPr>
        <w:t xml:space="preserve"> </w:t>
      </w:r>
      <w:r>
        <w:t>167,</w:t>
      </w:r>
      <w:r>
        <w:rPr>
          <w:spacing w:val="35"/>
        </w:rPr>
        <w:t xml:space="preserve"> </w:t>
      </w:r>
      <w:r>
        <w:t>tercer</w:t>
      </w:r>
      <w:r>
        <w:rPr>
          <w:spacing w:val="36"/>
        </w:rPr>
        <w:t xml:space="preserve"> </w:t>
      </w:r>
      <w:r>
        <w:t>párrafo</w:t>
      </w:r>
      <w:r>
        <w:rPr>
          <w:spacing w:val="38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179,</w:t>
      </w:r>
      <w:r>
        <w:rPr>
          <w:spacing w:val="36"/>
        </w:rPr>
        <w:t xml:space="preserve"> </w:t>
      </w:r>
      <w:r>
        <w:t>tercer</w:t>
      </w:r>
      <w:r>
        <w:rPr>
          <w:spacing w:val="39"/>
        </w:rPr>
        <w:t xml:space="preserve"> </w:t>
      </w:r>
      <w:r>
        <w:t>párrafo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Ley</w:t>
      </w:r>
      <w:r>
        <w:rPr>
          <w:spacing w:val="35"/>
        </w:rPr>
        <w:t xml:space="preserve"> </w:t>
      </w:r>
      <w:r>
        <w:t>del</w:t>
      </w:r>
      <w:r>
        <w:rPr>
          <w:spacing w:val="-53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Sociales</w:t>
      </w:r>
      <w:r>
        <w:rPr>
          <w:spacing w:val="-2"/>
        </w:rPr>
        <w:t xml:space="preserve"> </w:t>
      </w:r>
      <w:r>
        <w:t>de los</w:t>
      </w:r>
      <w:r>
        <w:rPr>
          <w:spacing w:val="-1"/>
        </w:rPr>
        <w:t xml:space="preserve"> </w:t>
      </w:r>
      <w:r>
        <w:t>Trabajadores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Estado,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quedar</w:t>
      </w:r>
      <w:r>
        <w:rPr>
          <w:spacing w:val="-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sigue:</w:t>
      </w:r>
    </w:p>
    <w:p w14:paraId="19C3BFBA" w14:textId="77777777" w:rsidR="00D2313B" w:rsidRDefault="00D2313B">
      <w:pPr>
        <w:pStyle w:val="Textoindependiente"/>
        <w:spacing w:before="7"/>
        <w:rPr>
          <w:sz w:val="11"/>
        </w:rPr>
      </w:pPr>
    </w:p>
    <w:p w14:paraId="059F0EB4" w14:textId="77777777" w:rsidR="00D2313B" w:rsidRDefault="00D2313B">
      <w:pPr>
        <w:rPr>
          <w:sz w:val="11"/>
        </w:rPr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4203B17C" w14:textId="77777777" w:rsidR="00D2313B" w:rsidRDefault="00372167">
      <w:pPr>
        <w:pStyle w:val="Textoindependiente"/>
        <w:spacing w:before="93"/>
        <w:ind w:left="406"/>
      </w:pPr>
      <w:r>
        <w:t>……….</w:t>
      </w:r>
    </w:p>
    <w:p w14:paraId="22BCAE53" w14:textId="77777777" w:rsidR="00D2313B" w:rsidRDefault="00372167">
      <w:pPr>
        <w:pStyle w:val="Textoindependiente"/>
        <w:rPr>
          <w:sz w:val="24"/>
        </w:rPr>
      </w:pPr>
      <w:r>
        <w:br w:type="column"/>
      </w:r>
    </w:p>
    <w:p w14:paraId="3B787C8C" w14:textId="77777777" w:rsidR="00D2313B" w:rsidRDefault="00D2313B">
      <w:pPr>
        <w:pStyle w:val="Textoindependiente"/>
        <w:spacing w:before="9"/>
        <w:rPr>
          <w:sz w:val="23"/>
        </w:rPr>
      </w:pPr>
    </w:p>
    <w:p w14:paraId="184ECAE6" w14:textId="77777777" w:rsidR="00D2313B" w:rsidRDefault="00372167">
      <w:pPr>
        <w:pStyle w:val="Ttulo2"/>
        <w:ind w:left="406" w:right="0"/>
        <w:jc w:val="left"/>
      </w:pPr>
      <w:r>
        <w:t>Transitorios</w:t>
      </w:r>
    </w:p>
    <w:p w14:paraId="21CA8A56" w14:textId="77777777" w:rsidR="00D2313B" w:rsidRDefault="00D2313B">
      <w:pPr>
        <w:sectPr w:rsidR="00D2313B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1100" w:space="2678"/>
            <w:col w:w="5862"/>
          </w:cols>
        </w:sectPr>
      </w:pPr>
    </w:p>
    <w:p w14:paraId="7229C23B" w14:textId="77777777" w:rsidR="00D2313B" w:rsidRDefault="00D2313B">
      <w:pPr>
        <w:pStyle w:val="Textoindependiente"/>
        <w:spacing w:before="1"/>
        <w:rPr>
          <w:rFonts w:ascii="Arial"/>
          <w:b/>
          <w:sz w:val="12"/>
        </w:rPr>
      </w:pPr>
    </w:p>
    <w:p w14:paraId="470D4C17" w14:textId="77777777" w:rsidR="00D2313B" w:rsidRDefault="00372167">
      <w:pPr>
        <w:pStyle w:val="Textoindependiente"/>
        <w:spacing w:before="93" w:line="242" w:lineRule="auto"/>
        <w:ind w:left="118" w:right="116" w:firstLine="288"/>
        <w:jc w:val="both"/>
      </w:pPr>
      <w:proofErr w:type="gramStart"/>
      <w:r>
        <w:rPr>
          <w:rFonts w:ascii="Arial" w:hAnsi="Arial"/>
          <w:b/>
        </w:rPr>
        <w:t>Primero.-</w:t>
      </w:r>
      <w:proofErr w:type="gramEnd"/>
      <w:r>
        <w:rPr>
          <w:rFonts w:ascii="Arial" w:hAnsi="Arial"/>
          <w:b/>
        </w:rPr>
        <w:t xml:space="preserve"> </w:t>
      </w:r>
      <w:r>
        <w:t>El presente Decreto entrará en vigor el día siguiente al de su publicación en el Diario Oficial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Federación.</w:t>
      </w:r>
    </w:p>
    <w:p w14:paraId="642CF588" w14:textId="77777777" w:rsidR="00D2313B" w:rsidRDefault="00D2313B">
      <w:pPr>
        <w:pStyle w:val="Textoindependiente"/>
        <w:spacing w:before="8"/>
        <w:rPr>
          <w:sz w:val="19"/>
        </w:rPr>
      </w:pPr>
    </w:p>
    <w:p w14:paraId="2BD440D1" w14:textId="77777777" w:rsidR="00D2313B" w:rsidRDefault="00372167">
      <w:pPr>
        <w:pStyle w:val="Textoindependiente"/>
        <w:ind w:left="118" w:right="118" w:firstLine="288"/>
        <w:jc w:val="both"/>
      </w:pPr>
      <w:proofErr w:type="gramStart"/>
      <w:r>
        <w:rPr>
          <w:rFonts w:ascii="Arial" w:hAnsi="Arial"/>
          <w:b/>
        </w:rPr>
        <w:t>Segundo.-</w:t>
      </w:r>
      <w:proofErr w:type="gramEnd"/>
      <w:r>
        <w:rPr>
          <w:rFonts w:ascii="Arial" w:hAnsi="Arial"/>
          <w:b/>
        </w:rPr>
        <w:t xml:space="preserve"> </w:t>
      </w:r>
      <w:r>
        <w:t>La Junta Directiva del Instituto incluirá en las reglas operativas que al efecto emita, los</w:t>
      </w:r>
      <w:r>
        <w:rPr>
          <w:spacing w:val="1"/>
        </w:rPr>
        <w:t xml:space="preserve"> </w:t>
      </w:r>
      <w:r>
        <w:t>términos, modalidades, proporciones y condiciones bajo las cuales se otorgue el segundo crédito previsto</w:t>
      </w:r>
      <w:r>
        <w:rPr>
          <w:spacing w:val="-53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artículos</w:t>
      </w:r>
      <w:r>
        <w:rPr>
          <w:spacing w:val="9"/>
        </w:rPr>
        <w:t xml:space="preserve"> </w:t>
      </w:r>
      <w:r>
        <w:t>167</w:t>
      </w:r>
      <w:r>
        <w:rPr>
          <w:spacing w:val="13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179</w:t>
      </w:r>
      <w:r>
        <w:rPr>
          <w:spacing w:val="13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esta</w:t>
      </w:r>
      <w:r>
        <w:rPr>
          <w:spacing w:val="9"/>
        </w:rPr>
        <w:t xml:space="preserve"> </w:t>
      </w:r>
      <w:r>
        <w:t>Ley,</w:t>
      </w:r>
      <w:r>
        <w:rPr>
          <w:spacing w:val="12"/>
        </w:rPr>
        <w:t xml:space="preserve"> </w:t>
      </w:r>
      <w:r>
        <w:t>estableciendo</w:t>
      </w:r>
      <w:r>
        <w:rPr>
          <w:spacing w:val="10"/>
        </w:rPr>
        <w:t xml:space="preserve"> </w:t>
      </w:r>
      <w:r>
        <w:t>criterios</w:t>
      </w:r>
      <w:r>
        <w:rPr>
          <w:spacing w:val="13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equidad</w:t>
      </w:r>
      <w:r>
        <w:rPr>
          <w:spacing w:val="14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prelación</w:t>
      </w:r>
      <w:r>
        <w:rPr>
          <w:spacing w:val="10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garanticen</w:t>
      </w:r>
      <w:r>
        <w:rPr>
          <w:spacing w:val="-54"/>
        </w:rPr>
        <w:t xml:space="preserve"> </w:t>
      </w:r>
      <w:r>
        <w:t>el ejercicio de este derecho por parte de los Trabajadores que aún no lo ejerzan. Asimismo, aprobará las</w:t>
      </w:r>
      <w:r>
        <w:rPr>
          <w:spacing w:val="1"/>
        </w:rPr>
        <w:t xml:space="preserve"> </w:t>
      </w:r>
      <w:r>
        <w:t>modificaciones</w:t>
      </w:r>
      <w:r>
        <w:rPr>
          <w:spacing w:val="-2"/>
        </w:rPr>
        <w:t xml:space="preserve"> </w:t>
      </w:r>
      <w:r>
        <w:t>que en</w:t>
      </w:r>
      <w:r>
        <w:rPr>
          <w:spacing w:val="-2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correspondan a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programas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crédito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financiamiento</w:t>
      </w:r>
      <w:r>
        <w:rPr>
          <w:spacing w:val="-1"/>
        </w:rPr>
        <w:t xml:space="preserve"> </w:t>
      </w:r>
      <w:r>
        <w:t>vigentes.</w:t>
      </w:r>
    </w:p>
    <w:p w14:paraId="08C766AC" w14:textId="77777777" w:rsidR="00D2313B" w:rsidRDefault="00D2313B">
      <w:pPr>
        <w:pStyle w:val="Textoindependiente"/>
      </w:pPr>
    </w:p>
    <w:p w14:paraId="64BA98AB" w14:textId="77777777" w:rsidR="00D2313B" w:rsidRDefault="00372167">
      <w:pPr>
        <w:spacing w:before="1"/>
        <w:ind w:left="118" w:right="114" w:firstLine="288"/>
        <w:jc w:val="both"/>
        <w:rPr>
          <w:sz w:val="20"/>
        </w:rPr>
      </w:pPr>
      <w:r>
        <w:rPr>
          <w:sz w:val="20"/>
        </w:rPr>
        <w:t xml:space="preserve">Ciudad de México, a 16 de febrero de 2016.- Sen. </w:t>
      </w:r>
      <w:r>
        <w:rPr>
          <w:rFonts w:ascii="Arial" w:hAnsi="Arial"/>
          <w:b/>
          <w:sz w:val="20"/>
        </w:rPr>
        <w:t xml:space="preserve">Roberto Gil </w:t>
      </w:r>
      <w:proofErr w:type="spellStart"/>
      <w:r>
        <w:rPr>
          <w:rFonts w:ascii="Arial" w:hAnsi="Arial"/>
          <w:b/>
          <w:sz w:val="20"/>
        </w:rPr>
        <w:t>Zuarth</w:t>
      </w:r>
      <w:proofErr w:type="spellEnd"/>
      <w:r>
        <w:rPr>
          <w:sz w:val="20"/>
        </w:rPr>
        <w:t xml:space="preserve">, </w:t>
      </w:r>
      <w:proofErr w:type="gramStart"/>
      <w:r>
        <w:rPr>
          <w:sz w:val="20"/>
        </w:rPr>
        <w:t>Presidente.-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Dip</w:t>
      </w:r>
      <w:proofErr w:type="spellEnd"/>
      <w:r>
        <w:rPr>
          <w:sz w:val="20"/>
        </w:rPr>
        <w:t xml:space="preserve">. </w:t>
      </w:r>
      <w:r>
        <w:rPr>
          <w:rFonts w:ascii="Arial" w:hAnsi="Arial"/>
          <w:b/>
          <w:sz w:val="20"/>
        </w:rPr>
        <w:t>José 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Jesús Zambrano Grijalva</w:t>
      </w:r>
      <w:r>
        <w:rPr>
          <w:sz w:val="20"/>
        </w:rPr>
        <w:t xml:space="preserve">, </w:t>
      </w:r>
      <w:proofErr w:type="gramStart"/>
      <w:r>
        <w:rPr>
          <w:sz w:val="20"/>
        </w:rPr>
        <w:t>Presidente.-</w:t>
      </w:r>
      <w:proofErr w:type="gramEnd"/>
      <w:r>
        <w:rPr>
          <w:sz w:val="20"/>
        </w:rPr>
        <w:t xml:space="preserve"> Sen. </w:t>
      </w:r>
      <w:r>
        <w:rPr>
          <w:rFonts w:ascii="Arial" w:hAnsi="Arial"/>
          <w:b/>
          <w:sz w:val="20"/>
        </w:rPr>
        <w:t>César Octavio Pedroza Gaitán</w:t>
      </w:r>
      <w:r>
        <w:rPr>
          <w:sz w:val="20"/>
        </w:rPr>
        <w:t xml:space="preserve">, </w:t>
      </w:r>
      <w:proofErr w:type="gramStart"/>
      <w:r>
        <w:rPr>
          <w:sz w:val="20"/>
        </w:rPr>
        <w:t>Secretario.-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Dip</w:t>
      </w:r>
      <w:proofErr w:type="spellEnd"/>
      <w:r>
        <w:rPr>
          <w:sz w:val="20"/>
        </w:rPr>
        <w:t xml:space="preserve">. </w:t>
      </w:r>
      <w:r>
        <w:rPr>
          <w:rFonts w:ascii="Arial" w:hAnsi="Arial"/>
          <w:b/>
          <w:sz w:val="20"/>
        </w:rPr>
        <w:t>María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Eugenia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Ocampo Bedolla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Secretaria.-</w:t>
      </w:r>
      <w:proofErr w:type="gramEnd"/>
      <w:r>
        <w:rPr>
          <w:sz w:val="20"/>
        </w:rPr>
        <w:t xml:space="preserve"> Rúbricas."</w:t>
      </w:r>
    </w:p>
    <w:p w14:paraId="657FBD33" w14:textId="77777777" w:rsidR="00D2313B" w:rsidRDefault="00D2313B">
      <w:pPr>
        <w:pStyle w:val="Textoindependiente"/>
        <w:spacing w:before="1"/>
      </w:pPr>
    </w:p>
    <w:p w14:paraId="708A28A3" w14:textId="77777777" w:rsidR="00D2313B" w:rsidRDefault="00372167">
      <w:pPr>
        <w:pStyle w:val="Textoindependiente"/>
        <w:ind w:left="118" w:right="114" w:firstLine="288"/>
        <w:jc w:val="both"/>
      </w:pPr>
      <w:r>
        <w:t>En cumplimiento de lo dispuesto por la fracción I del Artículo 89 de la Constitución Política de los</w:t>
      </w:r>
      <w:r>
        <w:rPr>
          <w:spacing w:val="1"/>
        </w:rPr>
        <w:t xml:space="preserve"> </w:t>
      </w:r>
      <w:r>
        <w:t>Estados Unidos Mexicanos, y para su debida publicación y observancia, expido el presente Decreto en la</w:t>
      </w:r>
      <w:r>
        <w:rPr>
          <w:spacing w:val="1"/>
        </w:rPr>
        <w:t xml:space="preserve"> </w:t>
      </w:r>
      <w:r>
        <w:t>Residencia del Poder Ejecutivo Federal, en la Ciudad de México, a veintidós de marzo de dos mil</w:t>
      </w:r>
      <w:r>
        <w:rPr>
          <w:spacing w:val="1"/>
        </w:rPr>
        <w:t xml:space="preserve"> </w:t>
      </w:r>
      <w:proofErr w:type="gramStart"/>
      <w:r>
        <w:t>dieciséis.-</w:t>
      </w:r>
      <w:proofErr w:type="gramEnd"/>
      <w:r>
        <w:t xml:space="preserve"> </w:t>
      </w:r>
      <w:r>
        <w:rPr>
          <w:rFonts w:ascii="Arial" w:hAnsi="Arial"/>
          <w:b/>
        </w:rPr>
        <w:t>Enrique Peña Nieto</w:t>
      </w:r>
      <w:r>
        <w:t xml:space="preserve">.- Rúbrica.- El Secretario de Gobernación, </w:t>
      </w:r>
      <w:r>
        <w:rPr>
          <w:rFonts w:ascii="Arial" w:hAnsi="Arial"/>
          <w:b/>
        </w:rPr>
        <w:t>Miguel Ángel Osorio Chong</w:t>
      </w:r>
      <w:r>
        <w:t>.-</w:t>
      </w:r>
      <w:r>
        <w:rPr>
          <w:spacing w:val="1"/>
        </w:rPr>
        <w:t xml:space="preserve"> </w:t>
      </w:r>
      <w:r>
        <w:t>Rúbrica.</w:t>
      </w:r>
    </w:p>
    <w:p w14:paraId="7F45F09E" w14:textId="77777777" w:rsidR="00D2313B" w:rsidRDefault="00D2313B">
      <w:pPr>
        <w:jc w:val="both"/>
        <w:sectPr w:rsidR="00D2313B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392CE3E5" w14:textId="77777777" w:rsidR="00D2313B" w:rsidRDefault="00D2313B">
      <w:pPr>
        <w:pStyle w:val="Textoindependiente"/>
        <w:spacing w:before="5"/>
        <w:rPr>
          <w:sz w:val="27"/>
        </w:rPr>
      </w:pPr>
    </w:p>
    <w:p w14:paraId="0A2FA3D5" w14:textId="77777777" w:rsidR="00D2313B" w:rsidRDefault="00372167">
      <w:pPr>
        <w:pStyle w:val="Ttulo2"/>
        <w:spacing w:before="93"/>
        <w:ind w:left="118" w:right="114"/>
        <w:jc w:val="both"/>
      </w:pPr>
      <w:r>
        <w:t>DECRETO por el que se expide la Ley Federal de Declaración Especial de Ausencia para</w:t>
      </w:r>
      <w:r>
        <w:rPr>
          <w:spacing w:val="1"/>
        </w:rPr>
        <w:t xml:space="preserve"> </w:t>
      </w:r>
      <w:r>
        <w:t>Personas Desaparecidas, y se reforman diversas disposiciones de la Ley Federal del</w:t>
      </w:r>
      <w:r>
        <w:rPr>
          <w:spacing w:val="1"/>
        </w:rPr>
        <w:t xml:space="preserve"> </w:t>
      </w:r>
      <w:r>
        <w:t>Trabajo; de la Ley Federal de los Trabajadores al Servicio del Estado, Reglamentaria del</w:t>
      </w:r>
      <w:r>
        <w:rPr>
          <w:spacing w:val="1"/>
        </w:rPr>
        <w:t xml:space="preserve"> </w:t>
      </w:r>
      <w:r>
        <w:t>Apartado B) del artículo 123 Constitucional; de la Ley del Seguro Social; de la Ley del</w:t>
      </w:r>
      <w:r>
        <w:rPr>
          <w:spacing w:val="1"/>
        </w:rPr>
        <w:t xml:space="preserve"> </w:t>
      </w:r>
      <w:r>
        <w:t>Instituto de Seguridad y Servicios Sociales de los Trabajadores del Estado; de la Ley</w:t>
      </w:r>
      <w:r>
        <w:rPr>
          <w:spacing w:val="1"/>
        </w:rPr>
        <w:t xml:space="preserve"> </w:t>
      </w:r>
      <w:r>
        <w:t>General de Títulos y Operaciones de Crédito; de la Ley de Instituciones de Crédito y de la</w:t>
      </w:r>
      <w:r>
        <w:rPr>
          <w:spacing w:val="-59"/>
        </w:rPr>
        <w:t xml:space="preserve"> </w:t>
      </w:r>
      <w:r>
        <w:t>Ley Agraria.</w:t>
      </w:r>
    </w:p>
    <w:p w14:paraId="60ACDB79" w14:textId="77777777" w:rsidR="00D2313B" w:rsidRDefault="00D2313B">
      <w:pPr>
        <w:pStyle w:val="Textoindependiente"/>
        <w:spacing w:before="2"/>
        <w:rPr>
          <w:rFonts w:ascii="Arial"/>
          <w:b/>
        </w:rPr>
      </w:pPr>
    </w:p>
    <w:p w14:paraId="626C9A87" w14:textId="77777777" w:rsidR="00D2313B" w:rsidRDefault="00372167">
      <w:pPr>
        <w:ind w:left="222" w:right="222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el Diario</w:t>
      </w:r>
      <w:r>
        <w:rPr>
          <w:spacing w:val="-1"/>
          <w:sz w:val="16"/>
        </w:rPr>
        <w:t xml:space="preserve"> </w:t>
      </w:r>
      <w:r>
        <w:rPr>
          <w:sz w:val="16"/>
        </w:rPr>
        <w:t>Oficial 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Federación</w:t>
      </w:r>
      <w:r>
        <w:rPr>
          <w:spacing w:val="-1"/>
          <w:sz w:val="16"/>
        </w:rPr>
        <w:t xml:space="preserve"> </w:t>
      </w:r>
      <w:r>
        <w:rPr>
          <w:sz w:val="16"/>
        </w:rPr>
        <w:t>el 22 de</w:t>
      </w:r>
      <w:r>
        <w:rPr>
          <w:spacing w:val="-3"/>
          <w:sz w:val="16"/>
        </w:rPr>
        <w:t xml:space="preserve"> </w:t>
      </w:r>
      <w:r>
        <w:rPr>
          <w:sz w:val="16"/>
        </w:rPr>
        <w:t>junio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2018</w:t>
      </w:r>
    </w:p>
    <w:p w14:paraId="7B712A9F" w14:textId="77777777" w:rsidR="00D2313B" w:rsidRDefault="00D2313B">
      <w:pPr>
        <w:pStyle w:val="Textoindependiente"/>
      </w:pPr>
    </w:p>
    <w:p w14:paraId="3F7D0016" w14:textId="77777777" w:rsidR="00D2313B" w:rsidRDefault="00372167">
      <w:pPr>
        <w:pStyle w:val="Textoindependiente"/>
        <w:spacing w:line="242" w:lineRule="auto"/>
        <w:ind w:left="118" w:right="114" w:firstLine="288"/>
        <w:jc w:val="both"/>
      </w:pPr>
      <w:r>
        <w:rPr>
          <w:rFonts w:ascii="Arial" w:hAnsi="Arial"/>
          <w:b/>
        </w:rPr>
        <w:t xml:space="preserve">ARTÍCULO </w:t>
      </w:r>
      <w:proofErr w:type="gramStart"/>
      <w:r>
        <w:rPr>
          <w:rFonts w:ascii="Arial" w:hAnsi="Arial"/>
          <w:b/>
        </w:rPr>
        <w:t>QUINTO.-</w:t>
      </w:r>
      <w:proofErr w:type="gramEnd"/>
      <w:r>
        <w:rPr>
          <w:rFonts w:ascii="Arial" w:hAnsi="Arial"/>
          <w:b/>
        </w:rPr>
        <w:t xml:space="preserve"> </w:t>
      </w:r>
      <w:r>
        <w:t xml:space="preserve">Se </w:t>
      </w:r>
      <w:r>
        <w:rPr>
          <w:rFonts w:ascii="Arial" w:hAnsi="Arial"/>
          <w:b/>
        </w:rPr>
        <w:t xml:space="preserve">reforman </w:t>
      </w:r>
      <w:r>
        <w:t>los artículos 56, párrafo segundo; 67, segundo y tercer párrafos y</w:t>
      </w:r>
      <w:r>
        <w:rPr>
          <w:spacing w:val="1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rFonts w:ascii="Arial" w:hAnsi="Arial"/>
          <w:b/>
        </w:rPr>
        <w:t>adicionan</w:t>
      </w:r>
      <w:r>
        <w:rPr>
          <w:rFonts w:ascii="Arial" w:hAnsi="Arial"/>
          <w:b/>
          <w:spacing w:val="7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artículos</w:t>
      </w:r>
      <w:r>
        <w:rPr>
          <w:spacing w:val="9"/>
        </w:rPr>
        <w:t xml:space="preserve"> </w:t>
      </w:r>
      <w:r>
        <w:t>43,</w:t>
      </w:r>
      <w:r>
        <w:rPr>
          <w:spacing w:val="6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un</w:t>
      </w:r>
      <w:r>
        <w:rPr>
          <w:spacing w:val="5"/>
        </w:rPr>
        <w:t xml:space="preserve"> </w:t>
      </w:r>
      <w:r>
        <w:t>segundo</w:t>
      </w:r>
      <w:r>
        <w:rPr>
          <w:spacing w:val="7"/>
        </w:rPr>
        <w:t xml:space="preserve"> </w:t>
      </w:r>
      <w:r>
        <w:t>párrafo;</w:t>
      </w:r>
      <w:r>
        <w:rPr>
          <w:spacing w:val="6"/>
        </w:rPr>
        <w:t xml:space="preserve"> </w:t>
      </w:r>
      <w:r>
        <w:t>56,</w:t>
      </w:r>
      <w:r>
        <w:rPr>
          <w:spacing w:val="6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una</w:t>
      </w:r>
      <w:r>
        <w:rPr>
          <w:spacing w:val="7"/>
        </w:rPr>
        <w:t xml:space="preserve"> </w:t>
      </w:r>
      <w:r>
        <w:t>fracción</w:t>
      </w:r>
      <w:r>
        <w:rPr>
          <w:spacing w:val="5"/>
        </w:rPr>
        <w:t xml:space="preserve"> </w:t>
      </w:r>
      <w:r>
        <w:t>V;</w:t>
      </w:r>
      <w:r>
        <w:rPr>
          <w:spacing w:val="8"/>
        </w:rPr>
        <w:t xml:space="preserve"> </w:t>
      </w:r>
      <w:r>
        <w:t>66,</w:t>
      </w:r>
      <w:r>
        <w:rPr>
          <w:spacing w:val="6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quinto</w:t>
      </w:r>
      <w:r>
        <w:rPr>
          <w:spacing w:val="7"/>
        </w:rPr>
        <w:t xml:space="preserve"> </w:t>
      </w:r>
      <w:r>
        <w:t>párrafo</w:t>
      </w:r>
      <w:r>
        <w:rPr>
          <w:spacing w:val="-53"/>
        </w:rPr>
        <w:t xml:space="preserve"> </w:t>
      </w:r>
      <w:r>
        <w:t>y 78 Bis, de la Ley del Instituto de Seguridad y Servicios Sociales de los Trabajadores del Estado, para</w:t>
      </w:r>
      <w:r>
        <w:rPr>
          <w:spacing w:val="1"/>
        </w:rPr>
        <w:t xml:space="preserve"> </w:t>
      </w:r>
      <w:r>
        <w:t>quedar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sigue:</w:t>
      </w:r>
    </w:p>
    <w:p w14:paraId="39791C3E" w14:textId="77777777" w:rsidR="00D2313B" w:rsidRDefault="00D2313B">
      <w:pPr>
        <w:pStyle w:val="Textoindependiente"/>
        <w:spacing w:before="4"/>
        <w:rPr>
          <w:sz w:val="11"/>
        </w:rPr>
      </w:pPr>
    </w:p>
    <w:p w14:paraId="763D3E9A" w14:textId="77777777" w:rsidR="00D2313B" w:rsidRDefault="00D2313B">
      <w:pPr>
        <w:rPr>
          <w:sz w:val="11"/>
        </w:rPr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2697901C" w14:textId="77777777" w:rsidR="00D2313B" w:rsidRDefault="00372167">
      <w:pPr>
        <w:pStyle w:val="Textoindependiente"/>
        <w:spacing w:before="93"/>
        <w:ind w:left="406"/>
      </w:pPr>
      <w:r>
        <w:t>………</w:t>
      </w:r>
    </w:p>
    <w:p w14:paraId="1F8046E2" w14:textId="77777777" w:rsidR="00D2313B" w:rsidRDefault="00372167">
      <w:pPr>
        <w:pStyle w:val="Textoindependiente"/>
        <w:rPr>
          <w:sz w:val="24"/>
        </w:rPr>
      </w:pPr>
      <w:r>
        <w:br w:type="column"/>
      </w:r>
    </w:p>
    <w:p w14:paraId="172C153C" w14:textId="77777777" w:rsidR="00D2313B" w:rsidRDefault="00D2313B">
      <w:pPr>
        <w:pStyle w:val="Textoindependiente"/>
        <w:spacing w:before="9"/>
        <w:rPr>
          <w:sz w:val="23"/>
        </w:rPr>
      </w:pPr>
    </w:p>
    <w:p w14:paraId="11375D11" w14:textId="77777777" w:rsidR="00D2313B" w:rsidRDefault="00372167">
      <w:pPr>
        <w:pStyle w:val="Ttulo2"/>
        <w:ind w:left="406" w:right="0"/>
        <w:jc w:val="left"/>
      </w:pPr>
      <w:r>
        <w:t>TRANSITORIOS</w:t>
      </w:r>
    </w:p>
    <w:p w14:paraId="13FA067B" w14:textId="77777777" w:rsidR="00D2313B" w:rsidRDefault="00D2313B">
      <w:pPr>
        <w:sectPr w:rsidR="00D2313B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1045" w:space="2536"/>
            <w:col w:w="6059"/>
          </w:cols>
        </w:sectPr>
      </w:pPr>
    </w:p>
    <w:p w14:paraId="79D76416" w14:textId="77777777" w:rsidR="00D2313B" w:rsidRDefault="00D2313B">
      <w:pPr>
        <w:pStyle w:val="Textoindependiente"/>
        <w:rPr>
          <w:rFonts w:ascii="Arial"/>
          <w:b/>
          <w:sz w:val="12"/>
        </w:rPr>
      </w:pPr>
    </w:p>
    <w:p w14:paraId="5727A42A" w14:textId="77777777" w:rsidR="00D2313B" w:rsidRDefault="00372167">
      <w:pPr>
        <w:pStyle w:val="Textoindependiente"/>
        <w:spacing w:before="93" w:line="242" w:lineRule="auto"/>
        <w:ind w:left="118" w:right="124" w:firstLine="288"/>
        <w:jc w:val="both"/>
      </w:pP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34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t>presente</w:t>
      </w:r>
      <w:r>
        <w:rPr>
          <w:spacing w:val="33"/>
        </w:rPr>
        <w:t xml:space="preserve"> </w:t>
      </w:r>
      <w:r>
        <w:t>Decreto</w:t>
      </w:r>
      <w:r>
        <w:rPr>
          <w:spacing w:val="33"/>
        </w:rPr>
        <w:t xml:space="preserve"> </w:t>
      </w:r>
      <w:r>
        <w:t>entrará</w:t>
      </w:r>
      <w:r>
        <w:rPr>
          <w:spacing w:val="34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t>vigor</w:t>
      </w:r>
      <w:r>
        <w:rPr>
          <w:spacing w:val="35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t>día</w:t>
      </w:r>
      <w:r>
        <w:rPr>
          <w:spacing w:val="33"/>
        </w:rPr>
        <w:t xml:space="preserve"> </w:t>
      </w:r>
      <w:r>
        <w:t>siguiente</w:t>
      </w:r>
      <w:r>
        <w:rPr>
          <w:spacing w:val="35"/>
        </w:rPr>
        <w:t xml:space="preserve"> </w:t>
      </w:r>
      <w:r>
        <w:t>al</w:t>
      </w:r>
      <w:r>
        <w:rPr>
          <w:spacing w:val="32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su</w:t>
      </w:r>
      <w:r>
        <w:rPr>
          <w:spacing w:val="33"/>
        </w:rPr>
        <w:t xml:space="preserve"> </w:t>
      </w:r>
      <w:r>
        <w:t>publicación</w:t>
      </w:r>
      <w:r>
        <w:rPr>
          <w:spacing w:val="36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t>Diario</w:t>
      </w:r>
      <w:r>
        <w:rPr>
          <w:spacing w:val="-53"/>
        </w:rPr>
        <w:t xml:space="preserve"> </w:t>
      </w:r>
      <w:r>
        <w:t>Oficial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Federación.</w:t>
      </w:r>
    </w:p>
    <w:p w14:paraId="26D1C8FC" w14:textId="77777777" w:rsidR="00D2313B" w:rsidRDefault="00D2313B">
      <w:pPr>
        <w:pStyle w:val="Textoindependiente"/>
        <w:spacing w:before="8"/>
        <w:rPr>
          <w:sz w:val="19"/>
        </w:rPr>
      </w:pPr>
    </w:p>
    <w:p w14:paraId="59182A56" w14:textId="77777777" w:rsidR="00D2313B" w:rsidRDefault="00372167">
      <w:pPr>
        <w:pStyle w:val="Textoindependiente"/>
        <w:spacing w:before="1"/>
        <w:ind w:left="118" w:right="120" w:firstLine="288"/>
        <w:jc w:val="both"/>
      </w:pPr>
      <w:r>
        <w:rPr>
          <w:rFonts w:ascii="Arial" w:hAnsi="Arial"/>
          <w:b/>
        </w:rPr>
        <w:t xml:space="preserve">SEGUNDO. </w:t>
      </w:r>
      <w:r>
        <w:t xml:space="preserve">El titular del Ejecutivo Federal, los gobernadores de los estados, así como el </w:t>
      </w:r>
      <w:proofErr w:type="gramStart"/>
      <w:r>
        <w:t>Jefe</w:t>
      </w:r>
      <w:proofErr w:type="gramEnd"/>
      <w:r>
        <w:t xml:space="preserve"> de</w:t>
      </w:r>
      <w:r>
        <w:rPr>
          <w:spacing w:val="1"/>
        </w:rPr>
        <w:t xml:space="preserve"> </w:t>
      </w:r>
      <w:r>
        <w:t>Gobierno de la Ciudad de México, en el ámbito de sus respectivas competencias, contarán con un plazo</w:t>
      </w:r>
      <w:r>
        <w:rPr>
          <w:spacing w:val="1"/>
        </w:rPr>
        <w:t xml:space="preserve"> </w:t>
      </w:r>
      <w:r>
        <w:t>de seis meses para adecuar los ordenamientos jurídicos y reglamentarios que correspondan, a efecto de</w:t>
      </w:r>
      <w:r>
        <w:rPr>
          <w:spacing w:val="1"/>
        </w:rPr>
        <w:t xml:space="preserve"> </w:t>
      </w:r>
      <w:r>
        <w:t>cumplir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armonizarlos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disposiciones contenidas 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Decreto.</w:t>
      </w:r>
    </w:p>
    <w:p w14:paraId="0F1D0754" w14:textId="77777777" w:rsidR="00D2313B" w:rsidRDefault="00D2313B">
      <w:pPr>
        <w:pStyle w:val="Textoindependiente"/>
        <w:spacing w:before="11"/>
        <w:rPr>
          <w:sz w:val="19"/>
        </w:rPr>
      </w:pPr>
    </w:p>
    <w:p w14:paraId="67AECC13" w14:textId="77777777" w:rsidR="00D2313B" w:rsidRDefault="00372167">
      <w:pPr>
        <w:pStyle w:val="Textoindependiente"/>
        <w:ind w:left="118" w:right="110" w:firstLine="288"/>
        <w:jc w:val="both"/>
      </w:pPr>
      <w:r>
        <w:rPr>
          <w:rFonts w:ascii="Arial" w:hAnsi="Arial"/>
          <w:b/>
        </w:rPr>
        <w:t xml:space="preserve">TERCERO. </w:t>
      </w:r>
      <w:r>
        <w:t>Las autoridades del Instituto Mexicano del Seguro Social, del Instituto de Seguridad y</w:t>
      </w:r>
      <w:r>
        <w:rPr>
          <w:spacing w:val="1"/>
        </w:rPr>
        <w:t xml:space="preserve"> </w:t>
      </w:r>
      <w:r>
        <w:t>Servicios Sociales de los Trabajadores del Estado y demás instituciones de Seguridad Social, deberán</w:t>
      </w:r>
      <w:r>
        <w:rPr>
          <w:spacing w:val="1"/>
        </w:rPr>
        <w:t xml:space="preserve"> </w:t>
      </w:r>
      <w:r>
        <w:t>realizar las adecuaciones correspondientes a su normatividad interna durante los siguientes seis meses,</w:t>
      </w:r>
      <w:r>
        <w:rPr>
          <w:spacing w:val="1"/>
        </w:rPr>
        <w:t xml:space="preserve"> </w:t>
      </w:r>
      <w:r>
        <w:t>contados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partir 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expedición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Decreto.</w:t>
      </w:r>
    </w:p>
    <w:p w14:paraId="37D7D556" w14:textId="77777777" w:rsidR="00D2313B" w:rsidRDefault="00D2313B">
      <w:pPr>
        <w:pStyle w:val="Textoindependiente"/>
      </w:pPr>
    </w:p>
    <w:p w14:paraId="6E201550" w14:textId="77777777" w:rsidR="00D2313B" w:rsidRDefault="00372167">
      <w:pPr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 xml:space="preserve">Ciudad de México, a 26 de abril de 2018.- Sen. </w:t>
      </w:r>
      <w:r>
        <w:rPr>
          <w:rFonts w:ascii="Arial" w:hAnsi="Arial"/>
          <w:b/>
          <w:sz w:val="20"/>
        </w:rPr>
        <w:t>Ernesto Cordero Arroyo</w:t>
      </w:r>
      <w:r>
        <w:rPr>
          <w:sz w:val="20"/>
        </w:rPr>
        <w:t xml:space="preserve">, </w:t>
      </w:r>
      <w:proofErr w:type="gramStart"/>
      <w:r>
        <w:rPr>
          <w:sz w:val="20"/>
        </w:rPr>
        <w:t>Presidente.-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Dip</w:t>
      </w:r>
      <w:proofErr w:type="spellEnd"/>
      <w:r>
        <w:rPr>
          <w:sz w:val="20"/>
        </w:rPr>
        <w:t xml:space="preserve">. </w:t>
      </w:r>
      <w:r>
        <w:rPr>
          <w:rFonts w:ascii="Arial" w:hAnsi="Arial"/>
          <w:b/>
          <w:sz w:val="20"/>
        </w:rPr>
        <w:t>Edgar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Romo García</w:t>
      </w:r>
      <w:r>
        <w:rPr>
          <w:sz w:val="20"/>
        </w:rPr>
        <w:t xml:space="preserve">, </w:t>
      </w:r>
      <w:proofErr w:type="gramStart"/>
      <w:r>
        <w:rPr>
          <w:sz w:val="20"/>
        </w:rPr>
        <w:t>Presidente.-</w:t>
      </w:r>
      <w:proofErr w:type="gramEnd"/>
      <w:r>
        <w:rPr>
          <w:sz w:val="20"/>
        </w:rPr>
        <w:t xml:space="preserve"> Sen. </w:t>
      </w:r>
      <w:r>
        <w:rPr>
          <w:rFonts w:ascii="Arial" w:hAnsi="Arial"/>
          <w:b/>
          <w:sz w:val="20"/>
        </w:rPr>
        <w:t>Juan Gerardo Flores Ramírez</w:t>
      </w:r>
      <w:r>
        <w:rPr>
          <w:sz w:val="20"/>
        </w:rPr>
        <w:t xml:space="preserve">, </w:t>
      </w:r>
      <w:proofErr w:type="gramStart"/>
      <w:r>
        <w:rPr>
          <w:sz w:val="20"/>
        </w:rPr>
        <w:t>Secretario.-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Dip</w:t>
      </w:r>
      <w:proofErr w:type="spellEnd"/>
      <w:r>
        <w:rPr>
          <w:sz w:val="20"/>
        </w:rPr>
        <w:t xml:space="preserve">. </w:t>
      </w:r>
      <w:r>
        <w:rPr>
          <w:rFonts w:ascii="Arial" w:hAnsi="Arial"/>
          <w:b/>
          <w:sz w:val="20"/>
        </w:rPr>
        <w:t>Ernestina Godoy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Ramos</w:t>
      </w:r>
      <w:r>
        <w:rPr>
          <w:sz w:val="20"/>
        </w:rPr>
        <w:t xml:space="preserve">, </w:t>
      </w:r>
      <w:proofErr w:type="gramStart"/>
      <w:r>
        <w:rPr>
          <w:sz w:val="20"/>
        </w:rPr>
        <w:t>Secretaria.-</w:t>
      </w:r>
      <w:proofErr w:type="gramEnd"/>
      <w:r>
        <w:rPr>
          <w:sz w:val="20"/>
        </w:rPr>
        <w:t xml:space="preserve"> Rúbricas.</w:t>
      </w:r>
      <w:r>
        <w:rPr>
          <w:rFonts w:ascii="Arial" w:hAnsi="Arial"/>
          <w:b/>
          <w:sz w:val="20"/>
        </w:rPr>
        <w:t>"</w:t>
      </w:r>
    </w:p>
    <w:p w14:paraId="5FDE8C6E" w14:textId="77777777" w:rsidR="00D2313B" w:rsidRDefault="00D2313B">
      <w:pPr>
        <w:pStyle w:val="Textoindependiente"/>
        <w:spacing w:before="1"/>
        <w:rPr>
          <w:rFonts w:ascii="Arial"/>
          <w:b/>
        </w:rPr>
      </w:pPr>
    </w:p>
    <w:p w14:paraId="77BE473A" w14:textId="77777777" w:rsidR="00D2313B" w:rsidRDefault="00372167">
      <w:pPr>
        <w:pStyle w:val="Textoindependiente"/>
        <w:spacing w:before="1"/>
        <w:ind w:left="118" w:right="112" w:firstLine="288"/>
        <w:jc w:val="both"/>
      </w:pPr>
      <w:r>
        <w:t>En cumplimiento de lo dispuesto por la fracción I del Artículo 89 de la Constitución Política de los</w:t>
      </w:r>
      <w:r>
        <w:rPr>
          <w:spacing w:val="1"/>
        </w:rPr>
        <w:t xml:space="preserve"> </w:t>
      </w:r>
      <w:r>
        <w:t>Estados Unidos Mexicanos, y para su debida publicación y observancia, expido el presente Decreto en la</w:t>
      </w:r>
      <w:r>
        <w:rPr>
          <w:spacing w:val="1"/>
        </w:rPr>
        <w:t xml:space="preserve"> </w:t>
      </w:r>
      <w:r>
        <w:t xml:space="preserve">Residencia del Poder Ejecutivo Federal, en la Ciudad de México, a trece de junio de dos mil </w:t>
      </w:r>
      <w:proofErr w:type="gramStart"/>
      <w:r>
        <w:t>dieciocho.-</w:t>
      </w:r>
      <w:proofErr w:type="gramEnd"/>
      <w:r>
        <w:rPr>
          <w:spacing w:val="1"/>
        </w:rPr>
        <w:t xml:space="preserve"> </w:t>
      </w:r>
      <w:r>
        <w:rPr>
          <w:rFonts w:ascii="Arial" w:hAnsi="Arial"/>
          <w:b/>
        </w:rPr>
        <w:t>Enrique Peña Nieto</w:t>
      </w:r>
      <w:r>
        <w:t xml:space="preserve">.- Rúbrica.- El Secretario de Gobernación, Dr. </w:t>
      </w:r>
      <w:r>
        <w:rPr>
          <w:rFonts w:ascii="Arial" w:hAnsi="Arial"/>
          <w:b/>
        </w:rPr>
        <w:t>Jesús Alfonso Navarrete Prida</w:t>
      </w:r>
      <w:r>
        <w:t>.-</w:t>
      </w:r>
      <w:r>
        <w:rPr>
          <w:spacing w:val="1"/>
        </w:rPr>
        <w:t xml:space="preserve"> </w:t>
      </w:r>
      <w:r>
        <w:t>Rúbrica.</w:t>
      </w:r>
    </w:p>
    <w:p w14:paraId="59BF7228" w14:textId="77777777" w:rsidR="00D2313B" w:rsidRDefault="00D2313B">
      <w:pPr>
        <w:jc w:val="both"/>
        <w:sectPr w:rsidR="00D2313B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208B4C90" w14:textId="77777777" w:rsidR="00D2313B" w:rsidRDefault="00D2313B">
      <w:pPr>
        <w:pStyle w:val="Textoindependiente"/>
        <w:spacing w:before="5"/>
        <w:rPr>
          <w:sz w:val="27"/>
        </w:rPr>
      </w:pPr>
    </w:p>
    <w:p w14:paraId="1B04F699" w14:textId="77777777" w:rsidR="00D2313B" w:rsidRDefault="00372167">
      <w:pPr>
        <w:pStyle w:val="Ttulo2"/>
        <w:spacing w:before="93"/>
        <w:ind w:left="118" w:right="116"/>
        <w:jc w:val="both"/>
      </w:pPr>
      <w:r>
        <w:t>DECRETO por el que se adicionan diversas disposiciones de la Ley del Seguro Social, de</w:t>
      </w:r>
      <w:r>
        <w:rPr>
          <w:spacing w:val="-59"/>
        </w:rPr>
        <w:t xml:space="preserve"> </w:t>
      </w:r>
      <w:r>
        <w:t>la Ley del Instituto de Seguridad y Servicios Sociales de los Trabajadores del Estado y de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Federal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Trabajo.</w:t>
      </w:r>
    </w:p>
    <w:p w14:paraId="28750D98" w14:textId="77777777" w:rsidR="00D2313B" w:rsidRDefault="00D2313B">
      <w:pPr>
        <w:pStyle w:val="Textoindependiente"/>
        <w:spacing w:before="4"/>
        <w:rPr>
          <w:rFonts w:ascii="Arial"/>
          <w:b/>
        </w:rPr>
      </w:pPr>
    </w:p>
    <w:p w14:paraId="2D975B09" w14:textId="77777777" w:rsidR="00D2313B" w:rsidRDefault="00372167">
      <w:pPr>
        <w:ind w:left="220" w:right="222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Diario</w:t>
      </w:r>
      <w:r>
        <w:rPr>
          <w:spacing w:val="-1"/>
          <w:sz w:val="16"/>
        </w:rPr>
        <w:t xml:space="preserve"> </w:t>
      </w:r>
      <w:r>
        <w:rPr>
          <w:sz w:val="16"/>
        </w:rPr>
        <w:t>Oficial 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Federación el 4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junio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2019</w:t>
      </w:r>
    </w:p>
    <w:p w14:paraId="228C2171" w14:textId="77777777" w:rsidR="00D2313B" w:rsidRDefault="00D2313B">
      <w:pPr>
        <w:pStyle w:val="Textoindependiente"/>
        <w:spacing w:before="8"/>
        <w:rPr>
          <w:sz w:val="19"/>
        </w:rPr>
      </w:pPr>
    </w:p>
    <w:p w14:paraId="74EBB63A" w14:textId="77777777" w:rsidR="00D2313B" w:rsidRDefault="00372167">
      <w:pPr>
        <w:pStyle w:val="Textoindependiente"/>
        <w:spacing w:before="1"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0"/>
        </w:rPr>
        <w:t xml:space="preserve"> </w:t>
      </w:r>
      <w:proofErr w:type="gramStart"/>
      <w:r>
        <w:rPr>
          <w:rFonts w:ascii="Arial" w:hAnsi="Arial"/>
          <w:b/>
        </w:rPr>
        <w:t>Segundo.-</w:t>
      </w:r>
      <w:proofErr w:type="gramEnd"/>
      <w:r>
        <w:rPr>
          <w:rFonts w:ascii="Arial" w:hAnsi="Arial"/>
          <w:b/>
          <w:spacing w:val="32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adiciona</w:t>
      </w:r>
      <w:r>
        <w:rPr>
          <w:spacing w:val="30"/>
        </w:rPr>
        <w:t xml:space="preserve"> </w:t>
      </w:r>
      <w:r>
        <w:t>un</w:t>
      </w:r>
      <w:r>
        <w:rPr>
          <w:spacing w:val="31"/>
        </w:rPr>
        <w:t xml:space="preserve"> </w:t>
      </w:r>
      <w:r>
        <w:t>artículo</w:t>
      </w:r>
      <w:r>
        <w:rPr>
          <w:spacing w:val="31"/>
        </w:rPr>
        <w:t xml:space="preserve"> </w:t>
      </w:r>
      <w:r>
        <w:t>37</w:t>
      </w:r>
      <w:r>
        <w:rPr>
          <w:spacing w:val="33"/>
        </w:rPr>
        <w:t xml:space="preserve"> </w:t>
      </w:r>
      <w:r>
        <w:t>Bis</w:t>
      </w:r>
      <w:r>
        <w:rPr>
          <w:spacing w:val="32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Ley</w:t>
      </w:r>
      <w:r>
        <w:rPr>
          <w:spacing w:val="27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Instituto</w:t>
      </w:r>
      <w:r>
        <w:rPr>
          <w:spacing w:val="31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Seguridad</w:t>
      </w:r>
      <w:r>
        <w:rPr>
          <w:spacing w:val="35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Servicios</w:t>
      </w:r>
      <w:r>
        <w:rPr>
          <w:spacing w:val="-52"/>
        </w:rPr>
        <w:t xml:space="preserve"> </w:t>
      </w:r>
      <w:r>
        <w:t>Sociales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 Trabajadores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Estado,</w:t>
      </w:r>
      <w:r>
        <w:rPr>
          <w:spacing w:val="1"/>
        </w:rPr>
        <w:t xml:space="preserve"> </w:t>
      </w:r>
      <w:r>
        <w:t>para quedar</w:t>
      </w:r>
      <w:r>
        <w:rPr>
          <w:spacing w:val="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sigue:</w:t>
      </w:r>
    </w:p>
    <w:p w14:paraId="11BAC888" w14:textId="77777777" w:rsidR="00D2313B" w:rsidRDefault="00D2313B">
      <w:pPr>
        <w:pStyle w:val="Textoindependiente"/>
        <w:spacing w:before="9"/>
        <w:rPr>
          <w:sz w:val="11"/>
        </w:rPr>
      </w:pPr>
    </w:p>
    <w:p w14:paraId="45ABCDD1" w14:textId="77777777" w:rsidR="00D2313B" w:rsidRDefault="00D2313B">
      <w:pPr>
        <w:rPr>
          <w:sz w:val="11"/>
        </w:rPr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6B039E8B" w14:textId="77777777" w:rsidR="00D2313B" w:rsidRDefault="00372167">
      <w:pPr>
        <w:pStyle w:val="Textoindependiente"/>
        <w:spacing w:before="93"/>
        <w:ind w:left="406"/>
      </w:pPr>
      <w:r>
        <w:t>……..</w:t>
      </w:r>
    </w:p>
    <w:p w14:paraId="04E62F9D" w14:textId="77777777" w:rsidR="00D2313B" w:rsidRDefault="00372167">
      <w:pPr>
        <w:pStyle w:val="Textoindependiente"/>
        <w:rPr>
          <w:sz w:val="24"/>
        </w:rPr>
      </w:pPr>
      <w:r>
        <w:br w:type="column"/>
      </w:r>
    </w:p>
    <w:p w14:paraId="0DBD49EB" w14:textId="77777777" w:rsidR="00D2313B" w:rsidRDefault="00D2313B">
      <w:pPr>
        <w:pStyle w:val="Textoindependiente"/>
        <w:spacing w:before="9"/>
        <w:rPr>
          <w:sz w:val="23"/>
        </w:rPr>
      </w:pPr>
    </w:p>
    <w:p w14:paraId="31C97278" w14:textId="77777777" w:rsidR="00D2313B" w:rsidRDefault="00372167">
      <w:pPr>
        <w:pStyle w:val="Ttulo2"/>
        <w:ind w:left="406" w:right="0"/>
        <w:jc w:val="left"/>
      </w:pPr>
      <w:r>
        <w:t>Transitorios</w:t>
      </w:r>
    </w:p>
    <w:p w14:paraId="183944FB" w14:textId="77777777" w:rsidR="00D2313B" w:rsidRDefault="00D2313B">
      <w:pPr>
        <w:sectPr w:rsidR="00D2313B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956" w:space="2822"/>
            <w:col w:w="5862"/>
          </w:cols>
        </w:sectPr>
      </w:pPr>
    </w:p>
    <w:p w14:paraId="68180D6C" w14:textId="77777777" w:rsidR="00D2313B" w:rsidRDefault="00D2313B">
      <w:pPr>
        <w:pStyle w:val="Textoindependiente"/>
        <w:spacing w:before="1"/>
        <w:rPr>
          <w:rFonts w:ascii="Arial"/>
          <w:b/>
          <w:sz w:val="12"/>
        </w:rPr>
      </w:pPr>
    </w:p>
    <w:p w14:paraId="7DC7E9EF" w14:textId="77777777" w:rsidR="00D2313B" w:rsidRDefault="00372167">
      <w:pPr>
        <w:pStyle w:val="Textoindependiente"/>
        <w:spacing w:before="93" w:line="242" w:lineRule="auto"/>
        <w:ind w:left="118" w:right="121" w:firstLine="288"/>
        <w:jc w:val="both"/>
      </w:pPr>
      <w:proofErr w:type="gramStart"/>
      <w:r>
        <w:rPr>
          <w:rFonts w:ascii="Arial" w:hAnsi="Arial"/>
          <w:b/>
        </w:rPr>
        <w:t>Primero.-</w:t>
      </w:r>
      <w:proofErr w:type="gramEnd"/>
      <w:r>
        <w:rPr>
          <w:rFonts w:ascii="Arial" w:hAnsi="Arial"/>
          <w:b/>
        </w:rPr>
        <w:t xml:space="preserve"> </w:t>
      </w:r>
      <w:r>
        <w:t>El presente Decreto entrará en vigor el día siguiente al de su publicación en el Diario Oficial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Federación.</w:t>
      </w:r>
    </w:p>
    <w:p w14:paraId="79665FC5" w14:textId="77777777" w:rsidR="00D2313B" w:rsidRDefault="00D2313B">
      <w:pPr>
        <w:pStyle w:val="Textoindependiente"/>
        <w:spacing w:before="6"/>
        <w:rPr>
          <w:sz w:val="19"/>
        </w:rPr>
      </w:pPr>
    </w:p>
    <w:p w14:paraId="677502C6" w14:textId="77777777" w:rsidR="00D2313B" w:rsidRDefault="00372167">
      <w:pPr>
        <w:pStyle w:val="Textoindependiente"/>
        <w:ind w:left="118" w:right="118" w:firstLine="288"/>
        <w:jc w:val="both"/>
      </w:pPr>
      <w:r>
        <w:rPr>
          <w:rFonts w:ascii="Arial" w:hAnsi="Arial"/>
          <w:b/>
        </w:rPr>
        <w:t xml:space="preserve">Segundo.- </w:t>
      </w:r>
      <w:r>
        <w:t>Los recursos para el ejercicio 2019 se obtendrán de los apartados precisados en el</w:t>
      </w:r>
      <w:r>
        <w:rPr>
          <w:spacing w:val="1"/>
        </w:rPr>
        <w:t xml:space="preserve"> </w:t>
      </w:r>
      <w:r>
        <w:t>presente Decreto y posteriormente los recursos que se requieran deberán ser garantizados, etiquetados y</w:t>
      </w:r>
      <w:r>
        <w:rPr>
          <w:spacing w:val="-53"/>
        </w:rPr>
        <w:t xml:space="preserve"> </w:t>
      </w:r>
      <w:r>
        <w:t>provisionados con anterioridad por la Secretaría de Hacienda y Crédito Público en los Presupuestos de</w:t>
      </w:r>
      <w:r>
        <w:rPr>
          <w:spacing w:val="1"/>
        </w:rPr>
        <w:t xml:space="preserve"> </w:t>
      </w:r>
      <w:r>
        <w:t>Egresos de la Federación de los ejercicios que correspondan, y en el entendido de que la implementación</w:t>
      </w:r>
      <w:r>
        <w:rPr>
          <w:spacing w:val="-53"/>
        </w:rPr>
        <w:t xml:space="preserve"> </w:t>
      </w:r>
      <w:r>
        <w:t>de tal programa no impactará de forma alguna las cuotas obrero-patronales recabadas por los Institutos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Gobierno</w:t>
      </w:r>
      <w:r>
        <w:rPr>
          <w:spacing w:val="-1"/>
        </w:rPr>
        <w:t xml:space="preserve"> </w:t>
      </w:r>
      <w:r>
        <w:t>Federal.</w:t>
      </w:r>
    </w:p>
    <w:p w14:paraId="0EF849AA" w14:textId="77777777" w:rsidR="00D2313B" w:rsidRDefault="00D2313B">
      <w:pPr>
        <w:pStyle w:val="Textoindependiente"/>
      </w:pPr>
    </w:p>
    <w:p w14:paraId="662EA92A" w14:textId="77777777" w:rsidR="00D2313B" w:rsidRDefault="00372167">
      <w:pPr>
        <w:ind w:left="118" w:right="115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 xml:space="preserve">Ciudad de México, a 29 de abril de 2019.- </w:t>
      </w:r>
      <w:proofErr w:type="spellStart"/>
      <w:r>
        <w:rPr>
          <w:sz w:val="20"/>
        </w:rPr>
        <w:t>Dip</w:t>
      </w:r>
      <w:proofErr w:type="spellEnd"/>
      <w:r>
        <w:rPr>
          <w:sz w:val="20"/>
        </w:rPr>
        <w:t xml:space="preserve">. </w:t>
      </w:r>
      <w:r>
        <w:rPr>
          <w:rFonts w:ascii="Arial" w:hAnsi="Arial"/>
          <w:b/>
          <w:sz w:val="20"/>
        </w:rPr>
        <w:t>Porfirio Muñoz Ledo</w:t>
      </w:r>
      <w:r>
        <w:rPr>
          <w:sz w:val="20"/>
        </w:rPr>
        <w:t xml:space="preserve">, </w:t>
      </w:r>
      <w:proofErr w:type="gramStart"/>
      <w:r>
        <w:rPr>
          <w:sz w:val="20"/>
        </w:rPr>
        <w:t>Presidente.-</w:t>
      </w:r>
      <w:proofErr w:type="gramEnd"/>
      <w:r>
        <w:rPr>
          <w:sz w:val="20"/>
        </w:rPr>
        <w:t xml:space="preserve"> Sen. </w:t>
      </w:r>
      <w:r>
        <w:rPr>
          <w:rFonts w:ascii="Arial" w:hAnsi="Arial"/>
          <w:b/>
          <w:sz w:val="20"/>
        </w:rPr>
        <w:t>Martí Batres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Guadarrama</w:t>
      </w:r>
      <w:r>
        <w:rPr>
          <w:sz w:val="20"/>
        </w:rPr>
        <w:t xml:space="preserve">, </w:t>
      </w:r>
      <w:proofErr w:type="gramStart"/>
      <w:r>
        <w:rPr>
          <w:sz w:val="20"/>
        </w:rPr>
        <w:t>Presidente.-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Dip</w:t>
      </w:r>
      <w:proofErr w:type="spellEnd"/>
      <w:r>
        <w:rPr>
          <w:sz w:val="20"/>
        </w:rPr>
        <w:t xml:space="preserve">. </w:t>
      </w:r>
      <w:r>
        <w:rPr>
          <w:rFonts w:ascii="Arial" w:hAnsi="Arial"/>
          <w:b/>
          <w:sz w:val="20"/>
        </w:rPr>
        <w:t>Karla Yuritzi Almazán Burgos</w:t>
      </w:r>
      <w:r>
        <w:rPr>
          <w:sz w:val="20"/>
        </w:rPr>
        <w:t xml:space="preserve">, </w:t>
      </w:r>
      <w:proofErr w:type="gramStart"/>
      <w:r>
        <w:rPr>
          <w:sz w:val="20"/>
        </w:rPr>
        <w:t>Secretaria.-</w:t>
      </w:r>
      <w:proofErr w:type="gramEnd"/>
      <w:r>
        <w:rPr>
          <w:sz w:val="20"/>
        </w:rPr>
        <w:t xml:space="preserve"> Sen. </w:t>
      </w:r>
      <w:r>
        <w:rPr>
          <w:rFonts w:ascii="Arial" w:hAnsi="Arial"/>
          <w:b/>
          <w:sz w:val="20"/>
        </w:rPr>
        <w:t>Antares G. Vázquez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Alatorre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Secretaria.-</w:t>
      </w:r>
      <w:proofErr w:type="gramEnd"/>
      <w:r>
        <w:rPr>
          <w:sz w:val="20"/>
        </w:rPr>
        <w:t xml:space="preserve"> Rúbricas.</w:t>
      </w:r>
      <w:r>
        <w:rPr>
          <w:rFonts w:ascii="Arial" w:hAnsi="Arial"/>
          <w:b/>
          <w:sz w:val="20"/>
        </w:rPr>
        <w:t>"</w:t>
      </w:r>
    </w:p>
    <w:p w14:paraId="271CA91E" w14:textId="77777777" w:rsidR="00D2313B" w:rsidRDefault="00D2313B">
      <w:pPr>
        <w:pStyle w:val="Textoindependiente"/>
        <w:spacing w:before="2"/>
        <w:rPr>
          <w:rFonts w:ascii="Arial"/>
          <w:b/>
        </w:rPr>
      </w:pPr>
    </w:p>
    <w:p w14:paraId="1190BD37" w14:textId="77777777" w:rsidR="00D2313B" w:rsidRDefault="00372167">
      <w:pPr>
        <w:pStyle w:val="Textoindependiente"/>
        <w:spacing w:before="1"/>
        <w:ind w:left="118" w:right="114" w:firstLine="288"/>
        <w:jc w:val="both"/>
      </w:pPr>
      <w:r>
        <w:t>En cumplimiento de lo dispuesto por la fracción I del Artículo 89 de la Constitución Política de los</w:t>
      </w:r>
      <w:r>
        <w:rPr>
          <w:spacing w:val="1"/>
        </w:rPr>
        <w:t xml:space="preserve"> </w:t>
      </w:r>
      <w:r>
        <w:t>Estados Unidos Mexicanos, y para su debida publicación y observancia, expido el presente Decreto en la</w:t>
      </w:r>
      <w:r>
        <w:rPr>
          <w:spacing w:val="1"/>
        </w:rPr>
        <w:t xml:space="preserve"> </w:t>
      </w:r>
      <w:r>
        <w:t>Residencia del Poder Ejecutivo Federal, en la Ciudad de México, a 30 de mayo de 2019.-</w:t>
      </w:r>
      <w:r>
        <w:rPr>
          <w:spacing w:val="55"/>
        </w:rPr>
        <w:t xml:space="preserve"> </w:t>
      </w:r>
      <w:r>
        <w:rPr>
          <w:rFonts w:ascii="Arial" w:hAnsi="Arial"/>
          <w:b/>
        </w:rPr>
        <w:t>Andrés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 xml:space="preserve"> </w:t>
      </w:r>
      <w:proofErr w:type="gramStart"/>
      <w:r>
        <w:rPr>
          <w:rFonts w:ascii="Arial" w:hAnsi="Arial"/>
          <w:b/>
        </w:rPr>
        <w:t>Obrador</w:t>
      </w:r>
      <w:r>
        <w:t>.-</w:t>
      </w:r>
      <w:proofErr w:type="gramEnd"/>
      <w:r>
        <w:rPr>
          <w:spacing w:val="1"/>
        </w:rPr>
        <w:t xml:space="preserve"> </w:t>
      </w:r>
      <w:r>
        <w:t>Rúbrica.-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Gobernación,</w:t>
      </w:r>
      <w:r>
        <w:rPr>
          <w:spacing w:val="1"/>
        </w:rPr>
        <w:t xml:space="preserve"> </w:t>
      </w:r>
      <w:r>
        <w:t>Dra.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Olga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55"/>
        </w:rPr>
        <w:t xml:space="preserve"> </w:t>
      </w:r>
      <w:r>
        <w:rPr>
          <w:rFonts w:ascii="Arial" w:hAnsi="Arial"/>
          <w:b/>
        </w:rPr>
        <w:t>Carmen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Sánchez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Cordero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Dávila</w:t>
      </w:r>
      <w:r>
        <w:t>.-</w:t>
      </w:r>
      <w:r>
        <w:rPr>
          <w:spacing w:val="2"/>
        </w:rPr>
        <w:t xml:space="preserve"> </w:t>
      </w:r>
      <w:r>
        <w:t>Rúbrica.</w:t>
      </w:r>
    </w:p>
    <w:p w14:paraId="78B7AE3C" w14:textId="77777777" w:rsidR="00D2313B" w:rsidRDefault="00D2313B">
      <w:pPr>
        <w:jc w:val="both"/>
        <w:sectPr w:rsidR="00D2313B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39A42A09" w14:textId="77777777" w:rsidR="00D2313B" w:rsidRDefault="00D2313B">
      <w:pPr>
        <w:pStyle w:val="Textoindependiente"/>
        <w:spacing w:before="5"/>
        <w:rPr>
          <w:sz w:val="27"/>
        </w:rPr>
      </w:pPr>
    </w:p>
    <w:p w14:paraId="69ED6705" w14:textId="77777777" w:rsidR="00D2313B" w:rsidRDefault="00372167">
      <w:pPr>
        <w:pStyle w:val="Ttulo2"/>
        <w:spacing w:before="93"/>
        <w:ind w:left="118" w:right="111"/>
        <w:jc w:val="both"/>
      </w:pPr>
      <w:r>
        <w:t>DECRETO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 se</w:t>
      </w:r>
      <w:r>
        <w:rPr>
          <w:spacing w:val="1"/>
        </w:rPr>
        <w:t xml:space="preserve"> </w:t>
      </w:r>
      <w:r>
        <w:t>reforman</w:t>
      </w:r>
      <w:r>
        <w:rPr>
          <w:spacing w:val="1"/>
        </w:rPr>
        <w:t xml:space="preserve"> </w:t>
      </w:r>
      <w:r>
        <w:t>y adicionan</w:t>
      </w:r>
      <w:r>
        <w:rPr>
          <w:spacing w:val="1"/>
        </w:rPr>
        <w:t xml:space="preserve"> </w:t>
      </w:r>
      <w:r>
        <w:t>diversas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Ley del</w:t>
      </w:r>
      <w:r>
        <w:rPr>
          <w:spacing w:val="1"/>
        </w:rPr>
        <w:t xml:space="preserve"> </w:t>
      </w:r>
      <w:r>
        <w:t>Instituto del Fondo Nacional de la Vivienda para los Trabajadores y de la Ley del Instituto</w:t>
      </w:r>
      <w:r>
        <w:rPr>
          <w:spacing w:val="1"/>
        </w:rPr>
        <w:t xml:space="preserve"> </w:t>
      </w:r>
      <w:r>
        <w:t>de Seguridad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Servicios Sociales 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Trabajadores del</w:t>
      </w:r>
      <w:r>
        <w:rPr>
          <w:spacing w:val="-1"/>
        </w:rPr>
        <w:t xml:space="preserve"> </w:t>
      </w:r>
      <w:r>
        <w:t>Estado.</w:t>
      </w:r>
    </w:p>
    <w:p w14:paraId="53961D28" w14:textId="77777777" w:rsidR="00D2313B" w:rsidRDefault="00D2313B">
      <w:pPr>
        <w:pStyle w:val="Textoindependiente"/>
        <w:spacing w:before="4"/>
        <w:rPr>
          <w:rFonts w:ascii="Arial"/>
          <w:b/>
        </w:rPr>
      </w:pPr>
    </w:p>
    <w:p w14:paraId="40E9686A" w14:textId="77777777" w:rsidR="00D2313B" w:rsidRDefault="00372167">
      <w:pPr>
        <w:ind w:left="222" w:right="222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Diario</w:t>
      </w:r>
      <w:r>
        <w:rPr>
          <w:spacing w:val="-1"/>
          <w:sz w:val="16"/>
        </w:rPr>
        <w:t xml:space="preserve"> </w:t>
      </w:r>
      <w:r>
        <w:rPr>
          <w:sz w:val="16"/>
        </w:rPr>
        <w:t>Oficial 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Federación</w:t>
      </w:r>
      <w:r>
        <w:rPr>
          <w:spacing w:val="-1"/>
          <w:sz w:val="16"/>
        </w:rPr>
        <w:t xml:space="preserve"> </w:t>
      </w:r>
      <w:r>
        <w:rPr>
          <w:sz w:val="16"/>
        </w:rPr>
        <w:t>el 16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diciembre de</w:t>
      </w:r>
      <w:r>
        <w:rPr>
          <w:spacing w:val="-3"/>
          <w:sz w:val="16"/>
        </w:rPr>
        <w:t xml:space="preserve"> </w:t>
      </w:r>
      <w:r>
        <w:rPr>
          <w:sz w:val="16"/>
        </w:rPr>
        <w:t>2020</w:t>
      </w:r>
    </w:p>
    <w:p w14:paraId="55577F07" w14:textId="77777777" w:rsidR="00D2313B" w:rsidRDefault="00D2313B">
      <w:pPr>
        <w:pStyle w:val="Textoindependiente"/>
        <w:spacing w:before="8"/>
        <w:rPr>
          <w:sz w:val="19"/>
        </w:rPr>
      </w:pPr>
    </w:p>
    <w:p w14:paraId="18B10530" w14:textId="77777777" w:rsidR="00D2313B" w:rsidRDefault="00372167">
      <w:pPr>
        <w:pStyle w:val="Textoindependiente"/>
        <w:spacing w:before="1" w:line="242" w:lineRule="auto"/>
        <w:ind w:left="118" w:right="112" w:firstLine="288"/>
        <w:jc w:val="both"/>
      </w:pPr>
      <w:r>
        <w:rPr>
          <w:rFonts w:ascii="Arial" w:hAnsi="Arial"/>
          <w:b/>
        </w:rPr>
        <w:t xml:space="preserve">Artículo Segundo. </w:t>
      </w:r>
      <w:r>
        <w:t>Se reforman los artículos 167, párrafo tercero; 176, párrafo tercero; 179, párrafo</w:t>
      </w:r>
      <w:r>
        <w:rPr>
          <w:spacing w:val="1"/>
        </w:rPr>
        <w:t xml:space="preserve"> </w:t>
      </w:r>
      <w:r>
        <w:t>primero y 181; y se adicionan a los artículos 169, fracción I, un inciso d); y 178, un párrafo segundo, de la</w:t>
      </w:r>
      <w:r>
        <w:rPr>
          <w:spacing w:val="1"/>
        </w:rPr>
        <w:t xml:space="preserve"> </w:t>
      </w:r>
      <w:r>
        <w:t>Ley del Instituto de Seguridad y Servicios Sociales de los Trabajadores del Estado, para quedar como</w:t>
      </w:r>
      <w:r>
        <w:rPr>
          <w:spacing w:val="1"/>
        </w:rPr>
        <w:t xml:space="preserve"> </w:t>
      </w:r>
      <w:r>
        <w:t>sigue:</w:t>
      </w:r>
    </w:p>
    <w:p w14:paraId="5A20CD84" w14:textId="77777777" w:rsidR="00D2313B" w:rsidRDefault="00D2313B">
      <w:pPr>
        <w:pStyle w:val="Textoindependiente"/>
        <w:spacing w:before="6"/>
        <w:rPr>
          <w:sz w:val="11"/>
        </w:rPr>
      </w:pPr>
    </w:p>
    <w:p w14:paraId="37791AF1" w14:textId="77777777" w:rsidR="00D2313B" w:rsidRDefault="00D2313B">
      <w:pPr>
        <w:rPr>
          <w:sz w:val="11"/>
        </w:rPr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3C0B6F29" w14:textId="77777777" w:rsidR="00D2313B" w:rsidRDefault="00372167">
      <w:pPr>
        <w:pStyle w:val="Textoindependiente"/>
        <w:spacing w:before="92"/>
        <w:ind w:left="406"/>
      </w:pPr>
      <w:r>
        <w:t>………</w:t>
      </w:r>
    </w:p>
    <w:p w14:paraId="1DB4490B" w14:textId="77777777" w:rsidR="00D2313B" w:rsidRDefault="00372167">
      <w:pPr>
        <w:pStyle w:val="Textoindependiente"/>
        <w:rPr>
          <w:sz w:val="24"/>
        </w:rPr>
      </w:pPr>
      <w:r>
        <w:br w:type="column"/>
      </w:r>
    </w:p>
    <w:p w14:paraId="2862F9F9" w14:textId="77777777" w:rsidR="00D2313B" w:rsidRDefault="00D2313B">
      <w:pPr>
        <w:pStyle w:val="Textoindependiente"/>
        <w:spacing w:before="6"/>
        <w:rPr>
          <w:sz w:val="23"/>
        </w:rPr>
      </w:pPr>
    </w:p>
    <w:p w14:paraId="781C8A2A" w14:textId="77777777" w:rsidR="00D2313B" w:rsidRDefault="00372167">
      <w:pPr>
        <w:pStyle w:val="Ttulo2"/>
        <w:spacing w:before="1"/>
        <w:ind w:left="406" w:right="0"/>
        <w:jc w:val="left"/>
      </w:pPr>
      <w:r>
        <w:t>Transitorios</w:t>
      </w:r>
    </w:p>
    <w:p w14:paraId="79ED5CBF" w14:textId="77777777" w:rsidR="00D2313B" w:rsidRDefault="00D2313B">
      <w:pPr>
        <w:sectPr w:rsidR="00D2313B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1045" w:space="2733"/>
            <w:col w:w="5862"/>
          </w:cols>
        </w:sectPr>
      </w:pPr>
    </w:p>
    <w:p w14:paraId="220C1661" w14:textId="77777777" w:rsidR="00D2313B" w:rsidRDefault="00D2313B">
      <w:pPr>
        <w:pStyle w:val="Textoindependiente"/>
        <w:rPr>
          <w:rFonts w:ascii="Arial"/>
          <w:b/>
          <w:sz w:val="12"/>
        </w:rPr>
      </w:pPr>
    </w:p>
    <w:p w14:paraId="44C35EFB" w14:textId="77777777" w:rsidR="00D2313B" w:rsidRDefault="00372167">
      <w:pPr>
        <w:pStyle w:val="Textoindependiente"/>
        <w:spacing w:before="93" w:line="242" w:lineRule="auto"/>
        <w:ind w:left="118" w:right="125" w:firstLine="288"/>
        <w:jc w:val="both"/>
      </w:pPr>
      <w:r>
        <w:rPr>
          <w:rFonts w:ascii="Arial" w:hAnsi="Arial"/>
          <w:b/>
        </w:rPr>
        <w:t xml:space="preserve">Primero. </w:t>
      </w:r>
      <w:r>
        <w:t>El presente Decreto entrará en vigor el día siguiente al de su publicación en el Diario Oficial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Federación.</w:t>
      </w:r>
    </w:p>
    <w:p w14:paraId="161F9190" w14:textId="77777777" w:rsidR="00D2313B" w:rsidRDefault="00D2313B">
      <w:pPr>
        <w:pStyle w:val="Textoindependiente"/>
        <w:spacing w:before="8"/>
        <w:rPr>
          <w:sz w:val="19"/>
        </w:rPr>
      </w:pPr>
    </w:p>
    <w:p w14:paraId="541FF4A3" w14:textId="77777777" w:rsidR="00D2313B" w:rsidRDefault="00372167">
      <w:pPr>
        <w:pStyle w:val="Textoindependiente"/>
        <w:ind w:left="118" w:right="120" w:firstLine="288"/>
        <w:jc w:val="both"/>
      </w:pPr>
      <w:r>
        <w:rPr>
          <w:rFonts w:ascii="Arial" w:hAnsi="Arial"/>
          <w:b/>
        </w:rPr>
        <w:t xml:space="preserve">Segundo. </w:t>
      </w:r>
      <w:r>
        <w:t>El Consejo de Administración del Instituto del Fondo Nacional de la Vivienda para los</w:t>
      </w:r>
      <w:r>
        <w:rPr>
          <w:spacing w:val="1"/>
        </w:rPr>
        <w:t xml:space="preserve"> </w:t>
      </w:r>
      <w:r>
        <w:t>Trabajadores, en un plazo de 120 días siguientes a la entrada en vigor del presente Decreto, deberá</w:t>
      </w:r>
      <w:r>
        <w:rPr>
          <w:spacing w:val="1"/>
        </w:rPr>
        <w:t xml:space="preserve"> </w:t>
      </w:r>
      <w:r>
        <w:t>expedir las reglas conforme a las cuales se otorgarán los créditos a que se refiere el artículo 42, fracción</w:t>
      </w:r>
      <w:r>
        <w:rPr>
          <w:spacing w:val="1"/>
        </w:rPr>
        <w:t xml:space="preserve"> </w:t>
      </w:r>
      <w:r>
        <w:t>II,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Ley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del Fondo</w:t>
      </w:r>
      <w:r>
        <w:rPr>
          <w:spacing w:val="1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Vivienda para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Trabajadores.</w:t>
      </w:r>
    </w:p>
    <w:p w14:paraId="68F8FB50" w14:textId="77777777" w:rsidR="00D2313B" w:rsidRDefault="00D2313B">
      <w:pPr>
        <w:pStyle w:val="Textoindependiente"/>
      </w:pPr>
    </w:p>
    <w:p w14:paraId="32CE0DB2" w14:textId="77777777" w:rsidR="00D2313B" w:rsidRDefault="00372167">
      <w:pPr>
        <w:pStyle w:val="Textoindependiente"/>
        <w:ind w:left="118" w:right="121" w:firstLine="288"/>
        <w:jc w:val="both"/>
      </w:pPr>
      <w:r>
        <w:rPr>
          <w:rFonts w:ascii="Arial" w:hAnsi="Arial"/>
          <w:b/>
        </w:rPr>
        <w:t xml:space="preserve">Tercero. </w:t>
      </w:r>
      <w:r>
        <w:t>La Comisión Ejecutiva del Fondo de la Vivienda, del Instituto de Seguridad y Servicios</w:t>
      </w:r>
      <w:r>
        <w:rPr>
          <w:spacing w:val="1"/>
        </w:rPr>
        <w:t xml:space="preserve"> </w:t>
      </w:r>
      <w:r>
        <w:t>Sociales de los Trabajadores del Estado, en un plazo de 120 días siguientes a la entrada en vigor del</w:t>
      </w:r>
      <w:r>
        <w:rPr>
          <w:spacing w:val="1"/>
        </w:rPr>
        <w:t xml:space="preserve"> </w:t>
      </w:r>
      <w:r>
        <w:t>presente Decreto, deberá expedir las condiciones conforme a las cuales se otorgarán los créditos a que</w:t>
      </w:r>
      <w:r>
        <w:rPr>
          <w:spacing w:val="1"/>
        </w:rPr>
        <w:t xml:space="preserve"> </w:t>
      </w:r>
      <w:r>
        <w:t>se refiere el artículo 169, fracción I, inciso d), de la Ley del Instituto de Seguridad y Servicios Sociales de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Trabajadores</w:t>
      </w:r>
      <w:r>
        <w:rPr>
          <w:spacing w:val="1"/>
        </w:rPr>
        <w:t xml:space="preserve"> </w:t>
      </w:r>
      <w:r>
        <w:t>del Estado.</w:t>
      </w:r>
    </w:p>
    <w:p w14:paraId="25F03324" w14:textId="77777777" w:rsidR="00D2313B" w:rsidRDefault="00D2313B">
      <w:pPr>
        <w:pStyle w:val="Textoindependiente"/>
      </w:pPr>
    </w:p>
    <w:p w14:paraId="0AE6BEE1" w14:textId="77777777" w:rsidR="00D2313B" w:rsidRDefault="00372167">
      <w:pPr>
        <w:pStyle w:val="Textoindependiente"/>
        <w:ind w:left="118" w:right="117" w:firstLine="288"/>
        <w:jc w:val="both"/>
      </w:pPr>
      <w:r>
        <w:rPr>
          <w:rFonts w:ascii="Arial" w:hAnsi="Arial"/>
          <w:b/>
        </w:rPr>
        <w:t xml:space="preserve">Cuarto. </w:t>
      </w:r>
      <w:r>
        <w:t>Dentro de los 120 días siguientes a la entrada en vigor del presente Decreto, la Secretaría de</w:t>
      </w:r>
      <w:r>
        <w:rPr>
          <w:spacing w:val="1"/>
        </w:rPr>
        <w:t xml:space="preserve"> </w:t>
      </w:r>
      <w:r>
        <w:t>Hacienda y Crédito Público, a través de la Comisión Nacional Bancaria y de Valores, deberá emitir las</w:t>
      </w:r>
      <w:r>
        <w:rPr>
          <w:spacing w:val="1"/>
        </w:rPr>
        <w:t xml:space="preserve"> </w:t>
      </w:r>
      <w:r>
        <w:t>modificaciones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necesarias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instrumentar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reformas</w:t>
      </w:r>
      <w:r>
        <w:rPr>
          <w:spacing w:val="-1"/>
        </w:rPr>
        <w:t xml:space="preserve"> </w:t>
      </w:r>
      <w:r>
        <w:t>previstas en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mismo.</w:t>
      </w:r>
    </w:p>
    <w:p w14:paraId="51356633" w14:textId="77777777" w:rsidR="00D2313B" w:rsidRDefault="00D2313B">
      <w:pPr>
        <w:pStyle w:val="Textoindependiente"/>
      </w:pPr>
    </w:p>
    <w:p w14:paraId="089E8FAB" w14:textId="77777777" w:rsidR="00D2313B" w:rsidRDefault="00372167">
      <w:pPr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 xml:space="preserve">Ciudad de México, a 9 de diciembre de 2020.- </w:t>
      </w:r>
      <w:proofErr w:type="spellStart"/>
      <w:r>
        <w:rPr>
          <w:sz w:val="20"/>
        </w:rPr>
        <w:t>Dip</w:t>
      </w:r>
      <w:proofErr w:type="spellEnd"/>
      <w:r>
        <w:rPr>
          <w:sz w:val="20"/>
        </w:rPr>
        <w:t xml:space="preserve">. </w:t>
      </w:r>
      <w:r>
        <w:rPr>
          <w:rFonts w:ascii="Arial" w:hAnsi="Arial"/>
          <w:b/>
          <w:sz w:val="20"/>
        </w:rPr>
        <w:t xml:space="preserve">Dulce María Sauri </w:t>
      </w:r>
      <w:proofErr w:type="spellStart"/>
      <w:r>
        <w:rPr>
          <w:rFonts w:ascii="Arial" w:hAnsi="Arial"/>
          <w:b/>
          <w:sz w:val="20"/>
        </w:rPr>
        <w:t>Riancho</w:t>
      </w:r>
      <w:proofErr w:type="spellEnd"/>
      <w:r>
        <w:rPr>
          <w:sz w:val="20"/>
        </w:rPr>
        <w:t xml:space="preserve">, </w:t>
      </w:r>
      <w:proofErr w:type="gramStart"/>
      <w:r>
        <w:rPr>
          <w:sz w:val="20"/>
        </w:rPr>
        <w:t>Presidenta.-</w:t>
      </w:r>
      <w:proofErr w:type="gramEnd"/>
      <w:r>
        <w:rPr>
          <w:sz w:val="20"/>
        </w:rPr>
        <w:t xml:space="preserve"> Sen.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Oscar Eduardo Ramírez Aguilar</w:t>
      </w:r>
      <w:r>
        <w:rPr>
          <w:sz w:val="20"/>
        </w:rPr>
        <w:t xml:space="preserve">, </w:t>
      </w:r>
      <w:proofErr w:type="gramStart"/>
      <w:r>
        <w:rPr>
          <w:sz w:val="20"/>
        </w:rPr>
        <w:t>Presidente.-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Dip</w:t>
      </w:r>
      <w:proofErr w:type="spellEnd"/>
      <w:r>
        <w:rPr>
          <w:sz w:val="20"/>
        </w:rPr>
        <w:t xml:space="preserve">. </w:t>
      </w:r>
      <w:r>
        <w:rPr>
          <w:rFonts w:ascii="Arial" w:hAnsi="Arial"/>
          <w:b/>
          <w:sz w:val="20"/>
        </w:rPr>
        <w:t>Mónica Bautista Rodríguez</w:t>
      </w:r>
      <w:r>
        <w:rPr>
          <w:sz w:val="20"/>
        </w:rPr>
        <w:t xml:space="preserve">, </w:t>
      </w:r>
      <w:proofErr w:type="gramStart"/>
      <w:r>
        <w:rPr>
          <w:sz w:val="20"/>
        </w:rPr>
        <w:t>Secretaria.-</w:t>
      </w:r>
      <w:proofErr w:type="gramEnd"/>
      <w:r>
        <w:rPr>
          <w:sz w:val="20"/>
        </w:rPr>
        <w:t xml:space="preserve"> Sen. </w:t>
      </w:r>
      <w:r>
        <w:rPr>
          <w:rFonts w:ascii="Arial" w:hAnsi="Arial"/>
          <w:b/>
          <w:sz w:val="20"/>
        </w:rPr>
        <w:t>Lilia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Margarita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Valdez Martínez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Secretaria.-</w:t>
      </w:r>
      <w:proofErr w:type="gramEnd"/>
      <w:r>
        <w:rPr>
          <w:sz w:val="20"/>
        </w:rPr>
        <w:t xml:space="preserve"> Rúbricas.</w:t>
      </w:r>
      <w:r>
        <w:rPr>
          <w:rFonts w:ascii="Arial" w:hAnsi="Arial"/>
          <w:b/>
          <w:sz w:val="20"/>
        </w:rPr>
        <w:t>"</w:t>
      </w:r>
    </w:p>
    <w:p w14:paraId="45FA3E21" w14:textId="77777777" w:rsidR="00D2313B" w:rsidRDefault="00D2313B">
      <w:pPr>
        <w:pStyle w:val="Textoindependiente"/>
        <w:spacing w:before="2"/>
        <w:rPr>
          <w:rFonts w:ascii="Arial"/>
          <w:b/>
        </w:rPr>
      </w:pPr>
    </w:p>
    <w:p w14:paraId="2C2E5BDF" w14:textId="77777777" w:rsidR="00D2313B" w:rsidRDefault="00372167">
      <w:pPr>
        <w:pStyle w:val="Textoindependiente"/>
        <w:ind w:left="118" w:right="114" w:firstLine="288"/>
        <w:jc w:val="both"/>
      </w:pPr>
      <w:r>
        <w:t>En cumplimiento de lo dispuesto por la fracción I del Artículo 89 de la Constitución Política de los</w:t>
      </w:r>
      <w:r>
        <w:rPr>
          <w:spacing w:val="1"/>
        </w:rPr>
        <w:t xml:space="preserve"> </w:t>
      </w:r>
      <w:r>
        <w:t>Estados Unidos Mexicanos, y para su debida publicación y observancia, expido el presente Decreto en la</w:t>
      </w:r>
      <w:r>
        <w:rPr>
          <w:spacing w:val="1"/>
        </w:rPr>
        <w:t xml:space="preserve"> </w:t>
      </w:r>
      <w:r>
        <w:t xml:space="preserve">Residencia del Poder Ejecutivo Federal, en la Ciudad de México, a 15 de diciembre de 2020.- </w:t>
      </w:r>
      <w:r>
        <w:rPr>
          <w:rFonts w:ascii="Arial" w:hAnsi="Arial"/>
          <w:b/>
        </w:rPr>
        <w:t>Andrés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 xml:space="preserve"> </w:t>
      </w:r>
      <w:proofErr w:type="gramStart"/>
      <w:r>
        <w:rPr>
          <w:rFonts w:ascii="Arial" w:hAnsi="Arial"/>
          <w:b/>
        </w:rPr>
        <w:t>Obrador</w:t>
      </w:r>
      <w:r>
        <w:t>.-</w:t>
      </w:r>
      <w:proofErr w:type="gramEnd"/>
      <w:r>
        <w:rPr>
          <w:spacing w:val="1"/>
        </w:rPr>
        <w:t xml:space="preserve"> </w:t>
      </w:r>
      <w:r>
        <w:t>Rúbrica.-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Gobernación,</w:t>
      </w:r>
      <w:r>
        <w:rPr>
          <w:spacing w:val="1"/>
        </w:rPr>
        <w:t xml:space="preserve"> </w:t>
      </w:r>
      <w:r>
        <w:t>Dra.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Olga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55"/>
        </w:rPr>
        <w:t xml:space="preserve"> </w:t>
      </w:r>
      <w:r>
        <w:rPr>
          <w:rFonts w:ascii="Arial" w:hAnsi="Arial"/>
          <w:b/>
        </w:rPr>
        <w:t>Carmen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Sánchez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Cordero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Dávila</w:t>
      </w:r>
      <w:r>
        <w:t>.-</w:t>
      </w:r>
      <w:r>
        <w:rPr>
          <w:spacing w:val="2"/>
        </w:rPr>
        <w:t xml:space="preserve"> </w:t>
      </w:r>
      <w:r>
        <w:t>Rúbrica.</w:t>
      </w:r>
    </w:p>
    <w:p w14:paraId="0987325D" w14:textId="77777777" w:rsidR="00D2313B" w:rsidRDefault="00D2313B">
      <w:pPr>
        <w:jc w:val="both"/>
        <w:sectPr w:rsidR="00D2313B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22A3BDAE" w14:textId="77777777" w:rsidR="00D2313B" w:rsidRDefault="00D2313B">
      <w:pPr>
        <w:pStyle w:val="Textoindependiente"/>
        <w:spacing w:before="5"/>
        <w:rPr>
          <w:sz w:val="27"/>
        </w:rPr>
      </w:pPr>
    </w:p>
    <w:p w14:paraId="7EB06FE8" w14:textId="77777777" w:rsidR="00D2313B" w:rsidRDefault="00372167">
      <w:pPr>
        <w:pStyle w:val="Ttulo2"/>
        <w:spacing w:before="93"/>
        <w:ind w:left="118" w:right="111"/>
        <w:jc w:val="both"/>
      </w:pPr>
      <w:r>
        <w:t xml:space="preserve">DECRETO por el que se expide la Ley de la </w:t>
      </w:r>
      <w:proofErr w:type="gramStart"/>
      <w:r>
        <w:t>Fiscalía General</w:t>
      </w:r>
      <w:proofErr w:type="gramEnd"/>
      <w:r>
        <w:t xml:space="preserve"> de la República, se abroga la</w:t>
      </w:r>
      <w:r>
        <w:rPr>
          <w:spacing w:val="1"/>
        </w:rPr>
        <w:t xml:space="preserve"> </w:t>
      </w:r>
      <w:r>
        <w:t>Ley Orgánica de la Fiscalía General de la República y se reforman, adicionan y derogan</w:t>
      </w:r>
      <w:r>
        <w:rPr>
          <w:spacing w:val="1"/>
        </w:rPr>
        <w:t xml:space="preserve"> </w:t>
      </w:r>
      <w:r>
        <w:t>diversas</w:t>
      </w:r>
      <w:r>
        <w:rPr>
          <w:spacing w:val="-1"/>
        </w:rPr>
        <w:t xml:space="preserve"> </w:t>
      </w:r>
      <w:r>
        <w:t>disposiciones</w:t>
      </w:r>
      <w:r>
        <w:rPr>
          <w:spacing w:val="-2"/>
        </w:rPr>
        <w:t xml:space="preserve"> </w:t>
      </w:r>
      <w:r>
        <w:t>de distintos</w:t>
      </w:r>
      <w:r>
        <w:rPr>
          <w:spacing w:val="-2"/>
        </w:rPr>
        <w:t xml:space="preserve"> </w:t>
      </w:r>
      <w:r>
        <w:t>ordenamientos</w:t>
      </w:r>
      <w:r>
        <w:rPr>
          <w:spacing w:val="-2"/>
        </w:rPr>
        <w:t xml:space="preserve"> </w:t>
      </w:r>
      <w:r>
        <w:t>legales.</w:t>
      </w:r>
    </w:p>
    <w:p w14:paraId="51C22438" w14:textId="77777777" w:rsidR="00D2313B" w:rsidRDefault="00D2313B">
      <w:pPr>
        <w:pStyle w:val="Textoindependiente"/>
        <w:spacing w:before="4"/>
        <w:rPr>
          <w:rFonts w:ascii="Arial"/>
          <w:b/>
        </w:rPr>
      </w:pPr>
    </w:p>
    <w:p w14:paraId="1FF46BCF" w14:textId="77777777" w:rsidR="00D2313B" w:rsidRDefault="00372167">
      <w:pPr>
        <w:ind w:left="221" w:right="222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Diario</w:t>
      </w:r>
      <w:r>
        <w:rPr>
          <w:spacing w:val="-1"/>
          <w:sz w:val="16"/>
        </w:rPr>
        <w:t xml:space="preserve"> </w:t>
      </w:r>
      <w:r>
        <w:rPr>
          <w:sz w:val="16"/>
        </w:rPr>
        <w:t>Oficial 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Federación</w:t>
      </w:r>
      <w:r>
        <w:rPr>
          <w:spacing w:val="-1"/>
          <w:sz w:val="16"/>
        </w:rPr>
        <w:t xml:space="preserve"> </w:t>
      </w:r>
      <w:r>
        <w:rPr>
          <w:sz w:val="16"/>
        </w:rPr>
        <w:t>el 20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mayo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2021</w:t>
      </w:r>
    </w:p>
    <w:p w14:paraId="7ED8BA83" w14:textId="77777777" w:rsidR="00D2313B" w:rsidRDefault="00D2313B">
      <w:pPr>
        <w:pStyle w:val="Textoindependiente"/>
        <w:spacing w:before="8"/>
        <w:rPr>
          <w:sz w:val="19"/>
        </w:rPr>
      </w:pPr>
    </w:p>
    <w:p w14:paraId="5B783D62" w14:textId="77777777" w:rsidR="00D2313B" w:rsidRDefault="00372167">
      <w:pPr>
        <w:pStyle w:val="Textoindependiente"/>
        <w:spacing w:before="1" w:line="242" w:lineRule="auto"/>
        <w:ind w:left="118" w:right="120" w:firstLine="288"/>
        <w:jc w:val="both"/>
      </w:pPr>
      <w:r>
        <w:rPr>
          <w:rFonts w:ascii="Arial" w:hAnsi="Arial"/>
          <w:b/>
        </w:rPr>
        <w:t xml:space="preserve">Artículo Cuadragésimo </w:t>
      </w:r>
      <w:proofErr w:type="gramStart"/>
      <w:r>
        <w:rPr>
          <w:rFonts w:ascii="Arial" w:hAnsi="Arial"/>
          <w:b/>
        </w:rPr>
        <w:t>Noveno.-</w:t>
      </w:r>
      <w:proofErr w:type="gramEnd"/>
      <w:r>
        <w:rPr>
          <w:rFonts w:ascii="Arial" w:hAnsi="Arial"/>
          <w:b/>
        </w:rPr>
        <w:t xml:space="preserve"> </w:t>
      </w:r>
      <w:r>
        <w:t>Se reforma la fracción VII del artículo 6 y se deroga la fracción IV</w:t>
      </w:r>
      <w:r>
        <w:rPr>
          <w:spacing w:val="1"/>
        </w:rPr>
        <w:t xml:space="preserve"> </w:t>
      </w:r>
      <w:r>
        <w:t>del artículo 1 de la Ley del Instituto de Seguridad y Servicios Sociales de los Trabajadores del Estado,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quedar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sigue:</w:t>
      </w:r>
    </w:p>
    <w:p w14:paraId="2ED7B3F1" w14:textId="77777777" w:rsidR="00D2313B" w:rsidRDefault="00D2313B">
      <w:pPr>
        <w:pStyle w:val="Textoindependiente"/>
        <w:spacing w:before="7"/>
        <w:rPr>
          <w:sz w:val="11"/>
        </w:rPr>
      </w:pPr>
    </w:p>
    <w:p w14:paraId="241EE823" w14:textId="77777777" w:rsidR="00D2313B" w:rsidRDefault="00D2313B">
      <w:pPr>
        <w:rPr>
          <w:sz w:val="11"/>
        </w:rPr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50BC5A69" w14:textId="77777777" w:rsidR="00D2313B" w:rsidRDefault="00372167">
      <w:pPr>
        <w:pStyle w:val="Textoindependiente"/>
        <w:spacing w:before="93"/>
        <w:ind w:left="406"/>
      </w:pPr>
      <w:r>
        <w:t>……..</w:t>
      </w:r>
    </w:p>
    <w:p w14:paraId="64E543DC" w14:textId="77777777" w:rsidR="00D2313B" w:rsidRDefault="00372167">
      <w:pPr>
        <w:pStyle w:val="Textoindependiente"/>
        <w:rPr>
          <w:sz w:val="24"/>
        </w:rPr>
      </w:pPr>
      <w:r>
        <w:br w:type="column"/>
      </w:r>
    </w:p>
    <w:p w14:paraId="4A694755" w14:textId="77777777" w:rsidR="00D2313B" w:rsidRDefault="00D2313B">
      <w:pPr>
        <w:pStyle w:val="Textoindependiente"/>
        <w:spacing w:before="10"/>
        <w:rPr>
          <w:sz w:val="23"/>
        </w:rPr>
      </w:pPr>
    </w:p>
    <w:p w14:paraId="43E25DBF" w14:textId="77777777" w:rsidR="00D2313B" w:rsidRDefault="00372167">
      <w:pPr>
        <w:pStyle w:val="Ttulo2"/>
        <w:ind w:left="406" w:right="0"/>
        <w:jc w:val="left"/>
      </w:pPr>
      <w:r>
        <w:t>Transitorios</w:t>
      </w:r>
    </w:p>
    <w:p w14:paraId="5E33485E" w14:textId="77777777" w:rsidR="00D2313B" w:rsidRDefault="00D2313B">
      <w:pPr>
        <w:sectPr w:rsidR="00D2313B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956" w:space="2822"/>
            <w:col w:w="5862"/>
          </w:cols>
        </w:sectPr>
      </w:pPr>
    </w:p>
    <w:p w14:paraId="706C3223" w14:textId="77777777" w:rsidR="00D2313B" w:rsidRDefault="00D2313B">
      <w:pPr>
        <w:pStyle w:val="Textoindependiente"/>
        <w:rPr>
          <w:rFonts w:ascii="Arial"/>
          <w:b/>
          <w:sz w:val="12"/>
        </w:rPr>
      </w:pPr>
    </w:p>
    <w:p w14:paraId="01CC4974" w14:textId="77777777" w:rsidR="00D2313B" w:rsidRDefault="00372167">
      <w:pPr>
        <w:pStyle w:val="Textoindependiente"/>
        <w:spacing w:before="93"/>
        <w:ind w:left="118" w:right="121" w:firstLine="288"/>
        <w:jc w:val="both"/>
      </w:pPr>
      <w:r>
        <w:rPr>
          <w:rFonts w:ascii="Arial" w:hAnsi="Arial"/>
          <w:b/>
        </w:rPr>
        <w:t xml:space="preserve">Primero. </w:t>
      </w:r>
      <w:r>
        <w:t>El presente Decreto entrará en vigor al día siguiente de su publicación en el Diario Oficial de</w:t>
      </w:r>
      <w:r>
        <w:rPr>
          <w:spacing w:val="1"/>
        </w:rPr>
        <w:t xml:space="preserve"> </w:t>
      </w:r>
      <w:r>
        <w:t>la Federación y se expide en cumplimento al artículo Décimo Tercero transitorio del Decreto por el que se</w:t>
      </w:r>
      <w:r>
        <w:rPr>
          <w:spacing w:val="-53"/>
        </w:rPr>
        <w:t xml:space="preserve"> </w:t>
      </w:r>
      <w:r>
        <w:t>expidió la</w:t>
      </w:r>
      <w:r>
        <w:rPr>
          <w:spacing w:val="1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Orgánica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proofErr w:type="gramStart"/>
      <w:r>
        <w:t>Fiscalía</w:t>
      </w:r>
      <w:r>
        <w:rPr>
          <w:spacing w:val="-1"/>
        </w:rPr>
        <w:t xml:space="preserve"> </w:t>
      </w:r>
      <w:r>
        <w:t>General</w:t>
      </w:r>
      <w:proofErr w:type="gramEnd"/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República.</w:t>
      </w:r>
    </w:p>
    <w:p w14:paraId="152A8770" w14:textId="77777777" w:rsidR="00D2313B" w:rsidRDefault="00D2313B">
      <w:pPr>
        <w:pStyle w:val="Textoindependiente"/>
        <w:spacing w:before="11"/>
        <w:rPr>
          <w:sz w:val="19"/>
        </w:rPr>
      </w:pPr>
    </w:p>
    <w:p w14:paraId="1B9A922F" w14:textId="77777777" w:rsidR="00D2313B" w:rsidRDefault="00372167">
      <w:pPr>
        <w:pStyle w:val="Textoindependiente"/>
        <w:ind w:left="406"/>
      </w:pP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abroga</w:t>
      </w:r>
      <w:r>
        <w:rPr>
          <w:spacing w:val="-1"/>
        </w:rPr>
        <w:t xml:space="preserve"> </w:t>
      </w:r>
      <w:r>
        <w:t>la Ley</w:t>
      </w:r>
      <w:r>
        <w:rPr>
          <w:spacing w:val="-3"/>
        </w:rPr>
        <w:t xml:space="preserve"> </w:t>
      </w:r>
      <w:r>
        <w:t>Orgánica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proofErr w:type="gramStart"/>
      <w:r>
        <w:t>Fiscalía</w:t>
      </w:r>
      <w:r>
        <w:rPr>
          <w:spacing w:val="-3"/>
        </w:rPr>
        <w:t xml:space="preserve"> </w:t>
      </w:r>
      <w:r>
        <w:t>General</w:t>
      </w:r>
      <w:proofErr w:type="gramEnd"/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República.</w:t>
      </w:r>
    </w:p>
    <w:p w14:paraId="13E6CBED" w14:textId="77777777" w:rsidR="00D2313B" w:rsidRDefault="00D2313B">
      <w:pPr>
        <w:pStyle w:val="Textoindependiente"/>
        <w:spacing w:before="3"/>
      </w:pPr>
    </w:p>
    <w:p w14:paraId="1829F514" w14:textId="77777777" w:rsidR="00D2313B" w:rsidRDefault="00372167">
      <w:pPr>
        <w:pStyle w:val="Textoindependiente"/>
        <w:ind w:left="118" w:right="126" w:firstLine="288"/>
        <w:jc w:val="both"/>
      </w:pPr>
      <w:r>
        <w:t>Todas las referencias normativas a la Procuraduría General de la República o del Procurador General</w:t>
      </w:r>
      <w:r>
        <w:rPr>
          <w:spacing w:val="1"/>
        </w:rPr>
        <w:t xml:space="preserve"> </w:t>
      </w:r>
      <w:r>
        <w:t xml:space="preserve">de la República, se entenderán referidas a la </w:t>
      </w:r>
      <w:proofErr w:type="gramStart"/>
      <w:r>
        <w:t>Fiscalía General</w:t>
      </w:r>
      <w:proofErr w:type="gramEnd"/>
      <w:r>
        <w:t xml:space="preserve"> de la República o a su persona titular,</w:t>
      </w:r>
      <w:r>
        <w:rPr>
          <w:spacing w:val="1"/>
        </w:rPr>
        <w:t xml:space="preserve"> </w:t>
      </w:r>
      <w:r>
        <w:t>respectivamente,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términos de</w:t>
      </w:r>
      <w:r>
        <w:rPr>
          <w:spacing w:val="-2"/>
        </w:rPr>
        <w:t xml:space="preserve"> </w:t>
      </w:r>
      <w:r>
        <w:t>sus funciones</w:t>
      </w:r>
      <w:r>
        <w:rPr>
          <w:spacing w:val="-1"/>
        </w:rPr>
        <w:t xml:space="preserve"> </w:t>
      </w:r>
      <w:r>
        <w:t>constitucionales</w:t>
      </w:r>
      <w:r>
        <w:rPr>
          <w:spacing w:val="2"/>
        </w:rPr>
        <w:t xml:space="preserve"> </w:t>
      </w:r>
      <w:r>
        <w:t>vigentes.</w:t>
      </w:r>
    </w:p>
    <w:p w14:paraId="1CABB9AA" w14:textId="77777777" w:rsidR="00D2313B" w:rsidRDefault="00D2313B">
      <w:pPr>
        <w:pStyle w:val="Textoindependiente"/>
        <w:spacing w:before="8"/>
        <w:rPr>
          <w:sz w:val="19"/>
        </w:rPr>
      </w:pPr>
    </w:p>
    <w:p w14:paraId="02FE677C" w14:textId="77777777" w:rsidR="00D2313B" w:rsidRDefault="00372167">
      <w:pPr>
        <w:pStyle w:val="Textoindependiente"/>
        <w:spacing w:before="1"/>
        <w:ind w:left="118" w:right="115" w:firstLine="288"/>
        <w:jc w:val="both"/>
      </w:pPr>
      <w:r>
        <w:rPr>
          <w:rFonts w:ascii="Arial" w:hAnsi="Arial"/>
          <w:b/>
        </w:rPr>
        <w:t xml:space="preserve">Tercero. </w:t>
      </w:r>
      <w:r>
        <w:t>Las designaciones, nombramientos y procesos en curso para designación, realizados de</w:t>
      </w:r>
      <w:r>
        <w:rPr>
          <w:spacing w:val="1"/>
        </w:rPr>
        <w:t xml:space="preserve"> </w:t>
      </w:r>
      <w:r>
        <w:t>conformidad con las disposiciones constitucionales y legales, relativos a la persona titular de la Fiscalía</w:t>
      </w:r>
      <w:r>
        <w:rPr>
          <w:spacing w:val="1"/>
        </w:rPr>
        <w:t xml:space="preserve"> </w:t>
      </w:r>
      <w:r>
        <w:t>General de la República, las Fiscalías Especializadas, el Órgano Interno de Control y las demás personas</w:t>
      </w:r>
      <w:r>
        <w:rPr>
          <w:spacing w:val="-53"/>
        </w:rPr>
        <w:t xml:space="preserve"> </w:t>
      </w:r>
      <w:r>
        <w:t>titulares de las unidades administrativas, órganos desconcentrados y órganos que se encuentren en el</w:t>
      </w:r>
      <w:r>
        <w:rPr>
          <w:spacing w:val="1"/>
        </w:rPr>
        <w:t xml:space="preserve"> </w:t>
      </w:r>
      <w:r>
        <w:t>ámbito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Fiscalía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República,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integrantes</w:t>
      </w:r>
      <w:r>
        <w:rPr>
          <w:spacing w:val="1"/>
        </w:rPr>
        <w:t xml:space="preserve"> </w:t>
      </w:r>
      <w:r>
        <w:t>del Consejo</w:t>
      </w:r>
      <w:r>
        <w:rPr>
          <w:spacing w:val="-53"/>
        </w:rPr>
        <w:t xml:space="preserve"> </w:t>
      </w:r>
      <w:r>
        <w:t>Ciudadano de la Fiscalía General de la República, continuarán vigentes por el periodo para el cual fueron</w:t>
      </w:r>
      <w:r>
        <w:rPr>
          <w:spacing w:val="1"/>
        </w:rPr>
        <w:t xml:space="preserve"> </w:t>
      </w:r>
      <w:r>
        <w:t>designados o hasta la conclusión en el ejercicio de la función o, en su caso, hasta la terminación del</w:t>
      </w:r>
      <w:r>
        <w:rPr>
          <w:spacing w:val="1"/>
        </w:rPr>
        <w:t xml:space="preserve"> </w:t>
      </w:r>
      <w:r>
        <w:t>proceso</w:t>
      </w:r>
      <w:r>
        <w:rPr>
          <w:spacing w:val="-2"/>
        </w:rPr>
        <w:t xml:space="preserve"> </w:t>
      </w:r>
      <w:r>
        <w:t>pendiente.</w:t>
      </w:r>
    </w:p>
    <w:p w14:paraId="74D4A06A" w14:textId="77777777" w:rsidR="00D2313B" w:rsidRDefault="00D2313B">
      <w:pPr>
        <w:pStyle w:val="Textoindependiente"/>
        <w:spacing w:before="10"/>
        <w:rPr>
          <w:sz w:val="19"/>
        </w:rPr>
      </w:pPr>
    </w:p>
    <w:p w14:paraId="1C1AEE56" w14:textId="77777777" w:rsidR="00D2313B" w:rsidRDefault="00372167">
      <w:pPr>
        <w:pStyle w:val="Textoindependiente"/>
        <w:spacing w:before="1" w:line="242" w:lineRule="auto"/>
        <w:ind w:left="118" w:right="124" w:firstLine="288"/>
        <w:jc w:val="both"/>
      </w:pPr>
      <w:r>
        <w:rPr>
          <w:rFonts w:ascii="Arial" w:hAnsi="Arial"/>
          <w:b/>
        </w:rPr>
        <w:t xml:space="preserve">Cuarto. </w:t>
      </w:r>
      <w:r>
        <w:t xml:space="preserve">La persona titular de la </w:t>
      </w:r>
      <w:proofErr w:type="gramStart"/>
      <w:r>
        <w:t>Fiscalía General</w:t>
      </w:r>
      <w:proofErr w:type="gramEnd"/>
      <w:r>
        <w:t xml:space="preserve"> de la República contará con un término de noventa</w:t>
      </w:r>
      <w:r>
        <w:rPr>
          <w:spacing w:val="1"/>
        </w:rPr>
        <w:t xml:space="preserve"> </w:t>
      </w:r>
      <w:r>
        <w:t>días naturales siguientes a la entrada en vigor del presente Decreto, para expedir el Estatuto orgánico de</w:t>
      </w:r>
      <w:r>
        <w:rPr>
          <w:spacing w:val="1"/>
        </w:rPr>
        <w:t xml:space="preserve"> </w:t>
      </w:r>
      <w:r>
        <w:t>la Fiscalía General de la República y de ciento ochenta días naturales, contados a partir de la expedición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éste,</w:t>
      </w:r>
      <w:r>
        <w:rPr>
          <w:spacing w:val="-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expedir el</w:t>
      </w:r>
      <w:r>
        <w:rPr>
          <w:spacing w:val="-1"/>
        </w:rPr>
        <w:t xml:space="preserve"> </w:t>
      </w:r>
      <w:r>
        <w:t>Estatuto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Profesional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Carrera.</w:t>
      </w:r>
    </w:p>
    <w:p w14:paraId="50360BF8" w14:textId="77777777" w:rsidR="00D2313B" w:rsidRDefault="00D2313B">
      <w:pPr>
        <w:pStyle w:val="Textoindependiente"/>
        <w:spacing w:before="4"/>
        <w:rPr>
          <w:sz w:val="19"/>
        </w:rPr>
      </w:pPr>
    </w:p>
    <w:p w14:paraId="447601CF" w14:textId="77777777" w:rsidR="00D2313B" w:rsidRDefault="00372167">
      <w:pPr>
        <w:pStyle w:val="Textoindependiente"/>
        <w:ind w:left="118" w:right="118" w:firstLine="288"/>
        <w:jc w:val="both"/>
      </w:pPr>
      <w:r>
        <w:t>En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expiden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Estatutos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normatividad,</w:t>
      </w:r>
      <w:r>
        <w:rPr>
          <w:spacing w:val="1"/>
        </w:rPr>
        <w:t xml:space="preserve"> </w:t>
      </w:r>
      <w:r>
        <w:t>continuarán</w:t>
      </w:r>
      <w:r>
        <w:rPr>
          <w:spacing w:val="1"/>
        </w:rPr>
        <w:t xml:space="preserve"> </w:t>
      </w:r>
      <w:r>
        <w:t>aplicándose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y</w:t>
      </w:r>
      <w:r>
        <w:rPr>
          <w:spacing w:val="55"/>
        </w:rPr>
        <w:t xml:space="preserve"> </w:t>
      </w:r>
      <w:r>
        <w:t>actos</w:t>
      </w:r>
      <w:r>
        <w:rPr>
          <w:spacing w:val="1"/>
        </w:rPr>
        <w:t xml:space="preserve"> </w:t>
      </w:r>
      <w:r>
        <w:t>jurídicos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venido aplicando, en</w:t>
      </w:r>
      <w:r>
        <w:rPr>
          <w:spacing w:val="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opongan al presente</w:t>
      </w:r>
      <w:r>
        <w:rPr>
          <w:spacing w:val="-2"/>
        </w:rPr>
        <w:t xml:space="preserve"> </w:t>
      </w:r>
      <w:r>
        <w:t>Decreto.</w:t>
      </w:r>
    </w:p>
    <w:p w14:paraId="7E303E6F" w14:textId="77777777" w:rsidR="00D2313B" w:rsidRDefault="00D2313B">
      <w:pPr>
        <w:pStyle w:val="Textoindependiente"/>
        <w:spacing w:before="1"/>
      </w:pPr>
    </w:p>
    <w:p w14:paraId="1BD8192B" w14:textId="77777777" w:rsidR="00D2313B" w:rsidRDefault="00372167">
      <w:pPr>
        <w:pStyle w:val="Textoindependiente"/>
        <w:ind w:left="118" w:right="119" w:firstLine="288"/>
        <w:jc w:val="both"/>
      </w:pPr>
      <w:r>
        <w:t>Los instrumentos jurídicos, convenios, acuerdos interinstitucionales, contratos o actos equivalentes,</w:t>
      </w:r>
      <w:r>
        <w:rPr>
          <w:spacing w:val="1"/>
        </w:rPr>
        <w:t xml:space="preserve"> </w:t>
      </w:r>
      <w:r>
        <w:t xml:space="preserve">celebrados o emitidos por la Procuraduría General de la República o la </w:t>
      </w:r>
      <w:proofErr w:type="gramStart"/>
      <w:r>
        <w:t>Fiscalía General</w:t>
      </w:r>
      <w:proofErr w:type="gramEnd"/>
      <w:r>
        <w:t xml:space="preserve"> de la República</w:t>
      </w:r>
      <w:r>
        <w:rPr>
          <w:spacing w:val="1"/>
        </w:rPr>
        <w:t xml:space="preserve"> </w:t>
      </w:r>
      <w:r>
        <w:t>se entenderán como vigentes y obligarán en sus términos a la Institución, en lo que no se opongan al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Decreto,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perjuicio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ratificarlos,</w:t>
      </w:r>
      <w:r>
        <w:rPr>
          <w:spacing w:val="1"/>
        </w:rPr>
        <w:t xml:space="preserve"> </w:t>
      </w:r>
      <w:r>
        <w:t>modificarlos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rescindirlos</w:t>
      </w:r>
      <w:r>
        <w:rPr>
          <w:spacing w:val="1"/>
        </w:rPr>
        <w:t xml:space="preserve"> </w:t>
      </w:r>
      <w:r>
        <w:t>posteriormente</w:t>
      </w:r>
      <w:r>
        <w:rPr>
          <w:spacing w:val="-2"/>
        </w:rPr>
        <w:t xml:space="preserve"> </w:t>
      </w:r>
      <w:r>
        <w:t>o,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caso,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derogados o</w:t>
      </w:r>
      <w:r>
        <w:rPr>
          <w:spacing w:val="1"/>
        </w:rPr>
        <w:t xml:space="preserve"> </w:t>
      </w:r>
      <w:r>
        <w:t>abrogados.</w:t>
      </w:r>
    </w:p>
    <w:p w14:paraId="4C4A4F60" w14:textId="77777777" w:rsidR="00D2313B" w:rsidRDefault="00D2313B">
      <w:pPr>
        <w:pStyle w:val="Textoindependiente"/>
        <w:spacing w:before="10"/>
        <w:rPr>
          <w:sz w:val="19"/>
        </w:rPr>
      </w:pPr>
    </w:p>
    <w:p w14:paraId="59D3FE06" w14:textId="77777777" w:rsidR="00D2313B" w:rsidRDefault="00372167">
      <w:pPr>
        <w:pStyle w:val="Textoindependiente"/>
        <w:ind w:left="118" w:right="121" w:firstLine="288"/>
        <w:jc w:val="both"/>
      </w:pPr>
      <w:r>
        <w:rPr>
          <w:rFonts w:ascii="Arial" w:hAnsi="Arial"/>
          <w:b/>
        </w:rPr>
        <w:t xml:space="preserve">Quinto. </w:t>
      </w:r>
      <w:r>
        <w:t>A partir de la entrada en vigor de este Decreto quedará desincorporado de la Administración</w:t>
      </w:r>
      <w:r>
        <w:rPr>
          <w:spacing w:val="1"/>
        </w:rPr>
        <w:t xml:space="preserve"> </w:t>
      </w:r>
      <w:r>
        <w:t>Pública Federal el organismo descentralizado denominado Instituto Nacional de Ciencias Penales que</w:t>
      </w:r>
      <w:r>
        <w:rPr>
          <w:spacing w:val="1"/>
        </w:rPr>
        <w:t xml:space="preserve"> </w:t>
      </w:r>
      <w:r>
        <w:t>pasará a ser un órgano con personalidad jurídica y patrimonio propio, que gozará de autonomía técnica y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gestión,</w:t>
      </w:r>
      <w:r>
        <w:rPr>
          <w:spacing w:val="-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ámbito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la </w:t>
      </w:r>
      <w:proofErr w:type="gramStart"/>
      <w:r>
        <w:t>Fiscalía</w:t>
      </w:r>
      <w:r>
        <w:rPr>
          <w:spacing w:val="-1"/>
        </w:rPr>
        <w:t xml:space="preserve"> </w:t>
      </w:r>
      <w:r>
        <w:t>General</w:t>
      </w:r>
      <w:proofErr w:type="gramEnd"/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República.</w:t>
      </w:r>
    </w:p>
    <w:p w14:paraId="34C51874" w14:textId="77777777" w:rsidR="00D2313B" w:rsidRDefault="00D2313B">
      <w:pPr>
        <w:jc w:val="both"/>
        <w:sectPr w:rsidR="00D2313B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0847DFAE" w14:textId="77777777" w:rsidR="00D2313B" w:rsidRDefault="00D2313B">
      <w:pPr>
        <w:pStyle w:val="Textoindependiente"/>
        <w:spacing w:before="10"/>
        <w:rPr>
          <w:sz w:val="27"/>
        </w:rPr>
      </w:pPr>
    </w:p>
    <w:p w14:paraId="485CB8E7" w14:textId="77777777" w:rsidR="00D2313B" w:rsidRDefault="00372167">
      <w:pPr>
        <w:pStyle w:val="Textoindependiente"/>
        <w:spacing w:before="93"/>
        <w:ind w:left="118" w:right="116" w:firstLine="288"/>
        <w:jc w:val="both"/>
      </w:pPr>
      <w:r>
        <w:t>Las personas servidoras públicas que en ese momento se encuentren prestando sus servicios para el</w:t>
      </w:r>
      <w:r>
        <w:rPr>
          <w:spacing w:val="1"/>
        </w:rPr>
        <w:t xml:space="preserve"> </w:t>
      </w:r>
      <w:r>
        <w:t>Instituto Nacional de Ciencias Penales tendrán derecho a participar en el proceso de evaluación para</w:t>
      </w:r>
      <w:r>
        <w:rPr>
          <w:spacing w:val="1"/>
        </w:rPr>
        <w:t xml:space="preserve"> </w:t>
      </w:r>
      <w:r>
        <w:t>transitar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servicio</w:t>
      </w:r>
      <w:r>
        <w:rPr>
          <w:spacing w:val="-1"/>
        </w:rPr>
        <w:t xml:space="preserve"> </w:t>
      </w:r>
      <w:r>
        <w:t>profesional de</w:t>
      </w:r>
      <w:r>
        <w:rPr>
          <w:spacing w:val="-1"/>
        </w:rPr>
        <w:t xml:space="preserve"> </w:t>
      </w:r>
      <w:r>
        <w:t>carrera.</w:t>
      </w:r>
    </w:p>
    <w:p w14:paraId="282E5395" w14:textId="77777777" w:rsidR="00D2313B" w:rsidRDefault="00D2313B">
      <w:pPr>
        <w:pStyle w:val="Textoindependiente"/>
        <w:spacing w:before="10"/>
        <w:rPr>
          <w:sz w:val="19"/>
        </w:rPr>
      </w:pPr>
    </w:p>
    <w:p w14:paraId="1449308E" w14:textId="77777777" w:rsidR="00D2313B" w:rsidRDefault="00372167">
      <w:pPr>
        <w:pStyle w:val="Textoindependiente"/>
        <w:spacing w:before="1"/>
        <w:ind w:left="118" w:right="122" w:firstLine="288"/>
        <w:jc w:val="both"/>
      </w:pPr>
      <w:r>
        <w:t>Para</w:t>
      </w:r>
      <w:r>
        <w:rPr>
          <w:spacing w:val="1"/>
        </w:rPr>
        <w:t xml:space="preserve"> </w:t>
      </w:r>
      <w:r>
        <w:t>acceder</w:t>
      </w:r>
      <w:r>
        <w:rPr>
          <w:spacing w:val="1"/>
        </w:rPr>
        <w:t xml:space="preserve"> </w:t>
      </w:r>
      <w:r>
        <w:t>al servicio</w:t>
      </w:r>
      <w:r>
        <w:rPr>
          <w:spacing w:val="1"/>
        </w:rPr>
        <w:t xml:space="preserve"> </w:t>
      </w:r>
      <w:r>
        <w:t>profesional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carrera,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deseé</w:t>
      </w:r>
      <w:r>
        <w:rPr>
          <w:spacing w:val="1"/>
        </w:rPr>
        <w:t xml:space="preserve"> </w:t>
      </w:r>
      <w:r>
        <w:t>continuar</w:t>
      </w:r>
      <w:r>
        <w:rPr>
          <w:spacing w:val="1"/>
        </w:rPr>
        <w:t xml:space="preserve"> </w:t>
      </w:r>
      <w:r>
        <w:t>prestando</w:t>
      </w:r>
      <w:r>
        <w:rPr>
          <w:spacing w:val="1"/>
        </w:rPr>
        <w:t xml:space="preserve"> </w:t>
      </w:r>
      <w:r>
        <w:t>sus</w:t>
      </w:r>
      <w:r>
        <w:rPr>
          <w:spacing w:val="-53"/>
        </w:rPr>
        <w:t xml:space="preserve"> </w:t>
      </w:r>
      <w:r>
        <w:t>servicios al Instituto Nacional de Ciencias Penales deberá sujetarse al proceso de evaluación según</w:t>
      </w:r>
      <w:r>
        <w:rPr>
          <w:spacing w:val="1"/>
        </w:rPr>
        <w:t xml:space="preserve"> </w:t>
      </w:r>
      <w:r>
        <w:t>disponga el Estatuto del Servicio Profesional de Carrera, dándose por terminada aquella relación con</w:t>
      </w:r>
      <w:r>
        <w:rPr>
          <w:spacing w:val="1"/>
        </w:rPr>
        <w:t xml:space="preserve"> </w:t>
      </w:r>
      <w:r>
        <w:t>aquellos</w:t>
      </w:r>
      <w:r>
        <w:rPr>
          <w:spacing w:val="-1"/>
        </w:rPr>
        <w:t xml:space="preserve"> </w:t>
      </w:r>
      <w:r>
        <w:t>servidores</w:t>
      </w:r>
      <w:r>
        <w:rPr>
          <w:spacing w:val="1"/>
        </w:rPr>
        <w:t xml:space="preserve"> </w:t>
      </w:r>
      <w:r>
        <w:t>públicos que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sometan</w:t>
      </w:r>
      <w:r>
        <w:rPr>
          <w:spacing w:val="-1"/>
        </w:rPr>
        <w:t xml:space="preserve"> </w:t>
      </w:r>
      <w:r>
        <w:t>o no</w:t>
      </w:r>
      <w:r>
        <w:rPr>
          <w:spacing w:val="1"/>
        </w:rPr>
        <w:t xml:space="preserve"> </w:t>
      </w:r>
      <w:r>
        <w:t>acrediten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proceso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evaluación.</w:t>
      </w:r>
    </w:p>
    <w:p w14:paraId="56D87E9E" w14:textId="77777777" w:rsidR="00D2313B" w:rsidRDefault="00D2313B">
      <w:pPr>
        <w:pStyle w:val="Textoindependiente"/>
        <w:spacing w:before="11"/>
        <w:rPr>
          <w:sz w:val="19"/>
        </w:rPr>
      </w:pPr>
    </w:p>
    <w:p w14:paraId="4A7E54BB" w14:textId="77777777" w:rsidR="00D2313B" w:rsidRDefault="00372167">
      <w:pPr>
        <w:pStyle w:val="Textoindependiente"/>
        <w:ind w:left="118" w:right="125" w:firstLine="288"/>
        <w:jc w:val="both"/>
      </w:pPr>
      <w:r>
        <w:t>El Instituto Nacional de Ciencias Penales deberá terminar sus relaciones laborales con sus personas</w:t>
      </w:r>
      <w:r>
        <w:rPr>
          <w:spacing w:val="1"/>
        </w:rPr>
        <w:t xml:space="preserve"> </w:t>
      </w:r>
      <w:r>
        <w:t>trabajadoras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instale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profesional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carrera,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programa</w:t>
      </w:r>
      <w:r>
        <w:rPr>
          <w:spacing w:val="5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liquidación del personal que autorice la Junta de Gobierno, hasta que esto no suceda, las relaciones</w:t>
      </w:r>
      <w:r>
        <w:rPr>
          <w:spacing w:val="1"/>
        </w:rPr>
        <w:t xml:space="preserve"> </w:t>
      </w:r>
      <w:r>
        <w:t>laborales</w:t>
      </w:r>
      <w:r>
        <w:rPr>
          <w:spacing w:val="-1"/>
        </w:rPr>
        <w:t xml:space="preserve"> </w:t>
      </w:r>
      <w:r>
        <w:t>subsistirán.</w:t>
      </w:r>
    </w:p>
    <w:p w14:paraId="6B8561E6" w14:textId="77777777" w:rsidR="00D2313B" w:rsidRDefault="00D2313B">
      <w:pPr>
        <w:pStyle w:val="Textoindependiente"/>
      </w:pPr>
    </w:p>
    <w:p w14:paraId="770997D5" w14:textId="77777777" w:rsidR="00D2313B" w:rsidRDefault="00372167">
      <w:pPr>
        <w:pStyle w:val="Textoindependiente"/>
        <w:ind w:left="118" w:right="120" w:firstLine="288"/>
        <w:jc w:val="both"/>
      </w:pPr>
      <w:r>
        <w:t>A la entrada en vigor de este Decreto, las personas integrantes de la Junta de Gobierno del Instituto</w:t>
      </w:r>
      <w:r>
        <w:rPr>
          <w:spacing w:val="1"/>
        </w:rPr>
        <w:t xml:space="preserve"> </w:t>
      </w:r>
      <w:r>
        <w:t>Nacional de Ciencias Penales pertenecientes a la Administración Pública Federal dejarán el cargo, y sus</w:t>
      </w:r>
      <w:r>
        <w:rPr>
          <w:spacing w:val="1"/>
        </w:rPr>
        <w:t xml:space="preserve"> </w:t>
      </w:r>
      <w:r>
        <w:t xml:space="preserve">lugares serán ocupados por las personas que determine la persona titular de la </w:t>
      </w:r>
      <w:proofErr w:type="gramStart"/>
      <w:r>
        <w:t>Fiscalía General</w:t>
      </w:r>
      <w:proofErr w:type="gramEnd"/>
      <w:r>
        <w:t xml:space="preserve"> de la</w:t>
      </w:r>
      <w:r>
        <w:rPr>
          <w:spacing w:val="1"/>
        </w:rPr>
        <w:t xml:space="preserve"> </w:t>
      </w:r>
      <w:r>
        <w:t>República.</w:t>
      </w:r>
    </w:p>
    <w:p w14:paraId="4612BA25" w14:textId="77777777" w:rsidR="00D2313B" w:rsidRDefault="00D2313B">
      <w:pPr>
        <w:pStyle w:val="Textoindependiente"/>
        <w:spacing w:before="2"/>
      </w:pPr>
    </w:p>
    <w:p w14:paraId="577BE958" w14:textId="77777777" w:rsidR="00D2313B" w:rsidRDefault="00372167">
      <w:pPr>
        <w:pStyle w:val="Textoindependiente"/>
        <w:ind w:left="118" w:right="116" w:firstLine="288"/>
        <w:jc w:val="both"/>
      </w:pPr>
      <w:r>
        <w:t>Dentro de los sesenta días naturales siguientes a la entrada en vigor de este Decreto, la Junta de</w:t>
      </w:r>
      <w:r>
        <w:rPr>
          <w:spacing w:val="1"/>
        </w:rPr>
        <w:t xml:space="preserve"> </w:t>
      </w:r>
      <w:r>
        <w:t>Gobierno emitirá un nuevo</w:t>
      </w:r>
      <w:r>
        <w:rPr>
          <w:spacing w:val="1"/>
        </w:rPr>
        <w:t xml:space="preserve"> </w:t>
      </w:r>
      <w:r>
        <w:t>Estatuto orgánico</w:t>
      </w:r>
      <w:r>
        <w:rPr>
          <w:spacing w:val="55"/>
        </w:rPr>
        <w:t xml:space="preserve"> </w:t>
      </w:r>
      <w:r>
        <w:t>y establecerá un servicio profesional de carrera, así como</w:t>
      </w:r>
      <w:r>
        <w:rPr>
          <w:spacing w:val="1"/>
        </w:rPr>
        <w:t xml:space="preserve"> </w:t>
      </w:r>
      <w:r>
        <w:t>un programa de liquidación del personal que, por cualquier causa, no transite al servicio profesional de</w:t>
      </w:r>
      <w:r>
        <w:rPr>
          <w:spacing w:val="1"/>
        </w:rPr>
        <w:t xml:space="preserve"> </w:t>
      </w:r>
      <w:r>
        <w:t>carrera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instale.</w:t>
      </w:r>
    </w:p>
    <w:p w14:paraId="47B3AEE2" w14:textId="77777777" w:rsidR="00D2313B" w:rsidRDefault="00D2313B">
      <w:pPr>
        <w:pStyle w:val="Textoindependiente"/>
      </w:pPr>
    </w:p>
    <w:p w14:paraId="5348ECBE" w14:textId="77777777" w:rsidR="00D2313B" w:rsidRDefault="00372167">
      <w:pPr>
        <w:pStyle w:val="Textoindependiente"/>
        <w:ind w:left="118" w:right="118" w:firstLine="288"/>
        <w:jc w:val="both"/>
      </w:pPr>
      <w:r>
        <w:t>Los recursos materiales, financieros y presupuestales, incluyendo los bienes muebles, con los que</w:t>
      </w:r>
      <w:r>
        <w:rPr>
          <w:spacing w:val="1"/>
        </w:rPr>
        <w:t xml:space="preserve"> </w:t>
      </w:r>
      <w:r>
        <w:t>cuente el Instituto a la entrada en vigor del presente Decreto, pasarán al Instituto Nacional de Ciencias</w:t>
      </w:r>
      <w:r>
        <w:rPr>
          <w:spacing w:val="1"/>
        </w:rPr>
        <w:t xml:space="preserve"> </w:t>
      </w:r>
      <w:r>
        <w:t xml:space="preserve">Penales de la </w:t>
      </w:r>
      <w:proofErr w:type="gramStart"/>
      <w:r>
        <w:t>Fiscalía General</w:t>
      </w:r>
      <w:proofErr w:type="gramEnd"/>
      <w:r>
        <w:t xml:space="preserve"> de la República conforme al Décimo Primero Transitorio del presente</w:t>
      </w:r>
      <w:r>
        <w:rPr>
          <w:spacing w:val="1"/>
        </w:rPr>
        <w:t xml:space="preserve"> </w:t>
      </w:r>
      <w:r>
        <w:t>Decreto.</w:t>
      </w:r>
    </w:p>
    <w:p w14:paraId="2FAF0A4B" w14:textId="77777777" w:rsidR="00D2313B" w:rsidRDefault="00D2313B">
      <w:pPr>
        <w:pStyle w:val="Textoindependiente"/>
        <w:spacing w:before="9"/>
        <w:rPr>
          <w:sz w:val="19"/>
        </w:rPr>
      </w:pPr>
    </w:p>
    <w:p w14:paraId="692AADD8" w14:textId="77777777" w:rsidR="00D2313B" w:rsidRDefault="00372167">
      <w:pPr>
        <w:pStyle w:val="Textoindependiente"/>
        <w:ind w:left="118" w:right="123" w:firstLine="288"/>
        <w:jc w:val="both"/>
      </w:pPr>
      <w:r>
        <w:rPr>
          <w:rFonts w:ascii="Arial" w:hAnsi="Arial"/>
          <w:b/>
        </w:rPr>
        <w:t xml:space="preserve">Sexto. </w:t>
      </w:r>
      <w:r>
        <w:t>El conocimiento y resolución de los asuntos que se encuentren en trámite a la entrada en vigor</w:t>
      </w:r>
      <w:r>
        <w:rPr>
          <w:spacing w:val="-5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inicien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posterioridad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éste,</w:t>
      </w:r>
      <w:r>
        <w:rPr>
          <w:spacing w:val="1"/>
        </w:rPr>
        <w:t xml:space="preserve"> </w:t>
      </w:r>
      <w:r>
        <w:t>corresponderá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competentes,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normatividad</w:t>
      </w:r>
      <w:r>
        <w:rPr>
          <w:spacing w:val="1"/>
        </w:rPr>
        <w:t xml:space="preserve"> </w:t>
      </w:r>
      <w:r>
        <w:t>aplicable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aquellas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atribuciones que les otorga el presente Decreto, asuman su conocimiento, hasta en tanto se expiden los</w:t>
      </w:r>
      <w:r>
        <w:rPr>
          <w:spacing w:val="1"/>
        </w:rPr>
        <w:t xml:space="preserve"> </w:t>
      </w:r>
      <w:r>
        <w:t>Estatutos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demás normatividad</w:t>
      </w:r>
      <w:r>
        <w:rPr>
          <w:spacing w:val="1"/>
        </w:rPr>
        <w:t xml:space="preserve"> </w:t>
      </w:r>
      <w:r>
        <w:t>derivada del</w:t>
      </w:r>
      <w:r>
        <w:rPr>
          <w:spacing w:val="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Decreto.</w:t>
      </w:r>
    </w:p>
    <w:p w14:paraId="255C2611" w14:textId="77777777" w:rsidR="00D2313B" w:rsidRDefault="00D2313B">
      <w:pPr>
        <w:pStyle w:val="Textoindependiente"/>
      </w:pPr>
    </w:p>
    <w:p w14:paraId="5B2D118C" w14:textId="77777777" w:rsidR="00D2313B" w:rsidRDefault="00372167">
      <w:pPr>
        <w:pStyle w:val="Textoindependiente"/>
        <w:ind w:left="118" w:right="122" w:firstLine="288"/>
        <w:jc w:val="both"/>
      </w:pPr>
      <w:r>
        <w:rPr>
          <w:rFonts w:ascii="Arial" w:hAnsi="Arial"/>
          <w:b/>
        </w:rPr>
        <w:t xml:space="preserve">Séptimo. </w:t>
      </w:r>
      <w:r>
        <w:t>El personal que a la fecha de entrada en vigor del presente Decreto tenga nombramiento o</w:t>
      </w:r>
      <w:r>
        <w:rPr>
          <w:spacing w:val="1"/>
        </w:rPr>
        <w:t xml:space="preserve"> </w:t>
      </w:r>
      <w:r>
        <w:t>Formato Único de Personal expedido por la entonces Procuraduría General de la República, conservará</w:t>
      </w:r>
      <w:r>
        <w:rPr>
          <w:spacing w:val="1"/>
        </w:rPr>
        <w:t xml:space="preserve"> </w:t>
      </w:r>
      <w:r>
        <w:t>los derechos que haya adquirido en virtud de su calidad de persona servidora pública, con independencia</w:t>
      </w:r>
      <w:r>
        <w:rPr>
          <w:spacing w:val="-53"/>
        </w:rPr>
        <w:t xml:space="preserve"> </w:t>
      </w:r>
      <w:r>
        <w:t>de la denominación que corresponda a sus actividades o naturaleza de la plaza que ocupe. Para acceder</w:t>
      </w:r>
      <w:r>
        <w:rPr>
          <w:spacing w:val="-53"/>
        </w:rPr>
        <w:t xml:space="preserve"> </w:t>
      </w:r>
      <w:r>
        <w:t xml:space="preserve">al servicio profesional de carrera el personal que deseé continuar prestando sus servicios con la </w:t>
      </w:r>
      <w:proofErr w:type="gramStart"/>
      <w:r>
        <w:t>Fiscalía</w:t>
      </w:r>
      <w:r>
        <w:rPr>
          <w:spacing w:val="1"/>
        </w:rPr>
        <w:t xml:space="preserve"> </w:t>
      </w:r>
      <w:r>
        <w:t>General</w:t>
      </w:r>
      <w:proofErr w:type="gramEnd"/>
      <w:r>
        <w:t xml:space="preserve"> de la República deberá sujetarse al proceso de evaluación según disponga el Estatuto del</w:t>
      </w:r>
      <w:r>
        <w:rPr>
          <w:spacing w:val="1"/>
        </w:rPr>
        <w:t xml:space="preserve"> </w:t>
      </w:r>
      <w:r>
        <w:t>servicio profesional de carrera. Se dará por terminada aquella relación con aquellas personas servidoras</w:t>
      </w:r>
      <w:r>
        <w:rPr>
          <w:spacing w:val="1"/>
        </w:rPr>
        <w:t xml:space="preserve"> </w:t>
      </w:r>
      <w:r>
        <w:t>públicas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sometan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acrediten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evaluación.</w:t>
      </w:r>
    </w:p>
    <w:p w14:paraId="6B070A9D" w14:textId="77777777" w:rsidR="00D2313B" w:rsidRDefault="00D2313B">
      <w:pPr>
        <w:pStyle w:val="Textoindependiente"/>
        <w:spacing w:before="2"/>
      </w:pPr>
    </w:p>
    <w:p w14:paraId="082F1250" w14:textId="77777777" w:rsidR="00D2313B" w:rsidRDefault="00372167">
      <w:pPr>
        <w:pStyle w:val="Textoindependiente"/>
        <w:ind w:left="118" w:right="118" w:firstLine="288"/>
        <w:jc w:val="both"/>
      </w:pPr>
      <w:r>
        <w:t>El</w:t>
      </w:r>
      <w:r>
        <w:rPr>
          <w:spacing w:val="52"/>
        </w:rPr>
        <w:t xml:space="preserve"> </w:t>
      </w:r>
      <w:r>
        <w:t>personal</w:t>
      </w:r>
      <w:r>
        <w:rPr>
          <w:spacing w:val="52"/>
        </w:rPr>
        <w:t xml:space="preserve"> </w:t>
      </w:r>
      <w:r>
        <w:t>contratado</w:t>
      </w:r>
      <w:r>
        <w:rPr>
          <w:spacing w:val="52"/>
        </w:rPr>
        <w:t xml:space="preserve"> </w:t>
      </w:r>
      <w:r>
        <w:t>por</w:t>
      </w:r>
      <w:r>
        <w:rPr>
          <w:spacing w:val="53"/>
        </w:rPr>
        <w:t xml:space="preserve"> </w:t>
      </w:r>
      <w:r>
        <w:t>la</w:t>
      </w:r>
      <w:r>
        <w:rPr>
          <w:spacing w:val="52"/>
        </w:rPr>
        <w:t xml:space="preserve"> </w:t>
      </w:r>
      <w:proofErr w:type="gramStart"/>
      <w:r>
        <w:t>Fiscalía</w:t>
      </w:r>
      <w:r>
        <w:rPr>
          <w:spacing w:val="52"/>
        </w:rPr>
        <w:t xml:space="preserve"> </w:t>
      </w:r>
      <w:r>
        <w:t>General</w:t>
      </w:r>
      <w:proofErr w:type="gramEnd"/>
      <w:r>
        <w:rPr>
          <w:spacing w:val="54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la</w:t>
      </w:r>
      <w:r>
        <w:rPr>
          <w:spacing w:val="52"/>
        </w:rPr>
        <w:t xml:space="preserve"> </w:t>
      </w:r>
      <w:r>
        <w:t>República</w:t>
      </w:r>
      <w:r>
        <w:rPr>
          <w:spacing w:val="52"/>
        </w:rPr>
        <w:t xml:space="preserve"> </w:t>
      </w:r>
      <w:r>
        <w:t>se</w:t>
      </w:r>
      <w:r>
        <w:rPr>
          <w:spacing w:val="52"/>
        </w:rPr>
        <w:t xml:space="preserve"> </w:t>
      </w:r>
      <w:r>
        <w:t>sujetará</w:t>
      </w:r>
      <w:r>
        <w:rPr>
          <w:spacing w:val="52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la</w:t>
      </w:r>
      <w:r>
        <w:rPr>
          <w:spacing w:val="52"/>
        </w:rPr>
        <w:t xml:space="preserve"> </w:t>
      </w:r>
      <w:r>
        <w:t>vigencia</w:t>
      </w:r>
      <w:r>
        <w:rPr>
          <w:spacing w:val="55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su</w:t>
      </w:r>
      <w:r>
        <w:rPr>
          <w:spacing w:val="-53"/>
        </w:rPr>
        <w:t xml:space="preserve"> </w:t>
      </w:r>
      <w:r>
        <w:t>nombramiento, de conformidad con los Lineamientos L/001/19 y L/003/19, por los que se regula la</w:t>
      </w:r>
      <w:r>
        <w:rPr>
          <w:spacing w:val="1"/>
        </w:rPr>
        <w:t xml:space="preserve"> </w:t>
      </w:r>
      <w:r>
        <w:t>contratación del personal de transición, así como al personal adscrito a la entonces Procuraduría General</w:t>
      </w:r>
      <w:r>
        <w:rPr>
          <w:spacing w:val="-53"/>
        </w:rPr>
        <w:t xml:space="preserve"> </w:t>
      </w:r>
      <w:r>
        <w:t>de la República que continúa en la Fiscalía General de la República, así como para el personal de</w:t>
      </w:r>
      <w:r>
        <w:rPr>
          <w:spacing w:val="1"/>
        </w:rPr>
        <w:t xml:space="preserve"> </w:t>
      </w:r>
      <w:r>
        <w:t>transición.</w:t>
      </w:r>
    </w:p>
    <w:p w14:paraId="10DE427C" w14:textId="77777777" w:rsidR="00D2313B" w:rsidRDefault="00D2313B">
      <w:pPr>
        <w:pStyle w:val="Textoindependiente"/>
        <w:spacing w:before="9"/>
        <w:rPr>
          <w:sz w:val="19"/>
        </w:rPr>
      </w:pPr>
    </w:p>
    <w:p w14:paraId="39A94419" w14:textId="77777777" w:rsidR="00D2313B" w:rsidRDefault="00372167">
      <w:pPr>
        <w:pStyle w:val="Textoindependiente"/>
        <w:spacing w:line="242" w:lineRule="auto"/>
        <w:ind w:left="118" w:right="122" w:firstLine="288"/>
        <w:jc w:val="both"/>
      </w:pPr>
      <w:r>
        <w:rPr>
          <w:rFonts w:ascii="Arial" w:hAnsi="Arial"/>
          <w:b/>
        </w:rPr>
        <w:t>Octavo.</w:t>
      </w:r>
      <w:r>
        <w:rPr>
          <w:rFonts w:ascii="Arial" w:hAnsi="Arial"/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servidoras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cuenten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nombramiento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t>Único</w:t>
      </w:r>
      <w:r>
        <w:rPr>
          <w:spacing w:val="1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Personal</w:t>
      </w:r>
      <w:r>
        <w:rPr>
          <w:spacing w:val="10"/>
        </w:rPr>
        <w:t xml:space="preserve"> </w:t>
      </w:r>
      <w:r>
        <w:t>expedido</w:t>
      </w:r>
      <w:r>
        <w:rPr>
          <w:spacing w:val="13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entonces</w:t>
      </w:r>
      <w:r>
        <w:rPr>
          <w:spacing w:val="12"/>
        </w:rPr>
        <w:t xml:space="preserve"> </w:t>
      </w:r>
      <w:r>
        <w:t>Procuraduría</w:t>
      </w:r>
      <w:r>
        <w:rPr>
          <w:spacing w:val="10"/>
        </w:rPr>
        <w:t xml:space="preserve"> </w:t>
      </w:r>
      <w:r>
        <w:t>General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República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fecha</w:t>
      </w:r>
      <w:r>
        <w:rPr>
          <w:spacing w:val="8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entrada</w:t>
      </w:r>
      <w:r>
        <w:rPr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vigor</w:t>
      </w:r>
    </w:p>
    <w:p w14:paraId="2DA63DA3" w14:textId="77777777" w:rsidR="00D2313B" w:rsidRDefault="00D2313B">
      <w:pPr>
        <w:spacing w:line="242" w:lineRule="auto"/>
        <w:jc w:val="both"/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5D9765CA" w14:textId="77777777" w:rsidR="00D2313B" w:rsidRDefault="00D2313B">
      <w:pPr>
        <w:pStyle w:val="Textoindependiente"/>
        <w:spacing w:before="10"/>
        <w:rPr>
          <w:sz w:val="27"/>
        </w:rPr>
      </w:pPr>
    </w:p>
    <w:p w14:paraId="1428CC7A" w14:textId="77777777" w:rsidR="00D2313B" w:rsidRDefault="00372167">
      <w:pPr>
        <w:pStyle w:val="Textoindependiente"/>
        <w:spacing w:before="93"/>
        <w:ind w:left="118"/>
      </w:pPr>
      <w:r>
        <w:t>de</w:t>
      </w:r>
      <w:r>
        <w:rPr>
          <w:spacing w:val="45"/>
        </w:rPr>
        <w:t xml:space="preserve"> </w:t>
      </w:r>
      <w:r>
        <w:t>este</w:t>
      </w:r>
      <w:r>
        <w:rPr>
          <w:spacing w:val="45"/>
        </w:rPr>
        <w:t xml:space="preserve"> </w:t>
      </w:r>
      <w:r>
        <w:t>Decreto</w:t>
      </w:r>
      <w:r>
        <w:rPr>
          <w:spacing w:val="47"/>
        </w:rPr>
        <w:t xml:space="preserve"> </w:t>
      </w:r>
      <w:r>
        <w:t>y</w:t>
      </w:r>
      <w:r>
        <w:rPr>
          <w:spacing w:val="42"/>
        </w:rPr>
        <w:t xml:space="preserve"> </w:t>
      </w:r>
      <w:r>
        <w:t>que,</w:t>
      </w:r>
      <w:r>
        <w:rPr>
          <w:spacing w:val="45"/>
        </w:rPr>
        <w:t xml:space="preserve"> </w:t>
      </w:r>
      <w:r>
        <w:t>por</w:t>
      </w:r>
      <w:r>
        <w:rPr>
          <w:spacing w:val="44"/>
        </w:rPr>
        <w:t xml:space="preserve"> </w:t>
      </w:r>
      <w:r>
        <w:t>cualquier</w:t>
      </w:r>
      <w:r>
        <w:rPr>
          <w:spacing w:val="44"/>
        </w:rPr>
        <w:t xml:space="preserve"> </w:t>
      </w:r>
      <w:r>
        <w:t>causa,</w:t>
      </w:r>
      <w:r>
        <w:rPr>
          <w:spacing w:val="45"/>
        </w:rPr>
        <w:t xml:space="preserve"> </w:t>
      </w:r>
      <w:r>
        <w:t>no</w:t>
      </w:r>
      <w:r>
        <w:rPr>
          <w:spacing w:val="44"/>
        </w:rPr>
        <w:t xml:space="preserve"> </w:t>
      </w:r>
      <w:r>
        <w:t>transiten</w:t>
      </w:r>
      <w:r>
        <w:rPr>
          <w:spacing w:val="44"/>
        </w:rPr>
        <w:t xml:space="preserve"> </w:t>
      </w:r>
      <w:r>
        <w:t>al</w:t>
      </w:r>
      <w:r>
        <w:rPr>
          <w:spacing w:val="42"/>
        </w:rPr>
        <w:t xml:space="preserve"> </w:t>
      </w:r>
      <w:r>
        <w:t>servicio</w:t>
      </w:r>
      <w:r>
        <w:rPr>
          <w:spacing w:val="45"/>
        </w:rPr>
        <w:t xml:space="preserve"> </w:t>
      </w:r>
      <w:r>
        <w:t>profesional</w:t>
      </w:r>
      <w:r>
        <w:rPr>
          <w:spacing w:val="44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carrera</w:t>
      </w:r>
      <w:r>
        <w:rPr>
          <w:spacing w:val="45"/>
        </w:rPr>
        <w:t xml:space="preserve"> </w:t>
      </w:r>
      <w:r>
        <w:t>deberán</w:t>
      </w:r>
      <w:r>
        <w:rPr>
          <w:spacing w:val="-52"/>
        </w:rPr>
        <w:t xml:space="preserve"> </w:t>
      </w:r>
      <w:r>
        <w:t>adherirse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 programas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liquidación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tales efectos se</w:t>
      </w:r>
      <w:r>
        <w:rPr>
          <w:spacing w:val="-1"/>
        </w:rPr>
        <w:t xml:space="preserve"> </w:t>
      </w:r>
      <w:r>
        <w:t>expidan.</w:t>
      </w:r>
    </w:p>
    <w:p w14:paraId="7C3932D8" w14:textId="77777777" w:rsidR="00D2313B" w:rsidRDefault="00D2313B">
      <w:pPr>
        <w:pStyle w:val="Textoindependiente"/>
        <w:spacing w:before="8"/>
        <w:rPr>
          <w:sz w:val="19"/>
        </w:rPr>
      </w:pPr>
    </w:p>
    <w:p w14:paraId="39607018" w14:textId="77777777" w:rsidR="00D2313B" w:rsidRDefault="00372167">
      <w:pPr>
        <w:pStyle w:val="Textoindependiente"/>
        <w:spacing w:line="242" w:lineRule="auto"/>
        <w:ind w:left="118" w:right="125" w:firstLine="288"/>
        <w:jc w:val="both"/>
      </w:pPr>
      <w:r>
        <w:rPr>
          <w:rFonts w:ascii="Arial" w:hAnsi="Arial"/>
          <w:b/>
        </w:rPr>
        <w:t xml:space="preserve">Noveno. </w:t>
      </w:r>
      <w:r>
        <w:t>La persona titular de la Oficialía Mayor contará con el plazo de noventa días naturales para</w:t>
      </w:r>
      <w:r>
        <w:rPr>
          <w:spacing w:val="1"/>
        </w:rPr>
        <w:t xml:space="preserve"> </w:t>
      </w:r>
      <w:r>
        <w:t>constituir el Fideicomiso denominado “Fondo para el Mejoramiento de la Procuración de Justicia” o</w:t>
      </w:r>
      <w:r>
        <w:rPr>
          <w:spacing w:val="1"/>
        </w:rPr>
        <w:t xml:space="preserve"> </w:t>
      </w:r>
      <w:r>
        <w:t>modificar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instrumento</w:t>
      </w:r>
      <w:r>
        <w:rPr>
          <w:spacing w:val="-3"/>
        </w:rPr>
        <w:t xml:space="preserve"> </w:t>
      </w:r>
      <w:r>
        <w:t>jurídico</w:t>
      </w:r>
      <w:r>
        <w:rPr>
          <w:spacing w:val="2"/>
        </w:rPr>
        <w:t xml:space="preserve"> </w:t>
      </w:r>
      <w:r>
        <w:t>ya</w:t>
      </w:r>
      <w:r>
        <w:rPr>
          <w:spacing w:val="2"/>
        </w:rPr>
        <w:t xml:space="preserve"> </w:t>
      </w:r>
      <w:r>
        <w:t>existente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naturaleza igual,</w:t>
      </w:r>
      <w:r>
        <w:rPr>
          <w:spacing w:val="-3"/>
        </w:rPr>
        <w:t xml:space="preserve"> </w:t>
      </w:r>
      <w:r>
        <w:t>similar</w:t>
      </w:r>
      <w:r>
        <w:rPr>
          <w:spacing w:val="-2"/>
        </w:rPr>
        <w:t xml:space="preserve"> </w:t>
      </w:r>
      <w:r>
        <w:t>o análoga.</w:t>
      </w:r>
    </w:p>
    <w:p w14:paraId="43B92AA6" w14:textId="77777777" w:rsidR="00D2313B" w:rsidRDefault="00D2313B">
      <w:pPr>
        <w:pStyle w:val="Textoindependiente"/>
        <w:spacing w:before="6"/>
        <w:rPr>
          <w:sz w:val="19"/>
        </w:rPr>
      </w:pPr>
    </w:p>
    <w:p w14:paraId="31A60BA8" w14:textId="77777777" w:rsidR="00D2313B" w:rsidRDefault="00372167">
      <w:pPr>
        <w:pStyle w:val="Textoindependiente"/>
        <w:ind w:left="118" w:right="114" w:firstLine="288"/>
        <w:jc w:val="both"/>
      </w:pPr>
      <w:r>
        <w:rPr>
          <w:rFonts w:ascii="Arial" w:hAnsi="Arial"/>
          <w:b/>
        </w:rPr>
        <w:t xml:space="preserve">Décimo. </w:t>
      </w:r>
      <w:r>
        <w:t>La persona titular de la Oficialía Mayor emitirá los lineamientos para la transferencia de</w:t>
      </w:r>
      <w:r>
        <w:rPr>
          <w:spacing w:val="1"/>
        </w:rPr>
        <w:t xml:space="preserve"> </w:t>
      </w:r>
      <w:r>
        <w:t>recursos humanos, materiales, financieros o presupuestales, incluyendo los muebles, con los que cuente</w:t>
      </w:r>
      <w:r>
        <w:rPr>
          <w:spacing w:val="1"/>
        </w:rPr>
        <w:t xml:space="preserve"> </w:t>
      </w:r>
      <w:r>
        <w:t xml:space="preserve">la </w:t>
      </w:r>
      <w:proofErr w:type="gramStart"/>
      <w:r>
        <w:t>Fiscalía General</w:t>
      </w:r>
      <w:proofErr w:type="gramEnd"/>
      <w:r>
        <w:t xml:space="preserve"> de la República en el momento de la entrada en vigor de este Decreto, así como para</w:t>
      </w:r>
      <w:r>
        <w:rPr>
          <w:spacing w:val="1"/>
        </w:rPr>
        <w:t xml:space="preserve"> </w:t>
      </w:r>
      <w:r>
        <w:t>la liquidación de pasivos y demás obligaciones que se encuentren pendientes respecto de la extinción de</w:t>
      </w:r>
      <w:r>
        <w:rPr>
          <w:spacing w:val="1"/>
        </w:rPr>
        <w:t xml:space="preserve"> </w:t>
      </w:r>
      <w:r>
        <w:t>la Procuraduría</w:t>
      </w:r>
      <w:r>
        <w:rPr>
          <w:spacing w:val="-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República.</w:t>
      </w:r>
    </w:p>
    <w:p w14:paraId="4A19EE58" w14:textId="77777777" w:rsidR="00D2313B" w:rsidRDefault="00D2313B">
      <w:pPr>
        <w:pStyle w:val="Textoindependiente"/>
        <w:spacing w:before="3"/>
      </w:pPr>
    </w:p>
    <w:p w14:paraId="5FD9764A" w14:textId="77777777" w:rsidR="00D2313B" w:rsidRDefault="00372167">
      <w:pPr>
        <w:pStyle w:val="Textoindependiente"/>
        <w:ind w:left="118" w:right="129" w:firstLine="288"/>
        <w:jc w:val="both"/>
      </w:pPr>
      <w:r>
        <w:t>Queda sin efectos el Plan Estratégico de Transición establecido en el artículo Noveno transitorio de la</w:t>
      </w:r>
      <w:r>
        <w:rPr>
          <w:spacing w:val="1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Orgánica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proofErr w:type="gramStart"/>
      <w:r>
        <w:t>Fiscalía General</w:t>
      </w:r>
      <w:proofErr w:type="gramEnd"/>
      <w:r>
        <w:rPr>
          <w:spacing w:val="-2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República que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abroga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Decreto.</w:t>
      </w:r>
    </w:p>
    <w:p w14:paraId="349BEA4C" w14:textId="77777777" w:rsidR="00D2313B" w:rsidRDefault="00D2313B">
      <w:pPr>
        <w:pStyle w:val="Textoindependiente"/>
        <w:spacing w:before="8"/>
        <w:rPr>
          <w:sz w:val="19"/>
        </w:rPr>
      </w:pPr>
    </w:p>
    <w:p w14:paraId="5C783149" w14:textId="77777777" w:rsidR="00D2313B" w:rsidRDefault="00372167">
      <w:pPr>
        <w:pStyle w:val="Textoindependiente"/>
        <w:spacing w:line="242" w:lineRule="auto"/>
        <w:ind w:left="118" w:right="118" w:firstLine="288"/>
        <w:jc w:val="both"/>
      </w:pPr>
      <w:r>
        <w:rPr>
          <w:rFonts w:ascii="Arial" w:hAnsi="Arial"/>
          <w:b/>
        </w:rPr>
        <w:t xml:space="preserve">Décimo Primero. </w:t>
      </w:r>
      <w:r>
        <w:t xml:space="preserve">Los bienes inmuebles que sean propiedad de la </w:t>
      </w:r>
      <w:proofErr w:type="gramStart"/>
      <w:r>
        <w:t>Fiscalía General</w:t>
      </w:r>
      <w:proofErr w:type="gramEnd"/>
      <w:r>
        <w:t xml:space="preserve"> de la República, o</w:t>
      </w:r>
      <w:r>
        <w:rPr>
          <w:spacing w:val="-53"/>
        </w:rPr>
        <w:t xml:space="preserve"> </w:t>
      </w:r>
      <w:r>
        <w:t>de los órganos</w:t>
      </w:r>
      <w:r>
        <w:rPr>
          <w:spacing w:val="55"/>
        </w:rPr>
        <w:t xml:space="preserve"> </w:t>
      </w:r>
      <w:r>
        <w:t>que se encuentren dentro su ámbito o de la Federación que, a la fecha de entrada en</w:t>
      </w:r>
      <w:r>
        <w:rPr>
          <w:spacing w:val="1"/>
        </w:rPr>
        <w:t xml:space="preserve"> </w:t>
      </w:r>
      <w:r>
        <w:t>vigor del presente Decreto se encuentren dados en asignación o destino a la Fiscalía General de la</w:t>
      </w:r>
      <w:r>
        <w:rPr>
          <w:spacing w:val="1"/>
        </w:rPr>
        <w:t xml:space="preserve"> </w:t>
      </w:r>
      <w:r>
        <w:t>República,</w:t>
      </w:r>
      <w:r>
        <w:rPr>
          <w:spacing w:val="-2"/>
        </w:rPr>
        <w:t xml:space="preserve"> </w:t>
      </w:r>
      <w:r>
        <w:t>pasarán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formar</w:t>
      </w:r>
      <w:r>
        <w:rPr>
          <w:spacing w:val="-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patrimonio.</w:t>
      </w:r>
    </w:p>
    <w:p w14:paraId="0A07A8E5" w14:textId="77777777" w:rsidR="00D2313B" w:rsidRDefault="00D2313B">
      <w:pPr>
        <w:pStyle w:val="Textoindependiente"/>
        <w:spacing w:before="4"/>
        <w:rPr>
          <w:sz w:val="19"/>
        </w:rPr>
      </w:pPr>
    </w:p>
    <w:p w14:paraId="62E717D4" w14:textId="77777777" w:rsidR="00D2313B" w:rsidRDefault="00372167">
      <w:pPr>
        <w:pStyle w:val="Textoindependiente"/>
        <w:spacing w:before="1"/>
        <w:ind w:left="118" w:right="124" w:firstLine="288"/>
        <w:jc w:val="both"/>
      </w:pPr>
      <w:r>
        <w:t>Los bienes muebles</w:t>
      </w:r>
      <w:r>
        <w:rPr>
          <w:spacing w:val="1"/>
        </w:rPr>
        <w:t xml:space="preserve"> </w:t>
      </w:r>
      <w:r>
        <w:t>y demás recursos materiales, financieros o presupuestales, que hayan sido</w:t>
      </w:r>
      <w:r>
        <w:rPr>
          <w:spacing w:val="1"/>
        </w:rPr>
        <w:t xml:space="preserve"> </w:t>
      </w:r>
      <w:r>
        <w:t xml:space="preserve">asignados o destinados, a la </w:t>
      </w:r>
      <w:proofErr w:type="gramStart"/>
      <w:r>
        <w:t>Fiscalía General</w:t>
      </w:r>
      <w:proofErr w:type="gramEnd"/>
      <w:r>
        <w:t xml:space="preserve"> de la República pasarán a formar parte de su patrimonio a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entrada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vigor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Decreto.</w:t>
      </w:r>
    </w:p>
    <w:p w14:paraId="568A1A86" w14:textId="77777777" w:rsidR="00D2313B" w:rsidRDefault="00D2313B">
      <w:pPr>
        <w:pStyle w:val="Textoindependiente"/>
        <w:spacing w:before="10"/>
        <w:rPr>
          <w:sz w:val="19"/>
        </w:rPr>
      </w:pPr>
    </w:p>
    <w:p w14:paraId="0B285FD9" w14:textId="77777777" w:rsidR="00D2313B" w:rsidRDefault="00372167">
      <w:pPr>
        <w:pStyle w:val="Textoindependiente"/>
        <w:ind w:left="118" w:right="115" w:firstLine="288"/>
        <w:jc w:val="both"/>
      </w:pPr>
      <w:r>
        <w:rPr>
          <w:rFonts w:ascii="Arial" w:hAnsi="Arial"/>
          <w:b/>
        </w:rPr>
        <w:t xml:space="preserve">Décimo Segundo. </w:t>
      </w:r>
      <w:r>
        <w:t xml:space="preserve">La persona titular de la </w:t>
      </w:r>
      <w:proofErr w:type="gramStart"/>
      <w:r>
        <w:t>Fiscalía General</w:t>
      </w:r>
      <w:proofErr w:type="gramEnd"/>
      <w:r>
        <w:t xml:space="preserve"> de la República contará con un plazo de</w:t>
      </w:r>
      <w:r>
        <w:rPr>
          <w:spacing w:val="1"/>
        </w:rPr>
        <w:t xml:space="preserve"> </w:t>
      </w:r>
      <w:r>
        <w:t>un año a partir de la publicación del presente Decreto para emitir el Plan Estratégico de Procuración de</w:t>
      </w:r>
      <w:r>
        <w:rPr>
          <w:spacing w:val="1"/>
        </w:rPr>
        <w:t xml:space="preserve"> </w:t>
      </w:r>
      <w:r>
        <w:t>Justicia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Fiscalía</w:t>
      </w:r>
      <w:r>
        <w:rPr>
          <w:spacing w:val="1"/>
        </w:rPr>
        <w:t xml:space="preserve"> </w:t>
      </w:r>
      <w:r>
        <w:t>General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República,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 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conducirá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labor</w:t>
      </w:r>
      <w:r>
        <w:rPr>
          <w:spacing w:val="1"/>
        </w:rPr>
        <w:t xml:space="preserve"> </w:t>
      </w:r>
      <w:r>
        <w:t>sustantiva</w:t>
      </w:r>
      <w:r>
        <w:rPr>
          <w:spacing w:val="1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Institución conforme a la obligación a que refiere el artículo 88 del presente Decreto. Mismo que deberá</w:t>
      </w:r>
      <w:r>
        <w:rPr>
          <w:spacing w:val="1"/>
        </w:rPr>
        <w:t xml:space="preserve"> </w:t>
      </w:r>
      <w:r>
        <w:t>ser presentado por</w:t>
      </w:r>
      <w:r>
        <w:rPr>
          <w:spacing w:val="1"/>
        </w:rPr>
        <w:t xml:space="preserve"> </w:t>
      </w:r>
      <w:r>
        <w:t xml:space="preserve">la persona titular de la </w:t>
      </w:r>
      <w:proofErr w:type="gramStart"/>
      <w:r>
        <w:t>Fiscalía</w:t>
      </w:r>
      <w:r>
        <w:rPr>
          <w:spacing w:val="1"/>
        </w:rPr>
        <w:t xml:space="preserve"> </w:t>
      </w:r>
      <w:r>
        <w:t>General</w:t>
      </w:r>
      <w:proofErr w:type="gramEnd"/>
      <w:r>
        <w:rPr>
          <w:spacing w:val="1"/>
        </w:rPr>
        <w:t xml:space="preserve"> </w:t>
      </w:r>
      <w:r>
        <w:t>de la República</w:t>
      </w:r>
      <w:r>
        <w:rPr>
          <w:spacing w:val="55"/>
        </w:rPr>
        <w:t xml:space="preserve"> </w:t>
      </w:r>
      <w:r>
        <w:t>en términos del párrafo</w:t>
      </w:r>
      <w:r>
        <w:rPr>
          <w:spacing w:val="1"/>
        </w:rPr>
        <w:t xml:space="preserve"> </w:t>
      </w:r>
      <w:r>
        <w:t>tercero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88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Decreto.</w:t>
      </w:r>
    </w:p>
    <w:p w14:paraId="26F1C127" w14:textId="77777777" w:rsidR="00D2313B" w:rsidRDefault="00D2313B">
      <w:pPr>
        <w:pStyle w:val="Textoindependiente"/>
        <w:spacing w:before="1"/>
      </w:pPr>
    </w:p>
    <w:p w14:paraId="238BCD49" w14:textId="77777777" w:rsidR="00D2313B" w:rsidRDefault="00372167">
      <w:pPr>
        <w:pStyle w:val="Textoindependiente"/>
        <w:ind w:left="118" w:right="114" w:firstLine="288"/>
        <w:jc w:val="both"/>
      </w:pPr>
      <w:r>
        <w:t>El Plan Estratégico de Procuración de Justicia se presentará ante el Senado de la República, durante</w:t>
      </w:r>
      <w:r>
        <w:rPr>
          <w:spacing w:val="1"/>
        </w:rPr>
        <w:t xml:space="preserve"> </w:t>
      </w:r>
      <w:r>
        <w:t>el segundo periodo ordinario de sesiones, en su caso, seis meses después de la entrada en vigor del</w:t>
      </w:r>
      <w:r>
        <w:rPr>
          <w:spacing w:val="1"/>
        </w:rPr>
        <w:t xml:space="preserve"> </w:t>
      </w:r>
      <w:r>
        <w:t>presente Decreto.</w:t>
      </w:r>
    </w:p>
    <w:p w14:paraId="454F345F" w14:textId="77777777" w:rsidR="00D2313B" w:rsidRDefault="00D2313B">
      <w:pPr>
        <w:pStyle w:val="Textoindependiente"/>
        <w:spacing w:before="2"/>
      </w:pPr>
    </w:p>
    <w:p w14:paraId="0A990BF6" w14:textId="77777777" w:rsidR="00D2313B" w:rsidRDefault="00372167">
      <w:pPr>
        <w:pStyle w:val="Textoindependiente"/>
        <w:ind w:left="118" w:right="124" w:firstLine="288"/>
        <w:jc w:val="both"/>
      </w:pPr>
      <w:r>
        <w:t xml:space="preserve">Para la emisión del Plan Estratégico de Procuración de Justicia, la </w:t>
      </w:r>
      <w:proofErr w:type="gramStart"/>
      <w:r>
        <w:t>Fiscalía General</w:t>
      </w:r>
      <w:proofErr w:type="gramEnd"/>
      <w:r>
        <w:t xml:space="preserve"> de la República</w:t>
      </w:r>
      <w:r>
        <w:rPr>
          <w:spacing w:val="1"/>
        </w:rPr>
        <w:t xml:space="preserve"> </w:t>
      </w:r>
      <w:r>
        <w:t>contará con la opinión del Consejo Ciudadano. La falta de instalación de dicho Consejo Ciudadano no</w:t>
      </w:r>
      <w:r>
        <w:rPr>
          <w:spacing w:val="1"/>
        </w:rPr>
        <w:t xml:space="preserve"> </w:t>
      </w:r>
      <w:r>
        <w:t>impedirá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presentación</w:t>
      </w:r>
      <w:r>
        <w:rPr>
          <w:spacing w:val="-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Estratégico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Procuración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Justicia.</w:t>
      </w:r>
    </w:p>
    <w:p w14:paraId="2C6CA1FA" w14:textId="77777777" w:rsidR="00D2313B" w:rsidRDefault="00D2313B">
      <w:pPr>
        <w:pStyle w:val="Textoindependiente"/>
        <w:spacing w:before="8"/>
        <w:rPr>
          <w:sz w:val="19"/>
        </w:rPr>
      </w:pPr>
    </w:p>
    <w:p w14:paraId="5E8EC3D8" w14:textId="77777777" w:rsidR="00D2313B" w:rsidRDefault="00372167">
      <w:pPr>
        <w:pStyle w:val="Textoindependiente"/>
        <w:ind w:left="118" w:right="118" w:firstLine="288"/>
        <w:jc w:val="both"/>
      </w:pPr>
      <w:r>
        <w:rPr>
          <w:rFonts w:ascii="Arial" w:hAnsi="Arial"/>
          <w:b/>
        </w:rPr>
        <w:t xml:space="preserve">Décimo Tercero. </w:t>
      </w:r>
      <w:r>
        <w:t xml:space="preserve">Las unidades administrativas de la </w:t>
      </w:r>
      <w:proofErr w:type="gramStart"/>
      <w:r>
        <w:t>Fiscalía General</w:t>
      </w:r>
      <w:proofErr w:type="gramEnd"/>
      <w:r>
        <w:t xml:space="preserve"> de la República que a la fecha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entrada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vigor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encargan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relativos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responsabilidades</w:t>
      </w:r>
      <w:r>
        <w:rPr>
          <w:spacing w:val="1"/>
        </w:rPr>
        <w:t xml:space="preserve"> </w:t>
      </w:r>
      <w:r>
        <w:t>administrativas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servidoras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Fiscalía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República, tendrán el plazo de noventa días naturales para remitirlos al Órgano Interno de Control, para</w:t>
      </w:r>
      <w:r>
        <w:rPr>
          <w:spacing w:val="1"/>
        </w:rPr>
        <w:t xml:space="preserve"> </w:t>
      </w:r>
      <w:r>
        <w:t>que se encargue de su conocimiento y resolución, atendiendo a la competencia que se prevé en el</w:t>
      </w:r>
      <w:r>
        <w:rPr>
          <w:spacing w:val="1"/>
        </w:rPr>
        <w:t xml:space="preserve"> </w:t>
      </w:r>
      <w:r>
        <w:t>presente Decreto.</w:t>
      </w:r>
    </w:p>
    <w:p w14:paraId="25FC0F03" w14:textId="77777777" w:rsidR="00D2313B" w:rsidRDefault="00D2313B">
      <w:pPr>
        <w:pStyle w:val="Textoindependiente"/>
        <w:spacing w:before="1"/>
      </w:pPr>
    </w:p>
    <w:p w14:paraId="51D89BE3" w14:textId="77777777" w:rsidR="00D2313B" w:rsidRDefault="00372167">
      <w:pPr>
        <w:pStyle w:val="Textoindependiente"/>
        <w:ind w:left="118" w:right="125" w:firstLine="288"/>
        <w:jc w:val="both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Cuarto.</w:t>
      </w:r>
      <w:r>
        <w:rPr>
          <w:rFonts w:ascii="Arial" w:hAnsi="Arial"/>
          <w:b/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hace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fiscalización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Ciencias</w:t>
      </w:r>
      <w:r>
        <w:rPr>
          <w:spacing w:val="1"/>
        </w:rPr>
        <w:t xml:space="preserve"> </w:t>
      </w:r>
      <w:r>
        <w:t>Penales,</w:t>
      </w:r>
      <w:r>
        <w:rPr>
          <w:spacing w:val="-53"/>
        </w:rPr>
        <w:t xml:space="preserve"> </w:t>
      </w:r>
      <w:r>
        <w:t xml:space="preserve">corresponderá al Órgano Interno de Control de la </w:t>
      </w:r>
      <w:proofErr w:type="gramStart"/>
      <w:r>
        <w:t>Fiscalía General</w:t>
      </w:r>
      <w:proofErr w:type="gramEnd"/>
      <w:r>
        <w:t xml:space="preserve"> de la República, a la entrada en vigor</w:t>
      </w:r>
      <w:r>
        <w:rPr>
          <w:spacing w:val="1"/>
        </w:rPr>
        <w:t xml:space="preserve"> </w:t>
      </w:r>
      <w:r>
        <w:t>del presente Decreto, sin perjuicio de las atribuciones que correspondan a la Auditoría Superior de la</w:t>
      </w:r>
      <w:r>
        <w:rPr>
          <w:spacing w:val="1"/>
        </w:rPr>
        <w:t xml:space="preserve"> </w:t>
      </w:r>
      <w:r>
        <w:t>Federación.</w:t>
      </w:r>
    </w:p>
    <w:p w14:paraId="7DE13D56" w14:textId="77777777" w:rsidR="00D2313B" w:rsidRDefault="00D2313B">
      <w:pPr>
        <w:jc w:val="both"/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44FAFF55" w14:textId="77777777" w:rsidR="00D2313B" w:rsidRDefault="00D2313B">
      <w:pPr>
        <w:pStyle w:val="Textoindependiente"/>
        <w:spacing w:before="10"/>
        <w:rPr>
          <w:sz w:val="27"/>
        </w:rPr>
      </w:pPr>
    </w:p>
    <w:p w14:paraId="6C2239B7" w14:textId="77777777" w:rsidR="00D2313B" w:rsidRDefault="00372167">
      <w:pPr>
        <w:pStyle w:val="Textoindependiente"/>
        <w:spacing w:before="93"/>
        <w:ind w:left="118" w:right="122" w:firstLine="288"/>
        <w:jc w:val="both"/>
      </w:pPr>
      <w:r>
        <w:t>Los expedientes iniciados y pendientes de trámite a la entrada en vigor del presente Decreto, serán</w:t>
      </w:r>
      <w:r>
        <w:rPr>
          <w:spacing w:val="1"/>
        </w:rPr>
        <w:t xml:space="preserve"> </w:t>
      </w:r>
      <w:r>
        <w:t>resueltos</w:t>
      </w:r>
      <w:r>
        <w:rPr>
          <w:spacing w:val="1"/>
        </w:rPr>
        <w:t xml:space="preserve"> </w:t>
      </w:r>
      <w:r>
        <w:t>por la</w:t>
      </w:r>
      <w:r>
        <w:rPr>
          <w:spacing w:val="1"/>
        </w:rPr>
        <w:t xml:space="preserve"> </w:t>
      </w:r>
      <w:r>
        <w:t>Secretaría</w:t>
      </w:r>
      <w:r>
        <w:rPr>
          <w:spacing w:val="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Función</w:t>
      </w:r>
      <w:r>
        <w:rPr>
          <w:spacing w:val="1"/>
        </w:rPr>
        <w:t xml:space="preserve"> </w:t>
      </w:r>
      <w:r>
        <w:t>Pública.</w:t>
      </w:r>
    </w:p>
    <w:p w14:paraId="780D1983" w14:textId="77777777" w:rsidR="00D2313B" w:rsidRDefault="00D2313B">
      <w:pPr>
        <w:pStyle w:val="Textoindependiente"/>
        <w:spacing w:before="10"/>
        <w:rPr>
          <w:sz w:val="19"/>
        </w:rPr>
      </w:pPr>
    </w:p>
    <w:p w14:paraId="2998B67E" w14:textId="77777777" w:rsidR="00D2313B" w:rsidRDefault="00372167">
      <w:pPr>
        <w:pStyle w:val="Textoindependiente"/>
        <w:ind w:left="118" w:right="123" w:firstLine="288"/>
        <w:jc w:val="both"/>
      </w:pPr>
      <w:r>
        <w:t>Por</w:t>
      </w:r>
      <w:r>
        <w:rPr>
          <w:spacing w:val="1"/>
        </w:rPr>
        <w:t xml:space="preserve"> </w:t>
      </w:r>
      <w:r>
        <w:t>cuanto</w:t>
      </w:r>
      <w:r>
        <w:rPr>
          <w:spacing w:val="1"/>
        </w:rPr>
        <w:t xml:space="preserve"> </w:t>
      </w:r>
      <w:r>
        <w:t>hace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estructura</w:t>
      </w:r>
      <w:r>
        <w:rPr>
          <w:spacing w:val="1"/>
        </w:rPr>
        <w:t xml:space="preserve"> </w:t>
      </w:r>
      <w:r>
        <w:t>orgánica,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materiales,</w:t>
      </w:r>
      <w:r>
        <w:rPr>
          <w:spacing w:val="1"/>
        </w:rPr>
        <w:t xml:space="preserve"> </w:t>
      </w:r>
      <w:r>
        <w:t>financieros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presupuestales del Órgano Interno de Control en el Instituto Nacional de Ciencias Penales, pasarán al</w:t>
      </w:r>
      <w:r>
        <w:rPr>
          <w:spacing w:val="1"/>
        </w:rPr>
        <w:t xml:space="preserve"> </w:t>
      </w:r>
      <w:r>
        <w:t>Órgano</w:t>
      </w:r>
      <w:r>
        <w:rPr>
          <w:spacing w:val="-2"/>
        </w:rPr>
        <w:t xml:space="preserve"> </w:t>
      </w:r>
      <w:r>
        <w:t>Interno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 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proofErr w:type="gramStart"/>
      <w:r>
        <w:t>Fiscalía</w:t>
      </w:r>
      <w:r>
        <w:rPr>
          <w:spacing w:val="-1"/>
        </w:rPr>
        <w:t xml:space="preserve"> </w:t>
      </w:r>
      <w:r>
        <w:t>General</w:t>
      </w:r>
      <w:proofErr w:type="gramEnd"/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República.</w:t>
      </w:r>
    </w:p>
    <w:p w14:paraId="629DDC02" w14:textId="77777777" w:rsidR="00D2313B" w:rsidRDefault="00D2313B">
      <w:pPr>
        <w:pStyle w:val="Textoindependiente"/>
        <w:spacing w:before="11"/>
        <w:rPr>
          <w:sz w:val="19"/>
        </w:rPr>
      </w:pPr>
    </w:p>
    <w:p w14:paraId="5D0E2991" w14:textId="77777777" w:rsidR="00D2313B" w:rsidRDefault="00372167">
      <w:pPr>
        <w:pStyle w:val="Textoindependiente"/>
        <w:ind w:left="118" w:right="118" w:firstLine="288"/>
        <w:jc w:val="both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</w:rPr>
        <w:t>Quinto.</w:t>
      </w:r>
      <w:r>
        <w:rPr>
          <w:rFonts w:ascii="Arial" w:hAnsi="Arial"/>
          <w:b/>
          <w:spacing w:val="8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bienes</w:t>
      </w:r>
      <w:r>
        <w:rPr>
          <w:spacing w:val="8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hayan</w:t>
      </w:r>
      <w:r>
        <w:rPr>
          <w:spacing w:val="6"/>
        </w:rPr>
        <w:t xml:space="preserve"> </w:t>
      </w:r>
      <w:r>
        <w:t>sido</w:t>
      </w:r>
      <w:r>
        <w:rPr>
          <w:spacing w:val="8"/>
        </w:rPr>
        <w:t xml:space="preserve"> </w:t>
      </w:r>
      <w:r>
        <w:t>asegurados</w:t>
      </w:r>
      <w:r>
        <w:rPr>
          <w:spacing w:val="8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Procuraduría</w:t>
      </w:r>
      <w:r>
        <w:rPr>
          <w:spacing w:val="9"/>
        </w:rPr>
        <w:t xml:space="preserve"> </w:t>
      </w:r>
      <w:r>
        <w:t>General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República</w:t>
      </w:r>
      <w:r>
        <w:rPr>
          <w:spacing w:val="-53"/>
        </w:rPr>
        <w:t xml:space="preserve"> </w:t>
      </w:r>
      <w:r>
        <w:t xml:space="preserve">o </w:t>
      </w:r>
      <w:proofErr w:type="gramStart"/>
      <w:r>
        <w:t>Fiscalía General</w:t>
      </w:r>
      <w:proofErr w:type="gramEnd"/>
      <w:r>
        <w:t xml:space="preserve"> de la República, con anterioridad a la entrada en vigor de este Decreto, que sean</w:t>
      </w:r>
      <w:r>
        <w:rPr>
          <w:spacing w:val="1"/>
        </w:rPr>
        <w:t xml:space="preserve"> </w:t>
      </w:r>
      <w:r>
        <w:t>susceptibles de administración o se determine su destino legal, se pondrán a</w:t>
      </w:r>
      <w:r>
        <w:rPr>
          <w:spacing w:val="55"/>
        </w:rPr>
        <w:t xml:space="preserve"> </w:t>
      </w:r>
      <w:r>
        <w:t>disposición del Instituto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Devolver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Pueblo</w:t>
      </w:r>
      <w:r>
        <w:rPr>
          <w:spacing w:val="1"/>
        </w:rPr>
        <w:t xml:space="preserve"> </w:t>
      </w:r>
      <w:r>
        <w:t>lo</w:t>
      </w:r>
      <w:r>
        <w:rPr>
          <w:spacing w:val="3"/>
        </w:rPr>
        <w:t xml:space="preserve"> </w:t>
      </w:r>
      <w:r>
        <w:t>Robado,</w:t>
      </w:r>
      <w:r>
        <w:rPr>
          <w:spacing w:val="-2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legislación</w:t>
      </w:r>
      <w:r>
        <w:rPr>
          <w:spacing w:val="1"/>
        </w:rPr>
        <w:t xml:space="preserve"> </w:t>
      </w:r>
      <w:r>
        <w:t>aplicable.</w:t>
      </w:r>
    </w:p>
    <w:p w14:paraId="035D8EA6" w14:textId="77777777" w:rsidR="00D2313B" w:rsidRDefault="00D2313B">
      <w:pPr>
        <w:pStyle w:val="Textoindependiente"/>
      </w:pPr>
    </w:p>
    <w:p w14:paraId="37362A28" w14:textId="77777777" w:rsidR="00D2313B" w:rsidRDefault="00372167">
      <w:pPr>
        <w:pStyle w:val="Textoindependiente"/>
        <w:ind w:left="406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Sexto.</w:t>
      </w:r>
      <w:r>
        <w:rPr>
          <w:rFonts w:ascii="Arial" w:hAnsi="Arial"/>
          <w:b/>
          <w:spacing w:val="-2"/>
        </w:rPr>
        <w:t xml:space="preserve"> </w:t>
      </w:r>
      <w:r>
        <w:t>Quedan</w:t>
      </w:r>
      <w:r>
        <w:rPr>
          <w:spacing w:val="-1"/>
        </w:rPr>
        <w:t xml:space="preserve"> </w:t>
      </w:r>
      <w:r>
        <w:t>derogadas</w:t>
      </w:r>
      <w:r>
        <w:rPr>
          <w:spacing w:val="-2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disposiciones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opongan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Decreto.</w:t>
      </w:r>
    </w:p>
    <w:p w14:paraId="33FC0EAF" w14:textId="77777777" w:rsidR="00D2313B" w:rsidRDefault="00D2313B">
      <w:pPr>
        <w:pStyle w:val="Textoindependiente"/>
        <w:spacing w:before="10"/>
        <w:rPr>
          <w:sz w:val="19"/>
        </w:rPr>
      </w:pPr>
    </w:p>
    <w:p w14:paraId="67CC145B" w14:textId="77777777" w:rsidR="00D2313B" w:rsidRDefault="00372167">
      <w:pPr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 xml:space="preserve">Ciudad de México, a 29 de abril de 2021.- </w:t>
      </w:r>
      <w:proofErr w:type="spellStart"/>
      <w:r>
        <w:rPr>
          <w:sz w:val="20"/>
        </w:rPr>
        <w:t>Dip</w:t>
      </w:r>
      <w:proofErr w:type="spellEnd"/>
      <w:r>
        <w:rPr>
          <w:sz w:val="20"/>
        </w:rPr>
        <w:t xml:space="preserve">. </w:t>
      </w:r>
      <w:r>
        <w:rPr>
          <w:rFonts w:ascii="Arial" w:hAnsi="Arial"/>
          <w:b/>
          <w:sz w:val="20"/>
        </w:rPr>
        <w:t xml:space="preserve">Dulce María Sauri </w:t>
      </w:r>
      <w:proofErr w:type="spellStart"/>
      <w:r>
        <w:rPr>
          <w:rFonts w:ascii="Arial" w:hAnsi="Arial"/>
          <w:b/>
          <w:sz w:val="20"/>
        </w:rPr>
        <w:t>Riancho</w:t>
      </w:r>
      <w:proofErr w:type="spellEnd"/>
      <w:r>
        <w:rPr>
          <w:sz w:val="20"/>
        </w:rPr>
        <w:t xml:space="preserve">, </w:t>
      </w:r>
      <w:proofErr w:type="gramStart"/>
      <w:r>
        <w:rPr>
          <w:sz w:val="20"/>
        </w:rPr>
        <w:t>Presidenta.-</w:t>
      </w:r>
      <w:proofErr w:type="gramEnd"/>
      <w:r>
        <w:rPr>
          <w:sz w:val="20"/>
        </w:rPr>
        <w:t xml:space="preserve"> Sen. </w:t>
      </w:r>
      <w:r>
        <w:rPr>
          <w:rFonts w:ascii="Arial" w:hAnsi="Arial"/>
          <w:b/>
          <w:sz w:val="20"/>
        </w:rPr>
        <w:t>Oscar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Eduardo Ramírez Aguilar</w:t>
      </w:r>
      <w:r>
        <w:rPr>
          <w:sz w:val="20"/>
        </w:rPr>
        <w:t xml:space="preserve">, </w:t>
      </w:r>
      <w:proofErr w:type="gramStart"/>
      <w:r>
        <w:rPr>
          <w:sz w:val="20"/>
        </w:rPr>
        <w:t>Presidente.-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Dip</w:t>
      </w:r>
      <w:proofErr w:type="spellEnd"/>
      <w:r>
        <w:rPr>
          <w:sz w:val="20"/>
        </w:rPr>
        <w:t xml:space="preserve">. </w:t>
      </w:r>
      <w:r>
        <w:rPr>
          <w:rFonts w:ascii="Arial" w:hAnsi="Arial"/>
          <w:b/>
          <w:sz w:val="20"/>
        </w:rPr>
        <w:t>Lizbeth Mata Lozano</w:t>
      </w:r>
      <w:r>
        <w:rPr>
          <w:sz w:val="20"/>
        </w:rPr>
        <w:t xml:space="preserve">, </w:t>
      </w:r>
      <w:proofErr w:type="gramStart"/>
      <w:r>
        <w:rPr>
          <w:sz w:val="20"/>
        </w:rPr>
        <w:t>Secretaria.-</w:t>
      </w:r>
      <w:proofErr w:type="gramEnd"/>
      <w:r>
        <w:rPr>
          <w:sz w:val="20"/>
        </w:rPr>
        <w:t xml:space="preserve"> Sen. </w:t>
      </w:r>
      <w:r>
        <w:rPr>
          <w:rFonts w:ascii="Arial" w:hAnsi="Arial"/>
          <w:b/>
          <w:sz w:val="20"/>
        </w:rPr>
        <w:t>María Merced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González</w:t>
      </w:r>
      <w:r>
        <w:rPr>
          <w:rFonts w:ascii="Arial" w:hAnsi="Arial"/>
          <w:b/>
          <w:spacing w:val="-1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González</w:t>
      </w:r>
      <w:proofErr w:type="spellEnd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Secretaria.-</w:t>
      </w:r>
      <w:proofErr w:type="gramEnd"/>
      <w:r>
        <w:rPr>
          <w:sz w:val="20"/>
        </w:rPr>
        <w:t xml:space="preserve"> Rúbricas.</w:t>
      </w:r>
      <w:r>
        <w:rPr>
          <w:rFonts w:ascii="Arial" w:hAnsi="Arial"/>
          <w:b/>
          <w:sz w:val="20"/>
        </w:rPr>
        <w:t>"</w:t>
      </w:r>
    </w:p>
    <w:p w14:paraId="1B35DD86" w14:textId="77777777" w:rsidR="00D2313B" w:rsidRDefault="00D2313B">
      <w:pPr>
        <w:pStyle w:val="Textoindependiente"/>
        <w:spacing w:before="4"/>
        <w:rPr>
          <w:rFonts w:ascii="Arial"/>
          <w:b/>
        </w:rPr>
      </w:pPr>
    </w:p>
    <w:p w14:paraId="7C8017D2" w14:textId="77777777" w:rsidR="00D2313B" w:rsidRDefault="00372167">
      <w:pPr>
        <w:pStyle w:val="Textoindependiente"/>
        <w:ind w:left="118" w:right="114" w:firstLine="288"/>
        <w:jc w:val="both"/>
      </w:pPr>
      <w:r>
        <w:t>En cumplimiento de lo dispuesto por la fracción I del Artículo 89 de la Constitución Política de los</w:t>
      </w:r>
      <w:r>
        <w:rPr>
          <w:spacing w:val="1"/>
        </w:rPr>
        <w:t xml:space="preserve"> </w:t>
      </w:r>
      <w:r>
        <w:t>Estados Unidos Mexicanos, y para su debida publicación y observancia, expido el presente Decreto en la</w:t>
      </w:r>
      <w:r>
        <w:rPr>
          <w:spacing w:val="1"/>
        </w:rPr>
        <w:t xml:space="preserve"> </w:t>
      </w:r>
      <w:r>
        <w:t>Residencia del Poder Ejecutivo Federal, en la Ciudad de México, a 18 de mayo de 2021.-</w:t>
      </w:r>
      <w:r>
        <w:rPr>
          <w:spacing w:val="55"/>
        </w:rPr>
        <w:t xml:space="preserve"> </w:t>
      </w:r>
      <w:r>
        <w:rPr>
          <w:rFonts w:ascii="Arial" w:hAnsi="Arial"/>
          <w:b/>
        </w:rPr>
        <w:t>Andrés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 xml:space="preserve"> </w:t>
      </w:r>
      <w:proofErr w:type="gramStart"/>
      <w:r>
        <w:rPr>
          <w:rFonts w:ascii="Arial" w:hAnsi="Arial"/>
          <w:b/>
        </w:rPr>
        <w:t>Obrador</w:t>
      </w:r>
      <w:r>
        <w:t>.-</w:t>
      </w:r>
      <w:proofErr w:type="gramEnd"/>
      <w:r>
        <w:rPr>
          <w:spacing w:val="1"/>
        </w:rPr>
        <w:t xml:space="preserve"> </w:t>
      </w:r>
      <w:r>
        <w:t>Rúbrica.-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Gobernación,</w:t>
      </w:r>
      <w:r>
        <w:rPr>
          <w:spacing w:val="1"/>
        </w:rPr>
        <w:t xml:space="preserve"> </w:t>
      </w:r>
      <w:r>
        <w:t>Dra.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Olga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55"/>
        </w:rPr>
        <w:t xml:space="preserve"> </w:t>
      </w:r>
      <w:r>
        <w:rPr>
          <w:rFonts w:ascii="Arial" w:hAnsi="Arial"/>
          <w:b/>
        </w:rPr>
        <w:t>Carmen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Sánchez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Cordero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Dávila</w:t>
      </w:r>
      <w:r>
        <w:t>.-</w:t>
      </w:r>
      <w:r>
        <w:rPr>
          <w:spacing w:val="2"/>
        </w:rPr>
        <w:t xml:space="preserve"> </w:t>
      </w:r>
      <w:r>
        <w:t>Rúbrica.</w:t>
      </w:r>
    </w:p>
    <w:p w14:paraId="591ED1B1" w14:textId="77777777" w:rsidR="00D2313B" w:rsidRDefault="00D2313B">
      <w:pPr>
        <w:jc w:val="both"/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0E5F5DA1" w14:textId="77777777" w:rsidR="00D2313B" w:rsidRDefault="00D2313B">
      <w:pPr>
        <w:pStyle w:val="Textoindependiente"/>
        <w:spacing w:before="5"/>
        <w:rPr>
          <w:sz w:val="27"/>
        </w:rPr>
      </w:pPr>
    </w:p>
    <w:p w14:paraId="7B97934C" w14:textId="77777777" w:rsidR="00D2313B" w:rsidRDefault="00372167">
      <w:pPr>
        <w:pStyle w:val="Ttulo2"/>
        <w:spacing w:before="93"/>
        <w:ind w:left="118" w:right="112"/>
        <w:jc w:val="both"/>
      </w:pPr>
      <w:r>
        <w:t>DECRETO por el que se adicionan diversas disposiciones de la Ley del Instituto de</w:t>
      </w:r>
      <w:r>
        <w:rPr>
          <w:spacing w:val="1"/>
        </w:rPr>
        <w:t xml:space="preserve"> </w:t>
      </w:r>
      <w:r>
        <w:t>Seguridad y Servicios Sociales de los Trabajadores del Estado; de la Ley Federal de los</w:t>
      </w:r>
      <w:r>
        <w:rPr>
          <w:spacing w:val="1"/>
        </w:rPr>
        <w:t xml:space="preserve"> </w:t>
      </w:r>
      <w:r>
        <w:t>Trabajadores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Estado,</w:t>
      </w:r>
      <w:r>
        <w:rPr>
          <w:spacing w:val="1"/>
        </w:rPr>
        <w:t xml:space="preserve"> </w:t>
      </w:r>
      <w:r>
        <w:t>Reglamentaria del</w:t>
      </w:r>
      <w:r>
        <w:rPr>
          <w:spacing w:val="1"/>
        </w:rPr>
        <w:t xml:space="preserve"> </w:t>
      </w:r>
      <w:r>
        <w:t>Apartado</w:t>
      </w:r>
      <w:r>
        <w:rPr>
          <w:spacing w:val="1"/>
        </w:rPr>
        <w:t xml:space="preserve"> </w:t>
      </w:r>
      <w:r>
        <w:t>B)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123</w:t>
      </w:r>
      <w:r>
        <w:rPr>
          <w:spacing w:val="-59"/>
        </w:rPr>
        <w:t xml:space="preserve"> </w:t>
      </w:r>
      <w:r>
        <w:t>Constitucional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de Responsabilidades</w:t>
      </w:r>
      <w:r>
        <w:rPr>
          <w:spacing w:val="3"/>
        </w:rPr>
        <w:t xml:space="preserve"> </w:t>
      </w:r>
      <w:r>
        <w:t>Administrativas.</w:t>
      </w:r>
    </w:p>
    <w:p w14:paraId="00FAB217" w14:textId="77777777" w:rsidR="00D2313B" w:rsidRDefault="00D2313B">
      <w:pPr>
        <w:pStyle w:val="Textoindependiente"/>
        <w:spacing w:before="3"/>
        <w:rPr>
          <w:rFonts w:ascii="Arial"/>
          <w:b/>
        </w:rPr>
      </w:pPr>
    </w:p>
    <w:p w14:paraId="2C8EC9FD" w14:textId="77777777" w:rsidR="00D2313B" w:rsidRDefault="00372167">
      <w:pPr>
        <w:ind w:left="222" w:right="22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Diario</w:t>
      </w:r>
      <w:r>
        <w:rPr>
          <w:spacing w:val="-1"/>
          <w:sz w:val="16"/>
        </w:rPr>
        <w:t xml:space="preserve"> </w:t>
      </w:r>
      <w:r>
        <w:rPr>
          <w:sz w:val="16"/>
        </w:rPr>
        <w:t>Oficial 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Federación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3"/>
          <w:sz w:val="16"/>
        </w:rPr>
        <w:t xml:space="preserve"> </w:t>
      </w:r>
      <w:r>
        <w:rPr>
          <w:sz w:val="16"/>
        </w:rPr>
        <w:t>22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noviembre de</w:t>
      </w:r>
      <w:r>
        <w:rPr>
          <w:spacing w:val="-2"/>
          <w:sz w:val="16"/>
        </w:rPr>
        <w:t xml:space="preserve"> </w:t>
      </w:r>
      <w:r>
        <w:rPr>
          <w:sz w:val="16"/>
        </w:rPr>
        <w:t>2021</w:t>
      </w:r>
    </w:p>
    <w:p w14:paraId="7CE7BA23" w14:textId="77777777" w:rsidR="00D2313B" w:rsidRDefault="00D2313B">
      <w:pPr>
        <w:pStyle w:val="Textoindependiente"/>
        <w:spacing w:before="11"/>
        <w:rPr>
          <w:sz w:val="19"/>
        </w:rPr>
      </w:pPr>
    </w:p>
    <w:p w14:paraId="60DCC424" w14:textId="77777777" w:rsidR="00D2313B" w:rsidRDefault="00372167">
      <w:pPr>
        <w:pStyle w:val="Textoindependiente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12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adiciona</w:t>
      </w:r>
      <w:r>
        <w:rPr>
          <w:spacing w:val="9"/>
        </w:rPr>
        <w:t xml:space="preserve"> </w:t>
      </w:r>
      <w:r>
        <w:t>un</w:t>
      </w:r>
      <w:r>
        <w:rPr>
          <w:spacing w:val="10"/>
        </w:rPr>
        <w:t xml:space="preserve"> </w:t>
      </w:r>
      <w:r>
        <w:t>párrafo</w:t>
      </w:r>
      <w:r>
        <w:rPr>
          <w:spacing w:val="9"/>
        </w:rPr>
        <w:t xml:space="preserve"> </w:t>
      </w:r>
      <w:r>
        <w:t>tercero</w:t>
      </w:r>
      <w:r>
        <w:rPr>
          <w:spacing w:val="10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artículo</w:t>
      </w:r>
      <w:r>
        <w:rPr>
          <w:spacing w:val="10"/>
        </w:rPr>
        <w:t xml:space="preserve"> </w:t>
      </w:r>
      <w:r>
        <w:t>22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Ley</w:t>
      </w:r>
      <w:r>
        <w:rPr>
          <w:spacing w:val="5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Instituto</w:t>
      </w:r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Seguridad</w:t>
      </w:r>
      <w:r>
        <w:rPr>
          <w:spacing w:val="13"/>
        </w:rPr>
        <w:t xml:space="preserve"> </w:t>
      </w:r>
      <w:r>
        <w:t>y</w:t>
      </w:r>
      <w:r>
        <w:rPr>
          <w:spacing w:val="-52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Sociales de los Trabajadores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Estado, para</w:t>
      </w:r>
      <w:r>
        <w:rPr>
          <w:spacing w:val="-1"/>
        </w:rPr>
        <w:t xml:space="preserve"> </w:t>
      </w:r>
      <w:r>
        <w:t>quedar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sigue:</w:t>
      </w:r>
    </w:p>
    <w:p w14:paraId="105D7F35" w14:textId="77777777" w:rsidR="00D2313B" w:rsidRDefault="00D2313B">
      <w:pPr>
        <w:pStyle w:val="Textoindependiente"/>
        <w:spacing w:before="7"/>
        <w:rPr>
          <w:sz w:val="11"/>
        </w:rPr>
      </w:pPr>
    </w:p>
    <w:p w14:paraId="6DE5DDD5" w14:textId="77777777" w:rsidR="00D2313B" w:rsidRDefault="00D2313B">
      <w:pPr>
        <w:rPr>
          <w:sz w:val="11"/>
        </w:rPr>
        <w:sectPr w:rsidR="00D2313B">
          <w:pgSz w:w="12240" w:h="15840"/>
          <w:pgMar w:top="1760" w:right="1300" w:bottom="900" w:left="1300" w:header="724" w:footer="712" w:gutter="0"/>
          <w:cols w:space="720"/>
        </w:sectPr>
      </w:pPr>
    </w:p>
    <w:p w14:paraId="267C1C75" w14:textId="77777777" w:rsidR="00D2313B" w:rsidRDefault="00372167">
      <w:pPr>
        <w:pStyle w:val="Textoindependiente"/>
        <w:spacing w:before="93"/>
        <w:ind w:left="406"/>
      </w:pPr>
      <w:r>
        <w:t>……..</w:t>
      </w:r>
    </w:p>
    <w:p w14:paraId="025C7386" w14:textId="77777777" w:rsidR="00D2313B" w:rsidRDefault="00372167">
      <w:pPr>
        <w:pStyle w:val="Textoindependiente"/>
        <w:rPr>
          <w:sz w:val="24"/>
        </w:rPr>
      </w:pPr>
      <w:r>
        <w:br w:type="column"/>
      </w:r>
    </w:p>
    <w:p w14:paraId="2FC885F1" w14:textId="77777777" w:rsidR="00D2313B" w:rsidRDefault="00D2313B">
      <w:pPr>
        <w:pStyle w:val="Textoindependiente"/>
        <w:spacing w:before="10"/>
        <w:rPr>
          <w:sz w:val="23"/>
        </w:rPr>
      </w:pPr>
    </w:p>
    <w:p w14:paraId="3AC7331D" w14:textId="77777777" w:rsidR="00D2313B" w:rsidRDefault="00372167">
      <w:pPr>
        <w:pStyle w:val="Ttulo2"/>
        <w:ind w:left="406" w:right="0"/>
        <w:jc w:val="left"/>
      </w:pPr>
      <w:r>
        <w:t>Transitorios</w:t>
      </w:r>
    </w:p>
    <w:p w14:paraId="0700B1BC" w14:textId="77777777" w:rsidR="00D2313B" w:rsidRDefault="00D2313B">
      <w:pPr>
        <w:sectPr w:rsidR="00D2313B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956" w:space="2822"/>
            <w:col w:w="5862"/>
          </w:cols>
        </w:sectPr>
      </w:pPr>
    </w:p>
    <w:p w14:paraId="40AF36BD" w14:textId="77777777" w:rsidR="00D2313B" w:rsidRDefault="00D2313B">
      <w:pPr>
        <w:pStyle w:val="Textoindependiente"/>
        <w:rPr>
          <w:rFonts w:ascii="Arial"/>
          <w:b/>
          <w:sz w:val="12"/>
        </w:rPr>
      </w:pPr>
    </w:p>
    <w:p w14:paraId="1CD3C867" w14:textId="77777777" w:rsidR="00D2313B" w:rsidRDefault="00372167">
      <w:pPr>
        <w:pStyle w:val="Textoindependiente"/>
        <w:spacing w:before="93" w:line="242" w:lineRule="auto"/>
        <w:ind w:left="118" w:right="125" w:firstLine="288"/>
        <w:jc w:val="both"/>
      </w:pPr>
      <w:r>
        <w:rPr>
          <w:rFonts w:ascii="Arial" w:hAnsi="Arial"/>
          <w:b/>
        </w:rPr>
        <w:t xml:space="preserve">Primero. </w:t>
      </w:r>
      <w:r>
        <w:t>El presente Decreto entrará en vigor el día siguiente al de su publicación en el Diario Oficial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Federación.</w:t>
      </w:r>
    </w:p>
    <w:p w14:paraId="03BBE5CC" w14:textId="77777777" w:rsidR="00D2313B" w:rsidRDefault="00D2313B">
      <w:pPr>
        <w:pStyle w:val="Textoindependiente"/>
        <w:spacing w:before="8"/>
        <w:rPr>
          <w:sz w:val="19"/>
        </w:rPr>
      </w:pPr>
    </w:p>
    <w:p w14:paraId="5A6B766F" w14:textId="77777777" w:rsidR="00D2313B" w:rsidRDefault="00372167">
      <w:pPr>
        <w:pStyle w:val="Textoindependiente"/>
        <w:ind w:left="118" w:right="122" w:firstLine="288"/>
        <w:jc w:val="both"/>
      </w:pPr>
      <w:r>
        <w:rPr>
          <w:rFonts w:ascii="Arial" w:hAnsi="Arial"/>
          <w:b/>
        </w:rPr>
        <w:t xml:space="preserve">Segundo. </w:t>
      </w:r>
      <w:r>
        <w:t>El Ejecutivo Federal, en un plazo de ciento ochenta días, a partir de la entrada en vigor 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Decreto, realizará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modificaciones</w:t>
      </w:r>
      <w:r>
        <w:rPr>
          <w:spacing w:val="1"/>
        </w:rPr>
        <w:t xml:space="preserve"> </w:t>
      </w:r>
      <w:r>
        <w:t>reglamentarias</w:t>
      </w:r>
      <w:r>
        <w:rPr>
          <w:spacing w:val="1"/>
        </w:rPr>
        <w:t xml:space="preserve"> </w:t>
      </w:r>
      <w:r>
        <w:t>necesarias</w:t>
      </w:r>
      <w:r>
        <w:rPr>
          <w:spacing w:val="1"/>
        </w:rPr>
        <w:t xml:space="preserve"> </w:t>
      </w:r>
      <w:r>
        <w:t>para la</w:t>
      </w:r>
      <w:r>
        <w:rPr>
          <w:spacing w:val="1"/>
        </w:rPr>
        <w:t xml:space="preserve"> </w:t>
      </w:r>
      <w:r>
        <w:t>observancia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dispuesto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Decreto.</w:t>
      </w:r>
    </w:p>
    <w:p w14:paraId="67AB6A6C" w14:textId="77777777" w:rsidR="00D2313B" w:rsidRDefault="00D2313B">
      <w:pPr>
        <w:pStyle w:val="Textoindependiente"/>
        <w:spacing w:before="11"/>
        <w:rPr>
          <w:sz w:val="19"/>
        </w:rPr>
      </w:pPr>
    </w:p>
    <w:p w14:paraId="361E92DE" w14:textId="77777777" w:rsidR="00D2313B" w:rsidRDefault="00372167">
      <w:pPr>
        <w:ind w:left="118" w:right="116" w:firstLine="288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Ciudad de México, a 14 de octubre de 2021</w:t>
      </w:r>
      <w:r>
        <w:rPr>
          <w:sz w:val="20"/>
        </w:rPr>
        <w:t xml:space="preserve">.- </w:t>
      </w:r>
      <w:proofErr w:type="spellStart"/>
      <w:r>
        <w:rPr>
          <w:sz w:val="20"/>
        </w:rPr>
        <w:t>Dip</w:t>
      </w:r>
      <w:proofErr w:type="spellEnd"/>
      <w:r>
        <w:rPr>
          <w:sz w:val="20"/>
        </w:rPr>
        <w:t xml:space="preserve">. </w:t>
      </w:r>
      <w:r>
        <w:rPr>
          <w:rFonts w:ascii="Arial" w:hAnsi="Arial"/>
          <w:b/>
          <w:sz w:val="20"/>
        </w:rPr>
        <w:t>Sergio Carlos Gutiérrez Luna</w:t>
      </w:r>
      <w:r>
        <w:rPr>
          <w:sz w:val="20"/>
        </w:rPr>
        <w:t xml:space="preserve">, </w:t>
      </w:r>
      <w:proofErr w:type="gramStart"/>
      <w:r>
        <w:rPr>
          <w:sz w:val="20"/>
        </w:rPr>
        <w:t>Presidente.-</w:t>
      </w:r>
      <w:proofErr w:type="gramEnd"/>
      <w:r>
        <w:rPr>
          <w:sz w:val="20"/>
        </w:rPr>
        <w:t xml:space="preserve"> Sen.</w:t>
      </w:r>
      <w:r>
        <w:rPr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Olga Sánchez Cordero Dávila</w:t>
      </w:r>
      <w:r>
        <w:rPr>
          <w:sz w:val="20"/>
        </w:rPr>
        <w:t xml:space="preserve">, </w:t>
      </w:r>
      <w:proofErr w:type="gramStart"/>
      <w:r>
        <w:rPr>
          <w:sz w:val="20"/>
        </w:rPr>
        <w:t>Presidenta.-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Dip</w:t>
      </w:r>
      <w:proofErr w:type="spellEnd"/>
      <w:r>
        <w:rPr>
          <w:sz w:val="20"/>
        </w:rPr>
        <w:t xml:space="preserve">. </w:t>
      </w:r>
      <w:r>
        <w:rPr>
          <w:rFonts w:ascii="Arial" w:hAnsi="Arial"/>
          <w:b/>
          <w:sz w:val="20"/>
        </w:rPr>
        <w:t>Luis Enrique Martínez Ventura</w:t>
      </w:r>
      <w:r>
        <w:rPr>
          <w:sz w:val="20"/>
        </w:rPr>
        <w:t xml:space="preserve">, </w:t>
      </w:r>
      <w:proofErr w:type="gramStart"/>
      <w:r>
        <w:rPr>
          <w:sz w:val="20"/>
        </w:rPr>
        <w:t>Secretario.-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Sen.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María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Celeste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Sánchez </w:t>
      </w:r>
      <w:proofErr w:type="spellStart"/>
      <w:r>
        <w:rPr>
          <w:rFonts w:ascii="Arial" w:hAnsi="Arial"/>
          <w:b/>
          <w:sz w:val="20"/>
        </w:rPr>
        <w:t>Sugía</w:t>
      </w:r>
      <w:proofErr w:type="spellEnd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Secretaria.-</w:t>
      </w:r>
      <w:proofErr w:type="gramEnd"/>
      <w:r>
        <w:rPr>
          <w:sz w:val="20"/>
        </w:rPr>
        <w:t xml:space="preserve"> Rúbricas.</w:t>
      </w:r>
      <w:r>
        <w:rPr>
          <w:rFonts w:ascii="Arial" w:hAnsi="Arial"/>
          <w:b/>
          <w:sz w:val="20"/>
        </w:rPr>
        <w:t>"</w:t>
      </w:r>
    </w:p>
    <w:p w14:paraId="4DF51C20" w14:textId="77777777" w:rsidR="00D2313B" w:rsidRDefault="00D2313B">
      <w:pPr>
        <w:pStyle w:val="Textoindependiente"/>
        <w:spacing w:before="2"/>
        <w:rPr>
          <w:rFonts w:ascii="Arial"/>
          <w:b/>
        </w:rPr>
      </w:pPr>
    </w:p>
    <w:p w14:paraId="4F44CA6C" w14:textId="77777777" w:rsidR="00D2313B" w:rsidRDefault="00372167">
      <w:pPr>
        <w:pStyle w:val="Textoindependiente"/>
        <w:ind w:left="118" w:right="113" w:firstLine="288"/>
        <w:jc w:val="both"/>
      </w:pPr>
      <w:r>
        <w:t>En cumplimiento de lo dispuesto por la fracción I del Artículo 89 de la Constitución Política de los</w:t>
      </w:r>
      <w:r>
        <w:rPr>
          <w:spacing w:val="1"/>
        </w:rPr>
        <w:t xml:space="preserve"> </w:t>
      </w:r>
      <w:r>
        <w:t>Estados Unidos Mexicanos, y para su debida publicación y observancia, expido el presente Decreto en la</w:t>
      </w:r>
      <w:r>
        <w:rPr>
          <w:spacing w:val="1"/>
        </w:rPr>
        <w:t xml:space="preserve"> </w:t>
      </w:r>
      <w:r>
        <w:t xml:space="preserve">Residencia del Poder Ejecutivo Federal, en la Ciudad de México, a 16 de noviembre de 2021.- </w:t>
      </w:r>
      <w:r>
        <w:rPr>
          <w:rFonts w:ascii="Arial" w:hAnsi="Arial"/>
          <w:b/>
        </w:rPr>
        <w:t>Andrés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 xml:space="preserve"> </w:t>
      </w:r>
      <w:proofErr w:type="gramStart"/>
      <w:r>
        <w:rPr>
          <w:rFonts w:ascii="Arial" w:hAnsi="Arial"/>
          <w:b/>
        </w:rPr>
        <w:t>Obrador</w:t>
      </w:r>
      <w:r>
        <w:t>.-</w:t>
      </w:r>
      <w:proofErr w:type="gramEnd"/>
      <w:r>
        <w:rPr>
          <w:spacing w:val="1"/>
        </w:rPr>
        <w:t xml:space="preserve"> </w:t>
      </w:r>
      <w:r>
        <w:t>Rúbrica.-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Secretario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Gobernación,</w:t>
      </w:r>
      <w:r>
        <w:rPr>
          <w:spacing w:val="1"/>
        </w:rPr>
        <w:t xml:space="preserve"> </w:t>
      </w:r>
      <w:r>
        <w:t>Lic.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Adán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Augusto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Hernández</w:t>
      </w:r>
      <w:r>
        <w:t>.-</w:t>
      </w:r>
      <w:r>
        <w:rPr>
          <w:spacing w:val="-1"/>
        </w:rPr>
        <w:t xml:space="preserve"> </w:t>
      </w:r>
      <w:r>
        <w:t>Rúbrica.</w:t>
      </w:r>
    </w:p>
    <w:sectPr w:rsidR="00D2313B">
      <w:type w:val="continuous"/>
      <w:pgSz w:w="12240" w:h="15840"/>
      <w:pgMar w:top="1760" w:right="1300" w:bottom="90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1EA69" w14:textId="77777777" w:rsidR="00372167" w:rsidRDefault="00372167">
      <w:r>
        <w:separator/>
      </w:r>
    </w:p>
  </w:endnote>
  <w:endnote w:type="continuationSeparator" w:id="0">
    <w:p w14:paraId="58F3788D" w14:textId="77777777" w:rsidR="00372167" w:rsidRDefault="00372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69C34" w14:textId="76D6D463" w:rsidR="00D2313B" w:rsidRDefault="00AC5AEB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588992" behindDoc="1" locked="0" layoutInCell="1" allowOverlap="1" wp14:anchorId="4FE0F854" wp14:editId="6CEA62A2">
              <wp:simplePos x="0" y="0"/>
              <wp:positionH relativeFrom="page">
                <wp:posOffset>3594100</wp:posOffset>
              </wp:positionH>
              <wp:positionV relativeFrom="page">
                <wp:posOffset>9466580</wp:posOffset>
              </wp:positionV>
              <wp:extent cx="59753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5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DD0BAE" w14:textId="77777777" w:rsidR="00D2313B" w:rsidRDefault="00372167">
                          <w:pPr>
                            <w:spacing w:before="12"/>
                            <w:ind w:left="6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103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E0F8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283pt;margin-top:745.4pt;width:47.05pt;height:12pt;z-index:-1772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" filled="f" stroked="f">
              <v:textbox inset="0,0,0,0">
                <w:txbxContent>
                  <w:p w14:paraId="6FDD0BAE" w14:textId="77777777" w:rsidR="00D2313B" w:rsidRDefault="00372167">
                    <w:pPr>
                      <w:spacing w:before="12"/>
                      <w:ind w:left="6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de</w:t>
                    </w:r>
                    <w:r>
                      <w:rPr>
                        <w:rFonts w:ascii="Times New Roman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103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ABAF8" w14:textId="77777777" w:rsidR="00372167" w:rsidRDefault="00372167">
      <w:r>
        <w:separator/>
      </w:r>
    </w:p>
  </w:footnote>
  <w:footnote w:type="continuationSeparator" w:id="0">
    <w:p w14:paraId="0076BC34" w14:textId="77777777" w:rsidR="00372167" w:rsidRDefault="00372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F57FD" w14:textId="2B82F22F" w:rsidR="00D2313B" w:rsidRDefault="00372167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5586432" behindDoc="1" locked="0" layoutInCell="1" allowOverlap="1" wp14:anchorId="4E67AFA0" wp14:editId="7AC97905">
          <wp:simplePos x="0" y="0"/>
          <wp:positionH relativeFrom="page">
            <wp:posOffset>919510</wp:posOffset>
          </wp:positionH>
          <wp:positionV relativeFrom="page">
            <wp:posOffset>459560</wp:posOffset>
          </wp:positionV>
          <wp:extent cx="682364" cy="66769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2364" cy="6676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5AEB">
      <w:rPr>
        <w:noProof/>
      </w:rPr>
      <mc:AlternateContent>
        <mc:Choice Requires="wps">
          <w:drawing>
            <wp:anchor distT="0" distB="0" distL="114300" distR="114300" simplePos="0" relativeHeight="485586944" behindDoc="1" locked="0" layoutInCell="1" allowOverlap="1" wp14:anchorId="1E34A43D" wp14:editId="476FEA79">
              <wp:simplePos x="0" y="0"/>
              <wp:positionH relativeFrom="page">
                <wp:posOffset>1739265</wp:posOffset>
              </wp:positionH>
              <wp:positionV relativeFrom="page">
                <wp:posOffset>673735</wp:posOffset>
              </wp:positionV>
              <wp:extent cx="5179695" cy="6350"/>
              <wp:effectExtent l="0" t="0" r="0" b="0"/>
              <wp:wrapNone/>
              <wp:docPr id="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7969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F61645" id="Rectangle 5" o:spid="_x0000_s1026" style="position:absolute;margin-left:136.95pt;margin-top:53.05pt;width:407.85pt;height:.5pt;z-index:-1772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  <w:r w:rsidR="00AC5AEB">
      <w:rPr>
        <w:noProof/>
      </w:rPr>
      <mc:AlternateContent>
        <mc:Choice Requires="wps">
          <w:drawing>
            <wp:anchor distT="0" distB="0" distL="114300" distR="114300" simplePos="0" relativeHeight="485587456" behindDoc="1" locked="0" layoutInCell="1" allowOverlap="1" wp14:anchorId="648D6F88" wp14:editId="664F3D68">
              <wp:simplePos x="0" y="0"/>
              <wp:positionH relativeFrom="page">
                <wp:posOffset>1726565</wp:posOffset>
              </wp:positionH>
              <wp:positionV relativeFrom="page">
                <wp:posOffset>525145</wp:posOffset>
              </wp:positionV>
              <wp:extent cx="5205095" cy="149225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509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5CF68" w14:textId="77777777" w:rsidR="00D2313B" w:rsidRDefault="00372167">
                          <w:pPr>
                            <w:spacing w:before="21"/>
                            <w:ind w:left="20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16"/>
                              <w:u w:val="single"/>
                            </w:rPr>
                            <w:t xml:space="preserve">   </w:t>
                          </w:r>
                          <w:r>
                            <w:rPr>
                              <w:rFonts w:ascii="Tahoma"/>
                              <w:b/>
                              <w:spacing w:val="-11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  <w:u w:val="single"/>
                            </w:rPr>
                            <w:t>LEY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  <w:u w:val="single"/>
                            </w:rPr>
                            <w:t>DEL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  <w:u w:val="single"/>
                            </w:rPr>
                            <w:t>INSTITUTO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  <w:u w:val="single"/>
                            </w:rPr>
                            <w:t>DE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  <w:u w:val="single"/>
                            </w:rPr>
                            <w:t>SEGURIDAD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  <w:u w:val="single"/>
                            </w:rPr>
                            <w:t>Y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  <w:u w:val="single"/>
                            </w:rPr>
                            <w:t>SERVICIOS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  <w:u w:val="single"/>
                            </w:rPr>
                            <w:t>SOCIALES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  <w:u w:val="single"/>
                            </w:rPr>
                            <w:t>DE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  <w:u w:val="single"/>
                            </w:rPr>
                            <w:t>LOS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  <w:u w:val="single"/>
                            </w:rPr>
                            <w:t>TRABAJADORES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  <w:u w:val="single"/>
                            </w:rPr>
                            <w:t>DEL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  <w:u w:val="single"/>
                            </w:rPr>
                            <w:t xml:space="preserve">ESTADO </w:t>
                          </w:r>
                          <w:r>
                            <w:rPr>
                              <w:rFonts w:ascii="Tahoma"/>
                              <w:b/>
                              <w:spacing w:val="-24"/>
                              <w:sz w:val="16"/>
                              <w:u w:val="single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8D6F8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135.95pt;margin-top:41.35pt;width:409.85pt;height:11.75pt;z-index:-1772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" filled="f" stroked="f">
              <v:textbox inset="0,0,0,0">
                <w:txbxContent>
                  <w:p w14:paraId="5685CF68" w14:textId="77777777" w:rsidR="00D2313B" w:rsidRDefault="00372167">
                    <w:pPr>
                      <w:spacing w:before="21"/>
                      <w:ind w:left="20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  <w:u w:val="single"/>
                      </w:rPr>
                      <w:t xml:space="preserve">  </w:t>
                    </w:r>
                    <w:r>
                      <w:rPr>
                        <w:rFonts w:ascii="Tahoma"/>
                        <w:b/>
                        <w:spacing w:val="-11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  <w:u w:val="single"/>
                      </w:rPr>
                      <w:t>LEY</w:t>
                    </w:r>
                    <w:r>
                      <w:rPr>
                        <w:rFonts w:ascii="Tahoma"/>
                        <w:b/>
                        <w:spacing w:val="-1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  <w:u w:val="single"/>
                      </w:rPr>
                      <w:t>DEL</w:t>
                    </w:r>
                    <w:r>
                      <w:rPr>
                        <w:rFonts w:ascii="Tahoma"/>
                        <w:b/>
                        <w:spacing w:val="-2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  <w:u w:val="single"/>
                      </w:rPr>
                      <w:t>INSTITUTO</w:t>
                    </w:r>
                    <w:r>
                      <w:rPr>
                        <w:rFonts w:ascii="Tahoma"/>
                        <w:b/>
                        <w:spacing w:val="-3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  <w:u w:val="single"/>
                      </w:rPr>
                      <w:t>DE</w:t>
                    </w:r>
                    <w:r>
                      <w:rPr>
                        <w:rFonts w:ascii="Tahoma"/>
                        <w:b/>
                        <w:spacing w:val="-4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  <w:u w:val="single"/>
                      </w:rPr>
                      <w:t>SEGURIDAD</w:t>
                    </w:r>
                    <w:r>
                      <w:rPr>
                        <w:rFonts w:ascii="Tahoma"/>
                        <w:b/>
                        <w:spacing w:val="-3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  <w:u w:val="single"/>
                      </w:rPr>
                      <w:t>Y</w:t>
                    </w:r>
                    <w:r>
                      <w:rPr>
                        <w:rFonts w:ascii="Tahoma"/>
                        <w:b/>
                        <w:spacing w:val="-1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  <w:u w:val="single"/>
                      </w:rPr>
                      <w:t>SERVICIOS</w:t>
                    </w:r>
                    <w:r>
                      <w:rPr>
                        <w:rFonts w:ascii="Tahoma"/>
                        <w:b/>
                        <w:spacing w:val="-2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  <w:u w:val="single"/>
                      </w:rPr>
                      <w:t>SOCIALES</w:t>
                    </w:r>
                    <w:r>
                      <w:rPr>
                        <w:rFonts w:ascii="Tahoma"/>
                        <w:b/>
                        <w:spacing w:val="-2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  <w:u w:val="single"/>
                      </w:rPr>
                      <w:t>DE</w:t>
                    </w:r>
                    <w:r>
                      <w:rPr>
                        <w:rFonts w:ascii="Tahoma"/>
                        <w:b/>
                        <w:spacing w:val="-2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  <w:u w:val="single"/>
                      </w:rPr>
                      <w:t>LOS</w:t>
                    </w:r>
                    <w:r>
                      <w:rPr>
                        <w:rFonts w:ascii="Tahoma"/>
                        <w:b/>
                        <w:spacing w:val="-2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  <w:u w:val="single"/>
                      </w:rPr>
                      <w:t>TRABAJADORES</w:t>
                    </w:r>
                    <w:r>
                      <w:rPr>
                        <w:rFonts w:ascii="Tahoma"/>
                        <w:b/>
                        <w:spacing w:val="-5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  <w:u w:val="single"/>
                      </w:rPr>
                      <w:t>DEL</w:t>
                    </w:r>
                    <w:r>
                      <w:rPr>
                        <w:rFonts w:ascii="Tahoma"/>
                        <w:b/>
                        <w:spacing w:val="-5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  <w:u w:val="single"/>
                      </w:rPr>
                      <w:t xml:space="preserve">ESTADO </w:t>
                    </w:r>
                    <w:r>
                      <w:rPr>
                        <w:rFonts w:ascii="Tahoma"/>
                        <w:b/>
                        <w:spacing w:val="-24"/>
                        <w:sz w:val="16"/>
                        <w:u w:val="single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C5AEB">
      <w:rPr>
        <w:noProof/>
      </w:rPr>
      <mc:AlternateContent>
        <mc:Choice Requires="wps">
          <w:drawing>
            <wp:anchor distT="0" distB="0" distL="114300" distR="114300" simplePos="0" relativeHeight="485587968" behindDoc="1" locked="0" layoutInCell="1" allowOverlap="1" wp14:anchorId="20FC972A" wp14:editId="1CBA6E94">
              <wp:simplePos x="0" y="0"/>
              <wp:positionH relativeFrom="page">
                <wp:posOffset>1726565</wp:posOffset>
              </wp:positionH>
              <wp:positionV relativeFrom="page">
                <wp:posOffset>700405</wp:posOffset>
              </wp:positionV>
              <wp:extent cx="1730375" cy="31623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0375" cy="316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56EE1" w14:textId="77777777" w:rsidR="00D2313B" w:rsidRDefault="00372167">
                          <w:pPr>
                            <w:spacing w:before="19" w:line="160" w:lineRule="exact"/>
                            <w:ind w:left="20"/>
                            <w:rPr>
                              <w:rFonts w:ascii="Arial" w:hAnsi="Arial"/>
                              <w:b/>
                              <w:sz w:val="11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80"/>
                              <w:sz w:val="14"/>
                            </w:rPr>
                            <w:t>C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1"/>
                            </w:rPr>
                            <w:t>ÁMARA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1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4"/>
                            </w:rPr>
                            <w:t>D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1"/>
                            </w:rPr>
                            <w:t>IPUTADOS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1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b/>
                              <w:spacing w:val="7"/>
                              <w:w w:val="8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4"/>
                            </w:rPr>
                            <w:t>H.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4"/>
                            </w:rPr>
                            <w:t>C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1"/>
                            </w:rPr>
                            <w:t>ONGRESO</w:t>
                          </w:r>
                          <w:r>
                            <w:rPr>
                              <w:rFonts w:ascii="Arial" w:hAnsi="Arial"/>
                              <w:b/>
                              <w:spacing w:val="4"/>
                              <w:w w:val="8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1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w w:val="8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1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b/>
                              <w:spacing w:val="9"/>
                              <w:w w:val="8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4"/>
                            </w:rPr>
                            <w:t>U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1"/>
                            </w:rPr>
                            <w:t>NIÓN</w:t>
                          </w:r>
                        </w:p>
                        <w:p w14:paraId="7ABB90B7" w14:textId="77777777" w:rsidR="00D2313B" w:rsidRDefault="00372167">
                          <w:pPr>
                            <w:spacing w:line="148" w:lineRule="exact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w w:val="80"/>
                              <w:sz w:val="13"/>
                            </w:rPr>
                            <w:t>Secretaría</w:t>
                          </w:r>
                          <w:r>
                            <w:rPr>
                              <w:spacing w:val="5"/>
                              <w:w w:val="8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3"/>
                            </w:rPr>
                            <w:t>General</w:t>
                          </w:r>
                        </w:p>
                        <w:p w14:paraId="08ABBAAA" w14:textId="77777777" w:rsidR="00D2313B" w:rsidRDefault="00372167">
                          <w:pPr>
                            <w:spacing w:before="1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w w:val="80"/>
                              <w:sz w:val="13"/>
                            </w:rPr>
                            <w:t>Secretaría</w:t>
                          </w:r>
                          <w:r>
                            <w:rPr>
                              <w:spacing w:val="5"/>
                              <w:w w:val="8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3"/>
                            </w:rPr>
                            <w:t>de</w:t>
                          </w:r>
                          <w:r>
                            <w:rPr>
                              <w:spacing w:val="6"/>
                              <w:w w:val="8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3"/>
                            </w:rPr>
                            <w:t>Servicios</w:t>
                          </w:r>
                          <w:r>
                            <w:rPr>
                              <w:spacing w:val="5"/>
                              <w:w w:val="8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3"/>
                            </w:rPr>
                            <w:t>Parlamentarios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FC972A" id="_x0000_s1030" type="#_x0000_t202" style="position:absolute;margin-left:135.95pt;margin-top:55.15pt;width:136.25pt;height:24.9pt;z-index:-1772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" filled="f" stroked="f">
              <v:textbox inset="0,0,0,0">
                <w:txbxContent>
                  <w:p w14:paraId="58456EE1" w14:textId="77777777" w:rsidR="00D2313B" w:rsidRDefault="00372167">
                    <w:pPr>
                      <w:spacing w:before="19" w:line="160" w:lineRule="exact"/>
                      <w:ind w:left="20"/>
                      <w:rPr>
                        <w:rFonts w:ascii="Arial" w:hAnsi="Arial"/>
                        <w:b/>
                        <w:sz w:val="11"/>
                      </w:rPr>
                    </w:pPr>
                    <w:r>
                      <w:rPr>
                        <w:rFonts w:ascii="Arial" w:hAnsi="Arial"/>
                        <w:b/>
                        <w:w w:val="80"/>
                        <w:sz w:val="14"/>
                      </w:rPr>
                      <w:t>C</w:t>
                    </w:r>
                    <w:r>
                      <w:rPr>
                        <w:rFonts w:ascii="Arial" w:hAnsi="Arial"/>
                        <w:b/>
                        <w:w w:val="80"/>
                        <w:sz w:val="11"/>
                      </w:rPr>
                      <w:t>ÁMARA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1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4"/>
                      </w:rPr>
                      <w:t>D</w:t>
                    </w:r>
                    <w:r>
                      <w:rPr>
                        <w:rFonts w:ascii="Arial" w:hAnsi="Arial"/>
                        <w:b/>
                        <w:w w:val="80"/>
                        <w:sz w:val="11"/>
                      </w:rPr>
                      <w:t>IPUTADOS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1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7"/>
                        <w:w w:val="80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4"/>
                      </w:rPr>
                      <w:t>H.</w:t>
                    </w:r>
                    <w:r>
                      <w:rPr>
                        <w:rFonts w:ascii="Arial" w:hAnsi="Arial"/>
                        <w:b/>
                        <w:spacing w:val="-3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4"/>
                      </w:rPr>
                      <w:t>C</w:t>
                    </w:r>
                    <w:r>
                      <w:rPr>
                        <w:rFonts w:ascii="Arial" w:hAnsi="Arial"/>
                        <w:b/>
                        <w:w w:val="80"/>
                        <w:sz w:val="11"/>
                      </w:rPr>
                      <w:t>ONGRESO</w:t>
                    </w:r>
                    <w:r>
                      <w:rPr>
                        <w:rFonts w:ascii="Arial" w:hAnsi="Arial"/>
                        <w:b/>
                        <w:spacing w:val="4"/>
                        <w:w w:val="80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1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2"/>
                        <w:w w:val="80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1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9"/>
                        <w:w w:val="80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4"/>
                      </w:rPr>
                      <w:t>U</w:t>
                    </w:r>
                    <w:r>
                      <w:rPr>
                        <w:rFonts w:ascii="Arial" w:hAnsi="Arial"/>
                        <w:b/>
                        <w:w w:val="80"/>
                        <w:sz w:val="11"/>
                      </w:rPr>
                      <w:t>NIÓN</w:t>
                    </w:r>
                  </w:p>
                  <w:p w14:paraId="7ABB90B7" w14:textId="77777777" w:rsidR="00D2313B" w:rsidRDefault="00372167">
                    <w:pPr>
                      <w:spacing w:line="148" w:lineRule="exact"/>
                      <w:ind w:left="20"/>
                      <w:rPr>
                        <w:sz w:val="13"/>
                      </w:rPr>
                    </w:pPr>
                    <w:r>
                      <w:rPr>
                        <w:w w:val="80"/>
                        <w:sz w:val="13"/>
                      </w:rPr>
                      <w:t>Secretaría</w:t>
                    </w:r>
                    <w:r>
                      <w:rPr>
                        <w:spacing w:val="5"/>
                        <w:w w:val="80"/>
                        <w:sz w:val="13"/>
                      </w:rPr>
                      <w:t xml:space="preserve"> </w:t>
                    </w:r>
                    <w:r>
                      <w:rPr>
                        <w:w w:val="80"/>
                        <w:sz w:val="13"/>
                      </w:rPr>
                      <w:t>General</w:t>
                    </w:r>
                  </w:p>
                  <w:p w14:paraId="08ABBAAA" w14:textId="77777777" w:rsidR="00D2313B" w:rsidRDefault="00372167">
                    <w:pPr>
                      <w:spacing w:before="1"/>
                      <w:ind w:left="20"/>
                      <w:rPr>
                        <w:sz w:val="13"/>
                      </w:rPr>
                    </w:pPr>
                    <w:r>
                      <w:rPr>
                        <w:w w:val="80"/>
                        <w:sz w:val="13"/>
                      </w:rPr>
                      <w:t>Secretaría</w:t>
                    </w:r>
                    <w:r>
                      <w:rPr>
                        <w:spacing w:val="5"/>
                        <w:w w:val="80"/>
                        <w:sz w:val="13"/>
                      </w:rPr>
                      <w:t xml:space="preserve"> </w:t>
                    </w:r>
                    <w:r>
                      <w:rPr>
                        <w:w w:val="80"/>
                        <w:sz w:val="13"/>
                      </w:rPr>
                      <w:t>de</w:t>
                    </w:r>
                    <w:r>
                      <w:rPr>
                        <w:spacing w:val="6"/>
                        <w:w w:val="80"/>
                        <w:sz w:val="13"/>
                      </w:rPr>
                      <w:t xml:space="preserve"> </w:t>
                    </w:r>
                    <w:r>
                      <w:rPr>
                        <w:w w:val="80"/>
                        <w:sz w:val="13"/>
                      </w:rPr>
                      <w:t>Servicios</w:t>
                    </w:r>
                    <w:r>
                      <w:rPr>
                        <w:spacing w:val="5"/>
                        <w:w w:val="80"/>
                        <w:sz w:val="13"/>
                      </w:rPr>
                      <w:t xml:space="preserve"> </w:t>
                    </w:r>
                    <w:r>
                      <w:rPr>
                        <w:w w:val="80"/>
                        <w:sz w:val="13"/>
                      </w:rPr>
                      <w:t>Parlamentarios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C5AEB">
      <w:rPr>
        <w:noProof/>
      </w:rPr>
      <mc:AlternateContent>
        <mc:Choice Requires="wps">
          <w:drawing>
            <wp:anchor distT="0" distB="0" distL="114300" distR="114300" simplePos="0" relativeHeight="485588480" behindDoc="1" locked="0" layoutInCell="1" allowOverlap="1" wp14:anchorId="153FE92C" wp14:editId="27BF8A11">
              <wp:simplePos x="0" y="0"/>
              <wp:positionH relativeFrom="page">
                <wp:posOffset>5550535</wp:posOffset>
              </wp:positionH>
              <wp:positionV relativeFrom="page">
                <wp:posOffset>701040</wp:posOffset>
              </wp:positionV>
              <wp:extent cx="1334135" cy="12446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413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1CBA3A" w14:textId="77777777" w:rsidR="00D2313B" w:rsidRDefault="00372167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i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171717"/>
                              <w:sz w:val="14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color w:val="171717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171717"/>
                              <w:sz w:val="14"/>
                            </w:rPr>
                            <w:t>Reforma</w:t>
                          </w:r>
                          <w:r>
                            <w:rPr>
                              <w:rFonts w:ascii="Arial" w:hAnsi="Arial"/>
                              <w:i/>
                              <w:color w:val="171717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171717"/>
                              <w:sz w:val="14"/>
                            </w:rPr>
                            <w:t>DOF</w:t>
                          </w:r>
                          <w:r>
                            <w:rPr>
                              <w:rFonts w:ascii="Arial" w:hAnsi="Arial"/>
                              <w:i/>
                              <w:color w:val="171717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171717"/>
                              <w:sz w:val="14"/>
                            </w:rPr>
                            <w:t>22-11-2021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3FE92C" id="_x0000_s1031" type="#_x0000_t202" style="position:absolute;margin-left:437.05pt;margin-top:55.2pt;width:105.05pt;height:9.8pt;z-index:-1772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" filled="f" stroked="f">
              <v:textbox inset="0,0,0,0">
                <w:txbxContent>
                  <w:p w14:paraId="7F1CBA3A" w14:textId="77777777" w:rsidR="00D2313B" w:rsidRDefault="00372167">
                    <w:pPr>
                      <w:spacing w:before="14"/>
                      <w:ind w:left="20"/>
                      <w:rPr>
                        <w:rFonts w:ascii="Arial" w:hAnsi="Arial"/>
                        <w:i/>
                        <w:sz w:val="14"/>
                      </w:rPr>
                    </w:pPr>
                    <w:r>
                      <w:rPr>
                        <w:rFonts w:ascii="Arial" w:hAnsi="Arial"/>
                        <w:i/>
                        <w:color w:val="171717"/>
                        <w:sz w:val="14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color w:val="171717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171717"/>
                        <w:sz w:val="14"/>
                      </w:rPr>
                      <w:t>Reforma</w:t>
                    </w:r>
                    <w:r>
                      <w:rPr>
                        <w:rFonts w:ascii="Arial" w:hAnsi="Arial"/>
                        <w:i/>
                        <w:color w:val="171717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171717"/>
                        <w:sz w:val="14"/>
                      </w:rPr>
                      <w:t>DOF</w:t>
                    </w:r>
                    <w:r>
                      <w:rPr>
                        <w:rFonts w:ascii="Arial" w:hAnsi="Arial"/>
                        <w:i/>
                        <w:color w:val="171717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171717"/>
                        <w:sz w:val="14"/>
                      </w:rPr>
                      <w:t>22-11-2021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152B"/>
    <w:multiLevelType w:val="hybridMultilevel"/>
    <w:tmpl w:val="7E784356"/>
    <w:lvl w:ilvl="0" w:tplc="AB36DE80">
      <w:start w:val="1"/>
      <w:numFmt w:val="upperRoman"/>
      <w:lvlText w:val="%1."/>
      <w:lvlJc w:val="left"/>
      <w:pPr>
        <w:ind w:left="572" w:hanging="16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65029830">
      <w:numFmt w:val="bullet"/>
      <w:lvlText w:val="•"/>
      <w:lvlJc w:val="left"/>
      <w:pPr>
        <w:ind w:left="1486" w:hanging="166"/>
      </w:pPr>
      <w:rPr>
        <w:rFonts w:hint="default"/>
        <w:lang w:val="es-ES" w:eastAsia="en-US" w:bidi="ar-SA"/>
      </w:rPr>
    </w:lvl>
    <w:lvl w:ilvl="2" w:tplc="09FECB38">
      <w:numFmt w:val="bullet"/>
      <w:lvlText w:val="•"/>
      <w:lvlJc w:val="left"/>
      <w:pPr>
        <w:ind w:left="2392" w:hanging="166"/>
      </w:pPr>
      <w:rPr>
        <w:rFonts w:hint="default"/>
        <w:lang w:val="es-ES" w:eastAsia="en-US" w:bidi="ar-SA"/>
      </w:rPr>
    </w:lvl>
    <w:lvl w:ilvl="3" w:tplc="B0DA3602">
      <w:numFmt w:val="bullet"/>
      <w:lvlText w:val="•"/>
      <w:lvlJc w:val="left"/>
      <w:pPr>
        <w:ind w:left="3298" w:hanging="166"/>
      </w:pPr>
      <w:rPr>
        <w:rFonts w:hint="default"/>
        <w:lang w:val="es-ES" w:eastAsia="en-US" w:bidi="ar-SA"/>
      </w:rPr>
    </w:lvl>
    <w:lvl w:ilvl="4" w:tplc="705AC416">
      <w:numFmt w:val="bullet"/>
      <w:lvlText w:val="•"/>
      <w:lvlJc w:val="left"/>
      <w:pPr>
        <w:ind w:left="4204" w:hanging="166"/>
      </w:pPr>
      <w:rPr>
        <w:rFonts w:hint="default"/>
        <w:lang w:val="es-ES" w:eastAsia="en-US" w:bidi="ar-SA"/>
      </w:rPr>
    </w:lvl>
    <w:lvl w:ilvl="5" w:tplc="20F4849A">
      <w:numFmt w:val="bullet"/>
      <w:lvlText w:val="•"/>
      <w:lvlJc w:val="left"/>
      <w:pPr>
        <w:ind w:left="5110" w:hanging="166"/>
      </w:pPr>
      <w:rPr>
        <w:rFonts w:hint="default"/>
        <w:lang w:val="es-ES" w:eastAsia="en-US" w:bidi="ar-SA"/>
      </w:rPr>
    </w:lvl>
    <w:lvl w:ilvl="6" w:tplc="A99C56FE">
      <w:numFmt w:val="bullet"/>
      <w:lvlText w:val="•"/>
      <w:lvlJc w:val="left"/>
      <w:pPr>
        <w:ind w:left="6016" w:hanging="166"/>
      </w:pPr>
      <w:rPr>
        <w:rFonts w:hint="default"/>
        <w:lang w:val="es-ES" w:eastAsia="en-US" w:bidi="ar-SA"/>
      </w:rPr>
    </w:lvl>
    <w:lvl w:ilvl="7" w:tplc="A58806C0">
      <w:numFmt w:val="bullet"/>
      <w:lvlText w:val="•"/>
      <w:lvlJc w:val="left"/>
      <w:pPr>
        <w:ind w:left="6922" w:hanging="166"/>
      </w:pPr>
      <w:rPr>
        <w:rFonts w:hint="default"/>
        <w:lang w:val="es-ES" w:eastAsia="en-US" w:bidi="ar-SA"/>
      </w:rPr>
    </w:lvl>
    <w:lvl w:ilvl="8" w:tplc="6536586A">
      <w:numFmt w:val="bullet"/>
      <w:lvlText w:val="•"/>
      <w:lvlJc w:val="left"/>
      <w:pPr>
        <w:ind w:left="7828" w:hanging="166"/>
      </w:pPr>
      <w:rPr>
        <w:rFonts w:hint="default"/>
        <w:lang w:val="es-ES" w:eastAsia="en-US" w:bidi="ar-SA"/>
      </w:rPr>
    </w:lvl>
  </w:abstractNum>
  <w:abstractNum w:abstractNumId="1" w15:restartNumberingAfterBreak="0">
    <w:nsid w:val="01442F6A"/>
    <w:multiLevelType w:val="hybridMultilevel"/>
    <w:tmpl w:val="58EAA1BC"/>
    <w:lvl w:ilvl="0" w:tplc="195E6D40">
      <w:start w:val="1"/>
      <w:numFmt w:val="lowerLetter"/>
      <w:lvlText w:val="%1)"/>
      <w:lvlJc w:val="left"/>
      <w:pPr>
        <w:ind w:left="118" w:hanging="238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es-ES" w:eastAsia="en-US" w:bidi="ar-SA"/>
      </w:rPr>
    </w:lvl>
    <w:lvl w:ilvl="1" w:tplc="97D42286">
      <w:numFmt w:val="bullet"/>
      <w:lvlText w:val="•"/>
      <w:lvlJc w:val="left"/>
      <w:pPr>
        <w:ind w:left="1072" w:hanging="238"/>
      </w:pPr>
      <w:rPr>
        <w:rFonts w:hint="default"/>
        <w:lang w:val="es-ES" w:eastAsia="en-US" w:bidi="ar-SA"/>
      </w:rPr>
    </w:lvl>
    <w:lvl w:ilvl="2" w:tplc="EB06D54C">
      <w:numFmt w:val="bullet"/>
      <w:lvlText w:val="•"/>
      <w:lvlJc w:val="left"/>
      <w:pPr>
        <w:ind w:left="2024" w:hanging="238"/>
      </w:pPr>
      <w:rPr>
        <w:rFonts w:hint="default"/>
        <w:lang w:val="es-ES" w:eastAsia="en-US" w:bidi="ar-SA"/>
      </w:rPr>
    </w:lvl>
    <w:lvl w:ilvl="3" w:tplc="7A5C9A50">
      <w:numFmt w:val="bullet"/>
      <w:lvlText w:val="•"/>
      <w:lvlJc w:val="left"/>
      <w:pPr>
        <w:ind w:left="2976" w:hanging="238"/>
      </w:pPr>
      <w:rPr>
        <w:rFonts w:hint="default"/>
        <w:lang w:val="es-ES" w:eastAsia="en-US" w:bidi="ar-SA"/>
      </w:rPr>
    </w:lvl>
    <w:lvl w:ilvl="4" w:tplc="6D1E75F4">
      <w:numFmt w:val="bullet"/>
      <w:lvlText w:val="•"/>
      <w:lvlJc w:val="left"/>
      <w:pPr>
        <w:ind w:left="3928" w:hanging="238"/>
      </w:pPr>
      <w:rPr>
        <w:rFonts w:hint="default"/>
        <w:lang w:val="es-ES" w:eastAsia="en-US" w:bidi="ar-SA"/>
      </w:rPr>
    </w:lvl>
    <w:lvl w:ilvl="5" w:tplc="98128F2A">
      <w:numFmt w:val="bullet"/>
      <w:lvlText w:val="•"/>
      <w:lvlJc w:val="left"/>
      <w:pPr>
        <w:ind w:left="4880" w:hanging="238"/>
      </w:pPr>
      <w:rPr>
        <w:rFonts w:hint="default"/>
        <w:lang w:val="es-ES" w:eastAsia="en-US" w:bidi="ar-SA"/>
      </w:rPr>
    </w:lvl>
    <w:lvl w:ilvl="6" w:tplc="BCACB83A">
      <w:numFmt w:val="bullet"/>
      <w:lvlText w:val="•"/>
      <w:lvlJc w:val="left"/>
      <w:pPr>
        <w:ind w:left="5832" w:hanging="238"/>
      </w:pPr>
      <w:rPr>
        <w:rFonts w:hint="default"/>
        <w:lang w:val="es-ES" w:eastAsia="en-US" w:bidi="ar-SA"/>
      </w:rPr>
    </w:lvl>
    <w:lvl w:ilvl="7" w:tplc="3538F700">
      <w:numFmt w:val="bullet"/>
      <w:lvlText w:val="•"/>
      <w:lvlJc w:val="left"/>
      <w:pPr>
        <w:ind w:left="6784" w:hanging="238"/>
      </w:pPr>
      <w:rPr>
        <w:rFonts w:hint="default"/>
        <w:lang w:val="es-ES" w:eastAsia="en-US" w:bidi="ar-SA"/>
      </w:rPr>
    </w:lvl>
    <w:lvl w:ilvl="8" w:tplc="4D7270A0">
      <w:numFmt w:val="bullet"/>
      <w:lvlText w:val="•"/>
      <w:lvlJc w:val="left"/>
      <w:pPr>
        <w:ind w:left="7736" w:hanging="238"/>
      </w:pPr>
      <w:rPr>
        <w:rFonts w:hint="default"/>
        <w:lang w:val="es-ES" w:eastAsia="en-US" w:bidi="ar-SA"/>
      </w:rPr>
    </w:lvl>
  </w:abstractNum>
  <w:abstractNum w:abstractNumId="2" w15:restartNumberingAfterBreak="0">
    <w:nsid w:val="01D04605"/>
    <w:multiLevelType w:val="hybridMultilevel"/>
    <w:tmpl w:val="E5545708"/>
    <w:lvl w:ilvl="0" w:tplc="5D7CDDAE">
      <w:start w:val="1"/>
      <w:numFmt w:val="upperRoman"/>
      <w:lvlText w:val="%1."/>
      <w:lvlJc w:val="left"/>
      <w:pPr>
        <w:ind w:left="572" w:hanging="16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0FB04A36">
      <w:numFmt w:val="bullet"/>
      <w:lvlText w:val="•"/>
      <w:lvlJc w:val="left"/>
      <w:pPr>
        <w:ind w:left="1486" w:hanging="166"/>
      </w:pPr>
      <w:rPr>
        <w:rFonts w:hint="default"/>
        <w:lang w:val="es-ES" w:eastAsia="en-US" w:bidi="ar-SA"/>
      </w:rPr>
    </w:lvl>
    <w:lvl w:ilvl="2" w:tplc="5F9A1C46">
      <w:numFmt w:val="bullet"/>
      <w:lvlText w:val="•"/>
      <w:lvlJc w:val="left"/>
      <w:pPr>
        <w:ind w:left="2392" w:hanging="166"/>
      </w:pPr>
      <w:rPr>
        <w:rFonts w:hint="default"/>
        <w:lang w:val="es-ES" w:eastAsia="en-US" w:bidi="ar-SA"/>
      </w:rPr>
    </w:lvl>
    <w:lvl w:ilvl="3" w:tplc="0C0C9B4A">
      <w:numFmt w:val="bullet"/>
      <w:lvlText w:val="•"/>
      <w:lvlJc w:val="left"/>
      <w:pPr>
        <w:ind w:left="3298" w:hanging="166"/>
      </w:pPr>
      <w:rPr>
        <w:rFonts w:hint="default"/>
        <w:lang w:val="es-ES" w:eastAsia="en-US" w:bidi="ar-SA"/>
      </w:rPr>
    </w:lvl>
    <w:lvl w:ilvl="4" w:tplc="CDB40052">
      <w:numFmt w:val="bullet"/>
      <w:lvlText w:val="•"/>
      <w:lvlJc w:val="left"/>
      <w:pPr>
        <w:ind w:left="4204" w:hanging="166"/>
      </w:pPr>
      <w:rPr>
        <w:rFonts w:hint="default"/>
        <w:lang w:val="es-ES" w:eastAsia="en-US" w:bidi="ar-SA"/>
      </w:rPr>
    </w:lvl>
    <w:lvl w:ilvl="5" w:tplc="9534949A">
      <w:numFmt w:val="bullet"/>
      <w:lvlText w:val="•"/>
      <w:lvlJc w:val="left"/>
      <w:pPr>
        <w:ind w:left="5110" w:hanging="166"/>
      </w:pPr>
      <w:rPr>
        <w:rFonts w:hint="default"/>
        <w:lang w:val="es-ES" w:eastAsia="en-US" w:bidi="ar-SA"/>
      </w:rPr>
    </w:lvl>
    <w:lvl w:ilvl="6" w:tplc="65D64CAE">
      <w:numFmt w:val="bullet"/>
      <w:lvlText w:val="•"/>
      <w:lvlJc w:val="left"/>
      <w:pPr>
        <w:ind w:left="6016" w:hanging="166"/>
      </w:pPr>
      <w:rPr>
        <w:rFonts w:hint="default"/>
        <w:lang w:val="es-ES" w:eastAsia="en-US" w:bidi="ar-SA"/>
      </w:rPr>
    </w:lvl>
    <w:lvl w:ilvl="7" w:tplc="3920E294">
      <w:numFmt w:val="bullet"/>
      <w:lvlText w:val="•"/>
      <w:lvlJc w:val="left"/>
      <w:pPr>
        <w:ind w:left="6922" w:hanging="166"/>
      </w:pPr>
      <w:rPr>
        <w:rFonts w:hint="default"/>
        <w:lang w:val="es-ES" w:eastAsia="en-US" w:bidi="ar-SA"/>
      </w:rPr>
    </w:lvl>
    <w:lvl w:ilvl="8" w:tplc="DF904C40">
      <w:numFmt w:val="bullet"/>
      <w:lvlText w:val="•"/>
      <w:lvlJc w:val="left"/>
      <w:pPr>
        <w:ind w:left="7828" w:hanging="166"/>
      </w:pPr>
      <w:rPr>
        <w:rFonts w:hint="default"/>
        <w:lang w:val="es-ES" w:eastAsia="en-US" w:bidi="ar-SA"/>
      </w:rPr>
    </w:lvl>
  </w:abstractNum>
  <w:abstractNum w:abstractNumId="3" w15:restartNumberingAfterBreak="0">
    <w:nsid w:val="08A6709E"/>
    <w:multiLevelType w:val="hybridMultilevel"/>
    <w:tmpl w:val="407E8376"/>
    <w:lvl w:ilvl="0" w:tplc="E10C0D08">
      <w:start w:val="1"/>
      <w:numFmt w:val="lowerLetter"/>
      <w:lvlText w:val="%1)"/>
      <w:lvlJc w:val="left"/>
      <w:pPr>
        <w:ind w:left="639" w:hanging="233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es-ES" w:eastAsia="en-US" w:bidi="ar-SA"/>
      </w:rPr>
    </w:lvl>
    <w:lvl w:ilvl="1" w:tplc="4D6229E0">
      <w:numFmt w:val="bullet"/>
      <w:lvlText w:val="•"/>
      <w:lvlJc w:val="left"/>
      <w:pPr>
        <w:ind w:left="1540" w:hanging="233"/>
      </w:pPr>
      <w:rPr>
        <w:rFonts w:hint="default"/>
        <w:lang w:val="es-ES" w:eastAsia="en-US" w:bidi="ar-SA"/>
      </w:rPr>
    </w:lvl>
    <w:lvl w:ilvl="2" w:tplc="CEAC2E00">
      <w:numFmt w:val="bullet"/>
      <w:lvlText w:val="•"/>
      <w:lvlJc w:val="left"/>
      <w:pPr>
        <w:ind w:left="2440" w:hanging="233"/>
      </w:pPr>
      <w:rPr>
        <w:rFonts w:hint="default"/>
        <w:lang w:val="es-ES" w:eastAsia="en-US" w:bidi="ar-SA"/>
      </w:rPr>
    </w:lvl>
    <w:lvl w:ilvl="3" w:tplc="2F38EF2A">
      <w:numFmt w:val="bullet"/>
      <w:lvlText w:val="•"/>
      <w:lvlJc w:val="left"/>
      <w:pPr>
        <w:ind w:left="3340" w:hanging="233"/>
      </w:pPr>
      <w:rPr>
        <w:rFonts w:hint="default"/>
        <w:lang w:val="es-ES" w:eastAsia="en-US" w:bidi="ar-SA"/>
      </w:rPr>
    </w:lvl>
    <w:lvl w:ilvl="4" w:tplc="E2F0CA4C">
      <w:numFmt w:val="bullet"/>
      <w:lvlText w:val="•"/>
      <w:lvlJc w:val="left"/>
      <w:pPr>
        <w:ind w:left="4240" w:hanging="233"/>
      </w:pPr>
      <w:rPr>
        <w:rFonts w:hint="default"/>
        <w:lang w:val="es-ES" w:eastAsia="en-US" w:bidi="ar-SA"/>
      </w:rPr>
    </w:lvl>
    <w:lvl w:ilvl="5" w:tplc="82128C22">
      <w:numFmt w:val="bullet"/>
      <w:lvlText w:val="•"/>
      <w:lvlJc w:val="left"/>
      <w:pPr>
        <w:ind w:left="5140" w:hanging="233"/>
      </w:pPr>
      <w:rPr>
        <w:rFonts w:hint="default"/>
        <w:lang w:val="es-ES" w:eastAsia="en-US" w:bidi="ar-SA"/>
      </w:rPr>
    </w:lvl>
    <w:lvl w:ilvl="6" w:tplc="7CB6C37C">
      <w:numFmt w:val="bullet"/>
      <w:lvlText w:val="•"/>
      <w:lvlJc w:val="left"/>
      <w:pPr>
        <w:ind w:left="6040" w:hanging="233"/>
      </w:pPr>
      <w:rPr>
        <w:rFonts w:hint="default"/>
        <w:lang w:val="es-ES" w:eastAsia="en-US" w:bidi="ar-SA"/>
      </w:rPr>
    </w:lvl>
    <w:lvl w:ilvl="7" w:tplc="1722CC68">
      <w:numFmt w:val="bullet"/>
      <w:lvlText w:val="•"/>
      <w:lvlJc w:val="left"/>
      <w:pPr>
        <w:ind w:left="6940" w:hanging="233"/>
      </w:pPr>
      <w:rPr>
        <w:rFonts w:hint="default"/>
        <w:lang w:val="es-ES" w:eastAsia="en-US" w:bidi="ar-SA"/>
      </w:rPr>
    </w:lvl>
    <w:lvl w:ilvl="8" w:tplc="6FDE2046">
      <w:numFmt w:val="bullet"/>
      <w:lvlText w:val="•"/>
      <w:lvlJc w:val="left"/>
      <w:pPr>
        <w:ind w:left="7840" w:hanging="233"/>
      </w:pPr>
      <w:rPr>
        <w:rFonts w:hint="default"/>
        <w:lang w:val="es-ES" w:eastAsia="en-US" w:bidi="ar-SA"/>
      </w:rPr>
    </w:lvl>
  </w:abstractNum>
  <w:abstractNum w:abstractNumId="4" w15:restartNumberingAfterBreak="0">
    <w:nsid w:val="08AC639E"/>
    <w:multiLevelType w:val="hybridMultilevel"/>
    <w:tmpl w:val="02746042"/>
    <w:lvl w:ilvl="0" w:tplc="3E28D8FE">
      <w:start w:val="1"/>
      <w:numFmt w:val="upperRoman"/>
      <w:lvlText w:val="%1."/>
      <w:lvlJc w:val="left"/>
      <w:pPr>
        <w:ind w:left="118" w:hanging="2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0D2228E4">
      <w:numFmt w:val="bullet"/>
      <w:lvlText w:val="•"/>
      <w:lvlJc w:val="left"/>
      <w:pPr>
        <w:ind w:left="1072" w:hanging="221"/>
      </w:pPr>
      <w:rPr>
        <w:rFonts w:hint="default"/>
        <w:lang w:val="es-ES" w:eastAsia="en-US" w:bidi="ar-SA"/>
      </w:rPr>
    </w:lvl>
    <w:lvl w:ilvl="2" w:tplc="FF225946">
      <w:numFmt w:val="bullet"/>
      <w:lvlText w:val="•"/>
      <w:lvlJc w:val="left"/>
      <w:pPr>
        <w:ind w:left="2024" w:hanging="221"/>
      </w:pPr>
      <w:rPr>
        <w:rFonts w:hint="default"/>
        <w:lang w:val="es-ES" w:eastAsia="en-US" w:bidi="ar-SA"/>
      </w:rPr>
    </w:lvl>
    <w:lvl w:ilvl="3" w:tplc="5EBA959A">
      <w:numFmt w:val="bullet"/>
      <w:lvlText w:val="•"/>
      <w:lvlJc w:val="left"/>
      <w:pPr>
        <w:ind w:left="2976" w:hanging="221"/>
      </w:pPr>
      <w:rPr>
        <w:rFonts w:hint="default"/>
        <w:lang w:val="es-ES" w:eastAsia="en-US" w:bidi="ar-SA"/>
      </w:rPr>
    </w:lvl>
    <w:lvl w:ilvl="4" w:tplc="D902D132">
      <w:numFmt w:val="bullet"/>
      <w:lvlText w:val="•"/>
      <w:lvlJc w:val="left"/>
      <w:pPr>
        <w:ind w:left="3928" w:hanging="221"/>
      </w:pPr>
      <w:rPr>
        <w:rFonts w:hint="default"/>
        <w:lang w:val="es-ES" w:eastAsia="en-US" w:bidi="ar-SA"/>
      </w:rPr>
    </w:lvl>
    <w:lvl w:ilvl="5" w:tplc="EDDCC7C2">
      <w:numFmt w:val="bullet"/>
      <w:lvlText w:val="•"/>
      <w:lvlJc w:val="left"/>
      <w:pPr>
        <w:ind w:left="4880" w:hanging="221"/>
      </w:pPr>
      <w:rPr>
        <w:rFonts w:hint="default"/>
        <w:lang w:val="es-ES" w:eastAsia="en-US" w:bidi="ar-SA"/>
      </w:rPr>
    </w:lvl>
    <w:lvl w:ilvl="6" w:tplc="E4CC0C42">
      <w:numFmt w:val="bullet"/>
      <w:lvlText w:val="•"/>
      <w:lvlJc w:val="left"/>
      <w:pPr>
        <w:ind w:left="5832" w:hanging="221"/>
      </w:pPr>
      <w:rPr>
        <w:rFonts w:hint="default"/>
        <w:lang w:val="es-ES" w:eastAsia="en-US" w:bidi="ar-SA"/>
      </w:rPr>
    </w:lvl>
    <w:lvl w:ilvl="7" w:tplc="8132F230">
      <w:numFmt w:val="bullet"/>
      <w:lvlText w:val="•"/>
      <w:lvlJc w:val="left"/>
      <w:pPr>
        <w:ind w:left="6784" w:hanging="221"/>
      </w:pPr>
      <w:rPr>
        <w:rFonts w:hint="default"/>
        <w:lang w:val="es-ES" w:eastAsia="en-US" w:bidi="ar-SA"/>
      </w:rPr>
    </w:lvl>
    <w:lvl w:ilvl="8" w:tplc="B86C9B5A">
      <w:numFmt w:val="bullet"/>
      <w:lvlText w:val="•"/>
      <w:lvlJc w:val="left"/>
      <w:pPr>
        <w:ind w:left="7736" w:hanging="221"/>
      </w:pPr>
      <w:rPr>
        <w:rFonts w:hint="default"/>
        <w:lang w:val="es-ES" w:eastAsia="en-US" w:bidi="ar-SA"/>
      </w:rPr>
    </w:lvl>
  </w:abstractNum>
  <w:abstractNum w:abstractNumId="5" w15:restartNumberingAfterBreak="0">
    <w:nsid w:val="090D7207"/>
    <w:multiLevelType w:val="hybridMultilevel"/>
    <w:tmpl w:val="A44A426A"/>
    <w:lvl w:ilvl="0" w:tplc="707810CA">
      <w:start w:val="1"/>
      <w:numFmt w:val="lowerLetter"/>
      <w:lvlText w:val="%1)"/>
      <w:lvlJc w:val="left"/>
      <w:pPr>
        <w:ind w:left="118" w:hanging="248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es-ES" w:eastAsia="en-US" w:bidi="ar-SA"/>
      </w:rPr>
    </w:lvl>
    <w:lvl w:ilvl="1" w:tplc="50E85294">
      <w:numFmt w:val="bullet"/>
      <w:lvlText w:val="•"/>
      <w:lvlJc w:val="left"/>
      <w:pPr>
        <w:ind w:left="1072" w:hanging="248"/>
      </w:pPr>
      <w:rPr>
        <w:rFonts w:hint="default"/>
        <w:lang w:val="es-ES" w:eastAsia="en-US" w:bidi="ar-SA"/>
      </w:rPr>
    </w:lvl>
    <w:lvl w:ilvl="2" w:tplc="55FC3D6E">
      <w:numFmt w:val="bullet"/>
      <w:lvlText w:val="•"/>
      <w:lvlJc w:val="left"/>
      <w:pPr>
        <w:ind w:left="2024" w:hanging="248"/>
      </w:pPr>
      <w:rPr>
        <w:rFonts w:hint="default"/>
        <w:lang w:val="es-ES" w:eastAsia="en-US" w:bidi="ar-SA"/>
      </w:rPr>
    </w:lvl>
    <w:lvl w:ilvl="3" w:tplc="03B46A12">
      <w:numFmt w:val="bullet"/>
      <w:lvlText w:val="•"/>
      <w:lvlJc w:val="left"/>
      <w:pPr>
        <w:ind w:left="2976" w:hanging="248"/>
      </w:pPr>
      <w:rPr>
        <w:rFonts w:hint="default"/>
        <w:lang w:val="es-ES" w:eastAsia="en-US" w:bidi="ar-SA"/>
      </w:rPr>
    </w:lvl>
    <w:lvl w:ilvl="4" w:tplc="BBF09722">
      <w:numFmt w:val="bullet"/>
      <w:lvlText w:val="•"/>
      <w:lvlJc w:val="left"/>
      <w:pPr>
        <w:ind w:left="3928" w:hanging="248"/>
      </w:pPr>
      <w:rPr>
        <w:rFonts w:hint="default"/>
        <w:lang w:val="es-ES" w:eastAsia="en-US" w:bidi="ar-SA"/>
      </w:rPr>
    </w:lvl>
    <w:lvl w:ilvl="5" w:tplc="6B32DCCC">
      <w:numFmt w:val="bullet"/>
      <w:lvlText w:val="•"/>
      <w:lvlJc w:val="left"/>
      <w:pPr>
        <w:ind w:left="4880" w:hanging="248"/>
      </w:pPr>
      <w:rPr>
        <w:rFonts w:hint="default"/>
        <w:lang w:val="es-ES" w:eastAsia="en-US" w:bidi="ar-SA"/>
      </w:rPr>
    </w:lvl>
    <w:lvl w:ilvl="6" w:tplc="10E45DD0">
      <w:numFmt w:val="bullet"/>
      <w:lvlText w:val="•"/>
      <w:lvlJc w:val="left"/>
      <w:pPr>
        <w:ind w:left="5832" w:hanging="248"/>
      </w:pPr>
      <w:rPr>
        <w:rFonts w:hint="default"/>
        <w:lang w:val="es-ES" w:eastAsia="en-US" w:bidi="ar-SA"/>
      </w:rPr>
    </w:lvl>
    <w:lvl w:ilvl="7" w:tplc="47201032">
      <w:numFmt w:val="bullet"/>
      <w:lvlText w:val="•"/>
      <w:lvlJc w:val="left"/>
      <w:pPr>
        <w:ind w:left="6784" w:hanging="248"/>
      </w:pPr>
      <w:rPr>
        <w:rFonts w:hint="default"/>
        <w:lang w:val="es-ES" w:eastAsia="en-US" w:bidi="ar-SA"/>
      </w:rPr>
    </w:lvl>
    <w:lvl w:ilvl="8" w:tplc="B798D92C">
      <w:numFmt w:val="bullet"/>
      <w:lvlText w:val="•"/>
      <w:lvlJc w:val="left"/>
      <w:pPr>
        <w:ind w:left="7736" w:hanging="248"/>
      </w:pPr>
      <w:rPr>
        <w:rFonts w:hint="default"/>
        <w:lang w:val="es-ES" w:eastAsia="en-US" w:bidi="ar-SA"/>
      </w:rPr>
    </w:lvl>
  </w:abstractNum>
  <w:abstractNum w:abstractNumId="6" w15:restartNumberingAfterBreak="0">
    <w:nsid w:val="093C0234"/>
    <w:multiLevelType w:val="hybridMultilevel"/>
    <w:tmpl w:val="77208248"/>
    <w:lvl w:ilvl="0" w:tplc="89AC3508">
      <w:start w:val="1"/>
      <w:numFmt w:val="upperRoman"/>
      <w:lvlText w:val="%1."/>
      <w:lvlJc w:val="left"/>
      <w:pPr>
        <w:ind w:left="572" w:hanging="16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021C5028">
      <w:numFmt w:val="bullet"/>
      <w:lvlText w:val="•"/>
      <w:lvlJc w:val="left"/>
      <w:pPr>
        <w:ind w:left="1486" w:hanging="166"/>
      </w:pPr>
      <w:rPr>
        <w:rFonts w:hint="default"/>
        <w:lang w:val="es-ES" w:eastAsia="en-US" w:bidi="ar-SA"/>
      </w:rPr>
    </w:lvl>
    <w:lvl w:ilvl="2" w:tplc="9D58E98E">
      <w:numFmt w:val="bullet"/>
      <w:lvlText w:val="•"/>
      <w:lvlJc w:val="left"/>
      <w:pPr>
        <w:ind w:left="2392" w:hanging="166"/>
      </w:pPr>
      <w:rPr>
        <w:rFonts w:hint="default"/>
        <w:lang w:val="es-ES" w:eastAsia="en-US" w:bidi="ar-SA"/>
      </w:rPr>
    </w:lvl>
    <w:lvl w:ilvl="3" w:tplc="9D78AE72">
      <w:numFmt w:val="bullet"/>
      <w:lvlText w:val="•"/>
      <w:lvlJc w:val="left"/>
      <w:pPr>
        <w:ind w:left="3298" w:hanging="166"/>
      </w:pPr>
      <w:rPr>
        <w:rFonts w:hint="default"/>
        <w:lang w:val="es-ES" w:eastAsia="en-US" w:bidi="ar-SA"/>
      </w:rPr>
    </w:lvl>
    <w:lvl w:ilvl="4" w:tplc="C5F4B5D8">
      <w:numFmt w:val="bullet"/>
      <w:lvlText w:val="•"/>
      <w:lvlJc w:val="left"/>
      <w:pPr>
        <w:ind w:left="4204" w:hanging="166"/>
      </w:pPr>
      <w:rPr>
        <w:rFonts w:hint="default"/>
        <w:lang w:val="es-ES" w:eastAsia="en-US" w:bidi="ar-SA"/>
      </w:rPr>
    </w:lvl>
    <w:lvl w:ilvl="5" w:tplc="9AC4BC70">
      <w:numFmt w:val="bullet"/>
      <w:lvlText w:val="•"/>
      <w:lvlJc w:val="left"/>
      <w:pPr>
        <w:ind w:left="5110" w:hanging="166"/>
      </w:pPr>
      <w:rPr>
        <w:rFonts w:hint="default"/>
        <w:lang w:val="es-ES" w:eastAsia="en-US" w:bidi="ar-SA"/>
      </w:rPr>
    </w:lvl>
    <w:lvl w:ilvl="6" w:tplc="A32A0F18">
      <w:numFmt w:val="bullet"/>
      <w:lvlText w:val="•"/>
      <w:lvlJc w:val="left"/>
      <w:pPr>
        <w:ind w:left="6016" w:hanging="166"/>
      </w:pPr>
      <w:rPr>
        <w:rFonts w:hint="default"/>
        <w:lang w:val="es-ES" w:eastAsia="en-US" w:bidi="ar-SA"/>
      </w:rPr>
    </w:lvl>
    <w:lvl w:ilvl="7" w:tplc="815057DA">
      <w:numFmt w:val="bullet"/>
      <w:lvlText w:val="•"/>
      <w:lvlJc w:val="left"/>
      <w:pPr>
        <w:ind w:left="6922" w:hanging="166"/>
      </w:pPr>
      <w:rPr>
        <w:rFonts w:hint="default"/>
        <w:lang w:val="es-ES" w:eastAsia="en-US" w:bidi="ar-SA"/>
      </w:rPr>
    </w:lvl>
    <w:lvl w:ilvl="8" w:tplc="D93685A6">
      <w:numFmt w:val="bullet"/>
      <w:lvlText w:val="•"/>
      <w:lvlJc w:val="left"/>
      <w:pPr>
        <w:ind w:left="7828" w:hanging="166"/>
      </w:pPr>
      <w:rPr>
        <w:rFonts w:hint="default"/>
        <w:lang w:val="es-ES" w:eastAsia="en-US" w:bidi="ar-SA"/>
      </w:rPr>
    </w:lvl>
  </w:abstractNum>
  <w:abstractNum w:abstractNumId="7" w15:restartNumberingAfterBreak="0">
    <w:nsid w:val="095364EA"/>
    <w:multiLevelType w:val="hybridMultilevel"/>
    <w:tmpl w:val="46D82C5A"/>
    <w:lvl w:ilvl="0" w:tplc="DDC44C42">
      <w:start w:val="1"/>
      <w:numFmt w:val="lowerLetter"/>
      <w:lvlText w:val="%1)"/>
      <w:lvlJc w:val="left"/>
      <w:pPr>
        <w:ind w:left="118" w:hanging="250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es-ES" w:eastAsia="en-US" w:bidi="ar-SA"/>
      </w:rPr>
    </w:lvl>
    <w:lvl w:ilvl="1" w:tplc="E29C0D16">
      <w:numFmt w:val="bullet"/>
      <w:lvlText w:val="•"/>
      <w:lvlJc w:val="left"/>
      <w:pPr>
        <w:ind w:left="1072" w:hanging="250"/>
      </w:pPr>
      <w:rPr>
        <w:rFonts w:hint="default"/>
        <w:lang w:val="es-ES" w:eastAsia="en-US" w:bidi="ar-SA"/>
      </w:rPr>
    </w:lvl>
    <w:lvl w:ilvl="2" w:tplc="43C2C0BC">
      <w:numFmt w:val="bullet"/>
      <w:lvlText w:val="•"/>
      <w:lvlJc w:val="left"/>
      <w:pPr>
        <w:ind w:left="2024" w:hanging="250"/>
      </w:pPr>
      <w:rPr>
        <w:rFonts w:hint="default"/>
        <w:lang w:val="es-ES" w:eastAsia="en-US" w:bidi="ar-SA"/>
      </w:rPr>
    </w:lvl>
    <w:lvl w:ilvl="3" w:tplc="8160E74A">
      <w:numFmt w:val="bullet"/>
      <w:lvlText w:val="•"/>
      <w:lvlJc w:val="left"/>
      <w:pPr>
        <w:ind w:left="2976" w:hanging="250"/>
      </w:pPr>
      <w:rPr>
        <w:rFonts w:hint="default"/>
        <w:lang w:val="es-ES" w:eastAsia="en-US" w:bidi="ar-SA"/>
      </w:rPr>
    </w:lvl>
    <w:lvl w:ilvl="4" w:tplc="A284385A">
      <w:numFmt w:val="bullet"/>
      <w:lvlText w:val="•"/>
      <w:lvlJc w:val="left"/>
      <w:pPr>
        <w:ind w:left="3928" w:hanging="250"/>
      </w:pPr>
      <w:rPr>
        <w:rFonts w:hint="default"/>
        <w:lang w:val="es-ES" w:eastAsia="en-US" w:bidi="ar-SA"/>
      </w:rPr>
    </w:lvl>
    <w:lvl w:ilvl="5" w:tplc="463AADFA">
      <w:numFmt w:val="bullet"/>
      <w:lvlText w:val="•"/>
      <w:lvlJc w:val="left"/>
      <w:pPr>
        <w:ind w:left="4880" w:hanging="250"/>
      </w:pPr>
      <w:rPr>
        <w:rFonts w:hint="default"/>
        <w:lang w:val="es-ES" w:eastAsia="en-US" w:bidi="ar-SA"/>
      </w:rPr>
    </w:lvl>
    <w:lvl w:ilvl="6" w:tplc="D9D2FD1C">
      <w:numFmt w:val="bullet"/>
      <w:lvlText w:val="•"/>
      <w:lvlJc w:val="left"/>
      <w:pPr>
        <w:ind w:left="5832" w:hanging="250"/>
      </w:pPr>
      <w:rPr>
        <w:rFonts w:hint="default"/>
        <w:lang w:val="es-ES" w:eastAsia="en-US" w:bidi="ar-SA"/>
      </w:rPr>
    </w:lvl>
    <w:lvl w:ilvl="7" w:tplc="B3EC053C">
      <w:numFmt w:val="bullet"/>
      <w:lvlText w:val="•"/>
      <w:lvlJc w:val="left"/>
      <w:pPr>
        <w:ind w:left="6784" w:hanging="250"/>
      </w:pPr>
      <w:rPr>
        <w:rFonts w:hint="default"/>
        <w:lang w:val="es-ES" w:eastAsia="en-US" w:bidi="ar-SA"/>
      </w:rPr>
    </w:lvl>
    <w:lvl w:ilvl="8" w:tplc="3126CAEE">
      <w:numFmt w:val="bullet"/>
      <w:lvlText w:val="•"/>
      <w:lvlJc w:val="left"/>
      <w:pPr>
        <w:ind w:left="7736" w:hanging="250"/>
      </w:pPr>
      <w:rPr>
        <w:rFonts w:hint="default"/>
        <w:lang w:val="es-ES" w:eastAsia="en-US" w:bidi="ar-SA"/>
      </w:rPr>
    </w:lvl>
  </w:abstractNum>
  <w:abstractNum w:abstractNumId="8" w15:restartNumberingAfterBreak="0">
    <w:nsid w:val="0B6959EA"/>
    <w:multiLevelType w:val="hybridMultilevel"/>
    <w:tmpl w:val="3E18AA70"/>
    <w:lvl w:ilvl="0" w:tplc="01AC90DC">
      <w:start w:val="1"/>
      <w:numFmt w:val="lowerLetter"/>
      <w:lvlText w:val="%1)"/>
      <w:lvlJc w:val="left"/>
      <w:pPr>
        <w:ind w:left="639" w:hanging="233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es-ES" w:eastAsia="en-US" w:bidi="ar-SA"/>
      </w:rPr>
    </w:lvl>
    <w:lvl w:ilvl="1" w:tplc="E5D6E138">
      <w:numFmt w:val="bullet"/>
      <w:lvlText w:val="•"/>
      <w:lvlJc w:val="left"/>
      <w:pPr>
        <w:ind w:left="1540" w:hanging="233"/>
      </w:pPr>
      <w:rPr>
        <w:rFonts w:hint="default"/>
        <w:lang w:val="es-ES" w:eastAsia="en-US" w:bidi="ar-SA"/>
      </w:rPr>
    </w:lvl>
    <w:lvl w:ilvl="2" w:tplc="C3866F3E">
      <w:numFmt w:val="bullet"/>
      <w:lvlText w:val="•"/>
      <w:lvlJc w:val="left"/>
      <w:pPr>
        <w:ind w:left="2440" w:hanging="233"/>
      </w:pPr>
      <w:rPr>
        <w:rFonts w:hint="default"/>
        <w:lang w:val="es-ES" w:eastAsia="en-US" w:bidi="ar-SA"/>
      </w:rPr>
    </w:lvl>
    <w:lvl w:ilvl="3" w:tplc="F6407EFE">
      <w:numFmt w:val="bullet"/>
      <w:lvlText w:val="•"/>
      <w:lvlJc w:val="left"/>
      <w:pPr>
        <w:ind w:left="3340" w:hanging="233"/>
      </w:pPr>
      <w:rPr>
        <w:rFonts w:hint="default"/>
        <w:lang w:val="es-ES" w:eastAsia="en-US" w:bidi="ar-SA"/>
      </w:rPr>
    </w:lvl>
    <w:lvl w:ilvl="4" w:tplc="6BE24FEE">
      <w:numFmt w:val="bullet"/>
      <w:lvlText w:val="•"/>
      <w:lvlJc w:val="left"/>
      <w:pPr>
        <w:ind w:left="4240" w:hanging="233"/>
      </w:pPr>
      <w:rPr>
        <w:rFonts w:hint="default"/>
        <w:lang w:val="es-ES" w:eastAsia="en-US" w:bidi="ar-SA"/>
      </w:rPr>
    </w:lvl>
    <w:lvl w:ilvl="5" w:tplc="DF0EC182">
      <w:numFmt w:val="bullet"/>
      <w:lvlText w:val="•"/>
      <w:lvlJc w:val="left"/>
      <w:pPr>
        <w:ind w:left="5140" w:hanging="233"/>
      </w:pPr>
      <w:rPr>
        <w:rFonts w:hint="default"/>
        <w:lang w:val="es-ES" w:eastAsia="en-US" w:bidi="ar-SA"/>
      </w:rPr>
    </w:lvl>
    <w:lvl w:ilvl="6" w:tplc="334674DC">
      <w:numFmt w:val="bullet"/>
      <w:lvlText w:val="•"/>
      <w:lvlJc w:val="left"/>
      <w:pPr>
        <w:ind w:left="6040" w:hanging="233"/>
      </w:pPr>
      <w:rPr>
        <w:rFonts w:hint="default"/>
        <w:lang w:val="es-ES" w:eastAsia="en-US" w:bidi="ar-SA"/>
      </w:rPr>
    </w:lvl>
    <w:lvl w:ilvl="7" w:tplc="88E4005C">
      <w:numFmt w:val="bullet"/>
      <w:lvlText w:val="•"/>
      <w:lvlJc w:val="left"/>
      <w:pPr>
        <w:ind w:left="6940" w:hanging="233"/>
      </w:pPr>
      <w:rPr>
        <w:rFonts w:hint="default"/>
        <w:lang w:val="es-ES" w:eastAsia="en-US" w:bidi="ar-SA"/>
      </w:rPr>
    </w:lvl>
    <w:lvl w:ilvl="8" w:tplc="221CD736">
      <w:numFmt w:val="bullet"/>
      <w:lvlText w:val="•"/>
      <w:lvlJc w:val="left"/>
      <w:pPr>
        <w:ind w:left="7840" w:hanging="233"/>
      </w:pPr>
      <w:rPr>
        <w:rFonts w:hint="default"/>
        <w:lang w:val="es-ES" w:eastAsia="en-US" w:bidi="ar-SA"/>
      </w:rPr>
    </w:lvl>
  </w:abstractNum>
  <w:abstractNum w:abstractNumId="9" w15:restartNumberingAfterBreak="0">
    <w:nsid w:val="0B8A5551"/>
    <w:multiLevelType w:val="hybridMultilevel"/>
    <w:tmpl w:val="74E01030"/>
    <w:lvl w:ilvl="0" w:tplc="81BEE1C8">
      <w:start w:val="1"/>
      <w:numFmt w:val="upperRoman"/>
      <w:lvlText w:val="%1."/>
      <w:lvlJc w:val="left"/>
      <w:pPr>
        <w:ind w:left="572" w:hanging="16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334AFF66">
      <w:numFmt w:val="bullet"/>
      <w:lvlText w:val="•"/>
      <w:lvlJc w:val="left"/>
      <w:pPr>
        <w:ind w:left="1486" w:hanging="166"/>
      </w:pPr>
      <w:rPr>
        <w:rFonts w:hint="default"/>
        <w:lang w:val="es-ES" w:eastAsia="en-US" w:bidi="ar-SA"/>
      </w:rPr>
    </w:lvl>
    <w:lvl w:ilvl="2" w:tplc="B5B4386E">
      <w:numFmt w:val="bullet"/>
      <w:lvlText w:val="•"/>
      <w:lvlJc w:val="left"/>
      <w:pPr>
        <w:ind w:left="2392" w:hanging="166"/>
      </w:pPr>
      <w:rPr>
        <w:rFonts w:hint="default"/>
        <w:lang w:val="es-ES" w:eastAsia="en-US" w:bidi="ar-SA"/>
      </w:rPr>
    </w:lvl>
    <w:lvl w:ilvl="3" w:tplc="2E524F62">
      <w:numFmt w:val="bullet"/>
      <w:lvlText w:val="•"/>
      <w:lvlJc w:val="left"/>
      <w:pPr>
        <w:ind w:left="3298" w:hanging="166"/>
      </w:pPr>
      <w:rPr>
        <w:rFonts w:hint="default"/>
        <w:lang w:val="es-ES" w:eastAsia="en-US" w:bidi="ar-SA"/>
      </w:rPr>
    </w:lvl>
    <w:lvl w:ilvl="4" w:tplc="D79C26C2">
      <w:numFmt w:val="bullet"/>
      <w:lvlText w:val="•"/>
      <w:lvlJc w:val="left"/>
      <w:pPr>
        <w:ind w:left="4204" w:hanging="166"/>
      </w:pPr>
      <w:rPr>
        <w:rFonts w:hint="default"/>
        <w:lang w:val="es-ES" w:eastAsia="en-US" w:bidi="ar-SA"/>
      </w:rPr>
    </w:lvl>
    <w:lvl w:ilvl="5" w:tplc="6E2E3DF8">
      <w:numFmt w:val="bullet"/>
      <w:lvlText w:val="•"/>
      <w:lvlJc w:val="left"/>
      <w:pPr>
        <w:ind w:left="5110" w:hanging="166"/>
      </w:pPr>
      <w:rPr>
        <w:rFonts w:hint="default"/>
        <w:lang w:val="es-ES" w:eastAsia="en-US" w:bidi="ar-SA"/>
      </w:rPr>
    </w:lvl>
    <w:lvl w:ilvl="6" w:tplc="B06E1CFC">
      <w:numFmt w:val="bullet"/>
      <w:lvlText w:val="•"/>
      <w:lvlJc w:val="left"/>
      <w:pPr>
        <w:ind w:left="6016" w:hanging="166"/>
      </w:pPr>
      <w:rPr>
        <w:rFonts w:hint="default"/>
        <w:lang w:val="es-ES" w:eastAsia="en-US" w:bidi="ar-SA"/>
      </w:rPr>
    </w:lvl>
    <w:lvl w:ilvl="7" w:tplc="3118BC0A">
      <w:numFmt w:val="bullet"/>
      <w:lvlText w:val="•"/>
      <w:lvlJc w:val="left"/>
      <w:pPr>
        <w:ind w:left="6922" w:hanging="166"/>
      </w:pPr>
      <w:rPr>
        <w:rFonts w:hint="default"/>
        <w:lang w:val="es-ES" w:eastAsia="en-US" w:bidi="ar-SA"/>
      </w:rPr>
    </w:lvl>
    <w:lvl w:ilvl="8" w:tplc="65D64420">
      <w:numFmt w:val="bullet"/>
      <w:lvlText w:val="•"/>
      <w:lvlJc w:val="left"/>
      <w:pPr>
        <w:ind w:left="7828" w:hanging="166"/>
      </w:pPr>
      <w:rPr>
        <w:rFonts w:hint="default"/>
        <w:lang w:val="es-ES" w:eastAsia="en-US" w:bidi="ar-SA"/>
      </w:rPr>
    </w:lvl>
  </w:abstractNum>
  <w:abstractNum w:abstractNumId="10" w15:restartNumberingAfterBreak="0">
    <w:nsid w:val="0D2154A0"/>
    <w:multiLevelType w:val="hybridMultilevel"/>
    <w:tmpl w:val="A60A6512"/>
    <w:lvl w:ilvl="0" w:tplc="F0AC947C">
      <w:start w:val="1"/>
      <w:numFmt w:val="upperRoman"/>
      <w:lvlText w:val="%1."/>
      <w:lvlJc w:val="left"/>
      <w:pPr>
        <w:ind w:left="572" w:hanging="16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C3E82128">
      <w:numFmt w:val="bullet"/>
      <w:lvlText w:val="•"/>
      <w:lvlJc w:val="left"/>
      <w:pPr>
        <w:ind w:left="1486" w:hanging="166"/>
      </w:pPr>
      <w:rPr>
        <w:rFonts w:hint="default"/>
        <w:lang w:val="es-ES" w:eastAsia="en-US" w:bidi="ar-SA"/>
      </w:rPr>
    </w:lvl>
    <w:lvl w:ilvl="2" w:tplc="652EED92">
      <w:numFmt w:val="bullet"/>
      <w:lvlText w:val="•"/>
      <w:lvlJc w:val="left"/>
      <w:pPr>
        <w:ind w:left="2392" w:hanging="166"/>
      </w:pPr>
      <w:rPr>
        <w:rFonts w:hint="default"/>
        <w:lang w:val="es-ES" w:eastAsia="en-US" w:bidi="ar-SA"/>
      </w:rPr>
    </w:lvl>
    <w:lvl w:ilvl="3" w:tplc="7BCEFE3C">
      <w:numFmt w:val="bullet"/>
      <w:lvlText w:val="•"/>
      <w:lvlJc w:val="left"/>
      <w:pPr>
        <w:ind w:left="3298" w:hanging="166"/>
      </w:pPr>
      <w:rPr>
        <w:rFonts w:hint="default"/>
        <w:lang w:val="es-ES" w:eastAsia="en-US" w:bidi="ar-SA"/>
      </w:rPr>
    </w:lvl>
    <w:lvl w:ilvl="4" w:tplc="C974E5D2">
      <w:numFmt w:val="bullet"/>
      <w:lvlText w:val="•"/>
      <w:lvlJc w:val="left"/>
      <w:pPr>
        <w:ind w:left="4204" w:hanging="166"/>
      </w:pPr>
      <w:rPr>
        <w:rFonts w:hint="default"/>
        <w:lang w:val="es-ES" w:eastAsia="en-US" w:bidi="ar-SA"/>
      </w:rPr>
    </w:lvl>
    <w:lvl w:ilvl="5" w:tplc="42C4D2E0">
      <w:numFmt w:val="bullet"/>
      <w:lvlText w:val="•"/>
      <w:lvlJc w:val="left"/>
      <w:pPr>
        <w:ind w:left="5110" w:hanging="166"/>
      </w:pPr>
      <w:rPr>
        <w:rFonts w:hint="default"/>
        <w:lang w:val="es-ES" w:eastAsia="en-US" w:bidi="ar-SA"/>
      </w:rPr>
    </w:lvl>
    <w:lvl w:ilvl="6" w:tplc="62A26F74">
      <w:numFmt w:val="bullet"/>
      <w:lvlText w:val="•"/>
      <w:lvlJc w:val="left"/>
      <w:pPr>
        <w:ind w:left="6016" w:hanging="166"/>
      </w:pPr>
      <w:rPr>
        <w:rFonts w:hint="default"/>
        <w:lang w:val="es-ES" w:eastAsia="en-US" w:bidi="ar-SA"/>
      </w:rPr>
    </w:lvl>
    <w:lvl w:ilvl="7" w:tplc="4036D0F4">
      <w:numFmt w:val="bullet"/>
      <w:lvlText w:val="•"/>
      <w:lvlJc w:val="left"/>
      <w:pPr>
        <w:ind w:left="6922" w:hanging="166"/>
      </w:pPr>
      <w:rPr>
        <w:rFonts w:hint="default"/>
        <w:lang w:val="es-ES" w:eastAsia="en-US" w:bidi="ar-SA"/>
      </w:rPr>
    </w:lvl>
    <w:lvl w:ilvl="8" w:tplc="A7502208">
      <w:numFmt w:val="bullet"/>
      <w:lvlText w:val="•"/>
      <w:lvlJc w:val="left"/>
      <w:pPr>
        <w:ind w:left="7828" w:hanging="166"/>
      </w:pPr>
      <w:rPr>
        <w:rFonts w:hint="default"/>
        <w:lang w:val="es-ES" w:eastAsia="en-US" w:bidi="ar-SA"/>
      </w:rPr>
    </w:lvl>
  </w:abstractNum>
  <w:abstractNum w:abstractNumId="11" w15:restartNumberingAfterBreak="0">
    <w:nsid w:val="0FA31125"/>
    <w:multiLevelType w:val="hybridMultilevel"/>
    <w:tmpl w:val="B1940350"/>
    <w:lvl w:ilvl="0" w:tplc="91C6F48C">
      <w:start w:val="1"/>
      <w:numFmt w:val="lowerLetter"/>
      <w:lvlText w:val="%1)"/>
      <w:lvlJc w:val="left"/>
      <w:pPr>
        <w:ind w:left="639" w:hanging="233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es-ES" w:eastAsia="en-US" w:bidi="ar-SA"/>
      </w:rPr>
    </w:lvl>
    <w:lvl w:ilvl="1" w:tplc="33687564">
      <w:numFmt w:val="bullet"/>
      <w:lvlText w:val="•"/>
      <w:lvlJc w:val="left"/>
      <w:pPr>
        <w:ind w:left="1540" w:hanging="233"/>
      </w:pPr>
      <w:rPr>
        <w:rFonts w:hint="default"/>
        <w:lang w:val="es-ES" w:eastAsia="en-US" w:bidi="ar-SA"/>
      </w:rPr>
    </w:lvl>
    <w:lvl w:ilvl="2" w:tplc="15965FAA">
      <w:numFmt w:val="bullet"/>
      <w:lvlText w:val="•"/>
      <w:lvlJc w:val="left"/>
      <w:pPr>
        <w:ind w:left="2440" w:hanging="233"/>
      </w:pPr>
      <w:rPr>
        <w:rFonts w:hint="default"/>
        <w:lang w:val="es-ES" w:eastAsia="en-US" w:bidi="ar-SA"/>
      </w:rPr>
    </w:lvl>
    <w:lvl w:ilvl="3" w:tplc="80D00F0E">
      <w:numFmt w:val="bullet"/>
      <w:lvlText w:val="•"/>
      <w:lvlJc w:val="left"/>
      <w:pPr>
        <w:ind w:left="3340" w:hanging="233"/>
      </w:pPr>
      <w:rPr>
        <w:rFonts w:hint="default"/>
        <w:lang w:val="es-ES" w:eastAsia="en-US" w:bidi="ar-SA"/>
      </w:rPr>
    </w:lvl>
    <w:lvl w:ilvl="4" w:tplc="E76CD600">
      <w:numFmt w:val="bullet"/>
      <w:lvlText w:val="•"/>
      <w:lvlJc w:val="left"/>
      <w:pPr>
        <w:ind w:left="4240" w:hanging="233"/>
      </w:pPr>
      <w:rPr>
        <w:rFonts w:hint="default"/>
        <w:lang w:val="es-ES" w:eastAsia="en-US" w:bidi="ar-SA"/>
      </w:rPr>
    </w:lvl>
    <w:lvl w:ilvl="5" w:tplc="4B5A0C62">
      <w:numFmt w:val="bullet"/>
      <w:lvlText w:val="•"/>
      <w:lvlJc w:val="left"/>
      <w:pPr>
        <w:ind w:left="5140" w:hanging="233"/>
      </w:pPr>
      <w:rPr>
        <w:rFonts w:hint="default"/>
        <w:lang w:val="es-ES" w:eastAsia="en-US" w:bidi="ar-SA"/>
      </w:rPr>
    </w:lvl>
    <w:lvl w:ilvl="6" w:tplc="5C802C80">
      <w:numFmt w:val="bullet"/>
      <w:lvlText w:val="•"/>
      <w:lvlJc w:val="left"/>
      <w:pPr>
        <w:ind w:left="6040" w:hanging="233"/>
      </w:pPr>
      <w:rPr>
        <w:rFonts w:hint="default"/>
        <w:lang w:val="es-ES" w:eastAsia="en-US" w:bidi="ar-SA"/>
      </w:rPr>
    </w:lvl>
    <w:lvl w:ilvl="7" w:tplc="9AA40296">
      <w:numFmt w:val="bullet"/>
      <w:lvlText w:val="•"/>
      <w:lvlJc w:val="left"/>
      <w:pPr>
        <w:ind w:left="6940" w:hanging="233"/>
      </w:pPr>
      <w:rPr>
        <w:rFonts w:hint="default"/>
        <w:lang w:val="es-ES" w:eastAsia="en-US" w:bidi="ar-SA"/>
      </w:rPr>
    </w:lvl>
    <w:lvl w:ilvl="8" w:tplc="A2181A6C">
      <w:numFmt w:val="bullet"/>
      <w:lvlText w:val="•"/>
      <w:lvlJc w:val="left"/>
      <w:pPr>
        <w:ind w:left="7840" w:hanging="233"/>
      </w:pPr>
      <w:rPr>
        <w:rFonts w:hint="default"/>
        <w:lang w:val="es-ES" w:eastAsia="en-US" w:bidi="ar-SA"/>
      </w:rPr>
    </w:lvl>
  </w:abstractNum>
  <w:abstractNum w:abstractNumId="12" w15:restartNumberingAfterBreak="0">
    <w:nsid w:val="105A728B"/>
    <w:multiLevelType w:val="hybridMultilevel"/>
    <w:tmpl w:val="0C80CFFC"/>
    <w:lvl w:ilvl="0" w:tplc="6DF6DF00">
      <w:start w:val="1"/>
      <w:numFmt w:val="upperRoman"/>
      <w:lvlText w:val="%1."/>
      <w:lvlJc w:val="left"/>
      <w:pPr>
        <w:ind w:left="572" w:hanging="16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C1AA4400">
      <w:numFmt w:val="bullet"/>
      <w:lvlText w:val="•"/>
      <w:lvlJc w:val="left"/>
      <w:pPr>
        <w:ind w:left="1486" w:hanging="166"/>
      </w:pPr>
      <w:rPr>
        <w:rFonts w:hint="default"/>
        <w:lang w:val="es-ES" w:eastAsia="en-US" w:bidi="ar-SA"/>
      </w:rPr>
    </w:lvl>
    <w:lvl w:ilvl="2" w:tplc="2FE02FFC">
      <w:numFmt w:val="bullet"/>
      <w:lvlText w:val="•"/>
      <w:lvlJc w:val="left"/>
      <w:pPr>
        <w:ind w:left="2392" w:hanging="166"/>
      </w:pPr>
      <w:rPr>
        <w:rFonts w:hint="default"/>
        <w:lang w:val="es-ES" w:eastAsia="en-US" w:bidi="ar-SA"/>
      </w:rPr>
    </w:lvl>
    <w:lvl w:ilvl="3" w:tplc="5588D4E8">
      <w:numFmt w:val="bullet"/>
      <w:lvlText w:val="•"/>
      <w:lvlJc w:val="left"/>
      <w:pPr>
        <w:ind w:left="3298" w:hanging="166"/>
      </w:pPr>
      <w:rPr>
        <w:rFonts w:hint="default"/>
        <w:lang w:val="es-ES" w:eastAsia="en-US" w:bidi="ar-SA"/>
      </w:rPr>
    </w:lvl>
    <w:lvl w:ilvl="4" w:tplc="790C1E58">
      <w:numFmt w:val="bullet"/>
      <w:lvlText w:val="•"/>
      <w:lvlJc w:val="left"/>
      <w:pPr>
        <w:ind w:left="4204" w:hanging="166"/>
      </w:pPr>
      <w:rPr>
        <w:rFonts w:hint="default"/>
        <w:lang w:val="es-ES" w:eastAsia="en-US" w:bidi="ar-SA"/>
      </w:rPr>
    </w:lvl>
    <w:lvl w:ilvl="5" w:tplc="733EA3E8">
      <w:numFmt w:val="bullet"/>
      <w:lvlText w:val="•"/>
      <w:lvlJc w:val="left"/>
      <w:pPr>
        <w:ind w:left="5110" w:hanging="166"/>
      </w:pPr>
      <w:rPr>
        <w:rFonts w:hint="default"/>
        <w:lang w:val="es-ES" w:eastAsia="en-US" w:bidi="ar-SA"/>
      </w:rPr>
    </w:lvl>
    <w:lvl w:ilvl="6" w:tplc="6C8E1F56">
      <w:numFmt w:val="bullet"/>
      <w:lvlText w:val="•"/>
      <w:lvlJc w:val="left"/>
      <w:pPr>
        <w:ind w:left="6016" w:hanging="166"/>
      </w:pPr>
      <w:rPr>
        <w:rFonts w:hint="default"/>
        <w:lang w:val="es-ES" w:eastAsia="en-US" w:bidi="ar-SA"/>
      </w:rPr>
    </w:lvl>
    <w:lvl w:ilvl="7" w:tplc="96DA8EFA">
      <w:numFmt w:val="bullet"/>
      <w:lvlText w:val="•"/>
      <w:lvlJc w:val="left"/>
      <w:pPr>
        <w:ind w:left="6922" w:hanging="166"/>
      </w:pPr>
      <w:rPr>
        <w:rFonts w:hint="default"/>
        <w:lang w:val="es-ES" w:eastAsia="en-US" w:bidi="ar-SA"/>
      </w:rPr>
    </w:lvl>
    <w:lvl w:ilvl="8" w:tplc="B11AD2C8">
      <w:numFmt w:val="bullet"/>
      <w:lvlText w:val="•"/>
      <w:lvlJc w:val="left"/>
      <w:pPr>
        <w:ind w:left="7828" w:hanging="166"/>
      </w:pPr>
      <w:rPr>
        <w:rFonts w:hint="default"/>
        <w:lang w:val="es-ES" w:eastAsia="en-US" w:bidi="ar-SA"/>
      </w:rPr>
    </w:lvl>
  </w:abstractNum>
  <w:abstractNum w:abstractNumId="13" w15:restartNumberingAfterBreak="0">
    <w:nsid w:val="10705BE2"/>
    <w:multiLevelType w:val="hybridMultilevel"/>
    <w:tmpl w:val="7B3078B2"/>
    <w:lvl w:ilvl="0" w:tplc="DF78C01A">
      <w:start w:val="1"/>
      <w:numFmt w:val="upperRoman"/>
      <w:lvlText w:val="%1."/>
      <w:lvlJc w:val="left"/>
      <w:pPr>
        <w:ind w:left="572" w:hanging="16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46BADD30">
      <w:numFmt w:val="bullet"/>
      <w:lvlText w:val="•"/>
      <w:lvlJc w:val="left"/>
      <w:pPr>
        <w:ind w:left="1486" w:hanging="166"/>
      </w:pPr>
      <w:rPr>
        <w:rFonts w:hint="default"/>
        <w:lang w:val="es-ES" w:eastAsia="en-US" w:bidi="ar-SA"/>
      </w:rPr>
    </w:lvl>
    <w:lvl w:ilvl="2" w:tplc="0A4083B6">
      <w:numFmt w:val="bullet"/>
      <w:lvlText w:val="•"/>
      <w:lvlJc w:val="left"/>
      <w:pPr>
        <w:ind w:left="2392" w:hanging="166"/>
      </w:pPr>
      <w:rPr>
        <w:rFonts w:hint="default"/>
        <w:lang w:val="es-ES" w:eastAsia="en-US" w:bidi="ar-SA"/>
      </w:rPr>
    </w:lvl>
    <w:lvl w:ilvl="3" w:tplc="50A8C2AE">
      <w:numFmt w:val="bullet"/>
      <w:lvlText w:val="•"/>
      <w:lvlJc w:val="left"/>
      <w:pPr>
        <w:ind w:left="3298" w:hanging="166"/>
      </w:pPr>
      <w:rPr>
        <w:rFonts w:hint="default"/>
        <w:lang w:val="es-ES" w:eastAsia="en-US" w:bidi="ar-SA"/>
      </w:rPr>
    </w:lvl>
    <w:lvl w:ilvl="4" w:tplc="0DD2826C">
      <w:numFmt w:val="bullet"/>
      <w:lvlText w:val="•"/>
      <w:lvlJc w:val="left"/>
      <w:pPr>
        <w:ind w:left="4204" w:hanging="166"/>
      </w:pPr>
      <w:rPr>
        <w:rFonts w:hint="default"/>
        <w:lang w:val="es-ES" w:eastAsia="en-US" w:bidi="ar-SA"/>
      </w:rPr>
    </w:lvl>
    <w:lvl w:ilvl="5" w:tplc="040475BC">
      <w:numFmt w:val="bullet"/>
      <w:lvlText w:val="•"/>
      <w:lvlJc w:val="left"/>
      <w:pPr>
        <w:ind w:left="5110" w:hanging="166"/>
      </w:pPr>
      <w:rPr>
        <w:rFonts w:hint="default"/>
        <w:lang w:val="es-ES" w:eastAsia="en-US" w:bidi="ar-SA"/>
      </w:rPr>
    </w:lvl>
    <w:lvl w:ilvl="6" w:tplc="53322A48">
      <w:numFmt w:val="bullet"/>
      <w:lvlText w:val="•"/>
      <w:lvlJc w:val="left"/>
      <w:pPr>
        <w:ind w:left="6016" w:hanging="166"/>
      </w:pPr>
      <w:rPr>
        <w:rFonts w:hint="default"/>
        <w:lang w:val="es-ES" w:eastAsia="en-US" w:bidi="ar-SA"/>
      </w:rPr>
    </w:lvl>
    <w:lvl w:ilvl="7" w:tplc="6D003392">
      <w:numFmt w:val="bullet"/>
      <w:lvlText w:val="•"/>
      <w:lvlJc w:val="left"/>
      <w:pPr>
        <w:ind w:left="6922" w:hanging="166"/>
      </w:pPr>
      <w:rPr>
        <w:rFonts w:hint="default"/>
        <w:lang w:val="es-ES" w:eastAsia="en-US" w:bidi="ar-SA"/>
      </w:rPr>
    </w:lvl>
    <w:lvl w:ilvl="8" w:tplc="E5A82076">
      <w:numFmt w:val="bullet"/>
      <w:lvlText w:val="•"/>
      <w:lvlJc w:val="left"/>
      <w:pPr>
        <w:ind w:left="7828" w:hanging="166"/>
      </w:pPr>
      <w:rPr>
        <w:rFonts w:hint="default"/>
        <w:lang w:val="es-ES" w:eastAsia="en-US" w:bidi="ar-SA"/>
      </w:rPr>
    </w:lvl>
  </w:abstractNum>
  <w:abstractNum w:abstractNumId="14" w15:restartNumberingAfterBreak="0">
    <w:nsid w:val="11245093"/>
    <w:multiLevelType w:val="hybridMultilevel"/>
    <w:tmpl w:val="AA340F84"/>
    <w:lvl w:ilvl="0" w:tplc="75E2CF20">
      <w:start w:val="1"/>
      <w:numFmt w:val="upperRoman"/>
      <w:lvlText w:val="%1."/>
      <w:lvlJc w:val="left"/>
      <w:pPr>
        <w:ind w:left="118" w:hanging="178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8C8A1ED6">
      <w:numFmt w:val="bullet"/>
      <w:lvlText w:val="•"/>
      <w:lvlJc w:val="left"/>
      <w:pPr>
        <w:ind w:left="1072" w:hanging="178"/>
      </w:pPr>
      <w:rPr>
        <w:rFonts w:hint="default"/>
        <w:lang w:val="es-ES" w:eastAsia="en-US" w:bidi="ar-SA"/>
      </w:rPr>
    </w:lvl>
    <w:lvl w:ilvl="2" w:tplc="57D60696">
      <w:numFmt w:val="bullet"/>
      <w:lvlText w:val="•"/>
      <w:lvlJc w:val="left"/>
      <w:pPr>
        <w:ind w:left="2024" w:hanging="178"/>
      </w:pPr>
      <w:rPr>
        <w:rFonts w:hint="default"/>
        <w:lang w:val="es-ES" w:eastAsia="en-US" w:bidi="ar-SA"/>
      </w:rPr>
    </w:lvl>
    <w:lvl w:ilvl="3" w:tplc="0B646EEA">
      <w:numFmt w:val="bullet"/>
      <w:lvlText w:val="•"/>
      <w:lvlJc w:val="left"/>
      <w:pPr>
        <w:ind w:left="2976" w:hanging="178"/>
      </w:pPr>
      <w:rPr>
        <w:rFonts w:hint="default"/>
        <w:lang w:val="es-ES" w:eastAsia="en-US" w:bidi="ar-SA"/>
      </w:rPr>
    </w:lvl>
    <w:lvl w:ilvl="4" w:tplc="933878EC">
      <w:numFmt w:val="bullet"/>
      <w:lvlText w:val="•"/>
      <w:lvlJc w:val="left"/>
      <w:pPr>
        <w:ind w:left="3928" w:hanging="178"/>
      </w:pPr>
      <w:rPr>
        <w:rFonts w:hint="default"/>
        <w:lang w:val="es-ES" w:eastAsia="en-US" w:bidi="ar-SA"/>
      </w:rPr>
    </w:lvl>
    <w:lvl w:ilvl="5" w:tplc="66EC0C42">
      <w:numFmt w:val="bullet"/>
      <w:lvlText w:val="•"/>
      <w:lvlJc w:val="left"/>
      <w:pPr>
        <w:ind w:left="4880" w:hanging="178"/>
      </w:pPr>
      <w:rPr>
        <w:rFonts w:hint="default"/>
        <w:lang w:val="es-ES" w:eastAsia="en-US" w:bidi="ar-SA"/>
      </w:rPr>
    </w:lvl>
    <w:lvl w:ilvl="6" w:tplc="BA722F58">
      <w:numFmt w:val="bullet"/>
      <w:lvlText w:val="•"/>
      <w:lvlJc w:val="left"/>
      <w:pPr>
        <w:ind w:left="5832" w:hanging="178"/>
      </w:pPr>
      <w:rPr>
        <w:rFonts w:hint="default"/>
        <w:lang w:val="es-ES" w:eastAsia="en-US" w:bidi="ar-SA"/>
      </w:rPr>
    </w:lvl>
    <w:lvl w:ilvl="7" w:tplc="AFB0A0A6">
      <w:numFmt w:val="bullet"/>
      <w:lvlText w:val="•"/>
      <w:lvlJc w:val="left"/>
      <w:pPr>
        <w:ind w:left="6784" w:hanging="178"/>
      </w:pPr>
      <w:rPr>
        <w:rFonts w:hint="default"/>
        <w:lang w:val="es-ES" w:eastAsia="en-US" w:bidi="ar-SA"/>
      </w:rPr>
    </w:lvl>
    <w:lvl w:ilvl="8" w:tplc="9F088D80">
      <w:numFmt w:val="bullet"/>
      <w:lvlText w:val="•"/>
      <w:lvlJc w:val="left"/>
      <w:pPr>
        <w:ind w:left="7736" w:hanging="178"/>
      </w:pPr>
      <w:rPr>
        <w:rFonts w:hint="default"/>
        <w:lang w:val="es-ES" w:eastAsia="en-US" w:bidi="ar-SA"/>
      </w:rPr>
    </w:lvl>
  </w:abstractNum>
  <w:abstractNum w:abstractNumId="15" w15:restartNumberingAfterBreak="0">
    <w:nsid w:val="13025ADB"/>
    <w:multiLevelType w:val="hybridMultilevel"/>
    <w:tmpl w:val="91249A72"/>
    <w:lvl w:ilvl="0" w:tplc="A6A6CF32">
      <w:start w:val="1"/>
      <w:numFmt w:val="upperRoman"/>
      <w:lvlText w:val="%1."/>
      <w:lvlJc w:val="left"/>
      <w:pPr>
        <w:ind w:left="572" w:hanging="16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59B03A5A">
      <w:numFmt w:val="bullet"/>
      <w:lvlText w:val="•"/>
      <w:lvlJc w:val="left"/>
      <w:pPr>
        <w:ind w:left="1486" w:hanging="166"/>
      </w:pPr>
      <w:rPr>
        <w:rFonts w:hint="default"/>
        <w:lang w:val="es-ES" w:eastAsia="en-US" w:bidi="ar-SA"/>
      </w:rPr>
    </w:lvl>
    <w:lvl w:ilvl="2" w:tplc="F6C0D17E">
      <w:numFmt w:val="bullet"/>
      <w:lvlText w:val="•"/>
      <w:lvlJc w:val="left"/>
      <w:pPr>
        <w:ind w:left="2392" w:hanging="166"/>
      </w:pPr>
      <w:rPr>
        <w:rFonts w:hint="default"/>
        <w:lang w:val="es-ES" w:eastAsia="en-US" w:bidi="ar-SA"/>
      </w:rPr>
    </w:lvl>
    <w:lvl w:ilvl="3" w:tplc="70D66496">
      <w:numFmt w:val="bullet"/>
      <w:lvlText w:val="•"/>
      <w:lvlJc w:val="left"/>
      <w:pPr>
        <w:ind w:left="3298" w:hanging="166"/>
      </w:pPr>
      <w:rPr>
        <w:rFonts w:hint="default"/>
        <w:lang w:val="es-ES" w:eastAsia="en-US" w:bidi="ar-SA"/>
      </w:rPr>
    </w:lvl>
    <w:lvl w:ilvl="4" w:tplc="357C5990">
      <w:numFmt w:val="bullet"/>
      <w:lvlText w:val="•"/>
      <w:lvlJc w:val="left"/>
      <w:pPr>
        <w:ind w:left="4204" w:hanging="166"/>
      </w:pPr>
      <w:rPr>
        <w:rFonts w:hint="default"/>
        <w:lang w:val="es-ES" w:eastAsia="en-US" w:bidi="ar-SA"/>
      </w:rPr>
    </w:lvl>
    <w:lvl w:ilvl="5" w:tplc="866A02B2">
      <w:numFmt w:val="bullet"/>
      <w:lvlText w:val="•"/>
      <w:lvlJc w:val="left"/>
      <w:pPr>
        <w:ind w:left="5110" w:hanging="166"/>
      </w:pPr>
      <w:rPr>
        <w:rFonts w:hint="default"/>
        <w:lang w:val="es-ES" w:eastAsia="en-US" w:bidi="ar-SA"/>
      </w:rPr>
    </w:lvl>
    <w:lvl w:ilvl="6" w:tplc="AF18972C">
      <w:numFmt w:val="bullet"/>
      <w:lvlText w:val="•"/>
      <w:lvlJc w:val="left"/>
      <w:pPr>
        <w:ind w:left="6016" w:hanging="166"/>
      </w:pPr>
      <w:rPr>
        <w:rFonts w:hint="default"/>
        <w:lang w:val="es-ES" w:eastAsia="en-US" w:bidi="ar-SA"/>
      </w:rPr>
    </w:lvl>
    <w:lvl w:ilvl="7" w:tplc="1A72C9D4">
      <w:numFmt w:val="bullet"/>
      <w:lvlText w:val="•"/>
      <w:lvlJc w:val="left"/>
      <w:pPr>
        <w:ind w:left="6922" w:hanging="166"/>
      </w:pPr>
      <w:rPr>
        <w:rFonts w:hint="default"/>
        <w:lang w:val="es-ES" w:eastAsia="en-US" w:bidi="ar-SA"/>
      </w:rPr>
    </w:lvl>
    <w:lvl w:ilvl="8" w:tplc="4E463E28">
      <w:numFmt w:val="bullet"/>
      <w:lvlText w:val="•"/>
      <w:lvlJc w:val="left"/>
      <w:pPr>
        <w:ind w:left="7828" w:hanging="166"/>
      </w:pPr>
      <w:rPr>
        <w:rFonts w:hint="default"/>
        <w:lang w:val="es-ES" w:eastAsia="en-US" w:bidi="ar-SA"/>
      </w:rPr>
    </w:lvl>
  </w:abstractNum>
  <w:abstractNum w:abstractNumId="16" w15:restartNumberingAfterBreak="0">
    <w:nsid w:val="17AE2AB1"/>
    <w:multiLevelType w:val="hybridMultilevel"/>
    <w:tmpl w:val="E8DE416E"/>
    <w:lvl w:ilvl="0" w:tplc="9AAA16BE">
      <w:start w:val="1"/>
      <w:numFmt w:val="upperRoman"/>
      <w:lvlText w:val="%1."/>
      <w:lvlJc w:val="left"/>
      <w:pPr>
        <w:ind w:left="572" w:hanging="16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FBE4F77E">
      <w:numFmt w:val="bullet"/>
      <w:lvlText w:val="•"/>
      <w:lvlJc w:val="left"/>
      <w:pPr>
        <w:ind w:left="1486" w:hanging="166"/>
      </w:pPr>
      <w:rPr>
        <w:rFonts w:hint="default"/>
        <w:lang w:val="es-ES" w:eastAsia="en-US" w:bidi="ar-SA"/>
      </w:rPr>
    </w:lvl>
    <w:lvl w:ilvl="2" w:tplc="234C9496">
      <w:numFmt w:val="bullet"/>
      <w:lvlText w:val="•"/>
      <w:lvlJc w:val="left"/>
      <w:pPr>
        <w:ind w:left="2392" w:hanging="166"/>
      </w:pPr>
      <w:rPr>
        <w:rFonts w:hint="default"/>
        <w:lang w:val="es-ES" w:eastAsia="en-US" w:bidi="ar-SA"/>
      </w:rPr>
    </w:lvl>
    <w:lvl w:ilvl="3" w:tplc="A98E53C6">
      <w:numFmt w:val="bullet"/>
      <w:lvlText w:val="•"/>
      <w:lvlJc w:val="left"/>
      <w:pPr>
        <w:ind w:left="3298" w:hanging="166"/>
      </w:pPr>
      <w:rPr>
        <w:rFonts w:hint="default"/>
        <w:lang w:val="es-ES" w:eastAsia="en-US" w:bidi="ar-SA"/>
      </w:rPr>
    </w:lvl>
    <w:lvl w:ilvl="4" w:tplc="3C8E9062">
      <w:numFmt w:val="bullet"/>
      <w:lvlText w:val="•"/>
      <w:lvlJc w:val="left"/>
      <w:pPr>
        <w:ind w:left="4204" w:hanging="166"/>
      </w:pPr>
      <w:rPr>
        <w:rFonts w:hint="default"/>
        <w:lang w:val="es-ES" w:eastAsia="en-US" w:bidi="ar-SA"/>
      </w:rPr>
    </w:lvl>
    <w:lvl w:ilvl="5" w:tplc="7F382AF2">
      <w:numFmt w:val="bullet"/>
      <w:lvlText w:val="•"/>
      <w:lvlJc w:val="left"/>
      <w:pPr>
        <w:ind w:left="5110" w:hanging="166"/>
      </w:pPr>
      <w:rPr>
        <w:rFonts w:hint="default"/>
        <w:lang w:val="es-ES" w:eastAsia="en-US" w:bidi="ar-SA"/>
      </w:rPr>
    </w:lvl>
    <w:lvl w:ilvl="6" w:tplc="14E63006">
      <w:numFmt w:val="bullet"/>
      <w:lvlText w:val="•"/>
      <w:lvlJc w:val="left"/>
      <w:pPr>
        <w:ind w:left="6016" w:hanging="166"/>
      </w:pPr>
      <w:rPr>
        <w:rFonts w:hint="default"/>
        <w:lang w:val="es-ES" w:eastAsia="en-US" w:bidi="ar-SA"/>
      </w:rPr>
    </w:lvl>
    <w:lvl w:ilvl="7" w:tplc="D4181614">
      <w:numFmt w:val="bullet"/>
      <w:lvlText w:val="•"/>
      <w:lvlJc w:val="left"/>
      <w:pPr>
        <w:ind w:left="6922" w:hanging="166"/>
      </w:pPr>
      <w:rPr>
        <w:rFonts w:hint="default"/>
        <w:lang w:val="es-ES" w:eastAsia="en-US" w:bidi="ar-SA"/>
      </w:rPr>
    </w:lvl>
    <w:lvl w:ilvl="8" w:tplc="768EBC2C">
      <w:numFmt w:val="bullet"/>
      <w:lvlText w:val="•"/>
      <w:lvlJc w:val="left"/>
      <w:pPr>
        <w:ind w:left="7828" w:hanging="166"/>
      </w:pPr>
      <w:rPr>
        <w:rFonts w:hint="default"/>
        <w:lang w:val="es-ES" w:eastAsia="en-US" w:bidi="ar-SA"/>
      </w:rPr>
    </w:lvl>
  </w:abstractNum>
  <w:abstractNum w:abstractNumId="17" w15:restartNumberingAfterBreak="0">
    <w:nsid w:val="17E26F5B"/>
    <w:multiLevelType w:val="hybridMultilevel"/>
    <w:tmpl w:val="66D6A1A0"/>
    <w:lvl w:ilvl="0" w:tplc="EFAC3FDC">
      <w:start w:val="1"/>
      <w:numFmt w:val="upperRoman"/>
      <w:lvlText w:val="%1."/>
      <w:lvlJc w:val="left"/>
      <w:pPr>
        <w:ind w:left="118" w:hanging="195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40BE1654">
      <w:numFmt w:val="bullet"/>
      <w:lvlText w:val="•"/>
      <w:lvlJc w:val="left"/>
      <w:pPr>
        <w:ind w:left="1072" w:hanging="195"/>
      </w:pPr>
      <w:rPr>
        <w:rFonts w:hint="default"/>
        <w:lang w:val="es-ES" w:eastAsia="en-US" w:bidi="ar-SA"/>
      </w:rPr>
    </w:lvl>
    <w:lvl w:ilvl="2" w:tplc="D26650CE">
      <w:numFmt w:val="bullet"/>
      <w:lvlText w:val="•"/>
      <w:lvlJc w:val="left"/>
      <w:pPr>
        <w:ind w:left="2024" w:hanging="195"/>
      </w:pPr>
      <w:rPr>
        <w:rFonts w:hint="default"/>
        <w:lang w:val="es-ES" w:eastAsia="en-US" w:bidi="ar-SA"/>
      </w:rPr>
    </w:lvl>
    <w:lvl w:ilvl="3" w:tplc="6F5A3460">
      <w:numFmt w:val="bullet"/>
      <w:lvlText w:val="•"/>
      <w:lvlJc w:val="left"/>
      <w:pPr>
        <w:ind w:left="2976" w:hanging="195"/>
      </w:pPr>
      <w:rPr>
        <w:rFonts w:hint="default"/>
        <w:lang w:val="es-ES" w:eastAsia="en-US" w:bidi="ar-SA"/>
      </w:rPr>
    </w:lvl>
    <w:lvl w:ilvl="4" w:tplc="B36A630C">
      <w:numFmt w:val="bullet"/>
      <w:lvlText w:val="•"/>
      <w:lvlJc w:val="left"/>
      <w:pPr>
        <w:ind w:left="3928" w:hanging="195"/>
      </w:pPr>
      <w:rPr>
        <w:rFonts w:hint="default"/>
        <w:lang w:val="es-ES" w:eastAsia="en-US" w:bidi="ar-SA"/>
      </w:rPr>
    </w:lvl>
    <w:lvl w:ilvl="5" w:tplc="61D23FAC">
      <w:numFmt w:val="bullet"/>
      <w:lvlText w:val="•"/>
      <w:lvlJc w:val="left"/>
      <w:pPr>
        <w:ind w:left="4880" w:hanging="195"/>
      </w:pPr>
      <w:rPr>
        <w:rFonts w:hint="default"/>
        <w:lang w:val="es-ES" w:eastAsia="en-US" w:bidi="ar-SA"/>
      </w:rPr>
    </w:lvl>
    <w:lvl w:ilvl="6" w:tplc="0F42D06C">
      <w:numFmt w:val="bullet"/>
      <w:lvlText w:val="•"/>
      <w:lvlJc w:val="left"/>
      <w:pPr>
        <w:ind w:left="5832" w:hanging="195"/>
      </w:pPr>
      <w:rPr>
        <w:rFonts w:hint="default"/>
        <w:lang w:val="es-ES" w:eastAsia="en-US" w:bidi="ar-SA"/>
      </w:rPr>
    </w:lvl>
    <w:lvl w:ilvl="7" w:tplc="6E1EF332">
      <w:numFmt w:val="bullet"/>
      <w:lvlText w:val="•"/>
      <w:lvlJc w:val="left"/>
      <w:pPr>
        <w:ind w:left="6784" w:hanging="195"/>
      </w:pPr>
      <w:rPr>
        <w:rFonts w:hint="default"/>
        <w:lang w:val="es-ES" w:eastAsia="en-US" w:bidi="ar-SA"/>
      </w:rPr>
    </w:lvl>
    <w:lvl w:ilvl="8" w:tplc="62EA3FBC">
      <w:numFmt w:val="bullet"/>
      <w:lvlText w:val="•"/>
      <w:lvlJc w:val="left"/>
      <w:pPr>
        <w:ind w:left="7736" w:hanging="195"/>
      </w:pPr>
      <w:rPr>
        <w:rFonts w:hint="default"/>
        <w:lang w:val="es-ES" w:eastAsia="en-US" w:bidi="ar-SA"/>
      </w:rPr>
    </w:lvl>
  </w:abstractNum>
  <w:abstractNum w:abstractNumId="18" w15:restartNumberingAfterBreak="0">
    <w:nsid w:val="18E66945"/>
    <w:multiLevelType w:val="hybridMultilevel"/>
    <w:tmpl w:val="7DDCD132"/>
    <w:lvl w:ilvl="0" w:tplc="1ADA95C6">
      <w:start w:val="1"/>
      <w:numFmt w:val="decimal"/>
      <w:lvlText w:val="%1)"/>
      <w:lvlJc w:val="left"/>
      <w:pPr>
        <w:ind w:left="1654" w:hanging="567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es-ES" w:eastAsia="en-US" w:bidi="ar-SA"/>
      </w:rPr>
    </w:lvl>
    <w:lvl w:ilvl="1" w:tplc="427E6D3E">
      <w:numFmt w:val="bullet"/>
      <w:lvlText w:val="•"/>
      <w:lvlJc w:val="left"/>
      <w:pPr>
        <w:ind w:left="2458" w:hanging="567"/>
      </w:pPr>
      <w:rPr>
        <w:rFonts w:hint="default"/>
        <w:lang w:val="es-ES" w:eastAsia="en-US" w:bidi="ar-SA"/>
      </w:rPr>
    </w:lvl>
    <w:lvl w:ilvl="2" w:tplc="86C0EE56">
      <w:numFmt w:val="bullet"/>
      <w:lvlText w:val="•"/>
      <w:lvlJc w:val="left"/>
      <w:pPr>
        <w:ind w:left="3256" w:hanging="567"/>
      </w:pPr>
      <w:rPr>
        <w:rFonts w:hint="default"/>
        <w:lang w:val="es-ES" w:eastAsia="en-US" w:bidi="ar-SA"/>
      </w:rPr>
    </w:lvl>
    <w:lvl w:ilvl="3" w:tplc="EED28F06">
      <w:numFmt w:val="bullet"/>
      <w:lvlText w:val="•"/>
      <w:lvlJc w:val="left"/>
      <w:pPr>
        <w:ind w:left="4054" w:hanging="567"/>
      </w:pPr>
      <w:rPr>
        <w:rFonts w:hint="default"/>
        <w:lang w:val="es-ES" w:eastAsia="en-US" w:bidi="ar-SA"/>
      </w:rPr>
    </w:lvl>
    <w:lvl w:ilvl="4" w:tplc="7E969CE2">
      <w:numFmt w:val="bullet"/>
      <w:lvlText w:val="•"/>
      <w:lvlJc w:val="left"/>
      <w:pPr>
        <w:ind w:left="4852" w:hanging="567"/>
      </w:pPr>
      <w:rPr>
        <w:rFonts w:hint="default"/>
        <w:lang w:val="es-ES" w:eastAsia="en-US" w:bidi="ar-SA"/>
      </w:rPr>
    </w:lvl>
    <w:lvl w:ilvl="5" w:tplc="32FC4E0C">
      <w:numFmt w:val="bullet"/>
      <w:lvlText w:val="•"/>
      <w:lvlJc w:val="left"/>
      <w:pPr>
        <w:ind w:left="5650" w:hanging="567"/>
      </w:pPr>
      <w:rPr>
        <w:rFonts w:hint="default"/>
        <w:lang w:val="es-ES" w:eastAsia="en-US" w:bidi="ar-SA"/>
      </w:rPr>
    </w:lvl>
    <w:lvl w:ilvl="6" w:tplc="ABC2BED4">
      <w:numFmt w:val="bullet"/>
      <w:lvlText w:val="•"/>
      <w:lvlJc w:val="left"/>
      <w:pPr>
        <w:ind w:left="6448" w:hanging="567"/>
      </w:pPr>
      <w:rPr>
        <w:rFonts w:hint="default"/>
        <w:lang w:val="es-ES" w:eastAsia="en-US" w:bidi="ar-SA"/>
      </w:rPr>
    </w:lvl>
    <w:lvl w:ilvl="7" w:tplc="7AF0D244">
      <w:numFmt w:val="bullet"/>
      <w:lvlText w:val="•"/>
      <w:lvlJc w:val="left"/>
      <w:pPr>
        <w:ind w:left="7246" w:hanging="567"/>
      </w:pPr>
      <w:rPr>
        <w:rFonts w:hint="default"/>
        <w:lang w:val="es-ES" w:eastAsia="en-US" w:bidi="ar-SA"/>
      </w:rPr>
    </w:lvl>
    <w:lvl w:ilvl="8" w:tplc="27CE8DC4">
      <w:numFmt w:val="bullet"/>
      <w:lvlText w:val="•"/>
      <w:lvlJc w:val="left"/>
      <w:pPr>
        <w:ind w:left="8044" w:hanging="567"/>
      </w:pPr>
      <w:rPr>
        <w:rFonts w:hint="default"/>
        <w:lang w:val="es-ES" w:eastAsia="en-US" w:bidi="ar-SA"/>
      </w:rPr>
    </w:lvl>
  </w:abstractNum>
  <w:abstractNum w:abstractNumId="19" w15:restartNumberingAfterBreak="0">
    <w:nsid w:val="1A8632B5"/>
    <w:multiLevelType w:val="hybridMultilevel"/>
    <w:tmpl w:val="156E94C6"/>
    <w:lvl w:ilvl="0" w:tplc="D410F4BC">
      <w:start w:val="1"/>
      <w:numFmt w:val="upperRoman"/>
      <w:lvlText w:val="%1."/>
      <w:lvlJc w:val="left"/>
      <w:pPr>
        <w:ind w:left="118" w:hanging="233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5DE0E7D6">
      <w:numFmt w:val="bullet"/>
      <w:lvlText w:val="•"/>
      <w:lvlJc w:val="left"/>
      <w:pPr>
        <w:ind w:left="1072" w:hanging="233"/>
      </w:pPr>
      <w:rPr>
        <w:rFonts w:hint="default"/>
        <w:lang w:val="es-ES" w:eastAsia="en-US" w:bidi="ar-SA"/>
      </w:rPr>
    </w:lvl>
    <w:lvl w:ilvl="2" w:tplc="A06A9DBE">
      <w:numFmt w:val="bullet"/>
      <w:lvlText w:val="•"/>
      <w:lvlJc w:val="left"/>
      <w:pPr>
        <w:ind w:left="2024" w:hanging="233"/>
      </w:pPr>
      <w:rPr>
        <w:rFonts w:hint="default"/>
        <w:lang w:val="es-ES" w:eastAsia="en-US" w:bidi="ar-SA"/>
      </w:rPr>
    </w:lvl>
    <w:lvl w:ilvl="3" w:tplc="0EB22B18">
      <w:numFmt w:val="bullet"/>
      <w:lvlText w:val="•"/>
      <w:lvlJc w:val="left"/>
      <w:pPr>
        <w:ind w:left="2976" w:hanging="233"/>
      </w:pPr>
      <w:rPr>
        <w:rFonts w:hint="default"/>
        <w:lang w:val="es-ES" w:eastAsia="en-US" w:bidi="ar-SA"/>
      </w:rPr>
    </w:lvl>
    <w:lvl w:ilvl="4" w:tplc="88CA2818">
      <w:numFmt w:val="bullet"/>
      <w:lvlText w:val="•"/>
      <w:lvlJc w:val="left"/>
      <w:pPr>
        <w:ind w:left="3928" w:hanging="233"/>
      </w:pPr>
      <w:rPr>
        <w:rFonts w:hint="default"/>
        <w:lang w:val="es-ES" w:eastAsia="en-US" w:bidi="ar-SA"/>
      </w:rPr>
    </w:lvl>
    <w:lvl w:ilvl="5" w:tplc="6E7E521C">
      <w:numFmt w:val="bullet"/>
      <w:lvlText w:val="•"/>
      <w:lvlJc w:val="left"/>
      <w:pPr>
        <w:ind w:left="4880" w:hanging="233"/>
      </w:pPr>
      <w:rPr>
        <w:rFonts w:hint="default"/>
        <w:lang w:val="es-ES" w:eastAsia="en-US" w:bidi="ar-SA"/>
      </w:rPr>
    </w:lvl>
    <w:lvl w:ilvl="6" w:tplc="53CC504C">
      <w:numFmt w:val="bullet"/>
      <w:lvlText w:val="•"/>
      <w:lvlJc w:val="left"/>
      <w:pPr>
        <w:ind w:left="5832" w:hanging="233"/>
      </w:pPr>
      <w:rPr>
        <w:rFonts w:hint="default"/>
        <w:lang w:val="es-ES" w:eastAsia="en-US" w:bidi="ar-SA"/>
      </w:rPr>
    </w:lvl>
    <w:lvl w:ilvl="7" w:tplc="FADC8D72">
      <w:numFmt w:val="bullet"/>
      <w:lvlText w:val="•"/>
      <w:lvlJc w:val="left"/>
      <w:pPr>
        <w:ind w:left="6784" w:hanging="233"/>
      </w:pPr>
      <w:rPr>
        <w:rFonts w:hint="default"/>
        <w:lang w:val="es-ES" w:eastAsia="en-US" w:bidi="ar-SA"/>
      </w:rPr>
    </w:lvl>
    <w:lvl w:ilvl="8" w:tplc="DC345A2E">
      <w:numFmt w:val="bullet"/>
      <w:lvlText w:val="•"/>
      <w:lvlJc w:val="left"/>
      <w:pPr>
        <w:ind w:left="7736" w:hanging="233"/>
      </w:pPr>
      <w:rPr>
        <w:rFonts w:hint="default"/>
        <w:lang w:val="es-ES" w:eastAsia="en-US" w:bidi="ar-SA"/>
      </w:rPr>
    </w:lvl>
  </w:abstractNum>
  <w:abstractNum w:abstractNumId="20" w15:restartNumberingAfterBreak="0">
    <w:nsid w:val="1B216549"/>
    <w:multiLevelType w:val="hybridMultilevel"/>
    <w:tmpl w:val="FAECD9DA"/>
    <w:lvl w:ilvl="0" w:tplc="34669C60">
      <w:start w:val="1"/>
      <w:numFmt w:val="lowerLetter"/>
      <w:lvlText w:val="%1)"/>
      <w:lvlJc w:val="left"/>
      <w:pPr>
        <w:ind w:left="639" w:hanging="233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es-ES" w:eastAsia="en-US" w:bidi="ar-SA"/>
      </w:rPr>
    </w:lvl>
    <w:lvl w:ilvl="1" w:tplc="BAC6AF58">
      <w:numFmt w:val="bullet"/>
      <w:lvlText w:val="•"/>
      <w:lvlJc w:val="left"/>
      <w:pPr>
        <w:ind w:left="1540" w:hanging="233"/>
      </w:pPr>
      <w:rPr>
        <w:rFonts w:hint="default"/>
        <w:lang w:val="es-ES" w:eastAsia="en-US" w:bidi="ar-SA"/>
      </w:rPr>
    </w:lvl>
    <w:lvl w:ilvl="2" w:tplc="60565BCC">
      <w:numFmt w:val="bullet"/>
      <w:lvlText w:val="•"/>
      <w:lvlJc w:val="left"/>
      <w:pPr>
        <w:ind w:left="2440" w:hanging="233"/>
      </w:pPr>
      <w:rPr>
        <w:rFonts w:hint="default"/>
        <w:lang w:val="es-ES" w:eastAsia="en-US" w:bidi="ar-SA"/>
      </w:rPr>
    </w:lvl>
    <w:lvl w:ilvl="3" w:tplc="02B6410E">
      <w:numFmt w:val="bullet"/>
      <w:lvlText w:val="•"/>
      <w:lvlJc w:val="left"/>
      <w:pPr>
        <w:ind w:left="3340" w:hanging="233"/>
      </w:pPr>
      <w:rPr>
        <w:rFonts w:hint="default"/>
        <w:lang w:val="es-ES" w:eastAsia="en-US" w:bidi="ar-SA"/>
      </w:rPr>
    </w:lvl>
    <w:lvl w:ilvl="4" w:tplc="449211A6">
      <w:numFmt w:val="bullet"/>
      <w:lvlText w:val="•"/>
      <w:lvlJc w:val="left"/>
      <w:pPr>
        <w:ind w:left="4240" w:hanging="233"/>
      </w:pPr>
      <w:rPr>
        <w:rFonts w:hint="default"/>
        <w:lang w:val="es-ES" w:eastAsia="en-US" w:bidi="ar-SA"/>
      </w:rPr>
    </w:lvl>
    <w:lvl w:ilvl="5" w:tplc="7DD6D770">
      <w:numFmt w:val="bullet"/>
      <w:lvlText w:val="•"/>
      <w:lvlJc w:val="left"/>
      <w:pPr>
        <w:ind w:left="5140" w:hanging="233"/>
      </w:pPr>
      <w:rPr>
        <w:rFonts w:hint="default"/>
        <w:lang w:val="es-ES" w:eastAsia="en-US" w:bidi="ar-SA"/>
      </w:rPr>
    </w:lvl>
    <w:lvl w:ilvl="6" w:tplc="9D369442">
      <w:numFmt w:val="bullet"/>
      <w:lvlText w:val="•"/>
      <w:lvlJc w:val="left"/>
      <w:pPr>
        <w:ind w:left="6040" w:hanging="233"/>
      </w:pPr>
      <w:rPr>
        <w:rFonts w:hint="default"/>
        <w:lang w:val="es-ES" w:eastAsia="en-US" w:bidi="ar-SA"/>
      </w:rPr>
    </w:lvl>
    <w:lvl w:ilvl="7" w:tplc="23E8F4A6">
      <w:numFmt w:val="bullet"/>
      <w:lvlText w:val="•"/>
      <w:lvlJc w:val="left"/>
      <w:pPr>
        <w:ind w:left="6940" w:hanging="233"/>
      </w:pPr>
      <w:rPr>
        <w:rFonts w:hint="default"/>
        <w:lang w:val="es-ES" w:eastAsia="en-US" w:bidi="ar-SA"/>
      </w:rPr>
    </w:lvl>
    <w:lvl w:ilvl="8" w:tplc="1C7C3758">
      <w:numFmt w:val="bullet"/>
      <w:lvlText w:val="•"/>
      <w:lvlJc w:val="left"/>
      <w:pPr>
        <w:ind w:left="7840" w:hanging="233"/>
      </w:pPr>
      <w:rPr>
        <w:rFonts w:hint="default"/>
        <w:lang w:val="es-ES" w:eastAsia="en-US" w:bidi="ar-SA"/>
      </w:rPr>
    </w:lvl>
  </w:abstractNum>
  <w:abstractNum w:abstractNumId="21" w15:restartNumberingAfterBreak="0">
    <w:nsid w:val="1CFB0F3C"/>
    <w:multiLevelType w:val="hybridMultilevel"/>
    <w:tmpl w:val="5060C264"/>
    <w:lvl w:ilvl="0" w:tplc="11B469AC">
      <w:start w:val="1"/>
      <w:numFmt w:val="lowerLetter"/>
      <w:lvlText w:val="%1)"/>
      <w:lvlJc w:val="left"/>
      <w:pPr>
        <w:ind w:left="118" w:hanging="281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es-ES" w:eastAsia="en-US" w:bidi="ar-SA"/>
      </w:rPr>
    </w:lvl>
    <w:lvl w:ilvl="1" w:tplc="8A3A4312">
      <w:numFmt w:val="bullet"/>
      <w:lvlText w:val="•"/>
      <w:lvlJc w:val="left"/>
      <w:pPr>
        <w:ind w:left="1072" w:hanging="281"/>
      </w:pPr>
      <w:rPr>
        <w:rFonts w:hint="default"/>
        <w:lang w:val="es-ES" w:eastAsia="en-US" w:bidi="ar-SA"/>
      </w:rPr>
    </w:lvl>
    <w:lvl w:ilvl="2" w:tplc="9C0289A2">
      <w:numFmt w:val="bullet"/>
      <w:lvlText w:val="•"/>
      <w:lvlJc w:val="left"/>
      <w:pPr>
        <w:ind w:left="2024" w:hanging="281"/>
      </w:pPr>
      <w:rPr>
        <w:rFonts w:hint="default"/>
        <w:lang w:val="es-ES" w:eastAsia="en-US" w:bidi="ar-SA"/>
      </w:rPr>
    </w:lvl>
    <w:lvl w:ilvl="3" w:tplc="7BAE3744">
      <w:numFmt w:val="bullet"/>
      <w:lvlText w:val="•"/>
      <w:lvlJc w:val="left"/>
      <w:pPr>
        <w:ind w:left="2976" w:hanging="281"/>
      </w:pPr>
      <w:rPr>
        <w:rFonts w:hint="default"/>
        <w:lang w:val="es-ES" w:eastAsia="en-US" w:bidi="ar-SA"/>
      </w:rPr>
    </w:lvl>
    <w:lvl w:ilvl="4" w:tplc="BD445B60">
      <w:numFmt w:val="bullet"/>
      <w:lvlText w:val="•"/>
      <w:lvlJc w:val="left"/>
      <w:pPr>
        <w:ind w:left="3928" w:hanging="281"/>
      </w:pPr>
      <w:rPr>
        <w:rFonts w:hint="default"/>
        <w:lang w:val="es-ES" w:eastAsia="en-US" w:bidi="ar-SA"/>
      </w:rPr>
    </w:lvl>
    <w:lvl w:ilvl="5" w:tplc="E62A5542">
      <w:numFmt w:val="bullet"/>
      <w:lvlText w:val="•"/>
      <w:lvlJc w:val="left"/>
      <w:pPr>
        <w:ind w:left="4880" w:hanging="281"/>
      </w:pPr>
      <w:rPr>
        <w:rFonts w:hint="default"/>
        <w:lang w:val="es-ES" w:eastAsia="en-US" w:bidi="ar-SA"/>
      </w:rPr>
    </w:lvl>
    <w:lvl w:ilvl="6" w:tplc="473C1F1C">
      <w:numFmt w:val="bullet"/>
      <w:lvlText w:val="•"/>
      <w:lvlJc w:val="left"/>
      <w:pPr>
        <w:ind w:left="5832" w:hanging="281"/>
      </w:pPr>
      <w:rPr>
        <w:rFonts w:hint="default"/>
        <w:lang w:val="es-ES" w:eastAsia="en-US" w:bidi="ar-SA"/>
      </w:rPr>
    </w:lvl>
    <w:lvl w:ilvl="7" w:tplc="C8E0AC54">
      <w:numFmt w:val="bullet"/>
      <w:lvlText w:val="•"/>
      <w:lvlJc w:val="left"/>
      <w:pPr>
        <w:ind w:left="6784" w:hanging="281"/>
      </w:pPr>
      <w:rPr>
        <w:rFonts w:hint="default"/>
        <w:lang w:val="es-ES" w:eastAsia="en-US" w:bidi="ar-SA"/>
      </w:rPr>
    </w:lvl>
    <w:lvl w:ilvl="8" w:tplc="7E248804">
      <w:numFmt w:val="bullet"/>
      <w:lvlText w:val="•"/>
      <w:lvlJc w:val="left"/>
      <w:pPr>
        <w:ind w:left="7736" w:hanging="281"/>
      </w:pPr>
      <w:rPr>
        <w:rFonts w:hint="default"/>
        <w:lang w:val="es-ES" w:eastAsia="en-US" w:bidi="ar-SA"/>
      </w:rPr>
    </w:lvl>
  </w:abstractNum>
  <w:abstractNum w:abstractNumId="22" w15:restartNumberingAfterBreak="0">
    <w:nsid w:val="1D8122CE"/>
    <w:multiLevelType w:val="hybridMultilevel"/>
    <w:tmpl w:val="CC3E2078"/>
    <w:lvl w:ilvl="0" w:tplc="110C58F2">
      <w:start w:val="1"/>
      <w:numFmt w:val="lowerLetter"/>
      <w:lvlText w:val="%1)"/>
      <w:lvlJc w:val="left"/>
      <w:pPr>
        <w:ind w:left="118" w:hanging="281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es-ES" w:eastAsia="en-US" w:bidi="ar-SA"/>
      </w:rPr>
    </w:lvl>
    <w:lvl w:ilvl="1" w:tplc="95321196">
      <w:numFmt w:val="bullet"/>
      <w:lvlText w:val="•"/>
      <w:lvlJc w:val="left"/>
      <w:pPr>
        <w:ind w:left="1072" w:hanging="281"/>
      </w:pPr>
      <w:rPr>
        <w:rFonts w:hint="default"/>
        <w:lang w:val="es-ES" w:eastAsia="en-US" w:bidi="ar-SA"/>
      </w:rPr>
    </w:lvl>
    <w:lvl w:ilvl="2" w:tplc="1522256E">
      <w:numFmt w:val="bullet"/>
      <w:lvlText w:val="•"/>
      <w:lvlJc w:val="left"/>
      <w:pPr>
        <w:ind w:left="2024" w:hanging="281"/>
      </w:pPr>
      <w:rPr>
        <w:rFonts w:hint="default"/>
        <w:lang w:val="es-ES" w:eastAsia="en-US" w:bidi="ar-SA"/>
      </w:rPr>
    </w:lvl>
    <w:lvl w:ilvl="3" w:tplc="56AED7DC">
      <w:numFmt w:val="bullet"/>
      <w:lvlText w:val="•"/>
      <w:lvlJc w:val="left"/>
      <w:pPr>
        <w:ind w:left="2976" w:hanging="281"/>
      </w:pPr>
      <w:rPr>
        <w:rFonts w:hint="default"/>
        <w:lang w:val="es-ES" w:eastAsia="en-US" w:bidi="ar-SA"/>
      </w:rPr>
    </w:lvl>
    <w:lvl w:ilvl="4" w:tplc="AAD0A256">
      <w:numFmt w:val="bullet"/>
      <w:lvlText w:val="•"/>
      <w:lvlJc w:val="left"/>
      <w:pPr>
        <w:ind w:left="3928" w:hanging="281"/>
      </w:pPr>
      <w:rPr>
        <w:rFonts w:hint="default"/>
        <w:lang w:val="es-ES" w:eastAsia="en-US" w:bidi="ar-SA"/>
      </w:rPr>
    </w:lvl>
    <w:lvl w:ilvl="5" w:tplc="5B485AF2">
      <w:numFmt w:val="bullet"/>
      <w:lvlText w:val="•"/>
      <w:lvlJc w:val="left"/>
      <w:pPr>
        <w:ind w:left="4880" w:hanging="281"/>
      </w:pPr>
      <w:rPr>
        <w:rFonts w:hint="default"/>
        <w:lang w:val="es-ES" w:eastAsia="en-US" w:bidi="ar-SA"/>
      </w:rPr>
    </w:lvl>
    <w:lvl w:ilvl="6" w:tplc="708E976C">
      <w:numFmt w:val="bullet"/>
      <w:lvlText w:val="•"/>
      <w:lvlJc w:val="left"/>
      <w:pPr>
        <w:ind w:left="5832" w:hanging="281"/>
      </w:pPr>
      <w:rPr>
        <w:rFonts w:hint="default"/>
        <w:lang w:val="es-ES" w:eastAsia="en-US" w:bidi="ar-SA"/>
      </w:rPr>
    </w:lvl>
    <w:lvl w:ilvl="7" w:tplc="AFC0DA7A">
      <w:numFmt w:val="bullet"/>
      <w:lvlText w:val="•"/>
      <w:lvlJc w:val="left"/>
      <w:pPr>
        <w:ind w:left="6784" w:hanging="281"/>
      </w:pPr>
      <w:rPr>
        <w:rFonts w:hint="default"/>
        <w:lang w:val="es-ES" w:eastAsia="en-US" w:bidi="ar-SA"/>
      </w:rPr>
    </w:lvl>
    <w:lvl w:ilvl="8" w:tplc="2C80821E">
      <w:numFmt w:val="bullet"/>
      <w:lvlText w:val="•"/>
      <w:lvlJc w:val="left"/>
      <w:pPr>
        <w:ind w:left="7736" w:hanging="281"/>
      </w:pPr>
      <w:rPr>
        <w:rFonts w:hint="default"/>
        <w:lang w:val="es-ES" w:eastAsia="en-US" w:bidi="ar-SA"/>
      </w:rPr>
    </w:lvl>
  </w:abstractNum>
  <w:abstractNum w:abstractNumId="23" w15:restartNumberingAfterBreak="0">
    <w:nsid w:val="20521528"/>
    <w:multiLevelType w:val="hybridMultilevel"/>
    <w:tmpl w:val="91525C9A"/>
    <w:lvl w:ilvl="0" w:tplc="19F6557C">
      <w:start w:val="1"/>
      <w:numFmt w:val="upperRoman"/>
      <w:lvlText w:val="%1."/>
      <w:lvlJc w:val="left"/>
      <w:pPr>
        <w:ind w:left="1088" w:hanging="682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ED0C95A8">
      <w:start w:val="1"/>
      <w:numFmt w:val="lowerLetter"/>
      <w:lvlText w:val="%2)"/>
      <w:lvlJc w:val="left"/>
      <w:pPr>
        <w:ind w:left="1654" w:hanging="567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es-ES" w:eastAsia="en-US" w:bidi="ar-SA"/>
      </w:rPr>
    </w:lvl>
    <w:lvl w:ilvl="2" w:tplc="BF443282">
      <w:numFmt w:val="bullet"/>
      <w:lvlText w:val="•"/>
      <w:lvlJc w:val="left"/>
      <w:pPr>
        <w:ind w:left="2546" w:hanging="567"/>
      </w:pPr>
      <w:rPr>
        <w:rFonts w:hint="default"/>
        <w:lang w:val="es-ES" w:eastAsia="en-US" w:bidi="ar-SA"/>
      </w:rPr>
    </w:lvl>
    <w:lvl w:ilvl="3" w:tplc="10F282F8">
      <w:numFmt w:val="bullet"/>
      <w:lvlText w:val="•"/>
      <w:lvlJc w:val="left"/>
      <w:pPr>
        <w:ind w:left="3433" w:hanging="567"/>
      </w:pPr>
      <w:rPr>
        <w:rFonts w:hint="default"/>
        <w:lang w:val="es-ES" w:eastAsia="en-US" w:bidi="ar-SA"/>
      </w:rPr>
    </w:lvl>
    <w:lvl w:ilvl="4" w:tplc="ECB8DB4A">
      <w:numFmt w:val="bullet"/>
      <w:lvlText w:val="•"/>
      <w:lvlJc w:val="left"/>
      <w:pPr>
        <w:ind w:left="4320" w:hanging="567"/>
      </w:pPr>
      <w:rPr>
        <w:rFonts w:hint="default"/>
        <w:lang w:val="es-ES" w:eastAsia="en-US" w:bidi="ar-SA"/>
      </w:rPr>
    </w:lvl>
    <w:lvl w:ilvl="5" w:tplc="27509EE0">
      <w:numFmt w:val="bullet"/>
      <w:lvlText w:val="•"/>
      <w:lvlJc w:val="left"/>
      <w:pPr>
        <w:ind w:left="5206" w:hanging="567"/>
      </w:pPr>
      <w:rPr>
        <w:rFonts w:hint="default"/>
        <w:lang w:val="es-ES" w:eastAsia="en-US" w:bidi="ar-SA"/>
      </w:rPr>
    </w:lvl>
    <w:lvl w:ilvl="6" w:tplc="A906EDC6">
      <w:numFmt w:val="bullet"/>
      <w:lvlText w:val="•"/>
      <w:lvlJc w:val="left"/>
      <w:pPr>
        <w:ind w:left="6093" w:hanging="567"/>
      </w:pPr>
      <w:rPr>
        <w:rFonts w:hint="default"/>
        <w:lang w:val="es-ES" w:eastAsia="en-US" w:bidi="ar-SA"/>
      </w:rPr>
    </w:lvl>
    <w:lvl w:ilvl="7" w:tplc="8D58F92A">
      <w:numFmt w:val="bullet"/>
      <w:lvlText w:val="•"/>
      <w:lvlJc w:val="left"/>
      <w:pPr>
        <w:ind w:left="6980" w:hanging="567"/>
      </w:pPr>
      <w:rPr>
        <w:rFonts w:hint="default"/>
        <w:lang w:val="es-ES" w:eastAsia="en-US" w:bidi="ar-SA"/>
      </w:rPr>
    </w:lvl>
    <w:lvl w:ilvl="8" w:tplc="6B065FCE">
      <w:numFmt w:val="bullet"/>
      <w:lvlText w:val="•"/>
      <w:lvlJc w:val="left"/>
      <w:pPr>
        <w:ind w:left="7866" w:hanging="567"/>
      </w:pPr>
      <w:rPr>
        <w:rFonts w:hint="default"/>
        <w:lang w:val="es-ES" w:eastAsia="en-US" w:bidi="ar-SA"/>
      </w:rPr>
    </w:lvl>
  </w:abstractNum>
  <w:abstractNum w:abstractNumId="24" w15:restartNumberingAfterBreak="0">
    <w:nsid w:val="223165FE"/>
    <w:multiLevelType w:val="hybridMultilevel"/>
    <w:tmpl w:val="0DF4B484"/>
    <w:lvl w:ilvl="0" w:tplc="CE0C3EE2">
      <w:start w:val="1"/>
      <w:numFmt w:val="upperRoman"/>
      <w:lvlText w:val="%1."/>
      <w:lvlJc w:val="left"/>
      <w:pPr>
        <w:ind w:left="118" w:hanging="178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D3C6FD90">
      <w:numFmt w:val="bullet"/>
      <w:lvlText w:val="•"/>
      <w:lvlJc w:val="left"/>
      <w:pPr>
        <w:ind w:left="1072" w:hanging="178"/>
      </w:pPr>
      <w:rPr>
        <w:rFonts w:hint="default"/>
        <w:lang w:val="es-ES" w:eastAsia="en-US" w:bidi="ar-SA"/>
      </w:rPr>
    </w:lvl>
    <w:lvl w:ilvl="2" w:tplc="3A32E3C6">
      <w:numFmt w:val="bullet"/>
      <w:lvlText w:val="•"/>
      <w:lvlJc w:val="left"/>
      <w:pPr>
        <w:ind w:left="2024" w:hanging="178"/>
      </w:pPr>
      <w:rPr>
        <w:rFonts w:hint="default"/>
        <w:lang w:val="es-ES" w:eastAsia="en-US" w:bidi="ar-SA"/>
      </w:rPr>
    </w:lvl>
    <w:lvl w:ilvl="3" w:tplc="C87A9B24">
      <w:numFmt w:val="bullet"/>
      <w:lvlText w:val="•"/>
      <w:lvlJc w:val="left"/>
      <w:pPr>
        <w:ind w:left="2976" w:hanging="178"/>
      </w:pPr>
      <w:rPr>
        <w:rFonts w:hint="default"/>
        <w:lang w:val="es-ES" w:eastAsia="en-US" w:bidi="ar-SA"/>
      </w:rPr>
    </w:lvl>
    <w:lvl w:ilvl="4" w:tplc="26C00D62">
      <w:numFmt w:val="bullet"/>
      <w:lvlText w:val="•"/>
      <w:lvlJc w:val="left"/>
      <w:pPr>
        <w:ind w:left="3928" w:hanging="178"/>
      </w:pPr>
      <w:rPr>
        <w:rFonts w:hint="default"/>
        <w:lang w:val="es-ES" w:eastAsia="en-US" w:bidi="ar-SA"/>
      </w:rPr>
    </w:lvl>
    <w:lvl w:ilvl="5" w:tplc="A49C6280">
      <w:numFmt w:val="bullet"/>
      <w:lvlText w:val="•"/>
      <w:lvlJc w:val="left"/>
      <w:pPr>
        <w:ind w:left="4880" w:hanging="178"/>
      </w:pPr>
      <w:rPr>
        <w:rFonts w:hint="default"/>
        <w:lang w:val="es-ES" w:eastAsia="en-US" w:bidi="ar-SA"/>
      </w:rPr>
    </w:lvl>
    <w:lvl w:ilvl="6" w:tplc="423ECC72">
      <w:numFmt w:val="bullet"/>
      <w:lvlText w:val="•"/>
      <w:lvlJc w:val="left"/>
      <w:pPr>
        <w:ind w:left="5832" w:hanging="178"/>
      </w:pPr>
      <w:rPr>
        <w:rFonts w:hint="default"/>
        <w:lang w:val="es-ES" w:eastAsia="en-US" w:bidi="ar-SA"/>
      </w:rPr>
    </w:lvl>
    <w:lvl w:ilvl="7" w:tplc="C5DADD0E">
      <w:numFmt w:val="bullet"/>
      <w:lvlText w:val="•"/>
      <w:lvlJc w:val="left"/>
      <w:pPr>
        <w:ind w:left="6784" w:hanging="178"/>
      </w:pPr>
      <w:rPr>
        <w:rFonts w:hint="default"/>
        <w:lang w:val="es-ES" w:eastAsia="en-US" w:bidi="ar-SA"/>
      </w:rPr>
    </w:lvl>
    <w:lvl w:ilvl="8" w:tplc="1A0CBE88">
      <w:numFmt w:val="bullet"/>
      <w:lvlText w:val="•"/>
      <w:lvlJc w:val="left"/>
      <w:pPr>
        <w:ind w:left="7736" w:hanging="178"/>
      </w:pPr>
      <w:rPr>
        <w:rFonts w:hint="default"/>
        <w:lang w:val="es-ES" w:eastAsia="en-US" w:bidi="ar-SA"/>
      </w:rPr>
    </w:lvl>
  </w:abstractNum>
  <w:abstractNum w:abstractNumId="25" w15:restartNumberingAfterBreak="0">
    <w:nsid w:val="243662F6"/>
    <w:multiLevelType w:val="hybridMultilevel"/>
    <w:tmpl w:val="80269BA8"/>
    <w:lvl w:ilvl="0" w:tplc="099E6DAE">
      <w:start w:val="1"/>
      <w:numFmt w:val="upperRoman"/>
      <w:lvlText w:val="%1."/>
      <w:lvlJc w:val="left"/>
      <w:pPr>
        <w:ind w:left="572" w:hanging="16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41222828">
      <w:numFmt w:val="bullet"/>
      <w:lvlText w:val="•"/>
      <w:lvlJc w:val="left"/>
      <w:pPr>
        <w:ind w:left="1486" w:hanging="166"/>
      </w:pPr>
      <w:rPr>
        <w:rFonts w:hint="default"/>
        <w:lang w:val="es-ES" w:eastAsia="en-US" w:bidi="ar-SA"/>
      </w:rPr>
    </w:lvl>
    <w:lvl w:ilvl="2" w:tplc="E076BDA8">
      <w:numFmt w:val="bullet"/>
      <w:lvlText w:val="•"/>
      <w:lvlJc w:val="left"/>
      <w:pPr>
        <w:ind w:left="2392" w:hanging="166"/>
      </w:pPr>
      <w:rPr>
        <w:rFonts w:hint="default"/>
        <w:lang w:val="es-ES" w:eastAsia="en-US" w:bidi="ar-SA"/>
      </w:rPr>
    </w:lvl>
    <w:lvl w:ilvl="3" w:tplc="4DFC15A4">
      <w:numFmt w:val="bullet"/>
      <w:lvlText w:val="•"/>
      <w:lvlJc w:val="left"/>
      <w:pPr>
        <w:ind w:left="3298" w:hanging="166"/>
      </w:pPr>
      <w:rPr>
        <w:rFonts w:hint="default"/>
        <w:lang w:val="es-ES" w:eastAsia="en-US" w:bidi="ar-SA"/>
      </w:rPr>
    </w:lvl>
    <w:lvl w:ilvl="4" w:tplc="8A38F974">
      <w:numFmt w:val="bullet"/>
      <w:lvlText w:val="•"/>
      <w:lvlJc w:val="left"/>
      <w:pPr>
        <w:ind w:left="4204" w:hanging="166"/>
      </w:pPr>
      <w:rPr>
        <w:rFonts w:hint="default"/>
        <w:lang w:val="es-ES" w:eastAsia="en-US" w:bidi="ar-SA"/>
      </w:rPr>
    </w:lvl>
    <w:lvl w:ilvl="5" w:tplc="65420194">
      <w:numFmt w:val="bullet"/>
      <w:lvlText w:val="•"/>
      <w:lvlJc w:val="left"/>
      <w:pPr>
        <w:ind w:left="5110" w:hanging="166"/>
      </w:pPr>
      <w:rPr>
        <w:rFonts w:hint="default"/>
        <w:lang w:val="es-ES" w:eastAsia="en-US" w:bidi="ar-SA"/>
      </w:rPr>
    </w:lvl>
    <w:lvl w:ilvl="6" w:tplc="00121A54">
      <w:numFmt w:val="bullet"/>
      <w:lvlText w:val="•"/>
      <w:lvlJc w:val="left"/>
      <w:pPr>
        <w:ind w:left="6016" w:hanging="166"/>
      </w:pPr>
      <w:rPr>
        <w:rFonts w:hint="default"/>
        <w:lang w:val="es-ES" w:eastAsia="en-US" w:bidi="ar-SA"/>
      </w:rPr>
    </w:lvl>
    <w:lvl w:ilvl="7" w:tplc="7D5EE854">
      <w:numFmt w:val="bullet"/>
      <w:lvlText w:val="•"/>
      <w:lvlJc w:val="left"/>
      <w:pPr>
        <w:ind w:left="6922" w:hanging="166"/>
      </w:pPr>
      <w:rPr>
        <w:rFonts w:hint="default"/>
        <w:lang w:val="es-ES" w:eastAsia="en-US" w:bidi="ar-SA"/>
      </w:rPr>
    </w:lvl>
    <w:lvl w:ilvl="8" w:tplc="A47EE71A">
      <w:numFmt w:val="bullet"/>
      <w:lvlText w:val="•"/>
      <w:lvlJc w:val="left"/>
      <w:pPr>
        <w:ind w:left="7828" w:hanging="166"/>
      </w:pPr>
      <w:rPr>
        <w:rFonts w:hint="default"/>
        <w:lang w:val="es-ES" w:eastAsia="en-US" w:bidi="ar-SA"/>
      </w:rPr>
    </w:lvl>
  </w:abstractNum>
  <w:abstractNum w:abstractNumId="26" w15:restartNumberingAfterBreak="0">
    <w:nsid w:val="24AA3EDF"/>
    <w:multiLevelType w:val="hybridMultilevel"/>
    <w:tmpl w:val="43F453DA"/>
    <w:lvl w:ilvl="0" w:tplc="3CFE33A8">
      <w:start w:val="1"/>
      <w:numFmt w:val="upperRoman"/>
      <w:lvlText w:val="%1."/>
      <w:lvlJc w:val="left"/>
      <w:pPr>
        <w:ind w:left="118" w:hanging="233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2F3C5F50">
      <w:numFmt w:val="bullet"/>
      <w:lvlText w:val="•"/>
      <w:lvlJc w:val="left"/>
      <w:pPr>
        <w:ind w:left="1072" w:hanging="233"/>
      </w:pPr>
      <w:rPr>
        <w:rFonts w:hint="default"/>
        <w:lang w:val="es-ES" w:eastAsia="en-US" w:bidi="ar-SA"/>
      </w:rPr>
    </w:lvl>
    <w:lvl w:ilvl="2" w:tplc="16D41BDE">
      <w:numFmt w:val="bullet"/>
      <w:lvlText w:val="•"/>
      <w:lvlJc w:val="left"/>
      <w:pPr>
        <w:ind w:left="2024" w:hanging="233"/>
      </w:pPr>
      <w:rPr>
        <w:rFonts w:hint="default"/>
        <w:lang w:val="es-ES" w:eastAsia="en-US" w:bidi="ar-SA"/>
      </w:rPr>
    </w:lvl>
    <w:lvl w:ilvl="3" w:tplc="6D805090">
      <w:numFmt w:val="bullet"/>
      <w:lvlText w:val="•"/>
      <w:lvlJc w:val="left"/>
      <w:pPr>
        <w:ind w:left="2976" w:hanging="233"/>
      </w:pPr>
      <w:rPr>
        <w:rFonts w:hint="default"/>
        <w:lang w:val="es-ES" w:eastAsia="en-US" w:bidi="ar-SA"/>
      </w:rPr>
    </w:lvl>
    <w:lvl w:ilvl="4" w:tplc="116CA7E6">
      <w:numFmt w:val="bullet"/>
      <w:lvlText w:val="•"/>
      <w:lvlJc w:val="left"/>
      <w:pPr>
        <w:ind w:left="3928" w:hanging="233"/>
      </w:pPr>
      <w:rPr>
        <w:rFonts w:hint="default"/>
        <w:lang w:val="es-ES" w:eastAsia="en-US" w:bidi="ar-SA"/>
      </w:rPr>
    </w:lvl>
    <w:lvl w:ilvl="5" w:tplc="BA0E61A8">
      <w:numFmt w:val="bullet"/>
      <w:lvlText w:val="•"/>
      <w:lvlJc w:val="left"/>
      <w:pPr>
        <w:ind w:left="4880" w:hanging="233"/>
      </w:pPr>
      <w:rPr>
        <w:rFonts w:hint="default"/>
        <w:lang w:val="es-ES" w:eastAsia="en-US" w:bidi="ar-SA"/>
      </w:rPr>
    </w:lvl>
    <w:lvl w:ilvl="6" w:tplc="08CA9C5E">
      <w:numFmt w:val="bullet"/>
      <w:lvlText w:val="•"/>
      <w:lvlJc w:val="left"/>
      <w:pPr>
        <w:ind w:left="5832" w:hanging="233"/>
      </w:pPr>
      <w:rPr>
        <w:rFonts w:hint="default"/>
        <w:lang w:val="es-ES" w:eastAsia="en-US" w:bidi="ar-SA"/>
      </w:rPr>
    </w:lvl>
    <w:lvl w:ilvl="7" w:tplc="5A0E495C">
      <w:numFmt w:val="bullet"/>
      <w:lvlText w:val="•"/>
      <w:lvlJc w:val="left"/>
      <w:pPr>
        <w:ind w:left="6784" w:hanging="233"/>
      </w:pPr>
      <w:rPr>
        <w:rFonts w:hint="default"/>
        <w:lang w:val="es-ES" w:eastAsia="en-US" w:bidi="ar-SA"/>
      </w:rPr>
    </w:lvl>
    <w:lvl w:ilvl="8" w:tplc="A1969DEC">
      <w:numFmt w:val="bullet"/>
      <w:lvlText w:val="•"/>
      <w:lvlJc w:val="left"/>
      <w:pPr>
        <w:ind w:left="7736" w:hanging="233"/>
      </w:pPr>
      <w:rPr>
        <w:rFonts w:hint="default"/>
        <w:lang w:val="es-ES" w:eastAsia="en-US" w:bidi="ar-SA"/>
      </w:rPr>
    </w:lvl>
  </w:abstractNum>
  <w:abstractNum w:abstractNumId="27" w15:restartNumberingAfterBreak="0">
    <w:nsid w:val="253A6669"/>
    <w:multiLevelType w:val="hybridMultilevel"/>
    <w:tmpl w:val="4ECA1D5A"/>
    <w:lvl w:ilvl="0" w:tplc="72885720">
      <w:start w:val="60"/>
      <w:numFmt w:val="decimal"/>
      <w:lvlText w:val="%1"/>
      <w:lvlJc w:val="left"/>
      <w:pPr>
        <w:ind w:left="682" w:hanging="277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B89E2906">
      <w:numFmt w:val="bullet"/>
      <w:lvlText w:val="•"/>
      <w:lvlJc w:val="left"/>
      <w:pPr>
        <w:ind w:left="1576" w:hanging="277"/>
      </w:pPr>
      <w:rPr>
        <w:rFonts w:hint="default"/>
        <w:lang w:val="es-ES" w:eastAsia="en-US" w:bidi="ar-SA"/>
      </w:rPr>
    </w:lvl>
    <w:lvl w:ilvl="2" w:tplc="55586356">
      <w:numFmt w:val="bullet"/>
      <w:lvlText w:val="•"/>
      <w:lvlJc w:val="left"/>
      <w:pPr>
        <w:ind w:left="2472" w:hanging="277"/>
      </w:pPr>
      <w:rPr>
        <w:rFonts w:hint="default"/>
        <w:lang w:val="es-ES" w:eastAsia="en-US" w:bidi="ar-SA"/>
      </w:rPr>
    </w:lvl>
    <w:lvl w:ilvl="3" w:tplc="4B36C736">
      <w:numFmt w:val="bullet"/>
      <w:lvlText w:val="•"/>
      <w:lvlJc w:val="left"/>
      <w:pPr>
        <w:ind w:left="3368" w:hanging="277"/>
      </w:pPr>
      <w:rPr>
        <w:rFonts w:hint="default"/>
        <w:lang w:val="es-ES" w:eastAsia="en-US" w:bidi="ar-SA"/>
      </w:rPr>
    </w:lvl>
    <w:lvl w:ilvl="4" w:tplc="F2A4485A">
      <w:numFmt w:val="bullet"/>
      <w:lvlText w:val="•"/>
      <w:lvlJc w:val="left"/>
      <w:pPr>
        <w:ind w:left="4264" w:hanging="277"/>
      </w:pPr>
      <w:rPr>
        <w:rFonts w:hint="default"/>
        <w:lang w:val="es-ES" w:eastAsia="en-US" w:bidi="ar-SA"/>
      </w:rPr>
    </w:lvl>
    <w:lvl w:ilvl="5" w:tplc="2C4A7FC8">
      <w:numFmt w:val="bullet"/>
      <w:lvlText w:val="•"/>
      <w:lvlJc w:val="left"/>
      <w:pPr>
        <w:ind w:left="5160" w:hanging="277"/>
      </w:pPr>
      <w:rPr>
        <w:rFonts w:hint="default"/>
        <w:lang w:val="es-ES" w:eastAsia="en-US" w:bidi="ar-SA"/>
      </w:rPr>
    </w:lvl>
    <w:lvl w:ilvl="6" w:tplc="A03C9470">
      <w:numFmt w:val="bullet"/>
      <w:lvlText w:val="•"/>
      <w:lvlJc w:val="left"/>
      <w:pPr>
        <w:ind w:left="6056" w:hanging="277"/>
      </w:pPr>
      <w:rPr>
        <w:rFonts w:hint="default"/>
        <w:lang w:val="es-ES" w:eastAsia="en-US" w:bidi="ar-SA"/>
      </w:rPr>
    </w:lvl>
    <w:lvl w:ilvl="7" w:tplc="FF3C57D6">
      <w:numFmt w:val="bullet"/>
      <w:lvlText w:val="•"/>
      <w:lvlJc w:val="left"/>
      <w:pPr>
        <w:ind w:left="6952" w:hanging="277"/>
      </w:pPr>
      <w:rPr>
        <w:rFonts w:hint="default"/>
        <w:lang w:val="es-ES" w:eastAsia="en-US" w:bidi="ar-SA"/>
      </w:rPr>
    </w:lvl>
    <w:lvl w:ilvl="8" w:tplc="17846A74">
      <w:numFmt w:val="bullet"/>
      <w:lvlText w:val="•"/>
      <w:lvlJc w:val="left"/>
      <w:pPr>
        <w:ind w:left="7848" w:hanging="277"/>
      </w:pPr>
      <w:rPr>
        <w:rFonts w:hint="default"/>
        <w:lang w:val="es-ES" w:eastAsia="en-US" w:bidi="ar-SA"/>
      </w:rPr>
    </w:lvl>
  </w:abstractNum>
  <w:abstractNum w:abstractNumId="28" w15:restartNumberingAfterBreak="0">
    <w:nsid w:val="260B3729"/>
    <w:multiLevelType w:val="hybridMultilevel"/>
    <w:tmpl w:val="E1CE1A00"/>
    <w:lvl w:ilvl="0" w:tplc="CA1E6506">
      <w:start w:val="1"/>
      <w:numFmt w:val="upperRoman"/>
      <w:lvlText w:val="%1."/>
      <w:lvlJc w:val="left"/>
      <w:pPr>
        <w:ind w:left="572" w:hanging="16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2382B790">
      <w:numFmt w:val="bullet"/>
      <w:lvlText w:val="•"/>
      <w:lvlJc w:val="left"/>
      <w:pPr>
        <w:ind w:left="1486" w:hanging="166"/>
      </w:pPr>
      <w:rPr>
        <w:rFonts w:hint="default"/>
        <w:lang w:val="es-ES" w:eastAsia="en-US" w:bidi="ar-SA"/>
      </w:rPr>
    </w:lvl>
    <w:lvl w:ilvl="2" w:tplc="93AA84CA">
      <w:numFmt w:val="bullet"/>
      <w:lvlText w:val="•"/>
      <w:lvlJc w:val="left"/>
      <w:pPr>
        <w:ind w:left="2392" w:hanging="166"/>
      </w:pPr>
      <w:rPr>
        <w:rFonts w:hint="default"/>
        <w:lang w:val="es-ES" w:eastAsia="en-US" w:bidi="ar-SA"/>
      </w:rPr>
    </w:lvl>
    <w:lvl w:ilvl="3" w:tplc="D4CE772E">
      <w:numFmt w:val="bullet"/>
      <w:lvlText w:val="•"/>
      <w:lvlJc w:val="left"/>
      <w:pPr>
        <w:ind w:left="3298" w:hanging="166"/>
      </w:pPr>
      <w:rPr>
        <w:rFonts w:hint="default"/>
        <w:lang w:val="es-ES" w:eastAsia="en-US" w:bidi="ar-SA"/>
      </w:rPr>
    </w:lvl>
    <w:lvl w:ilvl="4" w:tplc="80BC3614">
      <w:numFmt w:val="bullet"/>
      <w:lvlText w:val="•"/>
      <w:lvlJc w:val="left"/>
      <w:pPr>
        <w:ind w:left="4204" w:hanging="166"/>
      </w:pPr>
      <w:rPr>
        <w:rFonts w:hint="default"/>
        <w:lang w:val="es-ES" w:eastAsia="en-US" w:bidi="ar-SA"/>
      </w:rPr>
    </w:lvl>
    <w:lvl w:ilvl="5" w:tplc="EF24F2AC">
      <w:numFmt w:val="bullet"/>
      <w:lvlText w:val="•"/>
      <w:lvlJc w:val="left"/>
      <w:pPr>
        <w:ind w:left="5110" w:hanging="166"/>
      </w:pPr>
      <w:rPr>
        <w:rFonts w:hint="default"/>
        <w:lang w:val="es-ES" w:eastAsia="en-US" w:bidi="ar-SA"/>
      </w:rPr>
    </w:lvl>
    <w:lvl w:ilvl="6" w:tplc="6A746FF6">
      <w:numFmt w:val="bullet"/>
      <w:lvlText w:val="•"/>
      <w:lvlJc w:val="left"/>
      <w:pPr>
        <w:ind w:left="6016" w:hanging="166"/>
      </w:pPr>
      <w:rPr>
        <w:rFonts w:hint="default"/>
        <w:lang w:val="es-ES" w:eastAsia="en-US" w:bidi="ar-SA"/>
      </w:rPr>
    </w:lvl>
    <w:lvl w:ilvl="7" w:tplc="BB9CD862">
      <w:numFmt w:val="bullet"/>
      <w:lvlText w:val="•"/>
      <w:lvlJc w:val="left"/>
      <w:pPr>
        <w:ind w:left="6922" w:hanging="166"/>
      </w:pPr>
      <w:rPr>
        <w:rFonts w:hint="default"/>
        <w:lang w:val="es-ES" w:eastAsia="en-US" w:bidi="ar-SA"/>
      </w:rPr>
    </w:lvl>
    <w:lvl w:ilvl="8" w:tplc="CF6E3BC0">
      <w:numFmt w:val="bullet"/>
      <w:lvlText w:val="•"/>
      <w:lvlJc w:val="left"/>
      <w:pPr>
        <w:ind w:left="7828" w:hanging="166"/>
      </w:pPr>
      <w:rPr>
        <w:rFonts w:hint="default"/>
        <w:lang w:val="es-ES" w:eastAsia="en-US" w:bidi="ar-SA"/>
      </w:rPr>
    </w:lvl>
  </w:abstractNum>
  <w:abstractNum w:abstractNumId="29" w15:restartNumberingAfterBreak="0">
    <w:nsid w:val="26205F81"/>
    <w:multiLevelType w:val="hybridMultilevel"/>
    <w:tmpl w:val="41CC808A"/>
    <w:lvl w:ilvl="0" w:tplc="CA5A6DB6">
      <w:start w:val="1"/>
      <w:numFmt w:val="upperRoman"/>
      <w:lvlText w:val="%1."/>
      <w:lvlJc w:val="left"/>
      <w:pPr>
        <w:ind w:left="572" w:hanging="16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45624B36">
      <w:numFmt w:val="bullet"/>
      <w:lvlText w:val="•"/>
      <w:lvlJc w:val="left"/>
      <w:pPr>
        <w:ind w:left="1486" w:hanging="166"/>
      </w:pPr>
      <w:rPr>
        <w:rFonts w:hint="default"/>
        <w:lang w:val="es-ES" w:eastAsia="en-US" w:bidi="ar-SA"/>
      </w:rPr>
    </w:lvl>
    <w:lvl w:ilvl="2" w:tplc="E8D25C02">
      <w:numFmt w:val="bullet"/>
      <w:lvlText w:val="•"/>
      <w:lvlJc w:val="left"/>
      <w:pPr>
        <w:ind w:left="2392" w:hanging="166"/>
      </w:pPr>
      <w:rPr>
        <w:rFonts w:hint="default"/>
        <w:lang w:val="es-ES" w:eastAsia="en-US" w:bidi="ar-SA"/>
      </w:rPr>
    </w:lvl>
    <w:lvl w:ilvl="3" w:tplc="1A6A9CC6">
      <w:numFmt w:val="bullet"/>
      <w:lvlText w:val="•"/>
      <w:lvlJc w:val="left"/>
      <w:pPr>
        <w:ind w:left="3298" w:hanging="166"/>
      </w:pPr>
      <w:rPr>
        <w:rFonts w:hint="default"/>
        <w:lang w:val="es-ES" w:eastAsia="en-US" w:bidi="ar-SA"/>
      </w:rPr>
    </w:lvl>
    <w:lvl w:ilvl="4" w:tplc="F79CBEFC">
      <w:numFmt w:val="bullet"/>
      <w:lvlText w:val="•"/>
      <w:lvlJc w:val="left"/>
      <w:pPr>
        <w:ind w:left="4204" w:hanging="166"/>
      </w:pPr>
      <w:rPr>
        <w:rFonts w:hint="default"/>
        <w:lang w:val="es-ES" w:eastAsia="en-US" w:bidi="ar-SA"/>
      </w:rPr>
    </w:lvl>
    <w:lvl w:ilvl="5" w:tplc="63CA9C6A">
      <w:numFmt w:val="bullet"/>
      <w:lvlText w:val="•"/>
      <w:lvlJc w:val="left"/>
      <w:pPr>
        <w:ind w:left="5110" w:hanging="166"/>
      </w:pPr>
      <w:rPr>
        <w:rFonts w:hint="default"/>
        <w:lang w:val="es-ES" w:eastAsia="en-US" w:bidi="ar-SA"/>
      </w:rPr>
    </w:lvl>
    <w:lvl w:ilvl="6" w:tplc="06B6C3D6">
      <w:numFmt w:val="bullet"/>
      <w:lvlText w:val="•"/>
      <w:lvlJc w:val="left"/>
      <w:pPr>
        <w:ind w:left="6016" w:hanging="166"/>
      </w:pPr>
      <w:rPr>
        <w:rFonts w:hint="default"/>
        <w:lang w:val="es-ES" w:eastAsia="en-US" w:bidi="ar-SA"/>
      </w:rPr>
    </w:lvl>
    <w:lvl w:ilvl="7" w:tplc="7650361A">
      <w:numFmt w:val="bullet"/>
      <w:lvlText w:val="•"/>
      <w:lvlJc w:val="left"/>
      <w:pPr>
        <w:ind w:left="6922" w:hanging="166"/>
      </w:pPr>
      <w:rPr>
        <w:rFonts w:hint="default"/>
        <w:lang w:val="es-ES" w:eastAsia="en-US" w:bidi="ar-SA"/>
      </w:rPr>
    </w:lvl>
    <w:lvl w:ilvl="8" w:tplc="093467C0">
      <w:numFmt w:val="bullet"/>
      <w:lvlText w:val="•"/>
      <w:lvlJc w:val="left"/>
      <w:pPr>
        <w:ind w:left="7828" w:hanging="166"/>
      </w:pPr>
      <w:rPr>
        <w:rFonts w:hint="default"/>
        <w:lang w:val="es-ES" w:eastAsia="en-US" w:bidi="ar-SA"/>
      </w:rPr>
    </w:lvl>
  </w:abstractNum>
  <w:abstractNum w:abstractNumId="30" w15:restartNumberingAfterBreak="0">
    <w:nsid w:val="27202A8A"/>
    <w:multiLevelType w:val="hybridMultilevel"/>
    <w:tmpl w:val="5BA67956"/>
    <w:lvl w:ilvl="0" w:tplc="6C30E75A">
      <w:start w:val="1"/>
      <w:numFmt w:val="upperRoman"/>
      <w:lvlText w:val="%1."/>
      <w:lvlJc w:val="left"/>
      <w:pPr>
        <w:ind w:left="118" w:hanging="188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2864D5B8">
      <w:numFmt w:val="bullet"/>
      <w:lvlText w:val="•"/>
      <w:lvlJc w:val="left"/>
      <w:pPr>
        <w:ind w:left="1072" w:hanging="188"/>
      </w:pPr>
      <w:rPr>
        <w:rFonts w:hint="default"/>
        <w:lang w:val="es-ES" w:eastAsia="en-US" w:bidi="ar-SA"/>
      </w:rPr>
    </w:lvl>
    <w:lvl w:ilvl="2" w:tplc="742C41FA">
      <w:numFmt w:val="bullet"/>
      <w:lvlText w:val="•"/>
      <w:lvlJc w:val="left"/>
      <w:pPr>
        <w:ind w:left="2024" w:hanging="188"/>
      </w:pPr>
      <w:rPr>
        <w:rFonts w:hint="default"/>
        <w:lang w:val="es-ES" w:eastAsia="en-US" w:bidi="ar-SA"/>
      </w:rPr>
    </w:lvl>
    <w:lvl w:ilvl="3" w:tplc="84343058">
      <w:numFmt w:val="bullet"/>
      <w:lvlText w:val="•"/>
      <w:lvlJc w:val="left"/>
      <w:pPr>
        <w:ind w:left="2976" w:hanging="188"/>
      </w:pPr>
      <w:rPr>
        <w:rFonts w:hint="default"/>
        <w:lang w:val="es-ES" w:eastAsia="en-US" w:bidi="ar-SA"/>
      </w:rPr>
    </w:lvl>
    <w:lvl w:ilvl="4" w:tplc="FAB4803E">
      <w:numFmt w:val="bullet"/>
      <w:lvlText w:val="•"/>
      <w:lvlJc w:val="left"/>
      <w:pPr>
        <w:ind w:left="3928" w:hanging="188"/>
      </w:pPr>
      <w:rPr>
        <w:rFonts w:hint="default"/>
        <w:lang w:val="es-ES" w:eastAsia="en-US" w:bidi="ar-SA"/>
      </w:rPr>
    </w:lvl>
    <w:lvl w:ilvl="5" w:tplc="6F707DB2">
      <w:numFmt w:val="bullet"/>
      <w:lvlText w:val="•"/>
      <w:lvlJc w:val="left"/>
      <w:pPr>
        <w:ind w:left="4880" w:hanging="188"/>
      </w:pPr>
      <w:rPr>
        <w:rFonts w:hint="default"/>
        <w:lang w:val="es-ES" w:eastAsia="en-US" w:bidi="ar-SA"/>
      </w:rPr>
    </w:lvl>
    <w:lvl w:ilvl="6" w:tplc="7A6018AC">
      <w:numFmt w:val="bullet"/>
      <w:lvlText w:val="•"/>
      <w:lvlJc w:val="left"/>
      <w:pPr>
        <w:ind w:left="5832" w:hanging="188"/>
      </w:pPr>
      <w:rPr>
        <w:rFonts w:hint="default"/>
        <w:lang w:val="es-ES" w:eastAsia="en-US" w:bidi="ar-SA"/>
      </w:rPr>
    </w:lvl>
    <w:lvl w:ilvl="7" w:tplc="DE889962">
      <w:numFmt w:val="bullet"/>
      <w:lvlText w:val="•"/>
      <w:lvlJc w:val="left"/>
      <w:pPr>
        <w:ind w:left="6784" w:hanging="188"/>
      </w:pPr>
      <w:rPr>
        <w:rFonts w:hint="default"/>
        <w:lang w:val="es-ES" w:eastAsia="en-US" w:bidi="ar-SA"/>
      </w:rPr>
    </w:lvl>
    <w:lvl w:ilvl="8" w:tplc="AEA6B51C">
      <w:numFmt w:val="bullet"/>
      <w:lvlText w:val="•"/>
      <w:lvlJc w:val="left"/>
      <w:pPr>
        <w:ind w:left="7736" w:hanging="188"/>
      </w:pPr>
      <w:rPr>
        <w:rFonts w:hint="default"/>
        <w:lang w:val="es-ES" w:eastAsia="en-US" w:bidi="ar-SA"/>
      </w:rPr>
    </w:lvl>
  </w:abstractNum>
  <w:abstractNum w:abstractNumId="31" w15:restartNumberingAfterBreak="0">
    <w:nsid w:val="28E1715F"/>
    <w:multiLevelType w:val="hybridMultilevel"/>
    <w:tmpl w:val="58D8D1AC"/>
    <w:lvl w:ilvl="0" w:tplc="71AEAC70">
      <w:start w:val="1"/>
      <w:numFmt w:val="upperRoman"/>
      <w:lvlText w:val="%1."/>
      <w:lvlJc w:val="left"/>
      <w:pPr>
        <w:ind w:left="118" w:hanging="183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EAF09FE0">
      <w:numFmt w:val="bullet"/>
      <w:lvlText w:val="•"/>
      <w:lvlJc w:val="left"/>
      <w:pPr>
        <w:ind w:left="1072" w:hanging="183"/>
      </w:pPr>
      <w:rPr>
        <w:rFonts w:hint="default"/>
        <w:lang w:val="es-ES" w:eastAsia="en-US" w:bidi="ar-SA"/>
      </w:rPr>
    </w:lvl>
    <w:lvl w:ilvl="2" w:tplc="C742D292">
      <w:numFmt w:val="bullet"/>
      <w:lvlText w:val="•"/>
      <w:lvlJc w:val="left"/>
      <w:pPr>
        <w:ind w:left="2024" w:hanging="183"/>
      </w:pPr>
      <w:rPr>
        <w:rFonts w:hint="default"/>
        <w:lang w:val="es-ES" w:eastAsia="en-US" w:bidi="ar-SA"/>
      </w:rPr>
    </w:lvl>
    <w:lvl w:ilvl="3" w:tplc="A6A8F250">
      <w:numFmt w:val="bullet"/>
      <w:lvlText w:val="•"/>
      <w:lvlJc w:val="left"/>
      <w:pPr>
        <w:ind w:left="2976" w:hanging="183"/>
      </w:pPr>
      <w:rPr>
        <w:rFonts w:hint="default"/>
        <w:lang w:val="es-ES" w:eastAsia="en-US" w:bidi="ar-SA"/>
      </w:rPr>
    </w:lvl>
    <w:lvl w:ilvl="4" w:tplc="69208A76">
      <w:numFmt w:val="bullet"/>
      <w:lvlText w:val="•"/>
      <w:lvlJc w:val="left"/>
      <w:pPr>
        <w:ind w:left="3928" w:hanging="183"/>
      </w:pPr>
      <w:rPr>
        <w:rFonts w:hint="default"/>
        <w:lang w:val="es-ES" w:eastAsia="en-US" w:bidi="ar-SA"/>
      </w:rPr>
    </w:lvl>
    <w:lvl w:ilvl="5" w:tplc="54FE07DC">
      <w:numFmt w:val="bullet"/>
      <w:lvlText w:val="•"/>
      <w:lvlJc w:val="left"/>
      <w:pPr>
        <w:ind w:left="4880" w:hanging="183"/>
      </w:pPr>
      <w:rPr>
        <w:rFonts w:hint="default"/>
        <w:lang w:val="es-ES" w:eastAsia="en-US" w:bidi="ar-SA"/>
      </w:rPr>
    </w:lvl>
    <w:lvl w:ilvl="6" w:tplc="D3109E80">
      <w:numFmt w:val="bullet"/>
      <w:lvlText w:val="•"/>
      <w:lvlJc w:val="left"/>
      <w:pPr>
        <w:ind w:left="5832" w:hanging="183"/>
      </w:pPr>
      <w:rPr>
        <w:rFonts w:hint="default"/>
        <w:lang w:val="es-ES" w:eastAsia="en-US" w:bidi="ar-SA"/>
      </w:rPr>
    </w:lvl>
    <w:lvl w:ilvl="7" w:tplc="2586CCFE">
      <w:numFmt w:val="bullet"/>
      <w:lvlText w:val="•"/>
      <w:lvlJc w:val="left"/>
      <w:pPr>
        <w:ind w:left="6784" w:hanging="183"/>
      </w:pPr>
      <w:rPr>
        <w:rFonts w:hint="default"/>
        <w:lang w:val="es-ES" w:eastAsia="en-US" w:bidi="ar-SA"/>
      </w:rPr>
    </w:lvl>
    <w:lvl w:ilvl="8" w:tplc="BFBE7D20">
      <w:numFmt w:val="bullet"/>
      <w:lvlText w:val="•"/>
      <w:lvlJc w:val="left"/>
      <w:pPr>
        <w:ind w:left="7736" w:hanging="183"/>
      </w:pPr>
      <w:rPr>
        <w:rFonts w:hint="default"/>
        <w:lang w:val="es-ES" w:eastAsia="en-US" w:bidi="ar-SA"/>
      </w:rPr>
    </w:lvl>
  </w:abstractNum>
  <w:abstractNum w:abstractNumId="32" w15:restartNumberingAfterBreak="0">
    <w:nsid w:val="29240951"/>
    <w:multiLevelType w:val="hybridMultilevel"/>
    <w:tmpl w:val="49327C8C"/>
    <w:lvl w:ilvl="0" w:tplc="80DAA952">
      <w:start w:val="1"/>
      <w:numFmt w:val="upperRoman"/>
      <w:lvlText w:val="%1."/>
      <w:lvlJc w:val="left"/>
      <w:pPr>
        <w:ind w:left="572" w:hanging="16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4BF0C9CA">
      <w:numFmt w:val="bullet"/>
      <w:lvlText w:val="•"/>
      <w:lvlJc w:val="left"/>
      <w:pPr>
        <w:ind w:left="1486" w:hanging="166"/>
      </w:pPr>
      <w:rPr>
        <w:rFonts w:hint="default"/>
        <w:lang w:val="es-ES" w:eastAsia="en-US" w:bidi="ar-SA"/>
      </w:rPr>
    </w:lvl>
    <w:lvl w:ilvl="2" w:tplc="FD9E4FC0">
      <w:numFmt w:val="bullet"/>
      <w:lvlText w:val="•"/>
      <w:lvlJc w:val="left"/>
      <w:pPr>
        <w:ind w:left="2392" w:hanging="166"/>
      </w:pPr>
      <w:rPr>
        <w:rFonts w:hint="default"/>
        <w:lang w:val="es-ES" w:eastAsia="en-US" w:bidi="ar-SA"/>
      </w:rPr>
    </w:lvl>
    <w:lvl w:ilvl="3" w:tplc="06900EEC">
      <w:numFmt w:val="bullet"/>
      <w:lvlText w:val="•"/>
      <w:lvlJc w:val="left"/>
      <w:pPr>
        <w:ind w:left="3298" w:hanging="166"/>
      </w:pPr>
      <w:rPr>
        <w:rFonts w:hint="default"/>
        <w:lang w:val="es-ES" w:eastAsia="en-US" w:bidi="ar-SA"/>
      </w:rPr>
    </w:lvl>
    <w:lvl w:ilvl="4" w:tplc="EB9442B4">
      <w:numFmt w:val="bullet"/>
      <w:lvlText w:val="•"/>
      <w:lvlJc w:val="left"/>
      <w:pPr>
        <w:ind w:left="4204" w:hanging="166"/>
      </w:pPr>
      <w:rPr>
        <w:rFonts w:hint="default"/>
        <w:lang w:val="es-ES" w:eastAsia="en-US" w:bidi="ar-SA"/>
      </w:rPr>
    </w:lvl>
    <w:lvl w:ilvl="5" w:tplc="68E21EA8">
      <w:numFmt w:val="bullet"/>
      <w:lvlText w:val="•"/>
      <w:lvlJc w:val="left"/>
      <w:pPr>
        <w:ind w:left="5110" w:hanging="166"/>
      </w:pPr>
      <w:rPr>
        <w:rFonts w:hint="default"/>
        <w:lang w:val="es-ES" w:eastAsia="en-US" w:bidi="ar-SA"/>
      </w:rPr>
    </w:lvl>
    <w:lvl w:ilvl="6" w:tplc="8D8EFA62">
      <w:numFmt w:val="bullet"/>
      <w:lvlText w:val="•"/>
      <w:lvlJc w:val="left"/>
      <w:pPr>
        <w:ind w:left="6016" w:hanging="166"/>
      </w:pPr>
      <w:rPr>
        <w:rFonts w:hint="default"/>
        <w:lang w:val="es-ES" w:eastAsia="en-US" w:bidi="ar-SA"/>
      </w:rPr>
    </w:lvl>
    <w:lvl w:ilvl="7" w:tplc="0A04B594">
      <w:numFmt w:val="bullet"/>
      <w:lvlText w:val="•"/>
      <w:lvlJc w:val="left"/>
      <w:pPr>
        <w:ind w:left="6922" w:hanging="166"/>
      </w:pPr>
      <w:rPr>
        <w:rFonts w:hint="default"/>
        <w:lang w:val="es-ES" w:eastAsia="en-US" w:bidi="ar-SA"/>
      </w:rPr>
    </w:lvl>
    <w:lvl w:ilvl="8" w:tplc="714AB264">
      <w:numFmt w:val="bullet"/>
      <w:lvlText w:val="•"/>
      <w:lvlJc w:val="left"/>
      <w:pPr>
        <w:ind w:left="7828" w:hanging="166"/>
      </w:pPr>
      <w:rPr>
        <w:rFonts w:hint="default"/>
        <w:lang w:val="es-ES" w:eastAsia="en-US" w:bidi="ar-SA"/>
      </w:rPr>
    </w:lvl>
  </w:abstractNum>
  <w:abstractNum w:abstractNumId="33" w15:restartNumberingAfterBreak="0">
    <w:nsid w:val="2C39548A"/>
    <w:multiLevelType w:val="hybridMultilevel"/>
    <w:tmpl w:val="E98A1A6E"/>
    <w:lvl w:ilvl="0" w:tplc="5C74286C">
      <w:start w:val="1"/>
      <w:numFmt w:val="upperRoman"/>
      <w:lvlText w:val="%1."/>
      <w:lvlJc w:val="left"/>
      <w:pPr>
        <w:ind w:left="572" w:hanging="16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2BD6335E">
      <w:numFmt w:val="bullet"/>
      <w:lvlText w:val="•"/>
      <w:lvlJc w:val="left"/>
      <w:pPr>
        <w:ind w:left="1486" w:hanging="166"/>
      </w:pPr>
      <w:rPr>
        <w:rFonts w:hint="default"/>
        <w:lang w:val="es-ES" w:eastAsia="en-US" w:bidi="ar-SA"/>
      </w:rPr>
    </w:lvl>
    <w:lvl w:ilvl="2" w:tplc="1A824A82">
      <w:numFmt w:val="bullet"/>
      <w:lvlText w:val="•"/>
      <w:lvlJc w:val="left"/>
      <w:pPr>
        <w:ind w:left="2392" w:hanging="166"/>
      </w:pPr>
      <w:rPr>
        <w:rFonts w:hint="default"/>
        <w:lang w:val="es-ES" w:eastAsia="en-US" w:bidi="ar-SA"/>
      </w:rPr>
    </w:lvl>
    <w:lvl w:ilvl="3" w:tplc="C75A46C0">
      <w:numFmt w:val="bullet"/>
      <w:lvlText w:val="•"/>
      <w:lvlJc w:val="left"/>
      <w:pPr>
        <w:ind w:left="3298" w:hanging="166"/>
      </w:pPr>
      <w:rPr>
        <w:rFonts w:hint="default"/>
        <w:lang w:val="es-ES" w:eastAsia="en-US" w:bidi="ar-SA"/>
      </w:rPr>
    </w:lvl>
    <w:lvl w:ilvl="4" w:tplc="BBD8FA66">
      <w:numFmt w:val="bullet"/>
      <w:lvlText w:val="•"/>
      <w:lvlJc w:val="left"/>
      <w:pPr>
        <w:ind w:left="4204" w:hanging="166"/>
      </w:pPr>
      <w:rPr>
        <w:rFonts w:hint="default"/>
        <w:lang w:val="es-ES" w:eastAsia="en-US" w:bidi="ar-SA"/>
      </w:rPr>
    </w:lvl>
    <w:lvl w:ilvl="5" w:tplc="E084EDD2">
      <w:numFmt w:val="bullet"/>
      <w:lvlText w:val="•"/>
      <w:lvlJc w:val="left"/>
      <w:pPr>
        <w:ind w:left="5110" w:hanging="166"/>
      </w:pPr>
      <w:rPr>
        <w:rFonts w:hint="default"/>
        <w:lang w:val="es-ES" w:eastAsia="en-US" w:bidi="ar-SA"/>
      </w:rPr>
    </w:lvl>
    <w:lvl w:ilvl="6" w:tplc="301AD7A0">
      <w:numFmt w:val="bullet"/>
      <w:lvlText w:val="•"/>
      <w:lvlJc w:val="left"/>
      <w:pPr>
        <w:ind w:left="6016" w:hanging="166"/>
      </w:pPr>
      <w:rPr>
        <w:rFonts w:hint="default"/>
        <w:lang w:val="es-ES" w:eastAsia="en-US" w:bidi="ar-SA"/>
      </w:rPr>
    </w:lvl>
    <w:lvl w:ilvl="7" w:tplc="B596BC9A">
      <w:numFmt w:val="bullet"/>
      <w:lvlText w:val="•"/>
      <w:lvlJc w:val="left"/>
      <w:pPr>
        <w:ind w:left="6922" w:hanging="166"/>
      </w:pPr>
      <w:rPr>
        <w:rFonts w:hint="default"/>
        <w:lang w:val="es-ES" w:eastAsia="en-US" w:bidi="ar-SA"/>
      </w:rPr>
    </w:lvl>
    <w:lvl w:ilvl="8" w:tplc="FDAC325A">
      <w:numFmt w:val="bullet"/>
      <w:lvlText w:val="•"/>
      <w:lvlJc w:val="left"/>
      <w:pPr>
        <w:ind w:left="7828" w:hanging="166"/>
      </w:pPr>
      <w:rPr>
        <w:rFonts w:hint="default"/>
        <w:lang w:val="es-ES" w:eastAsia="en-US" w:bidi="ar-SA"/>
      </w:rPr>
    </w:lvl>
  </w:abstractNum>
  <w:abstractNum w:abstractNumId="34" w15:restartNumberingAfterBreak="0">
    <w:nsid w:val="2C463266"/>
    <w:multiLevelType w:val="hybridMultilevel"/>
    <w:tmpl w:val="7708FDE2"/>
    <w:lvl w:ilvl="0" w:tplc="71D8E5C0">
      <w:start w:val="1"/>
      <w:numFmt w:val="upperRoman"/>
      <w:lvlText w:val="%1."/>
      <w:lvlJc w:val="left"/>
      <w:pPr>
        <w:ind w:left="838" w:hanging="432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93F47CF0"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 w:tplc="85BE718A"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 w:tplc="4556862A"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 w:tplc="5C102D10"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 w:tplc="2EFCD212"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 w:tplc="9D4AC764"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 w:tplc="D3B4198C"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 w:tplc="5DFADDD8"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35" w15:restartNumberingAfterBreak="0">
    <w:nsid w:val="2CAC6C73"/>
    <w:multiLevelType w:val="hybridMultilevel"/>
    <w:tmpl w:val="69F42D0E"/>
    <w:lvl w:ilvl="0" w:tplc="BAD049D0">
      <w:start w:val="1"/>
      <w:numFmt w:val="upperRoman"/>
      <w:lvlText w:val="%1."/>
      <w:lvlJc w:val="left"/>
      <w:pPr>
        <w:ind w:left="118" w:hanging="168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224644E2">
      <w:numFmt w:val="bullet"/>
      <w:lvlText w:val="•"/>
      <w:lvlJc w:val="left"/>
      <w:pPr>
        <w:ind w:left="1072" w:hanging="168"/>
      </w:pPr>
      <w:rPr>
        <w:rFonts w:hint="default"/>
        <w:lang w:val="es-ES" w:eastAsia="en-US" w:bidi="ar-SA"/>
      </w:rPr>
    </w:lvl>
    <w:lvl w:ilvl="2" w:tplc="F9F01A84">
      <w:numFmt w:val="bullet"/>
      <w:lvlText w:val="•"/>
      <w:lvlJc w:val="left"/>
      <w:pPr>
        <w:ind w:left="2024" w:hanging="168"/>
      </w:pPr>
      <w:rPr>
        <w:rFonts w:hint="default"/>
        <w:lang w:val="es-ES" w:eastAsia="en-US" w:bidi="ar-SA"/>
      </w:rPr>
    </w:lvl>
    <w:lvl w:ilvl="3" w:tplc="9DDC6FDA">
      <w:numFmt w:val="bullet"/>
      <w:lvlText w:val="•"/>
      <w:lvlJc w:val="left"/>
      <w:pPr>
        <w:ind w:left="2976" w:hanging="168"/>
      </w:pPr>
      <w:rPr>
        <w:rFonts w:hint="default"/>
        <w:lang w:val="es-ES" w:eastAsia="en-US" w:bidi="ar-SA"/>
      </w:rPr>
    </w:lvl>
    <w:lvl w:ilvl="4" w:tplc="738072A6">
      <w:numFmt w:val="bullet"/>
      <w:lvlText w:val="•"/>
      <w:lvlJc w:val="left"/>
      <w:pPr>
        <w:ind w:left="3928" w:hanging="168"/>
      </w:pPr>
      <w:rPr>
        <w:rFonts w:hint="default"/>
        <w:lang w:val="es-ES" w:eastAsia="en-US" w:bidi="ar-SA"/>
      </w:rPr>
    </w:lvl>
    <w:lvl w:ilvl="5" w:tplc="A3E29706">
      <w:numFmt w:val="bullet"/>
      <w:lvlText w:val="•"/>
      <w:lvlJc w:val="left"/>
      <w:pPr>
        <w:ind w:left="4880" w:hanging="168"/>
      </w:pPr>
      <w:rPr>
        <w:rFonts w:hint="default"/>
        <w:lang w:val="es-ES" w:eastAsia="en-US" w:bidi="ar-SA"/>
      </w:rPr>
    </w:lvl>
    <w:lvl w:ilvl="6" w:tplc="2A1A9BB0">
      <w:numFmt w:val="bullet"/>
      <w:lvlText w:val="•"/>
      <w:lvlJc w:val="left"/>
      <w:pPr>
        <w:ind w:left="5832" w:hanging="168"/>
      </w:pPr>
      <w:rPr>
        <w:rFonts w:hint="default"/>
        <w:lang w:val="es-ES" w:eastAsia="en-US" w:bidi="ar-SA"/>
      </w:rPr>
    </w:lvl>
    <w:lvl w:ilvl="7" w:tplc="276EFDDC">
      <w:numFmt w:val="bullet"/>
      <w:lvlText w:val="•"/>
      <w:lvlJc w:val="left"/>
      <w:pPr>
        <w:ind w:left="6784" w:hanging="168"/>
      </w:pPr>
      <w:rPr>
        <w:rFonts w:hint="default"/>
        <w:lang w:val="es-ES" w:eastAsia="en-US" w:bidi="ar-SA"/>
      </w:rPr>
    </w:lvl>
    <w:lvl w:ilvl="8" w:tplc="7FE042C2">
      <w:numFmt w:val="bullet"/>
      <w:lvlText w:val="•"/>
      <w:lvlJc w:val="left"/>
      <w:pPr>
        <w:ind w:left="7736" w:hanging="168"/>
      </w:pPr>
      <w:rPr>
        <w:rFonts w:hint="default"/>
        <w:lang w:val="es-ES" w:eastAsia="en-US" w:bidi="ar-SA"/>
      </w:rPr>
    </w:lvl>
  </w:abstractNum>
  <w:abstractNum w:abstractNumId="36" w15:restartNumberingAfterBreak="0">
    <w:nsid w:val="315135CA"/>
    <w:multiLevelType w:val="hybridMultilevel"/>
    <w:tmpl w:val="6AE44AF8"/>
    <w:lvl w:ilvl="0" w:tplc="7B9C7514">
      <w:start w:val="1"/>
      <w:numFmt w:val="upperRoman"/>
      <w:lvlText w:val="%1."/>
      <w:lvlJc w:val="left"/>
      <w:pPr>
        <w:ind w:left="572" w:hanging="16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ECC2804A">
      <w:numFmt w:val="bullet"/>
      <w:lvlText w:val="•"/>
      <w:lvlJc w:val="left"/>
      <w:pPr>
        <w:ind w:left="1486" w:hanging="166"/>
      </w:pPr>
      <w:rPr>
        <w:rFonts w:hint="default"/>
        <w:lang w:val="es-ES" w:eastAsia="en-US" w:bidi="ar-SA"/>
      </w:rPr>
    </w:lvl>
    <w:lvl w:ilvl="2" w:tplc="02BADAA4">
      <w:numFmt w:val="bullet"/>
      <w:lvlText w:val="•"/>
      <w:lvlJc w:val="left"/>
      <w:pPr>
        <w:ind w:left="2392" w:hanging="166"/>
      </w:pPr>
      <w:rPr>
        <w:rFonts w:hint="default"/>
        <w:lang w:val="es-ES" w:eastAsia="en-US" w:bidi="ar-SA"/>
      </w:rPr>
    </w:lvl>
    <w:lvl w:ilvl="3" w:tplc="5B229A4C">
      <w:numFmt w:val="bullet"/>
      <w:lvlText w:val="•"/>
      <w:lvlJc w:val="left"/>
      <w:pPr>
        <w:ind w:left="3298" w:hanging="166"/>
      </w:pPr>
      <w:rPr>
        <w:rFonts w:hint="default"/>
        <w:lang w:val="es-ES" w:eastAsia="en-US" w:bidi="ar-SA"/>
      </w:rPr>
    </w:lvl>
    <w:lvl w:ilvl="4" w:tplc="CB48160A">
      <w:numFmt w:val="bullet"/>
      <w:lvlText w:val="•"/>
      <w:lvlJc w:val="left"/>
      <w:pPr>
        <w:ind w:left="4204" w:hanging="166"/>
      </w:pPr>
      <w:rPr>
        <w:rFonts w:hint="default"/>
        <w:lang w:val="es-ES" w:eastAsia="en-US" w:bidi="ar-SA"/>
      </w:rPr>
    </w:lvl>
    <w:lvl w:ilvl="5" w:tplc="F5D6BD6E">
      <w:numFmt w:val="bullet"/>
      <w:lvlText w:val="•"/>
      <w:lvlJc w:val="left"/>
      <w:pPr>
        <w:ind w:left="5110" w:hanging="166"/>
      </w:pPr>
      <w:rPr>
        <w:rFonts w:hint="default"/>
        <w:lang w:val="es-ES" w:eastAsia="en-US" w:bidi="ar-SA"/>
      </w:rPr>
    </w:lvl>
    <w:lvl w:ilvl="6" w:tplc="DEEA42F2">
      <w:numFmt w:val="bullet"/>
      <w:lvlText w:val="•"/>
      <w:lvlJc w:val="left"/>
      <w:pPr>
        <w:ind w:left="6016" w:hanging="166"/>
      </w:pPr>
      <w:rPr>
        <w:rFonts w:hint="default"/>
        <w:lang w:val="es-ES" w:eastAsia="en-US" w:bidi="ar-SA"/>
      </w:rPr>
    </w:lvl>
    <w:lvl w:ilvl="7" w:tplc="C540A36E">
      <w:numFmt w:val="bullet"/>
      <w:lvlText w:val="•"/>
      <w:lvlJc w:val="left"/>
      <w:pPr>
        <w:ind w:left="6922" w:hanging="166"/>
      </w:pPr>
      <w:rPr>
        <w:rFonts w:hint="default"/>
        <w:lang w:val="es-ES" w:eastAsia="en-US" w:bidi="ar-SA"/>
      </w:rPr>
    </w:lvl>
    <w:lvl w:ilvl="8" w:tplc="1BAA99A0">
      <w:numFmt w:val="bullet"/>
      <w:lvlText w:val="•"/>
      <w:lvlJc w:val="left"/>
      <w:pPr>
        <w:ind w:left="7828" w:hanging="166"/>
      </w:pPr>
      <w:rPr>
        <w:rFonts w:hint="default"/>
        <w:lang w:val="es-ES" w:eastAsia="en-US" w:bidi="ar-SA"/>
      </w:rPr>
    </w:lvl>
  </w:abstractNum>
  <w:abstractNum w:abstractNumId="37" w15:restartNumberingAfterBreak="0">
    <w:nsid w:val="31B23C2D"/>
    <w:multiLevelType w:val="hybridMultilevel"/>
    <w:tmpl w:val="A39AF2FE"/>
    <w:lvl w:ilvl="0" w:tplc="AFC8F9C2">
      <w:start w:val="1"/>
      <w:numFmt w:val="upperRoman"/>
      <w:lvlText w:val="%1."/>
      <w:lvlJc w:val="left"/>
      <w:pPr>
        <w:ind w:left="118" w:hanging="178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3628E332">
      <w:numFmt w:val="bullet"/>
      <w:lvlText w:val="•"/>
      <w:lvlJc w:val="left"/>
      <w:pPr>
        <w:ind w:left="1072" w:hanging="178"/>
      </w:pPr>
      <w:rPr>
        <w:rFonts w:hint="default"/>
        <w:lang w:val="es-ES" w:eastAsia="en-US" w:bidi="ar-SA"/>
      </w:rPr>
    </w:lvl>
    <w:lvl w:ilvl="2" w:tplc="7FECE4BC">
      <w:numFmt w:val="bullet"/>
      <w:lvlText w:val="•"/>
      <w:lvlJc w:val="left"/>
      <w:pPr>
        <w:ind w:left="2024" w:hanging="178"/>
      </w:pPr>
      <w:rPr>
        <w:rFonts w:hint="default"/>
        <w:lang w:val="es-ES" w:eastAsia="en-US" w:bidi="ar-SA"/>
      </w:rPr>
    </w:lvl>
    <w:lvl w:ilvl="3" w:tplc="9BB6FA1A">
      <w:numFmt w:val="bullet"/>
      <w:lvlText w:val="•"/>
      <w:lvlJc w:val="left"/>
      <w:pPr>
        <w:ind w:left="2976" w:hanging="178"/>
      </w:pPr>
      <w:rPr>
        <w:rFonts w:hint="default"/>
        <w:lang w:val="es-ES" w:eastAsia="en-US" w:bidi="ar-SA"/>
      </w:rPr>
    </w:lvl>
    <w:lvl w:ilvl="4" w:tplc="852A45C0">
      <w:numFmt w:val="bullet"/>
      <w:lvlText w:val="•"/>
      <w:lvlJc w:val="left"/>
      <w:pPr>
        <w:ind w:left="3928" w:hanging="178"/>
      </w:pPr>
      <w:rPr>
        <w:rFonts w:hint="default"/>
        <w:lang w:val="es-ES" w:eastAsia="en-US" w:bidi="ar-SA"/>
      </w:rPr>
    </w:lvl>
    <w:lvl w:ilvl="5" w:tplc="6CDCB6E8">
      <w:numFmt w:val="bullet"/>
      <w:lvlText w:val="•"/>
      <w:lvlJc w:val="left"/>
      <w:pPr>
        <w:ind w:left="4880" w:hanging="178"/>
      </w:pPr>
      <w:rPr>
        <w:rFonts w:hint="default"/>
        <w:lang w:val="es-ES" w:eastAsia="en-US" w:bidi="ar-SA"/>
      </w:rPr>
    </w:lvl>
    <w:lvl w:ilvl="6" w:tplc="786A0B56">
      <w:numFmt w:val="bullet"/>
      <w:lvlText w:val="•"/>
      <w:lvlJc w:val="left"/>
      <w:pPr>
        <w:ind w:left="5832" w:hanging="178"/>
      </w:pPr>
      <w:rPr>
        <w:rFonts w:hint="default"/>
        <w:lang w:val="es-ES" w:eastAsia="en-US" w:bidi="ar-SA"/>
      </w:rPr>
    </w:lvl>
    <w:lvl w:ilvl="7" w:tplc="3FA87F46">
      <w:numFmt w:val="bullet"/>
      <w:lvlText w:val="•"/>
      <w:lvlJc w:val="left"/>
      <w:pPr>
        <w:ind w:left="6784" w:hanging="178"/>
      </w:pPr>
      <w:rPr>
        <w:rFonts w:hint="default"/>
        <w:lang w:val="es-ES" w:eastAsia="en-US" w:bidi="ar-SA"/>
      </w:rPr>
    </w:lvl>
    <w:lvl w:ilvl="8" w:tplc="0F9C1536">
      <w:numFmt w:val="bullet"/>
      <w:lvlText w:val="•"/>
      <w:lvlJc w:val="left"/>
      <w:pPr>
        <w:ind w:left="7736" w:hanging="178"/>
      </w:pPr>
      <w:rPr>
        <w:rFonts w:hint="default"/>
        <w:lang w:val="es-ES" w:eastAsia="en-US" w:bidi="ar-SA"/>
      </w:rPr>
    </w:lvl>
  </w:abstractNum>
  <w:abstractNum w:abstractNumId="38" w15:restartNumberingAfterBreak="0">
    <w:nsid w:val="35826B37"/>
    <w:multiLevelType w:val="hybridMultilevel"/>
    <w:tmpl w:val="E66AF10C"/>
    <w:lvl w:ilvl="0" w:tplc="D92AD69A">
      <w:start w:val="1"/>
      <w:numFmt w:val="upperRoman"/>
      <w:lvlText w:val="%1."/>
      <w:lvlJc w:val="left"/>
      <w:pPr>
        <w:ind w:left="572" w:hanging="16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6336AC38">
      <w:numFmt w:val="bullet"/>
      <w:lvlText w:val="•"/>
      <w:lvlJc w:val="left"/>
      <w:pPr>
        <w:ind w:left="1486" w:hanging="166"/>
      </w:pPr>
      <w:rPr>
        <w:rFonts w:hint="default"/>
        <w:lang w:val="es-ES" w:eastAsia="en-US" w:bidi="ar-SA"/>
      </w:rPr>
    </w:lvl>
    <w:lvl w:ilvl="2" w:tplc="6E52A7C2">
      <w:numFmt w:val="bullet"/>
      <w:lvlText w:val="•"/>
      <w:lvlJc w:val="left"/>
      <w:pPr>
        <w:ind w:left="2392" w:hanging="166"/>
      </w:pPr>
      <w:rPr>
        <w:rFonts w:hint="default"/>
        <w:lang w:val="es-ES" w:eastAsia="en-US" w:bidi="ar-SA"/>
      </w:rPr>
    </w:lvl>
    <w:lvl w:ilvl="3" w:tplc="498E216C">
      <w:numFmt w:val="bullet"/>
      <w:lvlText w:val="•"/>
      <w:lvlJc w:val="left"/>
      <w:pPr>
        <w:ind w:left="3298" w:hanging="166"/>
      </w:pPr>
      <w:rPr>
        <w:rFonts w:hint="default"/>
        <w:lang w:val="es-ES" w:eastAsia="en-US" w:bidi="ar-SA"/>
      </w:rPr>
    </w:lvl>
    <w:lvl w:ilvl="4" w:tplc="996AEB9C">
      <w:numFmt w:val="bullet"/>
      <w:lvlText w:val="•"/>
      <w:lvlJc w:val="left"/>
      <w:pPr>
        <w:ind w:left="4204" w:hanging="166"/>
      </w:pPr>
      <w:rPr>
        <w:rFonts w:hint="default"/>
        <w:lang w:val="es-ES" w:eastAsia="en-US" w:bidi="ar-SA"/>
      </w:rPr>
    </w:lvl>
    <w:lvl w:ilvl="5" w:tplc="48541B80">
      <w:numFmt w:val="bullet"/>
      <w:lvlText w:val="•"/>
      <w:lvlJc w:val="left"/>
      <w:pPr>
        <w:ind w:left="5110" w:hanging="166"/>
      </w:pPr>
      <w:rPr>
        <w:rFonts w:hint="default"/>
        <w:lang w:val="es-ES" w:eastAsia="en-US" w:bidi="ar-SA"/>
      </w:rPr>
    </w:lvl>
    <w:lvl w:ilvl="6" w:tplc="81E6B698">
      <w:numFmt w:val="bullet"/>
      <w:lvlText w:val="•"/>
      <w:lvlJc w:val="left"/>
      <w:pPr>
        <w:ind w:left="6016" w:hanging="166"/>
      </w:pPr>
      <w:rPr>
        <w:rFonts w:hint="default"/>
        <w:lang w:val="es-ES" w:eastAsia="en-US" w:bidi="ar-SA"/>
      </w:rPr>
    </w:lvl>
    <w:lvl w:ilvl="7" w:tplc="80EA19F2">
      <w:numFmt w:val="bullet"/>
      <w:lvlText w:val="•"/>
      <w:lvlJc w:val="left"/>
      <w:pPr>
        <w:ind w:left="6922" w:hanging="166"/>
      </w:pPr>
      <w:rPr>
        <w:rFonts w:hint="default"/>
        <w:lang w:val="es-ES" w:eastAsia="en-US" w:bidi="ar-SA"/>
      </w:rPr>
    </w:lvl>
    <w:lvl w:ilvl="8" w:tplc="A498D64A">
      <w:numFmt w:val="bullet"/>
      <w:lvlText w:val="•"/>
      <w:lvlJc w:val="left"/>
      <w:pPr>
        <w:ind w:left="7828" w:hanging="166"/>
      </w:pPr>
      <w:rPr>
        <w:rFonts w:hint="default"/>
        <w:lang w:val="es-ES" w:eastAsia="en-US" w:bidi="ar-SA"/>
      </w:rPr>
    </w:lvl>
  </w:abstractNum>
  <w:abstractNum w:abstractNumId="39" w15:restartNumberingAfterBreak="0">
    <w:nsid w:val="35931577"/>
    <w:multiLevelType w:val="hybridMultilevel"/>
    <w:tmpl w:val="6E62013C"/>
    <w:lvl w:ilvl="0" w:tplc="9942FB44">
      <w:start w:val="15"/>
      <w:numFmt w:val="decimal"/>
      <w:lvlText w:val="%1"/>
      <w:lvlJc w:val="left"/>
      <w:pPr>
        <w:ind w:left="682" w:hanging="277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2C169A86">
      <w:numFmt w:val="bullet"/>
      <w:lvlText w:val="•"/>
      <w:lvlJc w:val="left"/>
      <w:pPr>
        <w:ind w:left="1576" w:hanging="277"/>
      </w:pPr>
      <w:rPr>
        <w:rFonts w:hint="default"/>
        <w:lang w:val="es-ES" w:eastAsia="en-US" w:bidi="ar-SA"/>
      </w:rPr>
    </w:lvl>
    <w:lvl w:ilvl="2" w:tplc="9AF4334A">
      <w:numFmt w:val="bullet"/>
      <w:lvlText w:val="•"/>
      <w:lvlJc w:val="left"/>
      <w:pPr>
        <w:ind w:left="2472" w:hanging="277"/>
      </w:pPr>
      <w:rPr>
        <w:rFonts w:hint="default"/>
        <w:lang w:val="es-ES" w:eastAsia="en-US" w:bidi="ar-SA"/>
      </w:rPr>
    </w:lvl>
    <w:lvl w:ilvl="3" w:tplc="ED906F68">
      <w:numFmt w:val="bullet"/>
      <w:lvlText w:val="•"/>
      <w:lvlJc w:val="left"/>
      <w:pPr>
        <w:ind w:left="3368" w:hanging="277"/>
      </w:pPr>
      <w:rPr>
        <w:rFonts w:hint="default"/>
        <w:lang w:val="es-ES" w:eastAsia="en-US" w:bidi="ar-SA"/>
      </w:rPr>
    </w:lvl>
    <w:lvl w:ilvl="4" w:tplc="663813B8">
      <w:numFmt w:val="bullet"/>
      <w:lvlText w:val="•"/>
      <w:lvlJc w:val="left"/>
      <w:pPr>
        <w:ind w:left="4264" w:hanging="277"/>
      </w:pPr>
      <w:rPr>
        <w:rFonts w:hint="default"/>
        <w:lang w:val="es-ES" w:eastAsia="en-US" w:bidi="ar-SA"/>
      </w:rPr>
    </w:lvl>
    <w:lvl w:ilvl="5" w:tplc="BA68C646">
      <w:numFmt w:val="bullet"/>
      <w:lvlText w:val="•"/>
      <w:lvlJc w:val="left"/>
      <w:pPr>
        <w:ind w:left="5160" w:hanging="277"/>
      </w:pPr>
      <w:rPr>
        <w:rFonts w:hint="default"/>
        <w:lang w:val="es-ES" w:eastAsia="en-US" w:bidi="ar-SA"/>
      </w:rPr>
    </w:lvl>
    <w:lvl w:ilvl="6" w:tplc="E716ED7C">
      <w:numFmt w:val="bullet"/>
      <w:lvlText w:val="•"/>
      <w:lvlJc w:val="left"/>
      <w:pPr>
        <w:ind w:left="6056" w:hanging="277"/>
      </w:pPr>
      <w:rPr>
        <w:rFonts w:hint="default"/>
        <w:lang w:val="es-ES" w:eastAsia="en-US" w:bidi="ar-SA"/>
      </w:rPr>
    </w:lvl>
    <w:lvl w:ilvl="7" w:tplc="65AA9F9A">
      <w:numFmt w:val="bullet"/>
      <w:lvlText w:val="•"/>
      <w:lvlJc w:val="left"/>
      <w:pPr>
        <w:ind w:left="6952" w:hanging="277"/>
      </w:pPr>
      <w:rPr>
        <w:rFonts w:hint="default"/>
        <w:lang w:val="es-ES" w:eastAsia="en-US" w:bidi="ar-SA"/>
      </w:rPr>
    </w:lvl>
    <w:lvl w:ilvl="8" w:tplc="3F04DA78">
      <w:numFmt w:val="bullet"/>
      <w:lvlText w:val="•"/>
      <w:lvlJc w:val="left"/>
      <w:pPr>
        <w:ind w:left="7848" w:hanging="277"/>
      </w:pPr>
      <w:rPr>
        <w:rFonts w:hint="default"/>
        <w:lang w:val="es-ES" w:eastAsia="en-US" w:bidi="ar-SA"/>
      </w:rPr>
    </w:lvl>
  </w:abstractNum>
  <w:abstractNum w:abstractNumId="40" w15:restartNumberingAfterBreak="0">
    <w:nsid w:val="36F17C2C"/>
    <w:multiLevelType w:val="hybridMultilevel"/>
    <w:tmpl w:val="CE505A76"/>
    <w:lvl w:ilvl="0" w:tplc="EA4E5DE0">
      <w:start w:val="1"/>
      <w:numFmt w:val="lowerLetter"/>
      <w:lvlText w:val="%1)"/>
      <w:lvlJc w:val="left"/>
      <w:pPr>
        <w:ind w:left="639" w:hanging="233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es-ES" w:eastAsia="en-US" w:bidi="ar-SA"/>
      </w:rPr>
    </w:lvl>
    <w:lvl w:ilvl="1" w:tplc="D5D266F8">
      <w:numFmt w:val="bullet"/>
      <w:lvlText w:val="•"/>
      <w:lvlJc w:val="left"/>
      <w:pPr>
        <w:ind w:left="1540" w:hanging="233"/>
      </w:pPr>
      <w:rPr>
        <w:rFonts w:hint="default"/>
        <w:lang w:val="es-ES" w:eastAsia="en-US" w:bidi="ar-SA"/>
      </w:rPr>
    </w:lvl>
    <w:lvl w:ilvl="2" w:tplc="915A9C5C">
      <w:numFmt w:val="bullet"/>
      <w:lvlText w:val="•"/>
      <w:lvlJc w:val="left"/>
      <w:pPr>
        <w:ind w:left="2440" w:hanging="233"/>
      </w:pPr>
      <w:rPr>
        <w:rFonts w:hint="default"/>
        <w:lang w:val="es-ES" w:eastAsia="en-US" w:bidi="ar-SA"/>
      </w:rPr>
    </w:lvl>
    <w:lvl w:ilvl="3" w:tplc="E6B42FDC">
      <w:numFmt w:val="bullet"/>
      <w:lvlText w:val="•"/>
      <w:lvlJc w:val="left"/>
      <w:pPr>
        <w:ind w:left="3340" w:hanging="233"/>
      </w:pPr>
      <w:rPr>
        <w:rFonts w:hint="default"/>
        <w:lang w:val="es-ES" w:eastAsia="en-US" w:bidi="ar-SA"/>
      </w:rPr>
    </w:lvl>
    <w:lvl w:ilvl="4" w:tplc="8430B256">
      <w:numFmt w:val="bullet"/>
      <w:lvlText w:val="•"/>
      <w:lvlJc w:val="left"/>
      <w:pPr>
        <w:ind w:left="4240" w:hanging="233"/>
      </w:pPr>
      <w:rPr>
        <w:rFonts w:hint="default"/>
        <w:lang w:val="es-ES" w:eastAsia="en-US" w:bidi="ar-SA"/>
      </w:rPr>
    </w:lvl>
    <w:lvl w:ilvl="5" w:tplc="256E3432">
      <w:numFmt w:val="bullet"/>
      <w:lvlText w:val="•"/>
      <w:lvlJc w:val="left"/>
      <w:pPr>
        <w:ind w:left="5140" w:hanging="233"/>
      </w:pPr>
      <w:rPr>
        <w:rFonts w:hint="default"/>
        <w:lang w:val="es-ES" w:eastAsia="en-US" w:bidi="ar-SA"/>
      </w:rPr>
    </w:lvl>
    <w:lvl w:ilvl="6" w:tplc="ED20653A">
      <w:numFmt w:val="bullet"/>
      <w:lvlText w:val="•"/>
      <w:lvlJc w:val="left"/>
      <w:pPr>
        <w:ind w:left="6040" w:hanging="233"/>
      </w:pPr>
      <w:rPr>
        <w:rFonts w:hint="default"/>
        <w:lang w:val="es-ES" w:eastAsia="en-US" w:bidi="ar-SA"/>
      </w:rPr>
    </w:lvl>
    <w:lvl w:ilvl="7" w:tplc="CC021072">
      <w:numFmt w:val="bullet"/>
      <w:lvlText w:val="•"/>
      <w:lvlJc w:val="left"/>
      <w:pPr>
        <w:ind w:left="6940" w:hanging="233"/>
      </w:pPr>
      <w:rPr>
        <w:rFonts w:hint="default"/>
        <w:lang w:val="es-ES" w:eastAsia="en-US" w:bidi="ar-SA"/>
      </w:rPr>
    </w:lvl>
    <w:lvl w:ilvl="8" w:tplc="2180AABA">
      <w:numFmt w:val="bullet"/>
      <w:lvlText w:val="•"/>
      <w:lvlJc w:val="left"/>
      <w:pPr>
        <w:ind w:left="7840" w:hanging="233"/>
      </w:pPr>
      <w:rPr>
        <w:rFonts w:hint="default"/>
        <w:lang w:val="es-ES" w:eastAsia="en-US" w:bidi="ar-SA"/>
      </w:rPr>
    </w:lvl>
  </w:abstractNum>
  <w:abstractNum w:abstractNumId="41" w15:restartNumberingAfterBreak="0">
    <w:nsid w:val="37270197"/>
    <w:multiLevelType w:val="hybridMultilevel"/>
    <w:tmpl w:val="3BDCBDB4"/>
    <w:lvl w:ilvl="0" w:tplc="2E9EDD26">
      <w:start w:val="1"/>
      <w:numFmt w:val="upperRoman"/>
      <w:lvlText w:val="%1."/>
      <w:lvlJc w:val="left"/>
      <w:pPr>
        <w:ind w:left="118" w:hanging="178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AFF24586">
      <w:numFmt w:val="bullet"/>
      <w:lvlText w:val="•"/>
      <w:lvlJc w:val="left"/>
      <w:pPr>
        <w:ind w:left="1072" w:hanging="178"/>
      </w:pPr>
      <w:rPr>
        <w:rFonts w:hint="default"/>
        <w:lang w:val="es-ES" w:eastAsia="en-US" w:bidi="ar-SA"/>
      </w:rPr>
    </w:lvl>
    <w:lvl w:ilvl="2" w:tplc="7CEE2590">
      <w:numFmt w:val="bullet"/>
      <w:lvlText w:val="•"/>
      <w:lvlJc w:val="left"/>
      <w:pPr>
        <w:ind w:left="2024" w:hanging="178"/>
      </w:pPr>
      <w:rPr>
        <w:rFonts w:hint="default"/>
        <w:lang w:val="es-ES" w:eastAsia="en-US" w:bidi="ar-SA"/>
      </w:rPr>
    </w:lvl>
    <w:lvl w:ilvl="3" w:tplc="662E5228">
      <w:numFmt w:val="bullet"/>
      <w:lvlText w:val="•"/>
      <w:lvlJc w:val="left"/>
      <w:pPr>
        <w:ind w:left="2976" w:hanging="178"/>
      </w:pPr>
      <w:rPr>
        <w:rFonts w:hint="default"/>
        <w:lang w:val="es-ES" w:eastAsia="en-US" w:bidi="ar-SA"/>
      </w:rPr>
    </w:lvl>
    <w:lvl w:ilvl="4" w:tplc="483C817A">
      <w:numFmt w:val="bullet"/>
      <w:lvlText w:val="•"/>
      <w:lvlJc w:val="left"/>
      <w:pPr>
        <w:ind w:left="3928" w:hanging="178"/>
      </w:pPr>
      <w:rPr>
        <w:rFonts w:hint="default"/>
        <w:lang w:val="es-ES" w:eastAsia="en-US" w:bidi="ar-SA"/>
      </w:rPr>
    </w:lvl>
    <w:lvl w:ilvl="5" w:tplc="BE6CE5F2">
      <w:numFmt w:val="bullet"/>
      <w:lvlText w:val="•"/>
      <w:lvlJc w:val="left"/>
      <w:pPr>
        <w:ind w:left="4880" w:hanging="178"/>
      </w:pPr>
      <w:rPr>
        <w:rFonts w:hint="default"/>
        <w:lang w:val="es-ES" w:eastAsia="en-US" w:bidi="ar-SA"/>
      </w:rPr>
    </w:lvl>
    <w:lvl w:ilvl="6" w:tplc="F15CED2C">
      <w:numFmt w:val="bullet"/>
      <w:lvlText w:val="•"/>
      <w:lvlJc w:val="left"/>
      <w:pPr>
        <w:ind w:left="5832" w:hanging="178"/>
      </w:pPr>
      <w:rPr>
        <w:rFonts w:hint="default"/>
        <w:lang w:val="es-ES" w:eastAsia="en-US" w:bidi="ar-SA"/>
      </w:rPr>
    </w:lvl>
    <w:lvl w:ilvl="7" w:tplc="43545D28">
      <w:numFmt w:val="bullet"/>
      <w:lvlText w:val="•"/>
      <w:lvlJc w:val="left"/>
      <w:pPr>
        <w:ind w:left="6784" w:hanging="178"/>
      </w:pPr>
      <w:rPr>
        <w:rFonts w:hint="default"/>
        <w:lang w:val="es-ES" w:eastAsia="en-US" w:bidi="ar-SA"/>
      </w:rPr>
    </w:lvl>
    <w:lvl w:ilvl="8" w:tplc="2362B456">
      <w:numFmt w:val="bullet"/>
      <w:lvlText w:val="•"/>
      <w:lvlJc w:val="left"/>
      <w:pPr>
        <w:ind w:left="7736" w:hanging="178"/>
      </w:pPr>
      <w:rPr>
        <w:rFonts w:hint="default"/>
        <w:lang w:val="es-ES" w:eastAsia="en-US" w:bidi="ar-SA"/>
      </w:rPr>
    </w:lvl>
  </w:abstractNum>
  <w:abstractNum w:abstractNumId="42" w15:restartNumberingAfterBreak="0">
    <w:nsid w:val="38E03988"/>
    <w:multiLevelType w:val="hybridMultilevel"/>
    <w:tmpl w:val="B6A096FA"/>
    <w:lvl w:ilvl="0" w:tplc="85F0C8DA">
      <w:start w:val="1"/>
      <w:numFmt w:val="upperRoman"/>
      <w:lvlText w:val="%1."/>
      <w:lvlJc w:val="left"/>
      <w:pPr>
        <w:ind w:left="118" w:hanging="197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DCEAA2EA">
      <w:numFmt w:val="bullet"/>
      <w:lvlText w:val="•"/>
      <w:lvlJc w:val="left"/>
      <w:pPr>
        <w:ind w:left="1072" w:hanging="197"/>
      </w:pPr>
      <w:rPr>
        <w:rFonts w:hint="default"/>
        <w:lang w:val="es-ES" w:eastAsia="en-US" w:bidi="ar-SA"/>
      </w:rPr>
    </w:lvl>
    <w:lvl w:ilvl="2" w:tplc="95B4820C">
      <w:numFmt w:val="bullet"/>
      <w:lvlText w:val="•"/>
      <w:lvlJc w:val="left"/>
      <w:pPr>
        <w:ind w:left="2024" w:hanging="197"/>
      </w:pPr>
      <w:rPr>
        <w:rFonts w:hint="default"/>
        <w:lang w:val="es-ES" w:eastAsia="en-US" w:bidi="ar-SA"/>
      </w:rPr>
    </w:lvl>
    <w:lvl w:ilvl="3" w:tplc="9BE2DE2A">
      <w:numFmt w:val="bullet"/>
      <w:lvlText w:val="•"/>
      <w:lvlJc w:val="left"/>
      <w:pPr>
        <w:ind w:left="2976" w:hanging="197"/>
      </w:pPr>
      <w:rPr>
        <w:rFonts w:hint="default"/>
        <w:lang w:val="es-ES" w:eastAsia="en-US" w:bidi="ar-SA"/>
      </w:rPr>
    </w:lvl>
    <w:lvl w:ilvl="4" w:tplc="B0AC3620">
      <w:numFmt w:val="bullet"/>
      <w:lvlText w:val="•"/>
      <w:lvlJc w:val="left"/>
      <w:pPr>
        <w:ind w:left="3928" w:hanging="197"/>
      </w:pPr>
      <w:rPr>
        <w:rFonts w:hint="default"/>
        <w:lang w:val="es-ES" w:eastAsia="en-US" w:bidi="ar-SA"/>
      </w:rPr>
    </w:lvl>
    <w:lvl w:ilvl="5" w:tplc="E216282E">
      <w:numFmt w:val="bullet"/>
      <w:lvlText w:val="•"/>
      <w:lvlJc w:val="left"/>
      <w:pPr>
        <w:ind w:left="4880" w:hanging="197"/>
      </w:pPr>
      <w:rPr>
        <w:rFonts w:hint="default"/>
        <w:lang w:val="es-ES" w:eastAsia="en-US" w:bidi="ar-SA"/>
      </w:rPr>
    </w:lvl>
    <w:lvl w:ilvl="6" w:tplc="EE2A5E9E">
      <w:numFmt w:val="bullet"/>
      <w:lvlText w:val="•"/>
      <w:lvlJc w:val="left"/>
      <w:pPr>
        <w:ind w:left="5832" w:hanging="197"/>
      </w:pPr>
      <w:rPr>
        <w:rFonts w:hint="default"/>
        <w:lang w:val="es-ES" w:eastAsia="en-US" w:bidi="ar-SA"/>
      </w:rPr>
    </w:lvl>
    <w:lvl w:ilvl="7" w:tplc="4808E578">
      <w:numFmt w:val="bullet"/>
      <w:lvlText w:val="•"/>
      <w:lvlJc w:val="left"/>
      <w:pPr>
        <w:ind w:left="6784" w:hanging="197"/>
      </w:pPr>
      <w:rPr>
        <w:rFonts w:hint="default"/>
        <w:lang w:val="es-ES" w:eastAsia="en-US" w:bidi="ar-SA"/>
      </w:rPr>
    </w:lvl>
    <w:lvl w:ilvl="8" w:tplc="C9F8E604">
      <w:numFmt w:val="bullet"/>
      <w:lvlText w:val="•"/>
      <w:lvlJc w:val="left"/>
      <w:pPr>
        <w:ind w:left="7736" w:hanging="197"/>
      </w:pPr>
      <w:rPr>
        <w:rFonts w:hint="default"/>
        <w:lang w:val="es-ES" w:eastAsia="en-US" w:bidi="ar-SA"/>
      </w:rPr>
    </w:lvl>
  </w:abstractNum>
  <w:abstractNum w:abstractNumId="43" w15:restartNumberingAfterBreak="0">
    <w:nsid w:val="396E5EDF"/>
    <w:multiLevelType w:val="hybridMultilevel"/>
    <w:tmpl w:val="96E41634"/>
    <w:lvl w:ilvl="0" w:tplc="2348F124">
      <w:start w:val="15"/>
      <w:numFmt w:val="decimal"/>
      <w:lvlText w:val="%1"/>
      <w:lvlJc w:val="left"/>
      <w:pPr>
        <w:ind w:left="682" w:hanging="277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A00A2D5C">
      <w:numFmt w:val="bullet"/>
      <w:lvlText w:val="•"/>
      <w:lvlJc w:val="left"/>
      <w:pPr>
        <w:ind w:left="1576" w:hanging="277"/>
      </w:pPr>
      <w:rPr>
        <w:rFonts w:hint="default"/>
        <w:lang w:val="es-ES" w:eastAsia="en-US" w:bidi="ar-SA"/>
      </w:rPr>
    </w:lvl>
    <w:lvl w:ilvl="2" w:tplc="8C0E99AA">
      <w:numFmt w:val="bullet"/>
      <w:lvlText w:val="•"/>
      <w:lvlJc w:val="left"/>
      <w:pPr>
        <w:ind w:left="2472" w:hanging="277"/>
      </w:pPr>
      <w:rPr>
        <w:rFonts w:hint="default"/>
        <w:lang w:val="es-ES" w:eastAsia="en-US" w:bidi="ar-SA"/>
      </w:rPr>
    </w:lvl>
    <w:lvl w:ilvl="3" w:tplc="851AD57A">
      <w:numFmt w:val="bullet"/>
      <w:lvlText w:val="•"/>
      <w:lvlJc w:val="left"/>
      <w:pPr>
        <w:ind w:left="3368" w:hanging="277"/>
      </w:pPr>
      <w:rPr>
        <w:rFonts w:hint="default"/>
        <w:lang w:val="es-ES" w:eastAsia="en-US" w:bidi="ar-SA"/>
      </w:rPr>
    </w:lvl>
    <w:lvl w:ilvl="4" w:tplc="53DEC074">
      <w:numFmt w:val="bullet"/>
      <w:lvlText w:val="•"/>
      <w:lvlJc w:val="left"/>
      <w:pPr>
        <w:ind w:left="4264" w:hanging="277"/>
      </w:pPr>
      <w:rPr>
        <w:rFonts w:hint="default"/>
        <w:lang w:val="es-ES" w:eastAsia="en-US" w:bidi="ar-SA"/>
      </w:rPr>
    </w:lvl>
    <w:lvl w:ilvl="5" w:tplc="9872D0C2">
      <w:numFmt w:val="bullet"/>
      <w:lvlText w:val="•"/>
      <w:lvlJc w:val="left"/>
      <w:pPr>
        <w:ind w:left="5160" w:hanging="277"/>
      </w:pPr>
      <w:rPr>
        <w:rFonts w:hint="default"/>
        <w:lang w:val="es-ES" w:eastAsia="en-US" w:bidi="ar-SA"/>
      </w:rPr>
    </w:lvl>
    <w:lvl w:ilvl="6" w:tplc="3A10C168">
      <w:numFmt w:val="bullet"/>
      <w:lvlText w:val="•"/>
      <w:lvlJc w:val="left"/>
      <w:pPr>
        <w:ind w:left="6056" w:hanging="277"/>
      </w:pPr>
      <w:rPr>
        <w:rFonts w:hint="default"/>
        <w:lang w:val="es-ES" w:eastAsia="en-US" w:bidi="ar-SA"/>
      </w:rPr>
    </w:lvl>
    <w:lvl w:ilvl="7" w:tplc="6212D186">
      <w:numFmt w:val="bullet"/>
      <w:lvlText w:val="•"/>
      <w:lvlJc w:val="left"/>
      <w:pPr>
        <w:ind w:left="6952" w:hanging="277"/>
      </w:pPr>
      <w:rPr>
        <w:rFonts w:hint="default"/>
        <w:lang w:val="es-ES" w:eastAsia="en-US" w:bidi="ar-SA"/>
      </w:rPr>
    </w:lvl>
    <w:lvl w:ilvl="8" w:tplc="9D58CB62">
      <w:numFmt w:val="bullet"/>
      <w:lvlText w:val="•"/>
      <w:lvlJc w:val="left"/>
      <w:pPr>
        <w:ind w:left="7848" w:hanging="277"/>
      </w:pPr>
      <w:rPr>
        <w:rFonts w:hint="default"/>
        <w:lang w:val="es-ES" w:eastAsia="en-US" w:bidi="ar-SA"/>
      </w:rPr>
    </w:lvl>
  </w:abstractNum>
  <w:abstractNum w:abstractNumId="44" w15:restartNumberingAfterBreak="0">
    <w:nsid w:val="3A4A71AE"/>
    <w:multiLevelType w:val="hybridMultilevel"/>
    <w:tmpl w:val="F2346D5C"/>
    <w:lvl w:ilvl="0" w:tplc="EAE62892">
      <w:start w:val="1"/>
      <w:numFmt w:val="lowerLetter"/>
      <w:lvlText w:val="%1)"/>
      <w:lvlJc w:val="left"/>
      <w:pPr>
        <w:ind w:left="118" w:hanging="236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es-ES" w:eastAsia="en-US" w:bidi="ar-SA"/>
      </w:rPr>
    </w:lvl>
    <w:lvl w:ilvl="1" w:tplc="EBB63DE8">
      <w:numFmt w:val="bullet"/>
      <w:lvlText w:val="•"/>
      <w:lvlJc w:val="left"/>
      <w:pPr>
        <w:ind w:left="1072" w:hanging="236"/>
      </w:pPr>
      <w:rPr>
        <w:rFonts w:hint="default"/>
        <w:lang w:val="es-ES" w:eastAsia="en-US" w:bidi="ar-SA"/>
      </w:rPr>
    </w:lvl>
    <w:lvl w:ilvl="2" w:tplc="430A6CE4">
      <w:numFmt w:val="bullet"/>
      <w:lvlText w:val="•"/>
      <w:lvlJc w:val="left"/>
      <w:pPr>
        <w:ind w:left="2024" w:hanging="236"/>
      </w:pPr>
      <w:rPr>
        <w:rFonts w:hint="default"/>
        <w:lang w:val="es-ES" w:eastAsia="en-US" w:bidi="ar-SA"/>
      </w:rPr>
    </w:lvl>
    <w:lvl w:ilvl="3" w:tplc="D3E810AC">
      <w:numFmt w:val="bullet"/>
      <w:lvlText w:val="•"/>
      <w:lvlJc w:val="left"/>
      <w:pPr>
        <w:ind w:left="2976" w:hanging="236"/>
      </w:pPr>
      <w:rPr>
        <w:rFonts w:hint="default"/>
        <w:lang w:val="es-ES" w:eastAsia="en-US" w:bidi="ar-SA"/>
      </w:rPr>
    </w:lvl>
    <w:lvl w:ilvl="4" w:tplc="1BA01E6A">
      <w:numFmt w:val="bullet"/>
      <w:lvlText w:val="•"/>
      <w:lvlJc w:val="left"/>
      <w:pPr>
        <w:ind w:left="3928" w:hanging="236"/>
      </w:pPr>
      <w:rPr>
        <w:rFonts w:hint="default"/>
        <w:lang w:val="es-ES" w:eastAsia="en-US" w:bidi="ar-SA"/>
      </w:rPr>
    </w:lvl>
    <w:lvl w:ilvl="5" w:tplc="263E8240">
      <w:numFmt w:val="bullet"/>
      <w:lvlText w:val="•"/>
      <w:lvlJc w:val="left"/>
      <w:pPr>
        <w:ind w:left="4880" w:hanging="236"/>
      </w:pPr>
      <w:rPr>
        <w:rFonts w:hint="default"/>
        <w:lang w:val="es-ES" w:eastAsia="en-US" w:bidi="ar-SA"/>
      </w:rPr>
    </w:lvl>
    <w:lvl w:ilvl="6" w:tplc="3F24BFD4">
      <w:numFmt w:val="bullet"/>
      <w:lvlText w:val="•"/>
      <w:lvlJc w:val="left"/>
      <w:pPr>
        <w:ind w:left="5832" w:hanging="236"/>
      </w:pPr>
      <w:rPr>
        <w:rFonts w:hint="default"/>
        <w:lang w:val="es-ES" w:eastAsia="en-US" w:bidi="ar-SA"/>
      </w:rPr>
    </w:lvl>
    <w:lvl w:ilvl="7" w:tplc="9BC0AF8E">
      <w:numFmt w:val="bullet"/>
      <w:lvlText w:val="•"/>
      <w:lvlJc w:val="left"/>
      <w:pPr>
        <w:ind w:left="6784" w:hanging="236"/>
      </w:pPr>
      <w:rPr>
        <w:rFonts w:hint="default"/>
        <w:lang w:val="es-ES" w:eastAsia="en-US" w:bidi="ar-SA"/>
      </w:rPr>
    </w:lvl>
    <w:lvl w:ilvl="8" w:tplc="47F4C4C0">
      <w:numFmt w:val="bullet"/>
      <w:lvlText w:val="•"/>
      <w:lvlJc w:val="left"/>
      <w:pPr>
        <w:ind w:left="7736" w:hanging="236"/>
      </w:pPr>
      <w:rPr>
        <w:rFonts w:hint="default"/>
        <w:lang w:val="es-ES" w:eastAsia="en-US" w:bidi="ar-SA"/>
      </w:rPr>
    </w:lvl>
  </w:abstractNum>
  <w:abstractNum w:abstractNumId="45" w15:restartNumberingAfterBreak="0">
    <w:nsid w:val="3B142AEA"/>
    <w:multiLevelType w:val="hybridMultilevel"/>
    <w:tmpl w:val="3AAE9100"/>
    <w:lvl w:ilvl="0" w:tplc="362A6894">
      <w:start w:val="1"/>
      <w:numFmt w:val="upperRoman"/>
      <w:lvlText w:val="%1."/>
      <w:lvlJc w:val="left"/>
      <w:pPr>
        <w:ind w:left="118" w:hanging="245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7D128BCA">
      <w:numFmt w:val="bullet"/>
      <w:lvlText w:val="•"/>
      <w:lvlJc w:val="left"/>
      <w:pPr>
        <w:ind w:left="1072" w:hanging="245"/>
      </w:pPr>
      <w:rPr>
        <w:rFonts w:hint="default"/>
        <w:lang w:val="es-ES" w:eastAsia="en-US" w:bidi="ar-SA"/>
      </w:rPr>
    </w:lvl>
    <w:lvl w:ilvl="2" w:tplc="422AD4E6">
      <w:numFmt w:val="bullet"/>
      <w:lvlText w:val="•"/>
      <w:lvlJc w:val="left"/>
      <w:pPr>
        <w:ind w:left="2024" w:hanging="245"/>
      </w:pPr>
      <w:rPr>
        <w:rFonts w:hint="default"/>
        <w:lang w:val="es-ES" w:eastAsia="en-US" w:bidi="ar-SA"/>
      </w:rPr>
    </w:lvl>
    <w:lvl w:ilvl="3" w:tplc="FBCC8244">
      <w:numFmt w:val="bullet"/>
      <w:lvlText w:val="•"/>
      <w:lvlJc w:val="left"/>
      <w:pPr>
        <w:ind w:left="2976" w:hanging="245"/>
      </w:pPr>
      <w:rPr>
        <w:rFonts w:hint="default"/>
        <w:lang w:val="es-ES" w:eastAsia="en-US" w:bidi="ar-SA"/>
      </w:rPr>
    </w:lvl>
    <w:lvl w:ilvl="4" w:tplc="E6EED1E6">
      <w:numFmt w:val="bullet"/>
      <w:lvlText w:val="•"/>
      <w:lvlJc w:val="left"/>
      <w:pPr>
        <w:ind w:left="3928" w:hanging="245"/>
      </w:pPr>
      <w:rPr>
        <w:rFonts w:hint="default"/>
        <w:lang w:val="es-ES" w:eastAsia="en-US" w:bidi="ar-SA"/>
      </w:rPr>
    </w:lvl>
    <w:lvl w:ilvl="5" w:tplc="14F66746">
      <w:numFmt w:val="bullet"/>
      <w:lvlText w:val="•"/>
      <w:lvlJc w:val="left"/>
      <w:pPr>
        <w:ind w:left="4880" w:hanging="245"/>
      </w:pPr>
      <w:rPr>
        <w:rFonts w:hint="default"/>
        <w:lang w:val="es-ES" w:eastAsia="en-US" w:bidi="ar-SA"/>
      </w:rPr>
    </w:lvl>
    <w:lvl w:ilvl="6" w:tplc="824E5E2E">
      <w:numFmt w:val="bullet"/>
      <w:lvlText w:val="•"/>
      <w:lvlJc w:val="left"/>
      <w:pPr>
        <w:ind w:left="5832" w:hanging="245"/>
      </w:pPr>
      <w:rPr>
        <w:rFonts w:hint="default"/>
        <w:lang w:val="es-ES" w:eastAsia="en-US" w:bidi="ar-SA"/>
      </w:rPr>
    </w:lvl>
    <w:lvl w:ilvl="7" w:tplc="7D3E16B0">
      <w:numFmt w:val="bullet"/>
      <w:lvlText w:val="•"/>
      <w:lvlJc w:val="left"/>
      <w:pPr>
        <w:ind w:left="6784" w:hanging="245"/>
      </w:pPr>
      <w:rPr>
        <w:rFonts w:hint="default"/>
        <w:lang w:val="es-ES" w:eastAsia="en-US" w:bidi="ar-SA"/>
      </w:rPr>
    </w:lvl>
    <w:lvl w:ilvl="8" w:tplc="E2B243EA">
      <w:numFmt w:val="bullet"/>
      <w:lvlText w:val="•"/>
      <w:lvlJc w:val="left"/>
      <w:pPr>
        <w:ind w:left="7736" w:hanging="245"/>
      </w:pPr>
      <w:rPr>
        <w:rFonts w:hint="default"/>
        <w:lang w:val="es-ES" w:eastAsia="en-US" w:bidi="ar-SA"/>
      </w:rPr>
    </w:lvl>
  </w:abstractNum>
  <w:abstractNum w:abstractNumId="46" w15:restartNumberingAfterBreak="0">
    <w:nsid w:val="3B5266CC"/>
    <w:multiLevelType w:val="hybridMultilevel"/>
    <w:tmpl w:val="C1406A9C"/>
    <w:lvl w:ilvl="0" w:tplc="7EEA7882">
      <w:start w:val="1"/>
      <w:numFmt w:val="upperRoman"/>
      <w:lvlText w:val="%1."/>
      <w:lvlJc w:val="left"/>
      <w:pPr>
        <w:ind w:left="118" w:hanging="168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8F10F19A">
      <w:numFmt w:val="bullet"/>
      <w:lvlText w:val="•"/>
      <w:lvlJc w:val="left"/>
      <w:pPr>
        <w:ind w:left="1072" w:hanging="168"/>
      </w:pPr>
      <w:rPr>
        <w:rFonts w:hint="default"/>
        <w:lang w:val="es-ES" w:eastAsia="en-US" w:bidi="ar-SA"/>
      </w:rPr>
    </w:lvl>
    <w:lvl w:ilvl="2" w:tplc="3984F62A">
      <w:numFmt w:val="bullet"/>
      <w:lvlText w:val="•"/>
      <w:lvlJc w:val="left"/>
      <w:pPr>
        <w:ind w:left="2024" w:hanging="168"/>
      </w:pPr>
      <w:rPr>
        <w:rFonts w:hint="default"/>
        <w:lang w:val="es-ES" w:eastAsia="en-US" w:bidi="ar-SA"/>
      </w:rPr>
    </w:lvl>
    <w:lvl w:ilvl="3" w:tplc="54FA641A">
      <w:numFmt w:val="bullet"/>
      <w:lvlText w:val="•"/>
      <w:lvlJc w:val="left"/>
      <w:pPr>
        <w:ind w:left="2976" w:hanging="168"/>
      </w:pPr>
      <w:rPr>
        <w:rFonts w:hint="default"/>
        <w:lang w:val="es-ES" w:eastAsia="en-US" w:bidi="ar-SA"/>
      </w:rPr>
    </w:lvl>
    <w:lvl w:ilvl="4" w:tplc="CDB88E96">
      <w:numFmt w:val="bullet"/>
      <w:lvlText w:val="•"/>
      <w:lvlJc w:val="left"/>
      <w:pPr>
        <w:ind w:left="3928" w:hanging="168"/>
      </w:pPr>
      <w:rPr>
        <w:rFonts w:hint="default"/>
        <w:lang w:val="es-ES" w:eastAsia="en-US" w:bidi="ar-SA"/>
      </w:rPr>
    </w:lvl>
    <w:lvl w:ilvl="5" w:tplc="890AE29A">
      <w:numFmt w:val="bullet"/>
      <w:lvlText w:val="•"/>
      <w:lvlJc w:val="left"/>
      <w:pPr>
        <w:ind w:left="4880" w:hanging="168"/>
      </w:pPr>
      <w:rPr>
        <w:rFonts w:hint="default"/>
        <w:lang w:val="es-ES" w:eastAsia="en-US" w:bidi="ar-SA"/>
      </w:rPr>
    </w:lvl>
    <w:lvl w:ilvl="6" w:tplc="DBCCE228">
      <w:numFmt w:val="bullet"/>
      <w:lvlText w:val="•"/>
      <w:lvlJc w:val="left"/>
      <w:pPr>
        <w:ind w:left="5832" w:hanging="168"/>
      </w:pPr>
      <w:rPr>
        <w:rFonts w:hint="default"/>
        <w:lang w:val="es-ES" w:eastAsia="en-US" w:bidi="ar-SA"/>
      </w:rPr>
    </w:lvl>
    <w:lvl w:ilvl="7" w:tplc="9FAE7C90">
      <w:numFmt w:val="bullet"/>
      <w:lvlText w:val="•"/>
      <w:lvlJc w:val="left"/>
      <w:pPr>
        <w:ind w:left="6784" w:hanging="168"/>
      </w:pPr>
      <w:rPr>
        <w:rFonts w:hint="default"/>
        <w:lang w:val="es-ES" w:eastAsia="en-US" w:bidi="ar-SA"/>
      </w:rPr>
    </w:lvl>
    <w:lvl w:ilvl="8" w:tplc="0568E624">
      <w:numFmt w:val="bullet"/>
      <w:lvlText w:val="•"/>
      <w:lvlJc w:val="left"/>
      <w:pPr>
        <w:ind w:left="7736" w:hanging="168"/>
      </w:pPr>
      <w:rPr>
        <w:rFonts w:hint="default"/>
        <w:lang w:val="es-ES" w:eastAsia="en-US" w:bidi="ar-SA"/>
      </w:rPr>
    </w:lvl>
  </w:abstractNum>
  <w:abstractNum w:abstractNumId="47" w15:restartNumberingAfterBreak="0">
    <w:nsid w:val="3CC874DC"/>
    <w:multiLevelType w:val="hybridMultilevel"/>
    <w:tmpl w:val="F63E5428"/>
    <w:lvl w:ilvl="0" w:tplc="0F4AFC9A">
      <w:start w:val="1"/>
      <w:numFmt w:val="upperRoman"/>
      <w:lvlText w:val="%1."/>
      <w:lvlJc w:val="left"/>
      <w:pPr>
        <w:ind w:left="118" w:hanging="317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2376E894">
      <w:numFmt w:val="bullet"/>
      <w:lvlText w:val="•"/>
      <w:lvlJc w:val="left"/>
      <w:pPr>
        <w:ind w:left="1072" w:hanging="317"/>
      </w:pPr>
      <w:rPr>
        <w:rFonts w:hint="default"/>
        <w:lang w:val="es-ES" w:eastAsia="en-US" w:bidi="ar-SA"/>
      </w:rPr>
    </w:lvl>
    <w:lvl w:ilvl="2" w:tplc="0BEEE69A">
      <w:numFmt w:val="bullet"/>
      <w:lvlText w:val="•"/>
      <w:lvlJc w:val="left"/>
      <w:pPr>
        <w:ind w:left="2024" w:hanging="317"/>
      </w:pPr>
      <w:rPr>
        <w:rFonts w:hint="default"/>
        <w:lang w:val="es-ES" w:eastAsia="en-US" w:bidi="ar-SA"/>
      </w:rPr>
    </w:lvl>
    <w:lvl w:ilvl="3" w:tplc="24145EE6">
      <w:numFmt w:val="bullet"/>
      <w:lvlText w:val="•"/>
      <w:lvlJc w:val="left"/>
      <w:pPr>
        <w:ind w:left="2976" w:hanging="317"/>
      </w:pPr>
      <w:rPr>
        <w:rFonts w:hint="default"/>
        <w:lang w:val="es-ES" w:eastAsia="en-US" w:bidi="ar-SA"/>
      </w:rPr>
    </w:lvl>
    <w:lvl w:ilvl="4" w:tplc="1638AD56">
      <w:numFmt w:val="bullet"/>
      <w:lvlText w:val="•"/>
      <w:lvlJc w:val="left"/>
      <w:pPr>
        <w:ind w:left="3928" w:hanging="317"/>
      </w:pPr>
      <w:rPr>
        <w:rFonts w:hint="default"/>
        <w:lang w:val="es-ES" w:eastAsia="en-US" w:bidi="ar-SA"/>
      </w:rPr>
    </w:lvl>
    <w:lvl w:ilvl="5" w:tplc="55226F0C">
      <w:numFmt w:val="bullet"/>
      <w:lvlText w:val="•"/>
      <w:lvlJc w:val="left"/>
      <w:pPr>
        <w:ind w:left="4880" w:hanging="317"/>
      </w:pPr>
      <w:rPr>
        <w:rFonts w:hint="default"/>
        <w:lang w:val="es-ES" w:eastAsia="en-US" w:bidi="ar-SA"/>
      </w:rPr>
    </w:lvl>
    <w:lvl w:ilvl="6" w:tplc="BCC0A2F0">
      <w:numFmt w:val="bullet"/>
      <w:lvlText w:val="•"/>
      <w:lvlJc w:val="left"/>
      <w:pPr>
        <w:ind w:left="5832" w:hanging="317"/>
      </w:pPr>
      <w:rPr>
        <w:rFonts w:hint="default"/>
        <w:lang w:val="es-ES" w:eastAsia="en-US" w:bidi="ar-SA"/>
      </w:rPr>
    </w:lvl>
    <w:lvl w:ilvl="7" w:tplc="6B60D67A">
      <w:numFmt w:val="bullet"/>
      <w:lvlText w:val="•"/>
      <w:lvlJc w:val="left"/>
      <w:pPr>
        <w:ind w:left="6784" w:hanging="317"/>
      </w:pPr>
      <w:rPr>
        <w:rFonts w:hint="default"/>
        <w:lang w:val="es-ES" w:eastAsia="en-US" w:bidi="ar-SA"/>
      </w:rPr>
    </w:lvl>
    <w:lvl w:ilvl="8" w:tplc="B9EC2114">
      <w:numFmt w:val="bullet"/>
      <w:lvlText w:val="•"/>
      <w:lvlJc w:val="left"/>
      <w:pPr>
        <w:ind w:left="7736" w:hanging="317"/>
      </w:pPr>
      <w:rPr>
        <w:rFonts w:hint="default"/>
        <w:lang w:val="es-ES" w:eastAsia="en-US" w:bidi="ar-SA"/>
      </w:rPr>
    </w:lvl>
  </w:abstractNum>
  <w:abstractNum w:abstractNumId="48" w15:restartNumberingAfterBreak="0">
    <w:nsid w:val="40541DA6"/>
    <w:multiLevelType w:val="hybridMultilevel"/>
    <w:tmpl w:val="53D6D3C6"/>
    <w:lvl w:ilvl="0" w:tplc="D94CEF1A">
      <w:start w:val="1"/>
      <w:numFmt w:val="upperRoman"/>
      <w:lvlText w:val="%1."/>
      <w:lvlJc w:val="left"/>
      <w:pPr>
        <w:ind w:left="572" w:hanging="16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5F9A0B68">
      <w:numFmt w:val="bullet"/>
      <w:lvlText w:val="•"/>
      <w:lvlJc w:val="left"/>
      <w:pPr>
        <w:ind w:left="1486" w:hanging="166"/>
      </w:pPr>
      <w:rPr>
        <w:rFonts w:hint="default"/>
        <w:lang w:val="es-ES" w:eastAsia="en-US" w:bidi="ar-SA"/>
      </w:rPr>
    </w:lvl>
    <w:lvl w:ilvl="2" w:tplc="F788C2CC">
      <w:numFmt w:val="bullet"/>
      <w:lvlText w:val="•"/>
      <w:lvlJc w:val="left"/>
      <w:pPr>
        <w:ind w:left="2392" w:hanging="166"/>
      </w:pPr>
      <w:rPr>
        <w:rFonts w:hint="default"/>
        <w:lang w:val="es-ES" w:eastAsia="en-US" w:bidi="ar-SA"/>
      </w:rPr>
    </w:lvl>
    <w:lvl w:ilvl="3" w:tplc="AD8087EE">
      <w:numFmt w:val="bullet"/>
      <w:lvlText w:val="•"/>
      <w:lvlJc w:val="left"/>
      <w:pPr>
        <w:ind w:left="3298" w:hanging="166"/>
      </w:pPr>
      <w:rPr>
        <w:rFonts w:hint="default"/>
        <w:lang w:val="es-ES" w:eastAsia="en-US" w:bidi="ar-SA"/>
      </w:rPr>
    </w:lvl>
    <w:lvl w:ilvl="4" w:tplc="2C8C5F54">
      <w:numFmt w:val="bullet"/>
      <w:lvlText w:val="•"/>
      <w:lvlJc w:val="left"/>
      <w:pPr>
        <w:ind w:left="4204" w:hanging="166"/>
      </w:pPr>
      <w:rPr>
        <w:rFonts w:hint="default"/>
        <w:lang w:val="es-ES" w:eastAsia="en-US" w:bidi="ar-SA"/>
      </w:rPr>
    </w:lvl>
    <w:lvl w:ilvl="5" w:tplc="6E5C333C">
      <w:numFmt w:val="bullet"/>
      <w:lvlText w:val="•"/>
      <w:lvlJc w:val="left"/>
      <w:pPr>
        <w:ind w:left="5110" w:hanging="166"/>
      </w:pPr>
      <w:rPr>
        <w:rFonts w:hint="default"/>
        <w:lang w:val="es-ES" w:eastAsia="en-US" w:bidi="ar-SA"/>
      </w:rPr>
    </w:lvl>
    <w:lvl w:ilvl="6" w:tplc="027A5E10">
      <w:numFmt w:val="bullet"/>
      <w:lvlText w:val="•"/>
      <w:lvlJc w:val="left"/>
      <w:pPr>
        <w:ind w:left="6016" w:hanging="166"/>
      </w:pPr>
      <w:rPr>
        <w:rFonts w:hint="default"/>
        <w:lang w:val="es-ES" w:eastAsia="en-US" w:bidi="ar-SA"/>
      </w:rPr>
    </w:lvl>
    <w:lvl w:ilvl="7" w:tplc="E43217D0">
      <w:numFmt w:val="bullet"/>
      <w:lvlText w:val="•"/>
      <w:lvlJc w:val="left"/>
      <w:pPr>
        <w:ind w:left="6922" w:hanging="166"/>
      </w:pPr>
      <w:rPr>
        <w:rFonts w:hint="default"/>
        <w:lang w:val="es-ES" w:eastAsia="en-US" w:bidi="ar-SA"/>
      </w:rPr>
    </w:lvl>
    <w:lvl w:ilvl="8" w:tplc="F70C477C">
      <w:numFmt w:val="bullet"/>
      <w:lvlText w:val="•"/>
      <w:lvlJc w:val="left"/>
      <w:pPr>
        <w:ind w:left="7828" w:hanging="166"/>
      </w:pPr>
      <w:rPr>
        <w:rFonts w:hint="default"/>
        <w:lang w:val="es-ES" w:eastAsia="en-US" w:bidi="ar-SA"/>
      </w:rPr>
    </w:lvl>
  </w:abstractNum>
  <w:abstractNum w:abstractNumId="49" w15:restartNumberingAfterBreak="0">
    <w:nsid w:val="415F1628"/>
    <w:multiLevelType w:val="hybridMultilevel"/>
    <w:tmpl w:val="86F4DAA2"/>
    <w:lvl w:ilvl="0" w:tplc="09F8AF82">
      <w:start w:val="1"/>
      <w:numFmt w:val="upperRoman"/>
      <w:lvlText w:val="%1."/>
      <w:lvlJc w:val="left"/>
      <w:pPr>
        <w:ind w:left="118" w:hanging="168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9D647874">
      <w:numFmt w:val="bullet"/>
      <w:lvlText w:val="•"/>
      <w:lvlJc w:val="left"/>
      <w:pPr>
        <w:ind w:left="1072" w:hanging="168"/>
      </w:pPr>
      <w:rPr>
        <w:rFonts w:hint="default"/>
        <w:lang w:val="es-ES" w:eastAsia="en-US" w:bidi="ar-SA"/>
      </w:rPr>
    </w:lvl>
    <w:lvl w:ilvl="2" w:tplc="7E5E7A44">
      <w:numFmt w:val="bullet"/>
      <w:lvlText w:val="•"/>
      <w:lvlJc w:val="left"/>
      <w:pPr>
        <w:ind w:left="2024" w:hanging="168"/>
      </w:pPr>
      <w:rPr>
        <w:rFonts w:hint="default"/>
        <w:lang w:val="es-ES" w:eastAsia="en-US" w:bidi="ar-SA"/>
      </w:rPr>
    </w:lvl>
    <w:lvl w:ilvl="3" w:tplc="14765AC8">
      <w:numFmt w:val="bullet"/>
      <w:lvlText w:val="•"/>
      <w:lvlJc w:val="left"/>
      <w:pPr>
        <w:ind w:left="2976" w:hanging="168"/>
      </w:pPr>
      <w:rPr>
        <w:rFonts w:hint="default"/>
        <w:lang w:val="es-ES" w:eastAsia="en-US" w:bidi="ar-SA"/>
      </w:rPr>
    </w:lvl>
    <w:lvl w:ilvl="4" w:tplc="198C50A4">
      <w:numFmt w:val="bullet"/>
      <w:lvlText w:val="•"/>
      <w:lvlJc w:val="left"/>
      <w:pPr>
        <w:ind w:left="3928" w:hanging="168"/>
      </w:pPr>
      <w:rPr>
        <w:rFonts w:hint="default"/>
        <w:lang w:val="es-ES" w:eastAsia="en-US" w:bidi="ar-SA"/>
      </w:rPr>
    </w:lvl>
    <w:lvl w:ilvl="5" w:tplc="FF146534">
      <w:numFmt w:val="bullet"/>
      <w:lvlText w:val="•"/>
      <w:lvlJc w:val="left"/>
      <w:pPr>
        <w:ind w:left="4880" w:hanging="168"/>
      </w:pPr>
      <w:rPr>
        <w:rFonts w:hint="default"/>
        <w:lang w:val="es-ES" w:eastAsia="en-US" w:bidi="ar-SA"/>
      </w:rPr>
    </w:lvl>
    <w:lvl w:ilvl="6" w:tplc="105CE09A">
      <w:numFmt w:val="bullet"/>
      <w:lvlText w:val="•"/>
      <w:lvlJc w:val="left"/>
      <w:pPr>
        <w:ind w:left="5832" w:hanging="168"/>
      </w:pPr>
      <w:rPr>
        <w:rFonts w:hint="default"/>
        <w:lang w:val="es-ES" w:eastAsia="en-US" w:bidi="ar-SA"/>
      </w:rPr>
    </w:lvl>
    <w:lvl w:ilvl="7" w:tplc="2B04BFEE">
      <w:numFmt w:val="bullet"/>
      <w:lvlText w:val="•"/>
      <w:lvlJc w:val="left"/>
      <w:pPr>
        <w:ind w:left="6784" w:hanging="168"/>
      </w:pPr>
      <w:rPr>
        <w:rFonts w:hint="default"/>
        <w:lang w:val="es-ES" w:eastAsia="en-US" w:bidi="ar-SA"/>
      </w:rPr>
    </w:lvl>
    <w:lvl w:ilvl="8" w:tplc="BA9C7300">
      <w:numFmt w:val="bullet"/>
      <w:lvlText w:val="•"/>
      <w:lvlJc w:val="left"/>
      <w:pPr>
        <w:ind w:left="7736" w:hanging="168"/>
      </w:pPr>
      <w:rPr>
        <w:rFonts w:hint="default"/>
        <w:lang w:val="es-ES" w:eastAsia="en-US" w:bidi="ar-SA"/>
      </w:rPr>
    </w:lvl>
  </w:abstractNum>
  <w:abstractNum w:abstractNumId="50" w15:restartNumberingAfterBreak="0">
    <w:nsid w:val="43543C52"/>
    <w:multiLevelType w:val="hybridMultilevel"/>
    <w:tmpl w:val="B8D8AB18"/>
    <w:lvl w:ilvl="0" w:tplc="4FC0F374">
      <w:start w:val="1"/>
      <w:numFmt w:val="upperRoman"/>
      <w:lvlText w:val="%1."/>
      <w:lvlJc w:val="left"/>
      <w:pPr>
        <w:ind w:left="118" w:hanging="19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4FE2ECB6">
      <w:numFmt w:val="bullet"/>
      <w:lvlText w:val="•"/>
      <w:lvlJc w:val="left"/>
      <w:pPr>
        <w:ind w:left="1072" w:hanging="190"/>
      </w:pPr>
      <w:rPr>
        <w:rFonts w:hint="default"/>
        <w:lang w:val="es-ES" w:eastAsia="en-US" w:bidi="ar-SA"/>
      </w:rPr>
    </w:lvl>
    <w:lvl w:ilvl="2" w:tplc="C7963F6C">
      <w:numFmt w:val="bullet"/>
      <w:lvlText w:val="•"/>
      <w:lvlJc w:val="left"/>
      <w:pPr>
        <w:ind w:left="2024" w:hanging="190"/>
      </w:pPr>
      <w:rPr>
        <w:rFonts w:hint="default"/>
        <w:lang w:val="es-ES" w:eastAsia="en-US" w:bidi="ar-SA"/>
      </w:rPr>
    </w:lvl>
    <w:lvl w:ilvl="3" w:tplc="92F09E56">
      <w:numFmt w:val="bullet"/>
      <w:lvlText w:val="•"/>
      <w:lvlJc w:val="left"/>
      <w:pPr>
        <w:ind w:left="2976" w:hanging="190"/>
      </w:pPr>
      <w:rPr>
        <w:rFonts w:hint="default"/>
        <w:lang w:val="es-ES" w:eastAsia="en-US" w:bidi="ar-SA"/>
      </w:rPr>
    </w:lvl>
    <w:lvl w:ilvl="4" w:tplc="C3A65C7E">
      <w:numFmt w:val="bullet"/>
      <w:lvlText w:val="•"/>
      <w:lvlJc w:val="left"/>
      <w:pPr>
        <w:ind w:left="3928" w:hanging="190"/>
      </w:pPr>
      <w:rPr>
        <w:rFonts w:hint="default"/>
        <w:lang w:val="es-ES" w:eastAsia="en-US" w:bidi="ar-SA"/>
      </w:rPr>
    </w:lvl>
    <w:lvl w:ilvl="5" w:tplc="B2CE3BF6">
      <w:numFmt w:val="bullet"/>
      <w:lvlText w:val="•"/>
      <w:lvlJc w:val="left"/>
      <w:pPr>
        <w:ind w:left="4880" w:hanging="190"/>
      </w:pPr>
      <w:rPr>
        <w:rFonts w:hint="default"/>
        <w:lang w:val="es-ES" w:eastAsia="en-US" w:bidi="ar-SA"/>
      </w:rPr>
    </w:lvl>
    <w:lvl w:ilvl="6" w:tplc="9EF6F5A6">
      <w:numFmt w:val="bullet"/>
      <w:lvlText w:val="•"/>
      <w:lvlJc w:val="left"/>
      <w:pPr>
        <w:ind w:left="5832" w:hanging="190"/>
      </w:pPr>
      <w:rPr>
        <w:rFonts w:hint="default"/>
        <w:lang w:val="es-ES" w:eastAsia="en-US" w:bidi="ar-SA"/>
      </w:rPr>
    </w:lvl>
    <w:lvl w:ilvl="7" w:tplc="89AAB5D4">
      <w:numFmt w:val="bullet"/>
      <w:lvlText w:val="•"/>
      <w:lvlJc w:val="left"/>
      <w:pPr>
        <w:ind w:left="6784" w:hanging="190"/>
      </w:pPr>
      <w:rPr>
        <w:rFonts w:hint="default"/>
        <w:lang w:val="es-ES" w:eastAsia="en-US" w:bidi="ar-SA"/>
      </w:rPr>
    </w:lvl>
    <w:lvl w:ilvl="8" w:tplc="36827458">
      <w:numFmt w:val="bullet"/>
      <w:lvlText w:val="•"/>
      <w:lvlJc w:val="left"/>
      <w:pPr>
        <w:ind w:left="7736" w:hanging="190"/>
      </w:pPr>
      <w:rPr>
        <w:rFonts w:hint="default"/>
        <w:lang w:val="es-ES" w:eastAsia="en-US" w:bidi="ar-SA"/>
      </w:rPr>
    </w:lvl>
  </w:abstractNum>
  <w:abstractNum w:abstractNumId="51" w15:restartNumberingAfterBreak="0">
    <w:nsid w:val="44122D6B"/>
    <w:multiLevelType w:val="hybridMultilevel"/>
    <w:tmpl w:val="4CD02A14"/>
    <w:lvl w:ilvl="0" w:tplc="AAA4F912">
      <w:start w:val="1"/>
      <w:numFmt w:val="upperRoman"/>
      <w:lvlText w:val="%1."/>
      <w:lvlJc w:val="left"/>
      <w:pPr>
        <w:ind w:left="118" w:hanging="1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C2E2D6FE">
      <w:numFmt w:val="bullet"/>
      <w:lvlText w:val="•"/>
      <w:lvlJc w:val="left"/>
      <w:pPr>
        <w:ind w:left="1072" w:hanging="176"/>
      </w:pPr>
      <w:rPr>
        <w:rFonts w:hint="default"/>
        <w:lang w:val="es-ES" w:eastAsia="en-US" w:bidi="ar-SA"/>
      </w:rPr>
    </w:lvl>
    <w:lvl w:ilvl="2" w:tplc="71E6E4E6">
      <w:numFmt w:val="bullet"/>
      <w:lvlText w:val="•"/>
      <w:lvlJc w:val="left"/>
      <w:pPr>
        <w:ind w:left="2024" w:hanging="176"/>
      </w:pPr>
      <w:rPr>
        <w:rFonts w:hint="default"/>
        <w:lang w:val="es-ES" w:eastAsia="en-US" w:bidi="ar-SA"/>
      </w:rPr>
    </w:lvl>
    <w:lvl w:ilvl="3" w:tplc="D2F47690">
      <w:numFmt w:val="bullet"/>
      <w:lvlText w:val="•"/>
      <w:lvlJc w:val="left"/>
      <w:pPr>
        <w:ind w:left="2976" w:hanging="176"/>
      </w:pPr>
      <w:rPr>
        <w:rFonts w:hint="default"/>
        <w:lang w:val="es-ES" w:eastAsia="en-US" w:bidi="ar-SA"/>
      </w:rPr>
    </w:lvl>
    <w:lvl w:ilvl="4" w:tplc="07988E0E">
      <w:numFmt w:val="bullet"/>
      <w:lvlText w:val="•"/>
      <w:lvlJc w:val="left"/>
      <w:pPr>
        <w:ind w:left="3928" w:hanging="176"/>
      </w:pPr>
      <w:rPr>
        <w:rFonts w:hint="default"/>
        <w:lang w:val="es-ES" w:eastAsia="en-US" w:bidi="ar-SA"/>
      </w:rPr>
    </w:lvl>
    <w:lvl w:ilvl="5" w:tplc="232A6578">
      <w:numFmt w:val="bullet"/>
      <w:lvlText w:val="•"/>
      <w:lvlJc w:val="left"/>
      <w:pPr>
        <w:ind w:left="4880" w:hanging="176"/>
      </w:pPr>
      <w:rPr>
        <w:rFonts w:hint="default"/>
        <w:lang w:val="es-ES" w:eastAsia="en-US" w:bidi="ar-SA"/>
      </w:rPr>
    </w:lvl>
    <w:lvl w:ilvl="6" w:tplc="3B1628E6">
      <w:numFmt w:val="bullet"/>
      <w:lvlText w:val="•"/>
      <w:lvlJc w:val="left"/>
      <w:pPr>
        <w:ind w:left="5832" w:hanging="176"/>
      </w:pPr>
      <w:rPr>
        <w:rFonts w:hint="default"/>
        <w:lang w:val="es-ES" w:eastAsia="en-US" w:bidi="ar-SA"/>
      </w:rPr>
    </w:lvl>
    <w:lvl w:ilvl="7" w:tplc="87DA243E">
      <w:numFmt w:val="bullet"/>
      <w:lvlText w:val="•"/>
      <w:lvlJc w:val="left"/>
      <w:pPr>
        <w:ind w:left="6784" w:hanging="176"/>
      </w:pPr>
      <w:rPr>
        <w:rFonts w:hint="default"/>
        <w:lang w:val="es-ES" w:eastAsia="en-US" w:bidi="ar-SA"/>
      </w:rPr>
    </w:lvl>
    <w:lvl w:ilvl="8" w:tplc="BD7A8E52">
      <w:numFmt w:val="bullet"/>
      <w:lvlText w:val="•"/>
      <w:lvlJc w:val="left"/>
      <w:pPr>
        <w:ind w:left="7736" w:hanging="176"/>
      </w:pPr>
      <w:rPr>
        <w:rFonts w:hint="default"/>
        <w:lang w:val="es-ES" w:eastAsia="en-US" w:bidi="ar-SA"/>
      </w:rPr>
    </w:lvl>
  </w:abstractNum>
  <w:abstractNum w:abstractNumId="52" w15:restartNumberingAfterBreak="0">
    <w:nsid w:val="44B76369"/>
    <w:multiLevelType w:val="hybridMultilevel"/>
    <w:tmpl w:val="057A8DC4"/>
    <w:lvl w:ilvl="0" w:tplc="05B8E0CC">
      <w:start w:val="1"/>
      <w:numFmt w:val="upperRoman"/>
      <w:lvlText w:val="%1."/>
      <w:lvlJc w:val="left"/>
      <w:pPr>
        <w:ind w:left="118" w:hanging="178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88080CE8">
      <w:numFmt w:val="bullet"/>
      <w:lvlText w:val="•"/>
      <w:lvlJc w:val="left"/>
      <w:pPr>
        <w:ind w:left="1072" w:hanging="178"/>
      </w:pPr>
      <w:rPr>
        <w:rFonts w:hint="default"/>
        <w:lang w:val="es-ES" w:eastAsia="en-US" w:bidi="ar-SA"/>
      </w:rPr>
    </w:lvl>
    <w:lvl w:ilvl="2" w:tplc="7E7AA4AE">
      <w:numFmt w:val="bullet"/>
      <w:lvlText w:val="•"/>
      <w:lvlJc w:val="left"/>
      <w:pPr>
        <w:ind w:left="2024" w:hanging="178"/>
      </w:pPr>
      <w:rPr>
        <w:rFonts w:hint="default"/>
        <w:lang w:val="es-ES" w:eastAsia="en-US" w:bidi="ar-SA"/>
      </w:rPr>
    </w:lvl>
    <w:lvl w:ilvl="3" w:tplc="2B2456DA">
      <w:numFmt w:val="bullet"/>
      <w:lvlText w:val="•"/>
      <w:lvlJc w:val="left"/>
      <w:pPr>
        <w:ind w:left="2976" w:hanging="178"/>
      </w:pPr>
      <w:rPr>
        <w:rFonts w:hint="default"/>
        <w:lang w:val="es-ES" w:eastAsia="en-US" w:bidi="ar-SA"/>
      </w:rPr>
    </w:lvl>
    <w:lvl w:ilvl="4" w:tplc="571A12F6">
      <w:numFmt w:val="bullet"/>
      <w:lvlText w:val="•"/>
      <w:lvlJc w:val="left"/>
      <w:pPr>
        <w:ind w:left="3928" w:hanging="178"/>
      </w:pPr>
      <w:rPr>
        <w:rFonts w:hint="default"/>
        <w:lang w:val="es-ES" w:eastAsia="en-US" w:bidi="ar-SA"/>
      </w:rPr>
    </w:lvl>
    <w:lvl w:ilvl="5" w:tplc="CD5CFDC2">
      <w:numFmt w:val="bullet"/>
      <w:lvlText w:val="•"/>
      <w:lvlJc w:val="left"/>
      <w:pPr>
        <w:ind w:left="4880" w:hanging="178"/>
      </w:pPr>
      <w:rPr>
        <w:rFonts w:hint="default"/>
        <w:lang w:val="es-ES" w:eastAsia="en-US" w:bidi="ar-SA"/>
      </w:rPr>
    </w:lvl>
    <w:lvl w:ilvl="6" w:tplc="C284C318">
      <w:numFmt w:val="bullet"/>
      <w:lvlText w:val="•"/>
      <w:lvlJc w:val="left"/>
      <w:pPr>
        <w:ind w:left="5832" w:hanging="178"/>
      </w:pPr>
      <w:rPr>
        <w:rFonts w:hint="default"/>
        <w:lang w:val="es-ES" w:eastAsia="en-US" w:bidi="ar-SA"/>
      </w:rPr>
    </w:lvl>
    <w:lvl w:ilvl="7" w:tplc="2338A65C">
      <w:numFmt w:val="bullet"/>
      <w:lvlText w:val="•"/>
      <w:lvlJc w:val="left"/>
      <w:pPr>
        <w:ind w:left="6784" w:hanging="178"/>
      </w:pPr>
      <w:rPr>
        <w:rFonts w:hint="default"/>
        <w:lang w:val="es-ES" w:eastAsia="en-US" w:bidi="ar-SA"/>
      </w:rPr>
    </w:lvl>
    <w:lvl w:ilvl="8" w:tplc="90C8F256">
      <w:numFmt w:val="bullet"/>
      <w:lvlText w:val="•"/>
      <w:lvlJc w:val="left"/>
      <w:pPr>
        <w:ind w:left="7736" w:hanging="178"/>
      </w:pPr>
      <w:rPr>
        <w:rFonts w:hint="default"/>
        <w:lang w:val="es-ES" w:eastAsia="en-US" w:bidi="ar-SA"/>
      </w:rPr>
    </w:lvl>
  </w:abstractNum>
  <w:abstractNum w:abstractNumId="53" w15:restartNumberingAfterBreak="0">
    <w:nsid w:val="44FA5D63"/>
    <w:multiLevelType w:val="hybridMultilevel"/>
    <w:tmpl w:val="E4A2B798"/>
    <w:lvl w:ilvl="0" w:tplc="BE00A8F8">
      <w:start w:val="1"/>
      <w:numFmt w:val="upperRoman"/>
      <w:lvlText w:val="%1."/>
      <w:lvlJc w:val="left"/>
      <w:pPr>
        <w:ind w:left="118" w:hanging="207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B5CCC28C">
      <w:numFmt w:val="bullet"/>
      <w:lvlText w:val="•"/>
      <w:lvlJc w:val="left"/>
      <w:pPr>
        <w:ind w:left="1072" w:hanging="207"/>
      </w:pPr>
      <w:rPr>
        <w:rFonts w:hint="default"/>
        <w:lang w:val="es-ES" w:eastAsia="en-US" w:bidi="ar-SA"/>
      </w:rPr>
    </w:lvl>
    <w:lvl w:ilvl="2" w:tplc="E5604444">
      <w:numFmt w:val="bullet"/>
      <w:lvlText w:val="•"/>
      <w:lvlJc w:val="left"/>
      <w:pPr>
        <w:ind w:left="2024" w:hanging="207"/>
      </w:pPr>
      <w:rPr>
        <w:rFonts w:hint="default"/>
        <w:lang w:val="es-ES" w:eastAsia="en-US" w:bidi="ar-SA"/>
      </w:rPr>
    </w:lvl>
    <w:lvl w:ilvl="3" w:tplc="6ECCFEF8">
      <w:numFmt w:val="bullet"/>
      <w:lvlText w:val="•"/>
      <w:lvlJc w:val="left"/>
      <w:pPr>
        <w:ind w:left="2976" w:hanging="207"/>
      </w:pPr>
      <w:rPr>
        <w:rFonts w:hint="default"/>
        <w:lang w:val="es-ES" w:eastAsia="en-US" w:bidi="ar-SA"/>
      </w:rPr>
    </w:lvl>
    <w:lvl w:ilvl="4" w:tplc="3E1E8B2C">
      <w:numFmt w:val="bullet"/>
      <w:lvlText w:val="•"/>
      <w:lvlJc w:val="left"/>
      <w:pPr>
        <w:ind w:left="3928" w:hanging="207"/>
      </w:pPr>
      <w:rPr>
        <w:rFonts w:hint="default"/>
        <w:lang w:val="es-ES" w:eastAsia="en-US" w:bidi="ar-SA"/>
      </w:rPr>
    </w:lvl>
    <w:lvl w:ilvl="5" w:tplc="8EA60A4E">
      <w:numFmt w:val="bullet"/>
      <w:lvlText w:val="•"/>
      <w:lvlJc w:val="left"/>
      <w:pPr>
        <w:ind w:left="4880" w:hanging="207"/>
      </w:pPr>
      <w:rPr>
        <w:rFonts w:hint="default"/>
        <w:lang w:val="es-ES" w:eastAsia="en-US" w:bidi="ar-SA"/>
      </w:rPr>
    </w:lvl>
    <w:lvl w:ilvl="6" w:tplc="C78E3854">
      <w:numFmt w:val="bullet"/>
      <w:lvlText w:val="•"/>
      <w:lvlJc w:val="left"/>
      <w:pPr>
        <w:ind w:left="5832" w:hanging="207"/>
      </w:pPr>
      <w:rPr>
        <w:rFonts w:hint="default"/>
        <w:lang w:val="es-ES" w:eastAsia="en-US" w:bidi="ar-SA"/>
      </w:rPr>
    </w:lvl>
    <w:lvl w:ilvl="7" w:tplc="441690C2">
      <w:numFmt w:val="bullet"/>
      <w:lvlText w:val="•"/>
      <w:lvlJc w:val="left"/>
      <w:pPr>
        <w:ind w:left="6784" w:hanging="207"/>
      </w:pPr>
      <w:rPr>
        <w:rFonts w:hint="default"/>
        <w:lang w:val="es-ES" w:eastAsia="en-US" w:bidi="ar-SA"/>
      </w:rPr>
    </w:lvl>
    <w:lvl w:ilvl="8" w:tplc="C99CDBC4">
      <w:numFmt w:val="bullet"/>
      <w:lvlText w:val="•"/>
      <w:lvlJc w:val="left"/>
      <w:pPr>
        <w:ind w:left="7736" w:hanging="207"/>
      </w:pPr>
      <w:rPr>
        <w:rFonts w:hint="default"/>
        <w:lang w:val="es-ES" w:eastAsia="en-US" w:bidi="ar-SA"/>
      </w:rPr>
    </w:lvl>
  </w:abstractNum>
  <w:abstractNum w:abstractNumId="54" w15:restartNumberingAfterBreak="0">
    <w:nsid w:val="44FE79E0"/>
    <w:multiLevelType w:val="hybridMultilevel"/>
    <w:tmpl w:val="D1D442BE"/>
    <w:lvl w:ilvl="0" w:tplc="D9C601A8">
      <w:start w:val="1"/>
      <w:numFmt w:val="upperRoman"/>
      <w:lvlText w:val="%1."/>
      <w:lvlJc w:val="left"/>
      <w:pPr>
        <w:ind w:left="572" w:hanging="16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FC723B2C">
      <w:numFmt w:val="bullet"/>
      <w:lvlText w:val="•"/>
      <w:lvlJc w:val="left"/>
      <w:pPr>
        <w:ind w:left="1486" w:hanging="166"/>
      </w:pPr>
      <w:rPr>
        <w:rFonts w:hint="default"/>
        <w:lang w:val="es-ES" w:eastAsia="en-US" w:bidi="ar-SA"/>
      </w:rPr>
    </w:lvl>
    <w:lvl w:ilvl="2" w:tplc="84FAF6CA">
      <w:numFmt w:val="bullet"/>
      <w:lvlText w:val="•"/>
      <w:lvlJc w:val="left"/>
      <w:pPr>
        <w:ind w:left="2392" w:hanging="166"/>
      </w:pPr>
      <w:rPr>
        <w:rFonts w:hint="default"/>
        <w:lang w:val="es-ES" w:eastAsia="en-US" w:bidi="ar-SA"/>
      </w:rPr>
    </w:lvl>
    <w:lvl w:ilvl="3" w:tplc="6548D220">
      <w:numFmt w:val="bullet"/>
      <w:lvlText w:val="•"/>
      <w:lvlJc w:val="left"/>
      <w:pPr>
        <w:ind w:left="3298" w:hanging="166"/>
      </w:pPr>
      <w:rPr>
        <w:rFonts w:hint="default"/>
        <w:lang w:val="es-ES" w:eastAsia="en-US" w:bidi="ar-SA"/>
      </w:rPr>
    </w:lvl>
    <w:lvl w:ilvl="4" w:tplc="B82A9F42">
      <w:numFmt w:val="bullet"/>
      <w:lvlText w:val="•"/>
      <w:lvlJc w:val="left"/>
      <w:pPr>
        <w:ind w:left="4204" w:hanging="166"/>
      </w:pPr>
      <w:rPr>
        <w:rFonts w:hint="default"/>
        <w:lang w:val="es-ES" w:eastAsia="en-US" w:bidi="ar-SA"/>
      </w:rPr>
    </w:lvl>
    <w:lvl w:ilvl="5" w:tplc="1E5285BA">
      <w:numFmt w:val="bullet"/>
      <w:lvlText w:val="•"/>
      <w:lvlJc w:val="left"/>
      <w:pPr>
        <w:ind w:left="5110" w:hanging="166"/>
      </w:pPr>
      <w:rPr>
        <w:rFonts w:hint="default"/>
        <w:lang w:val="es-ES" w:eastAsia="en-US" w:bidi="ar-SA"/>
      </w:rPr>
    </w:lvl>
    <w:lvl w:ilvl="6" w:tplc="D892E508">
      <w:numFmt w:val="bullet"/>
      <w:lvlText w:val="•"/>
      <w:lvlJc w:val="left"/>
      <w:pPr>
        <w:ind w:left="6016" w:hanging="166"/>
      </w:pPr>
      <w:rPr>
        <w:rFonts w:hint="default"/>
        <w:lang w:val="es-ES" w:eastAsia="en-US" w:bidi="ar-SA"/>
      </w:rPr>
    </w:lvl>
    <w:lvl w:ilvl="7" w:tplc="0E9CDE72">
      <w:numFmt w:val="bullet"/>
      <w:lvlText w:val="•"/>
      <w:lvlJc w:val="left"/>
      <w:pPr>
        <w:ind w:left="6922" w:hanging="166"/>
      </w:pPr>
      <w:rPr>
        <w:rFonts w:hint="default"/>
        <w:lang w:val="es-ES" w:eastAsia="en-US" w:bidi="ar-SA"/>
      </w:rPr>
    </w:lvl>
    <w:lvl w:ilvl="8" w:tplc="78F6F366">
      <w:numFmt w:val="bullet"/>
      <w:lvlText w:val="•"/>
      <w:lvlJc w:val="left"/>
      <w:pPr>
        <w:ind w:left="7828" w:hanging="166"/>
      </w:pPr>
      <w:rPr>
        <w:rFonts w:hint="default"/>
        <w:lang w:val="es-ES" w:eastAsia="en-US" w:bidi="ar-SA"/>
      </w:rPr>
    </w:lvl>
  </w:abstractNum>
  <w:abstractNum w:abstractNumId="55" w15:restartNumberingAfterBreak="0">
    <w:nsid w:val="45521434"/>
    <w:multiLevelType w:val="hybridMultilevel"/>
    <w:tmpl w:val="64B4A5D8"/>
    <w:lvl w:ilvl="0" w:tplc="E7288684">
      <w:start w:val="1"/>
      <w:numFmt w:val="upperRoman"/>
      <w:lvlText w:val="%1."/>
      <w:lvlJc w:val="left"/>
      <w:pPr>
        <w:ind w:left="572" w:hanging="16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0394BEE2">
      <w:numFmt w:val="bullet"/>
      <w:lvlText w:val="•"/>
      <w:lvlJc w:val="left"/>
      <w:pPr>
        <w:ind w:left="1486" w:hanging="166"/>
      </w:pPr>
      <w:rPr>
        <w:rFonts w:hint="default"/>
        <w:lang w:val="es-ES" w:eastAsia="en-US" w:bidi="ar-SA"/>
      </w:rPr>
    </w:lvl>
    <w:lvl w:ilvl="2" w:tplc="544C3D9A">
      <w:numFmt w:val="bullet"/>
      <w:lvlText w:val="•"/>
      <w:lvlJc w:val="left"/>
      <w:pPr>
        <w:ind w:left="2392" w:hanging="166"/>
      </w:pPr>
      <w:rPr>
        <w:rFonts w:hint="default"/>
        <w:lang w:val="es-ES" w:eastAsia="en-US" w:bidi="ar-SA"/>
      </w:rPr>
    </w:lvl>
    <w:lvl w:ilvl="3" w:tplc="D1B80060">
      <w:numFmt w:val="bullet"/>
      <w:lvlText w:val="•"/>
      <w:lvlJc w:val="left"/>
      <w:pPr>
        <w:ind w:left="3298" w:hanging="166"/>
      </w:pPr>
      <w:rPr>
        <w:rFonts w:hint="default"/>
        <w:lang w:val="es-ES" w:eastAsia="en-US" w:bidi="ar-SA"/>
      </w:rPr>
    </w:lvl>
    <w:lvl w:ilvl="4" w:tplc="E2068F70">
      <w:numFmt w:val="bullet"/>
      <w:lvlText w:val="•"/>
      <w:lvlJc w:val="left"/>
      <w:pPr>
        <w:ind w:left="4204" w:hanging="166"/>
      </w:pPr>
      <w:rPr>
        <w:rFonts w:hint="default"/>
        <w:lang w:val="es-ES" w:eastAsia="en-US" w:bidi="ar-SA"/>
      </w:rPr>
    </w:lvl>
    <w:lvl w:ilvl="5" w:tplc="38D47A72">
      <w:numFmt w:val="bullet"/>
      <w:lvlText w:val="•"/>
      <w:lvlJc w:val="left"/>
      <w:pPr>
        <w:ind w:left="5110" w:hanging="166"/>
      </w:pPr>
      <w:rPr>
        <w:rFonts w:hint="default"/>
        <w:lang w:val="es-ES" w:eastAsia="en-US" w:bidi="ar-SA"/>
      </w:rPr>
    </w:lvl>
    <w:lvl w:ilvl="6" w:tplc="FD9CEC60">
      <w:numFmt w:val="bullet"/>
      <w:lvlText w:val="•"/>
      <w:lvlJc w:val="left"/>
      <w:pPr>
        <w:ind w:left="6016" w:hanging="166"/>
      </w:pPr>
      <w:rPr>
        <w:rFonts w:hint="default"/>
        <w:lang w:val="es-ES" w:eastAsia="en-US" w:bidi="ar-SA"/>
      </w:rPr>
    </w:lvl>
    <w:lvl w:ilvl="7" w:tplc="AF4C7160">
      <w:numFmt w:val="bullet"/>
      <w:lvlText w:val="•"/>
      <w:lvlJc w:val="left"/>
      <w:pPr>
        <w:ind w:left="6922" w:hanging="166"/>
      </w:pPr>
      <w:rPr>
        <w:rFonts w:hint="default"/>
        <w:lang w:val="es-ES" w:eastAsia="en-US" w:bidi="ar-SA"/>
      </w:rPr>
    </w:lvl>
    <w:lvl w:ilvl="8" w:tplc="0C8482F8">
      <w:numFmt w:val="bullet"/>
      <w:lvlText w:val="•"/>
      <w:lvlJc w:val="left"/>
      <w:pPr>
        <w:ind w:left="7828" w:hanging="166"/>
      </w:pPr>
      <w:rPr>
        <w:rFonts w:hint="default"/>
        <w:lang w:val="es-ES" w:eastAsia="en-US" w:bidi="ar-SA"/>
      </w:rPr>
    </w:lvl>
  </w:abstractNum>
  <w:abstractNum w:abstractNumId="56" w15:restartNumberingAfterBreak="0">
    <w:nsid w:val="472D4327"/>
    <w:multiLevelType w:val="hybridMultilevel"/>
    <w:tmpl w:val="ED00B762"/>
    <w:lvl w:ilvl="0" w:tplc="D476695A">
      <w:start w:val="1"/>
      <w:numFmt w:val="upperRoman"/>
      <w:lvlText w:val="%1."/>
      <w:lvlJc w:val="left"/>
      <w:pPr>
        <w:ind w:left="572" w:hanging="16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435EB942">
      <w:numFmt w:val="bullet"/>
      <w:lvlText w:val="•"/>
      <w:lvlJc w:val="left"/>
      <w:pPr>
        <w:ind w:left="1486" w:hanging="166"/>
      </w:pPr>
      <w:rPr>
        <w:rFonts w:hint="default"/>
        <w:lang w:val="es-ES" w:eastAsia="en-US" w:bidi="ar-SA"/>
      </w:rPr>
    </w:lvl>
    <w:lvl w:ilvl="2" w:tplc="B992A93A">
      <w:numFmt w:val="bullet"/>
      <w:lvlText w:val="•"/>
      <w:lvlJc w:val="left"/>
      <w:pPr>
        <w:ind w:left="2392" w:hanging="166"/>
      </w:pPr>
      <w:rPr>
        <w:rFonts w:hint="default"/>
        <w:lang w:val="es-ES" w:eastAsia="en-US" w:bidi="ar-SA"/>
      </w:rPr>
    </w:lvl>
    <w:lvl w:ilvl="3" w:tplc="83EA2ACC">
      <w:numFmt w:val="bullet"/>
      <w:lvlText w:val="•"/>
      <w:lvlJc w:val="left"/>
      <w:pPr>
        <w:ind w:left="3298" w:hanging="166"/>
      </w:pPr>
      <w:rPr>
        <w:rFonts w:hint="default"/>
        <w:lang w:val="es-ES" w:eastAsia="en-US" w:bidi="ar-SA"/>
      </w:rPr>
    </w:lvl>
    <w:lvl w:ilvl="4" w:tplc="501A8EEE">
      <w:numFmt w:val="bullet"/>
      <w:lvlText w:val="•"/>
      <w:lvlJc w:val="left"/>
      <w:pPr>
        <w:ind w:left="4204" w:hanging="166"/>
      </w:pPr>
      <w:rPr>
        <w:rFonts w:hint="default"/>
        <w:lang w:val="es-ES" w:eastAsia="en-US" w:bidi="ar-SA"/>
      </w:rPr>
    </w:lvl>
    <w:lvl w:ilvl="5" w:tplc="DFE4C270">
      <w:numFmt w:val="bullet"/>
      <w:lvlText w:val="•"/>
      <w:lvlJc w:val="left"/>
      <w:pPr>
        <w:ind w:left="5110" w:hanging="166"/>
      </w:pPr>
      <w:rPr>
        <w:rFonts w:hint="default"/>
        <w:lang w:val="es-ES" w:eastAsia="en-US" w:bidi="ar-SA"/>
      </w:rPr>
    </w:lvl>
    <w:lvl w:ilvl="6" w:tplc="CE8C75BA">
      <w:numFmt w:val="bullet"/>
      <w:lvlText w:val="•"/>
      <w:lvlJc w:val="left"/>
      <w:pPr>
        <w:ind w:left="6016" w:hanging="166"/>
      </w:pPr>
      <w:rPr>
        <w:rFonts w:hint="default"/>
        <w:lang w:val="es-ES" w:eastAsia="en-US" w:bidi="ar-SA"/>
      </w:rPr>
    </w:lvl>
    <w:lvl w:ilvl="7" w:tplc="D9729944">
      <w:numFmt w:val="bullet"/>
      <w:lvlText w:val="•"/>
      <w:lvlJc w:val="left"/>
      <w:pPr>
        <w:ind w:left="6922" w:hanging="166"/>
      </w:pPr>
      <w:rPr>
        <w:rFonts w:hint="default"/>
        <w:lang w:val="es-ES" w:eastAsia="en-US" w:bidi="ar-SA"/>
      </w:rPr>
    </w:lvl>
    <w:lvl w:ilvl="8" w:tplc="73D2D974">
      <w:numFmt w:val="bullet"/>
      <w:lvlText w:val="•"/>
      <w:lvlJc w:val="left"/>
      <w:pPr>
        <w:ind w:left="7828" w:hanging="166"/>
      </w:pPr>
      <w:rPr>
        <w:rFonts w:hint="default"/>
        <w:lang w:val="es-ES" w:eastAsia="en-US" w:bidi="ar-SA"/>
      </w:rPr>
    </w:lvl>
  </w:abstractNum>
  <w:abstractNum w:abstractNumId="57" w15:restartNumberingAfterBreak="0">
    <w:nsid w:val="489E0BF1"/>
    <w:multiLevelType w:val="hybridMultilevel"/>
    <w:tmpl w:val="BAD06EF0"/>
    <w:lvl w:ilvl="0" w:tplc="4C1A14BA">
      <w:start w:val="1"/>
      <w:numFmt w:val="upperRoman"/>
      <w:lvlText w:val="%1."/>
      <w:lvlJc w:val="left"/>
      <w:pPr>
        <w:ind w:left="918" w:hanging="512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834222B4">
      <w:numFmt w:val="bullet"/>
      <w:lvlText w:val="•"/>
      <w:lvlJc w:val="left"/>
      <w:pPr>
        <w:ind w:left="1792" w:hanging="512"/>
      </w:pPr>
      <w:rPr>
        <w:rFonts w:hint="default"/>
        <w:lang w:val="es-ES" w:eastAsia="en-US" w:bidi="ar-SA"/>
      </w:rPr>
    </w:lvl>
    <w:lvl w:ilvl="2" w:tplc="D308896A">
      <w:numFmt w:val="bullet"/>
      <w:lvlText w:val="•"/>
      <w:lvlJc w:val="left"/>
      <w:pPr>
        <w:ind w:left="2664" w:hanging="512"/>
      </w:pPr>
      <w:rPr>
        <w:rFonts w:hint="default"/>
        <w:lang w:val="es-ES" w:eastAsia="en-US" w:bidi="ar-SA"/>
      </w:rPr>
    </w:lvl>
    <w:lvl w:ilvl="3" w:tplc="3AA665FA">
      <w:numFmt w:val="bullet"/>
      <w:lvlText w:val="•"/>
      <w:lvlJc w:val="left"/>
      <w:pPr>
        <w:ind w:left="3536" w:hanging="512"/>
      </w:pPr>
      <w:rPr>
        <w:rFonts w:hint="default"/>
        <w:lang w:val="es-ES" w:eastAsia="en-US" w:bidi="ar-SA"/>
      </w:rPr>
    </w:lvl>
    <w:lvl w:ilvl="4" w:tplc="BBDC6468">
      <w:numFmt w:val="bullet"/>
      <w:lvlText w:val="•"/>
      <w:lvlJc w:val="left"/>
      <w:pPr>
        <w:ind w:left="4408" w:hanging="512"/>
      </w:pPr>
      <w:rPr>
        <w:rFonts w:hint="default"/>
        <w:lang w:val="es-ES" w:eastAsia="en-US" w:bidi="ar-SA"/>
      </w:rPr>
    </w:lvl>
    <w:lvl w:ilvl="5" w:tplc="80E081E8">
      <w:numFmt w:val="bullet"/>
      <w:lvlText w:val="•"/>
      <w:lvlJc w:val="left"/>
      <w:pPr>
        <w:ind w:left="5280" w:hanging="512"/>
      </w:pPr>
      <w:rPr>
        <w:rFonts w:hint="default"/>
        <w:lang w:val="es-ES" w:eastAsia="en-US" w:bidi="ar-SA"/>
      </w:rPr>
    </w:lvl>
    <w:lvl w:ilvl="6" w:tplc="45F8B6B4">
      <w:numFmt w:val="bullet"/>
      <w:lvlText w:val="•"/>
      <w:lvlJc w:val="left"/>
      <w:pPr>
        <w:ind w:left="6152" w:hanging="512"/>
      </w:pPr>
      <w:rPr>
        <w:rFonts w:hint="default"/>
        <w:lang w:val="es-ES" w:eastAsia="en-US" w:bidi="ar-SA"/>
      </w:rPr>
    </w:lvl>
    <w:lvl w:ilvl="7" w:tplc="D0B44446">
      <w:numFmt w:val="bullet"/>
      <w:lvlText w:val="•"/>
      <w:lvlJc w:val="left"/>
      <w:pPr>
        <w:ind w:left="7024" w:hanging="512"/>
      </w:pPr>
      <w:rPr>
        <w:rFonts w:hint="default"/>
        <w:lang w:val="es-ES" w:eastAsia="en-US" w:bidi="ar-SA"/>
      </w:rPr>
    </w:lvl>
    <w:lvl w:ilvl="8" w:tplc="86F26C46">
      <w:numFmt w:val="bullet"/>
      <w:lvlText w:val="•"/>
      <w:lvlJc w:val="left"/>
      <w:pPr>
        <w:ind w:left="7896" w:hanging="512"/>
      </w:pPr>
      <w:rPr>
        <w:rFonts w:hint="default"/>
        <w:lang w:val="es-ES" w:eastAsia="en-US" w:bidi="ar-SA"/>
      </w:rPr>
    </w:lvl>
  </w:abstractNum>
  <w:abstractNum w:abstractNumId="58" w15:restartNumberingAfterBreak="0">
    <w:nsid w:val="4B9268E7"/>
    <w:multiLevelType w:val="hybridMultilevel"/>
    <w:tmpl w:val="733E9B50"/>
    <w:lvl w:ilvl="0" w:tplc="BB52F278">
      <w:start w:val="1"/>
      <w:numFmt w:val="upperRoman"/>
      <w:lvlText w:val="%1."/>
      <w:lvlJc w:val="left"/>
      <w:pPr>
        <w:ind w:left="572" w:hanging="16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739E1794">
      <w:numFmt w:val="bullet"/>
      <w:lvlText w:val="•"/>
      <w:lvlJc w:val="left"/>
      <w:pPr>
        <w:ind w:left="1486" w:hanging="166"/>
      </w:pPr>
      <w:rPr>
        <w:rFonts w:hint="default"/>
        <w:lang w:val="es-ES" w:eastAsia="en-US" w:bidi="ar-SA"/>
      </w:rPr>
    </w:lvl>
    <w:lvl w:ilvl="2" w:tplc="E01C1666">
      <w:numFmt w:val="bullet"/>
      <w:lvlText w:val="•"/>
      <w:lvlJc w:val="left"/>
      <w:pPr>
        <w:ind w:left="2392" w:hanging="166"/>
      </w:pPr>
      <w:rPr>
        <w:rFonts w:hint="default"/>
        <w:lang w:val="es-ES" w:eastAsia="en-US" w:bidi="ar-SA"/>
      </w:rPr>
    </w:lvl>
    <w:lvl w:ilvl="3" w:tplc="BFEA1624">
      <w:numFmt w:val="bullet"/>
      <w:lvlText w:val="•"/>
      <w:lvlJc w:val="left"/>
      <w:pPr>
        <w:ind w:left="3298" w:hanging="166"/>
      </w:pPr>
      <w:rPr>
        <w:rFonts w:hint="default"/>
        <w:lang w:val="es-ES" w:eastAsia="en-US" w:bidi="ar-SA"/>
      </w:rPr>
    </w:lvl>
    <w:lvl w:ilvl="4" w:tplc="B0648E04">
      <w:numFmt w:val="bullet"/>
      <w:lvlText w:val="•"/>
      <w:lvlJc w:val="left"/>
      <w:pPr>
        <w:ind w:left="4204" w:hanging="166"/>
      </w:pPr>
      <w:rPr>
        <w:rFonts w:hint="default"/>
        <w:lang w:val="es-ES" w:eastAsia="en-US" w:bidi="ar-SA"/>
      </w:rPr>
    </w:lvl>
    <w:lvl w:ilvl="5" w:tplc="9FE6A9B8">
      <w:numFmt w:val="bullet"/>
      <w:lvlText w:val="•"/>
      <w:lvlJc w:val="left"/>
      <w:pPr>
        <w:ind w:left="5110" w:hanging="166"/>
      </w:pPr>
      <w:rPr>
        <w:rFonts w:hint="default"/>
        <w:lang w:val="es-ES" w:eastAsia="en-US" w:bidi="ar-SA"/>
      </w:rPr>
    </w:lvl>
    <w:lvl w:ilvl="6" w:tplc="6EDA3F78">
      <w:numFmt w:val="bullet"/>
      <w:lvlText w:val="•"/>
      <w:lvlJc w:val="left"/>
      <w:pPr>
        <w:ind w:left="6016" w:hanging="166"/>
      </w:pPr>
      <w:rPr>
        <w:rFonts w:hint="default"/>
        <w:lang w:val="es-ES" w:eastAsia="en-US" w:bidi="ar-SA"/>
      </w:rPr>
    </w:lvl>
    <w:lvl w:ilvl="7" w:tplc="4A6C75F4">
      <w:numFmt w:val="bullet"/>
      <w:lvlText w:val="•"/>
      <w:lvlJc w:val="left"/>
      <w:pPr>
        <w:ind w:left="6922" w:hanging="166"/>
      </w:pPr>
      <w:rPr>
        <w:rFonts w:hint="default"/>
        <w:lang w:val="es-ES" w:eastAsia="en-US" w:bidi="ar-SA"/>
      </w:rPr>
    </w:lvl>
    <w:lvl w:ilvl="8" w:tplc="792C0534">
      <w:numFmt w:val="bullet"/>
      <w:lvlText w:val="•"/>
      <w:lvlJc w:val="left"/>
      <w:pPr>
        <w:ind w:left="7828" w:hanging="166"/>
      </w:pPr>
      <w:rPr>
        <w:rFonts w:hint="default"/>
        <w:lang w:val="es-ES" w:eastAsia="en-US" w:bidi="ar-SA"/>
      </w:rPr>
    </w:lvl>
  </w:abstractNum>
  <w:abstractNum w:abstractNumId="59" w15:restartNumberingAfterBreak="0">
    <w:nsid w:val="4C7C7021"/>
    <w:multiLevelType w:val="hybridMultilevel"/>
    <w:tmpl w:val="E2C40002"/>
    <w:lvl w:ilvl="0" w:tplc="CC80EDDA">
      <w:start w:val="1"/>
      <w:numFmt w:val="upperRoman"/>
      <w:lvlText w:val="%1."/>
      <w:lvlJc w:val="left"/>
      <w:pPr>
        <w:ind w:left="118" w:hanging="16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6EDA18A0">
      <w:numFmt w:val="bullet"/>
      <w:lvlText w:val="•"/>
      <w:lvlJc w:val="left"/>
      <w:pPr>
        <w:ind w:left="1072" w:hanging="166"/>
      </w:pPr>
      <w:rPr>
        <w:rFonts w:hint="default"/>
        <w:lang w:val="es-ES" w:eastAsia="en-US" w:bidi="ar-SA"/>
      </w:rPr>
    </w:lvl>
    <w:lvl w:ilvl="2" w:tplc="F35240E6">
      <w:numFmt w:val="bullet"/>
      <w:lvlText w:val="•"/>
      <w:lvlJc w:val="left"/>
      <w:pPr>
        <w:ind w:left="2024" w:hanging="166"/>
      </w:pPr>
      <w:rPr>
        <w:rFonts w:hint="default"/>
        <w:lang w:val="es-ES" w:eastAsia="en-US" w:bidi="ar-SA"/>
      </w:rPr>
    </w:lvl>
    <w:lvl w:ilvl="3" w:tplc="1A24330A">
      <w:numFmt w:val="bullet"/>
      <w:lvlText w:val="•"/>
      <w:lvlJc w:val="left"/>
      <w:pPr>
        <w:ind w:left="2976" w:hanging="166"/>
      </w:pPr>
      <w:rPr>
        <w:rFonts w:hint="default"/>
        <w:lang w:val="es-ES" w:eastAsia="en-US" w:bidi="ar-SA"/>
      </w:rPr>
    </w:lvl>
    <w:lvl w:ilvl="4" w:tplc="9850CB64">
      <w:numFmt w:val="bullet"/>
      <w:lvlText w:val="•"/>
      <w:lvlJc w:val="left"/>
      <w:pPr>
        <w:ind w:left="3928" w:hanging="166"/>
      </w:pPr>
      <w:rPr>
        <w:rFonts w:hint="default"/>
        <w:lang w:val="es-ES" w:eastAsia="en-US" w:bidi="ar-SA"/>
      </w:rPr>
    </w:lvl>
    <w:lvl w:ilvl="5" w:tplc="578AC0F0">
      <w:numFmt w:val="bullet"/>
      <w:lvlText w:val="•"/>
      <w:lvlJc w:val="left"/>
      <w:pPr>
        <w:ind w:left="4880" w:hanging="166"/>
      </w:pPr>
      <w:rPr>
        <w:rFonts w:hint="default"/>
        <w:lang w:val="es-ES" w:eastAsia="en-US" w:bidi="ar-SA"/>
      </w:rPr>
    </w:lvl>
    <w:lvl w:ilvl="6" w:tplc="43AC741C">
      <w:numFmt w:val="bullet"/>
      <w:lvlText w:val="•"/>
      <w:lvlJc w:val="left"/>
      <w:pPr>
        <w:ind w:left="5832" w:hanging="166"/>
      </w:pPr>
      <w:rPr>
        <w:rFonts w:hint="default"/>
        <w:lang w:val="es-ES" w:eastAsia="en-US" w:bidi="ar-SA"/>
      </w:rPr>
    </w:lvl>
    <w:lvl w:ilvl="7" w:tplc="DCE4C81C">
      <w:numFmt w:val="bullet"/>
      <w:lvlText w:val="•"/>
      <w:lvlJc w:val="left"/>
      <w:pPr>
        <w:ind w:left="6784" w:hanging="166"/>
      </w:pPr>
      <w:rPr>
        <w:rFonts w:hint="default"/>
        <w:lang w:val="es-ES" w:eastAsia="en-US" w:bidi="ar-SA"/>
      </w:rPr>
    </w:lvl>
    <w:lvl w:ilvl="8" w:tplc="86E212DE">
      <w:numFmt w:val="bullet"/>
      <w:lvlText w:val="•"/>
      <w:lvlJc w:val="left"/>
      <w:pPr>
        <w:ind w:left="7736" w:hanging="166"/>
      </w:pPr>
      <w:rPr>
        <w:rFonts w:hint="default"/>
        <w:lang w:val="es-ES" w:eastAsia="en-US" w:bidi="ar-SA"/>
      </w:rPr>
    </w:lvl>
  </w:abstractNum>
  <w:abstractNum w:abstractNumId="60" w15:restartNumberingAfterBreak="0">
    <w:nsid w:val="4D527F0C"/>
    <w:multiLevelType w:val="hybridMultilevel"/>
    <w:tmpl w:val="7B108E2A"/>
    <w:lvl w:ilvl="0" w:tplc="5A6E9C8C">
      <w:start w:val="1"/>
      <w:numFmt w:val="upperRoman"/>
      <w:lvlText w:val="%1."/>
      <w:lvlJc w:val="left"/>
      <w:pPr>
        <w:ind w:left="118" w:hanging="17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407C6582">
      <w:numFmt w:val="bullet"/>
      <w:lvlText w:val="•"/>
      <w:lvlJc w:val="left"/>
      <w:pPr>
        <w:ind w:left="1072" w:hanging="171"/>
      </w:pPr>
      <w:rPr>
        <w:rFonts w:hint="default"/>
        <w:lang w:val="es-ES" w:eastAsia="en-US" w:bidi="ar-SA"/>
      </w:rPr>
    </w:lvl>
    <w:lvl w:ilvl="2" w:tplc="88BE8184">
      <w:numFmt w:val="bullet"/>
      <w:lvlText w:val="•"/>
      <w:lvlJc w:val="left"/>
      <w:pPr>
        <w:ind w:left="2024" w:hanging="171"/>
      </w:pPr>
      <w:rPr>
        <w:rFonts w:hint="default"/>
        <w:lang w:val="es-ES" w:eastAsia="en-US" w:bidi="ar-SA"/>
      </w:rPr>
    </w:lvl>
    <w:lvl w:ilvl="3" w:tplc="0B0C0F32">
      <w:numFmt w:val="bullet"/>
      <w:lvlText w:val="•"/>
      <w:lvlJc w:val="left"/>
      <w:pPr>
        <w:ind w:left="2976" w:hanging="171"/>
      </w:pPr>
      <w:rPr>
        <w:rFonts w:hint="default"/>
        <w:lang w:val="es-ES" w:eastAsia="en-US" w:bidi="ar-SA"/>
      </w:rPr>
    </w:lvl>
    <w:lvl w:ilvl="4" w:tplc="452876C8">
      <w:numFmt w:val="bullet"/>
      <w:lvlText w:val="•"/>
      <w:lvlJc w:val="left"/>
      <w:pPr>
        <w:ind w:left="3928" w:hanging="171"/>
      </w:pPr>
      <w:rPr>
        <w:rFonts w:hint="default"/>
        <w:lang w:val="es-ES" w:eastAsia="en-US" w:bidi="ar-SA"/>
      </w:rPr>
    </w:lvl>
    <w:lvl w:ilvl="5" w:tplc="31223316">
      <w:numFmt w:val="bullet"/>
      <w:lvlText w:val="•"/>
      <w:lvlJc w:val="left"/>
      <w:pPr>
        <w:ind w:left="4880" w:hanging="171"/>
      </w:pPr>
      <w:rPr>
        <w:rFonts w:hint="default"/>
        <w:lang w:val="es-ES" w:eastAsia="en-US" w:bidi="ar-SA"/>
      </w:rPr>
    </w:lvl>
    <w:lvl w:ilvl="6" w:tplc="1A20A148">
      <w:numFmt w:val="bullet"/>
      <w:lvlText w:val="•"/>
      <w:lvlJc w:val="left"/>
      <w:pPr>
        <w:ind w:left="5832" w:hanging="171"/>
      </w:pPr>
      <w:rPr>
        <w:rFonts w:hint="default"/>
        <w:lang w:val="es-ES" w:eastAsia="en-US" w:bidi="ar-SA"/>
      </w:rPr>
    </w:lvl>
    <w:lvl w:ilvl="7" w:tplc="CD48021E">
      <w:numFmt w:val="bullet"/>
      <w:lvlText w:val="•"/>
      <w:lvlJc w:val="left"/>
      <w:pPr>
        <w:ind w:left="6784" w:hanging="171"/>
      </w:pPr>
      <w:rPr>
        <w:rFonts w:hint="default"/>
        <w:lang w:val="es-ES" w:eastAsia="en-US" w:bidi="ar-SA"/>
      </w:rPr>
    </w:lvl>
    <w:lvl w:ilvl="8" w:tplc="7200CB02">
      <w:numFmt w:val="bullet"/>
      <w:lvlText w:val="•"/>
      <w:lvlJc w:val="left"/>
      <w:pPr>
        <w:ind w:left="7736" w:hanging="171"/>
      </w:pPr>
      <w:rPr>
        <w:rFonts w:hint="default"/>
        <w:lang w:val="es-ES" w:eastAsia="en-US" w:bidi="ar-SA"/>
      </w:rPr>
    </w:lvl>
  </w:abstractNum>
  <w:abstractNum w:abstractNumId="61" w15:restartNumberingAfterBreak="0">
    <w:nsid w:val="4D586FEB"/>
    <w:multiLevelType w:val="hybridMultilevel"/>
    <w:tmpl w:val="CA3CD9EC"/>
    <w:lvl w:ilvl="0" w:tplc="B5CCE0B0">
      <w:start w:val="1"/>
      <w:numFmt w:val="upperRoman"/>
      <w:lvlText w:val="%1."/>
      <w:lvlJc w:val="left"/>
      <w:pPr>
        <w:ind w:left="118" w:hanging="197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420AF75A">
      <w:numFmt w:val="bullet"/>
      <w:lvlText w:val="•"/>
      <w:lvlJc w:val="left"/>
      <w:pPr>
        <w:ind w:left="1072" w:hanging="197"/>
      </w:pPr>
      <w:rPr>
        <w:rFonts w:hint="default"/>
        <w:lang w:val="es-ES" w:eastAsia="en-US" w:bidi="ar-SA"/>
      </w:rPr>
    </w:lvl>
    <w:lvl w:ilvl="2" w:tplc="C5A00930">
      <w:numFmt w:val="bullet"/>
      <w:lvlText w:val="•"/>
      <w:lvlJc w:val="left"/>
      <w:pPr>
        <w:ind w:left="2024" w:hanging="197"/>
      </w:pPr>
      <w:rPr>
        <w:rFonts w:hint="default"/>
        <w:lang w:val="es-ES" w:eastAsia="en-US" w:bidi="ar-SA"/>
      </w:rPr>
    </w:lvl>
    <w:lvl w:ilvl="3" w:tplc="D16003E4">
      <w:numFmt w:val="bullet"/>
      <w:lvlText w:val="•"/>
      <w:lvlJc w:val="left"/>
      <w:pPr>
        <w:ind w:left="2976" w:hanging="197"/>
      </w:pPr>
      <w:rPr>
        <w:rFonts w:hint="default"/>
        <w:lang w:val="es-ES" w:eastAsia="en-US" w:bidi="ar-SA"/>
      </w:rPr>
    </w:lvl>
    <w:lvl w:ilvl="4" w:tplc="91D054C8">
      <w:numFmt w:val="bullet"/>
      <w:lvlText w:val="•"/>
      <w:lvlJc w:val="left"/>
      <w:pPr>
        <w:ind w:left="3928" w:hanging="197"/>
      </w:pPr>
      <w:rPr>
        <w:rFonts w:hint="default"/>
        <w:lang w:val="es-ES" w:eastAsia="en-US" w:bidi="ar-SA"/>
      </w:rPr>
    </w:lvl>
    <w:lvl w:ilvl="5" w:tplc="0DE68114">
      <w:numFmt w:val="bullet"/>
      <w:lvlText w:val="•"/>
      <w:lvlJc w:val="left"/>
      <w:pPr>
        <w:ind w:left="4880" w:hanging="197"/>
      </w:pPr>
      <w:rPr>
        <w:rFonts w:hint="default"/>
        <w:lang w:val="es-ES" w:eastAsia="en-US" w:bidi="ar-SA"/>
      </w:rPr>
    </w:lvl>
    <w:lvl w:ilvl="6" w:tplc="76A2C796">
      <w:numFmt w:val="bullet"/>
      <w:lvlText w:val="•"/>
      <w:lvlJc w:val="left"/>
      <w:pPr>
        <w:ind w:left="5832" w:hanging="197"/>
      </w:pPr>
      <w:rPr>
        <w:rFonts w:hint="default"/>
        <w:lang w:val="es-ES" w:eastAsia="en-US" w:bidi="ar-SA"/>
      </w:rPr>
    </w:lvl>
    <w:lvl w:ilvl="7" w:tplc="5B1EF3E0">
      <w:numFmt w:val="bullet"/>
      <w:lvlText w:val="•"/>
      <w:lvlJc w:val="left"/>
      <w:pPr>
        <w:ind w:left="6784" w:hanging="197"/>
      </w:pPr>
      <w:rPr>
        <w:rFonts w:hint="default"/>
        <w:lang w:val="es-ES" w:eastAsia="en-US" w:bidi="ar-SA"/>
      </w:rPr>
    </w:lvl>
    <w:lvl w:ilvl="8" w:tplc="5E58C8D0">
      <w:numFmt w:val="bullet"/>
      <w:lvlText w:val="•"/>
      <w:lvlJc w:val="left"/>
      <w:pPr>
        <w:ind w:left="7736" w:hanging="197"/>
      </w:pPr>
      <w:rPr>
        <w:rFonts w:hint="default"/>
        <w:lang w:val="es-ES" w:eastAsia="en-US" w:bidi="ar-SA"/>
      </w:rPr>
    </w:lvl>
  </w:abstractNum>
  <w:abstractNum w:abstractNumId="62" w15:restartNumberingAfterBreak="0">
    <w:nsid w:val="50104B6B"/>
    <w:multiLevelType w:val="hybridMultilevel"/>
    <w:tmpl w:val="F718DD10"/>
    <w:lvl w:ilvl="0" w:tplc="2D16022E">
      <w:start w:val="1"/>
      <w:numFmt w:val="lowerLetter"/>
      <w:lvlText w:val="%1)"/>
      <w:lvlJc w:val="left"/>
      <w:pPr>
        <w:ind w:left="118" w:hanging="243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es-ES" w:eastAsia="en-US" w:bidi="ar-SA"/>
      </w:rPr>
    </w:lvl>
    <w:lvl w:ilvl="1" w:tplc="FA541A76">
      <w:numFmt w:val="bullet"/>
      <w:lvlText w:val="•"/>
      <w:lvlJc w:val="left"/>
      <w:pPr>
        <w:ind w:left="1072" w:hanging="243"/>
      </w:pPr>
      <w:rPr>
        <w:rFonts w:hint="default"/>
        <w:lang w:val="es-ES" w:eastAsia="en-US" w:bidi="ar-SA"/>
      </w:rPr>
    </w:lvl>
    <w:lvl w:ilvl="2" w:tplc="68085AF0">
      <w:numFmt w:val="bullet"/>
      <w:lvlText w:val="•"/>
      <w:lvlJc w:val="left"/>
      <w:pPr>
        <w:ind w:left="2024" w:hanging="243"/>
      </w:pPr>
      <w:rPr>
        <w:rFonts w:hint="default"/>
        <w:lang w:val="es-ES" w:eastAsia="en-US" w:bidi="ar-SA"/>
      </w:rPr>
    </w:lvl>
    <w:lvl w:ilvl="3" w:tplc="335A8122">
      <w:numFmt w:val="bullet"/>
      <w:lvlText w:val="•"/>
      <w:lvlJc w:val="left"/>
      <w:pPr>
        <w:ind w:left="2976" w:hanging="243"/>
      </w:pPr>
      <w:rPr>
        <w:rFonts w:hint="default"/>
        <w:lang w:val="es-ES" w:eastAsia="en-US" w:bidi="ar-SA"/>
      </w:rPr>
    </w:lvl>
    <w:lvl w:ilvl="4" w:tplc="7BE218C2">
      <w:numFmt w:val="bullet"/>
      <w:lvlText w:val="•"/>
      <w:lvlJc w:val="left"/>
      <w:pPr>
        <w:ind w:left="3928" w:hanging="243"/>
      </w:pPr>
      <w:rPr>
        <w:rFonts w:hint="default"/>
        <w:lang w:val="es-ES" w:eastAsia="en-US" w:bidi="ar-SA"/>
      </w:rPr>
    </w:lvl>
    <w:lvl w:ilvl="5" w:tplc="52642488">
      <w:numFmt w:val="bullet"/>
      <w:lvlText w:val="•"/>
      <w:lvlJc w:val="left"/>
      <w:pPr>
        <w:ind w:left="4880" w:hanging="243"/>
      </w:pPr>
      <w:rPr>
        <w:rFonts w:hint="default"/>
        <w:lang w:val="es-ES" w:eastAsia="en-US" w:bidi="ar-SA"/>
      </w:rPr>
    </w:lvl>
    <w:lvl w:ilvl="6" w:tplc="C56A12CA">
      <w:numFmt w:val="bullet"/>
      <w:lvlText w:val="•"/>
      <w:lvlJc w:val="left"/>
      <w:pPr>
        <w:ind w:left="5832" w:hanging="243"/>
      </w:pPr>
      <w:rPr>
        <w:rFonts w:hint="default"/>
        <w:lang w:val="es-ES" w:eastAsia="en-US" w:bidi="ar-SA"/>
      </w:rPr>
    </w:lvl>
    <w:lvl w:ilvl="7" w:tplc="46686FC4">
      <w:numFmt w:val="bullet"/>
      <w:lvlText w:val="•"/>
      <w:lvlJc w:val="left"/>
      <w:pPr>
        <w:ind w:left="6784" w:hanging="243"/>
      </w:pPr>
      <w:rPr>
        <w:rFonts w:hint="default"/>
        <w:lang w:val="es-ES" w:eastAsia="en-US" w:bidi="ar-SA"/>
      </w:rPr>
    </w:lvl>
    <w:lvl w:ilvl="8" w:tplc="3EF6DA94">
      <w:numFmt w:val="bullet"/>
      <w:lvlText w:val="•"/>
      <w:lvlJc w:val="left"/>
      <w:pPr>
        <w:ind w:left="7736" w:hanging="243"/>
      </w:pPr>
      <w:rPr>
        <w:rFonts w:hint="default"/>
        <w:lang w:val="es-ES" w:eastAsia="en-US" w:bidi="ar-SA"/>
      </w:rPr>
    </w:lvl>
  </w:abstractNum>
  <w:abstractNum w:abstractNumId="63" w15:restartNumberingAfterBreak="0">
    <w:nsid w:val="5015752B"/>
    <w:multiLevelType w:val="hybridMultilevel"/>
    <w:tmpl w:val="A7608288"/>
    <w:lvl w:ilvl="0" w:tplc="41F6D9C8">
      <w:start w:val="1"/>
      <w:numFmt w:val="lowerLetter"/>
      <w:lvlText w:val="%1)"/>
      <w:lvlJc w:val="left"/>
      <w:pPr>
        <w:ind w:left="118" w:hanging="238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es-ES" w:eastAsia="en-US" w:bidi="ar-SA"/>
      </w:rPr>
    </w:lvl>
    <w:lvl w:ilvl="1" w:tplc="904ACDF2">
      <w:numFmt w:val="bullet"/>
      <w:lvlText w:val="•"/>
      <w:lvlJc w:val="left"/>
      <w:pPr>
        <w:ind w:left="1072" w:hanging="238"/>
      </w:pPr>
      <w:rPr>
        <w:rFonts w:hint="default"/>
        <w:lang w:val="es-ES" w:eastAsia="en-US" w:bidi="ar-SA"/>
      </w:rPr>
    </w:lvl>
    <w:lvl w:ilvl="2" w:tplc="4DBEE25E">
      <w:numFmt w:val="bullet"/>
      <w:lvlText w:val="•"/>
      <w:lvlJc w:val="left"/>
      <w:pPr>
        <w:ind w:left="2024" w:hanging="238"/>
      </w:pPr>
      <w:rPr>
        <w:rFonts w:hint="default"/>
        <w:lang w:val="es-ES" w:eastAsia="en-US" w:bidi="ar-SA"/>
      </w:rPr>
    </w:lvl>
    <w:lvl w:ilvl="3" w:tplc="AEAA543A">
      <w:numFmt w:val="bullet"/>
      <w:lvlText w:val="•"/>
      <w:lvlJc w:val="left"/>
      <w:pPr>
        <w:ind w:left="2976" w:hanging="238"/>
      </w:pPr>
      <w:rPr>
        <w:rFonts w:hint="default"/>
        <w:lang w:val="es-ES" w:eastAsia="en-US" w:bidi="ar-SA"/>
      </w:rPr>
    </w:lvl>
    <w:lvl w:ilvl="4" w:tplc="CB68C92E">
      <w:numFmt w:val="bullet"/>
      <w:lvlText w:val="•"/>
      <w:lvlJc w:val="left"/>
      <w:pPr>
        <w:ind w:left="3928" w:hanging="238"/>
      </w:pPr>
      <w:rPr>
        <w:rFonts w:hint="default"/>
        <w:lang w:val="es-ES" w:eastAsia="en-US" w:bidi="ar-SA"/>
      </w:rPr>
    </w:lvl>
    <w:lvl w:ilvl="5" w:tplc="94E22FDC">
      <w:numFmt w:val="bullet"/>
      <w:lvlText w:val="•"/>
      <w:lvlJc w:val="left"/>
      <w:pPr>
        <w:ind w:left="4880" w:hanging="238"/>
      </w:pPr>
      <w:rPr>
        <w:rFonts w:hint="default"/>
        <w:lang w:val="es-ES" w:eastAsia="en-US" w:bidi="ar-SA"/>
      </w:rPr>
    </w:lvl>
    <w:lvl w:ilvl="6" w:tplc="658C382C">
      <w:numFmt w:val="bullet"/>
      <w:lvlText w:val="•"/>
      <w:lvlJc w:val="left"/>
      <w:pPr>
        <w:ind w:left="5832" w:hanging="238"/>
      </w:pPr>
      <w:rPr>
        <w:rFonts w:hint="default"/>
        <w:lang w:val="es-ES" w:eastAsia="en-US" w:bidi="ar-SA"/>
      </w:rPr>
    </w:lvl>
    <w:lvl w:ilvl="7" w:tplc="3AD43662">
      <w:numFmt w:val="bullet"/>
      <w:lvlText w:val="•"/>
      <w:lvlJc w:val="left"/>
      <w:pPr>
        <w:ind w:left="6784" w:hanging="238"/>
      </w:pPr>
      <w:rPr>
        <w:rFonts w:hint="default"/>
        <w:lang w:val="es-ES" w:eastAsia="en-US" w:bidi="ar-SA"/>
      </w:rPr>
    </w:lvl>
    <w:lvl w:ilvl="8" w:tplc="AD46FD54">
      <w:numFmt w:val="bullet"/>
      <w:lvlText w:val="•"/>
      <w:lvlJc w:val="left"/>
      <w:pPr>
        <w:ind w:left="7736" w:hanging="238"/>
      </w:pPr>
      <w:rPr>
        <w:rFonts w:hint="default"/>
        <w:lang w:val="es-ES" w:eastAsia="en-US" w:bidi="ar-SA"/>
      </w:rPr>
    </w:lvl>
  </w:abstractNum>
  <w:abstractNum w:abstractNumId="64" w15:restartNumberingAfterBreak="0">
    <w:nsid w:val="50797E38"/>
    <w:multiLevelType w:val="hybridMultilevel"/>
    <w:tmpl w:val="DC821EA2"/>
    <w:lvl w:ilvl="0" w:tplc="8310A18E">
      <w:start w:val="1"/>
      <w:numFmt w:val="upperRoman"/>
      <w:lvlText w:val="%1."/>
      <w:lvlJc w:val="left"/>
      <w:pPr>
        <w:ind w:left="572" w:hanging="16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5D20EF60">
      <w:numFmt w:val="bullet"/>
      <w:lvlText w:val="•"/>
      <w:lvlJc w:val="left"/>
      <w:pPr>
        <w:ind w:left="1486" w:hanging="166"/>
      </w:pPr>
      <w:rPr>
        <w:rFonts w:hint="default"/>
        <w:lang w:val="es-ES" w:eastAsia="en-US" w:bidi="ar-SA"/>
      </w:rPr>
    </w:lvl>
    <w:lvl w:ilvl="2" w:tplc="B87C1FA2">
      <w:numFmt w:val="bullet"/>
      <w:lvlText w:val="•"/>
      <w:lvlJc w:val="left"/>
      <w:pPr>
        <w:ind w:left="2392" w:hanging="166"/>
      </w:pPr>
      <w:rPr>
        <w:rFonts w:hint="default"/>
        <w:lang w:val="es-ES" w:eastAsia="en-US" w:bidi="ar-SA"/>
      </w:rPr>
    </w:lvl>
    <w:lvl w:ilvl="3" w:tplc="F118CEBC">
      <w:numFmt w:val="bullet"/>
      <w:lvlText w:val="•"/>
      <w:lvlJc w:val="left"/>
      <w:pPr>
        <w:ind w:left="3298" w:hanging="166"/>
      </w:pPr>
      <w:rPr>
        <w:rFonts w:hint="default"/>
        <w:lang w:val="es-ES" w:eastAsia="en-US" w:bidi="ar-SA"/>
      </w:rPr>
    </w:lvl>
    <w:lvl w:ilvl="4" w:tplc="9006A40A">
      <w:numFmt w:val="bullet"/>
      <w:lvlText w:val="•"/>
      <w:lvlJc w:val="left"/>
      <w:pPr>
        <w:ind w:left="4204" w:hanging="166"/>
      </w:pPr>
      <w:rPr>
        <w:rFonts w:hint="default"/>
        <w:lang w:val="es-ES" w:eastAsia="en-US" w:bidi="ar-SA"/>
      </w:rPr>
    </w:lvl>
    <w:lvl w:ilvl="5" w:tplc="8A901A84">
      <w:numFmt w:val="bullet"/>
      <w:lvlText w:val="•"/>
      <w:lvlJc w:val="left"/>
      <w:pPr>
        <w:ind w:left="5110" w:hanging="166"/>
      </w:pPr>
      <w:rPr>
        <w:rFonts w:hint="default"/>
        <w:lang w:val="es-ES" w:eastAsia="en-US" w:bidi="ar-SA"/>
      </w:rPr>
    </w:lvl>
    <w:lvl w:ilvl="6" w:tplc="8482D970">
      <w:numFmt w:val="bullet"/>
      <w:lvlText w:val="•"/>
      <w:lvlJc w:val="left"/>
      <w:pPr>
        <w:ind w:left="6016" w:hanging="166"/>
      </w:pPr>
      <w:rPr>
        <w:rFonts w:hint="default"/>
        <w:lang w:val="es-ES" w:eastAsia="en-US" w:bidi="ar-SA"/>
      </w:rPr>
    </w:lvl>
    <w:lvl w:ilvl="7" w:tplc="4988656A">
      <w:numFmt w:val="bullet"/>
      <w:lvlText w:val="•"/>
      <w:lvlJc w:val="left"/>
      <w:pPr>
        <w:ind w:left="6922" w:hanging="166"/>
      </w:pPr>
      <w:rPr>
        <w:rFonts w:hint="default"/>
        <w:lang w:val="es-ES" w:eastAsia="en-US" w:bidi="ar-SA"/>
      </w:rPr>
    </w:lvl>
    <w:lvl w:ilvl="8" w:tplc="1624DE70">
      <w:numFmt w:val="bullet"/>
      <w:lvlText w:val="•"/>
      <w:lvlJc w:val="left"/>
      <w:pPr>
        <w:ind w:left="7828" w:hanging="166"/>
      </w:pPr>
      <w:rPr>
        <w:rFonts w:hint="default"/>
        <w:lang w:val="es-ES" w:eastAsia="en-US" w:bidi="ar-SA"/>
      </w:rPr>
    </w:lvl>
  </w:abstractNum>
  <w:abstractNum w:abstractNumId="65" w15:restartNumberingAfterBreak="0">
    <w:nsid w:val="52041E66"/>
    <w:multiLevelType w:val="hybridMultilevel"/>
    <w:tmpl w:val="B0BEE97A"/>
    <w:lvl w:ilvl="0" w:tplc="6EA07C6C">
      <w:start w:val="1"/>
      <w:numFmt w:val="upperRoman"/>
      <w:lvlText w:val="%1."/>
      <w:lvlJc w:val="left"/>
      <w:pPr>
        <w:ind w:left="572" w:hanging="16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DA50CC56">
      <w:numFmt w:val="bullet"/>
      <w:lvlText w:val="•"/>
      <w:lvlJc w:val="left"/>
      <w:pPr>
        <w:ind w:left="1486" w:hanging="166"/>
      </w:pPr>
      <w:rPr>
        <w:rFonts w:hint="default"/>
        <w:lang w:val="es-ES" w:eastAsia="en-US" w:bidi="ar-SA"/>
      </w:rPr>
    </w:lvl>
    <w:lvl w:ilvl="2" w:tplc="B9207C1C">
      <w:numFmt w:val="bullet"/>
      <w:lvlText w:val="•"/>
      <w:lvlJc w:val="left"/>
      <w:pPr>
        <w:ind w:left="2392" w:hanging="166"/>
      </w:pPr>
      <w:rPr>
        <w:rFonts w:hint="default"/>
        <w:lang w:val="es-ES" w:eastAsia="en-US" w:bidi="ar-SA"/>
      </w:rPr>
    </w:lvl>
    <w:lvl w:ilvl="3" w:tplc="D154F94A">
      <w:numFmt w:val="bullet"/>
      <w:lvlText w:val="•"/>
      <w:lvlJc w:val="left"/>
      <w:pPr>
        <w:ind w:left="3298" w:hanging="166"/>
      </w:pPr>
      <w:rPr>
        <w:rFonts w:hint="default"/>
        <w:lang w:val="es-ES" w:eastAsia="en-US" w:bidi="ar-SA"/>
      </w:rPr>
    </w:lvl>
    <w:lvl w:ilvl="4" w:tplc="4FECA196">
      <w:numFmt w:val="bullet"/>
      <w:lvlText w:val="•"/>
      <w:lvlJc w:val="left"/>
      <w:pPr>
        <w:ind w:left="4204" w:hanging="166"/>
      </w:pPr>
      <w:rPr>
        <w:rFonts w:hint="default"/>
        <w:lang w:val="es-ES" w:eastAsia="en-US" w:bidi="ar-SA"/>
      </w:rPr>
    </w:lvl>
    <w:lvl w:ilvl="5" w:tplc="9BF6BFF0">
      <w:numFmt w:val="bullet"/>
      <w:lvlText w:val="•"/>
      <w:lvlJc w:val="left"/>
      <w:pPr>
        <w:ind w:left="5110" w:hanging="166"/>
      </w:pPr>
      <w:rPr>
        <w:rFonts w:hint="default"/>
        <w:lang w:val="es-ES" w:eastAsia="en-US" w:bidi="ar-SA"/>
      </w:rPr>
    </w:lvl>
    <w:lvl w:ilvl="6" w:tplc="F020B038">
      <w:numFmt w:val="bullet"/>
      <w:lvlText w:val="•"/>
      <w:lvlJc w:val="left"/>
      <w:pPr>
        <w:ind w:left="6016" w:hanging="166"/>
      </w:pPr>
      <w:rPr>
        <w:rFonts w:hint="default"/>
        <w:lang w:val="es-ES" w:eastAsia="en-US" w:bidi="ar-SA"/>
      </w:rPr>
    </w:lvl>
    <w:lvl w:ilvl="7" w:tplc="05C84C5A">
      <w:numFmt w:val="bullet"/>
      <w:lvlText w:val="•"/>
      <w:lvlJc w:val="left"/>
      <w:pPr>
        <w:ind w:left="6922" w:hanging="166"/>
      </w:pPr>
      <w:rPr>
        <w:rFonts w:hint="default"/>
        <w:lang w:val="es-ES" w:eastAsia="en-US" w:bidi="ar-SA"/>
      </w:rPr>
    </w:lvl>
    <w:lvl w:ilvl="8" w:tplc="902206C8">
      <w:numFmt w:val="bullet"/>
      <w:lvlText w:val="•"/>
      <w:lvlJc w:val="left"/>
      <w:pPr>
        <w:ind w:left="7828" w:hanging="166"/>
      </w:pPr>
      <w:rPr>
        <w:rFonts w:hint="default"/>
        <w:lang w:val="es-ES" w:eastAsia="en-US" w:bidi="ar-SA"/>
      </w:rPr>
    </w:lvl>
  </w:abstractNum>
  <w:abstractNum w:abstractNumId="66" w15:restartNumberingAfterBreak="0">
    <w:nsid w:val="52DA4737"/>
    <w:multiLevelType w:val="hybridMultilevel"/>
    <w:tmpl w:val="867A6FC0"/>
    <w:lvl w:ilvl="0" w:tplc="A4E67566">
      <w:start w:val="1"/>
      <w:numFmt w:val="lowerLetter"/>
      <w:lvlText w:val="%1)"/>
      <w:lvlJc w:val="left"/>
      <w:pPr>
        <w:ind w:left="639" w:hanging="233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es-ES" w:eastAsia="en-US" w:bidi="ar-SA"/>
      </w:rPr>
    </w:lvl>
    <w:lvl w:ilvl="1" w:tplc="5380CC7E">
      <w:numFmt w:val="bullet"/>
      <w:lvlText w:val="•"/>
      <w:lvlJc w:val="left"/>
      <w:pPr>
        <w:ind w:left="1540" w:hanging="233"/>
      </w:pPr>
      <w:rPr>
        <w:rFonts w:hint="default"/>
        <w:lang w:val="es-ES" w:eastAsia="en-US" w:bidi="ar-SA"/>
      </w:rPr>
    </w:lvl>
    <w:lvl w:ilvl="2" w:tplc="B8F8B4FC">
      <w:numFmt w:val="bullet"/>
      <w:lvlText w:val="•"/>
      <w:lvlJc w:val="left"/>
      <w:pPr>
        <w:ind w:left="2440" w:hanging="233"/>
      </w:pPr>
      <w:rPr>
        <w:rFonts w:hint="default"/>
        <w:lang w:val="es-ES" w:eastAsia="en-US" w:bidi="ar-SA"/>
      </w:rPr>
    </w:lvl>
    <w:lvl w:ilvl="3" w:tplc="AA5063A2">
      <w:numFmt w:val="bullet"/>
      <w:lvlText w:val="•"/>
      <w:lvlJc w:val="left"/>
      <w:pPr>
        <w:ind w:left="3340" w:hanging="233"/>
      </w:pPr>
      <w:rPr>
        <w:rFonts w:hint="default"/>
        <w:lang w:val="es-ES" w:eastAsia="en-US" w:bidi="ar-SA"/>
      </w:rPr>
    </w:lvl>
    <w:lvl w:ilvl="4" w:tplc="BBBCA1E4">
      <w:numFmt w:val="bullet"/>
      <w:lvlText w:val="•"/>
      <w:lvlJc w:val="left"/>
      <w:pPr>
        <w:ind w:left="4240" w:hanging="233"/>
      </w:pPr>
      <w:rPr>
        <w:rFonts w:hint="default"/>
        <w:lang w:val="es-ES" w:eastAsia="en-US" w:bidi="ar-SA"/>
      </w:rPr>
    </w:lvl>
    <w:lvl w:ilvl="5" w:tplc="32DCB00E">
      <w:numFmt w:val="bullet"/>
      <w:lvlText w:val="•"/>
      <w:lvlJc w:val="left"/>
      <w:pPr>
        <w:ind w:left="5140" w:hanging="233"/>
      </w:pPr>
      <w:rPr>
        <w:rFonts w:hint="default"/>
        <w:lang w:val="es-ES" w:eastAsia="en-US" w:bidi="ar-SA"/>
      </w:rPr>
    </w:lvl>
    <w:lvl w:ilvl="6" w:tplc="7F6E10B4">
      <w:numFmt w:val="bullet"/>
      <w:lvlText w:val="•"/>
      <w:lvlJc w:val="left"/>
      <w:pPr>
        <w:ind w:left="6040" w:hanging="233"/>
      </w:pPr>
      <w:rPr>
        <w:rFonts w:hint="default"/>
        <w:lang w:val="es-ES" w:eastAsia="en-US" w:bidi="ar-SA"/>
      </w:rPr>
    </w:lvl>
    <w:lvl w:ilvl="7" w:tplc="32404B90">
      <w:numFmt w:val="bullet"/>
      <w:lvlText w:val="•"/>
      <w:lvlJc w:val="left"/>
      <w:pPr>
        <w:ind w:left="6940" w:hanging="233"/>
      </w:pPr>
      <w:rPr>
        <w:rFonts w:hint="default"/>
        <w:lang w:val="es-ES" w:eastAsia="en-US" w:bidi="ar-SA"/>
      </w:rPr>
    </w:lvl>
    <w:lvl w:ilvl="8" w:tplc="5084651C">
      <w:numFmt w:val="bullet"/>
      <w:lvlText w:val="•"/>
      <w:lvlJc w:val="left"/>
      <w:pPr>
        <w:ind w:left="7840" w:hanging="233"/>
      </w:pPr>
      <w:rPr>
        <w:rFonts w:hint="default"/>
        <w:lang w:val="es-ES" w:eastAsia="en-US" w:bidi="ar-SA"/>
      </w:rPr>
    </w:lvl>
  </w:abstractNum>
  <w:abstractNum w:abstractNumId="67" w15:restartNumberingAfterBreak="0">
    <w:nsid w:val="52E13E9C"/>
    <w:multiLevelType w:val="hybridMultilevel"/>
    <w:tmpl w:val="4B1860F2"/>
    <w:lvl w:ilvl="0" w:tplc="A7DE60EC">
      <w:start w:val="1"/>
      <w:numFmt w:val="upperRoman"/>
      <w:lvlText w:val="%1."/>
      <w:lvlJc w:val="left"/>
      <w:pPr>
        <w:ind w:left="838" w:hanging="432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B6103B24"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 w:tplc="229E5A3C"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 w:tplc="19EAA76E"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 w:tplc="D9145740"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 w:tplc="9334D1CC"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 w:tplc="FA203626"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 w:tplc="CA7ECEC2"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 w:tplc="79E60220"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68" w15:restartNumberingAfterBreak="0">
    <w:nsid w:val="5408734C"/>
    <w:multiLevelType w:val="hybridMultilevel"/>
    <w:tmpl w:val="E834DB00"/>
    <w:lvl w:ilvl="0" w:tplc="2C482F52">
      <w:start w:val="1"/>
      <w:numFmt w:val="upperRoman"/>
      <w:lvlText w:val="%1."/>
      <w:lvlJc w:val="left"/>
      <w:pPr>
        <w:ind w:left="572" w:hanging="16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A5A09AE4">
      <w:numFmt w:val="bullet"/>
      <w:lvlText w:val="•"/>
      <w:lvlJc w:val="left"/>
      <w:pPr>
        <w:ind w:left="1486" w:hanging="166"/>
      </w:pPr>
      <w:rPr>
        <w:rFonts w:hint="default"/>
        <w:lang w:val="es-ES" w:eastAsia="en-US" w:bidi="ar-SA"/>
      </w:rPr>
    </w:lvl>
    <w:lvl w:ilvl="2" w:tplc="A490B2E6">
      <w:numFmt w:val="bullet"/>
      <w:lvlText w:val="•"/>
      <w:lvlJc w:val="left"/>
      <w:pPr>
        <w:ind w:left="2392" w:hanging="166"/>
      </w:pPr>
      <w:rPr>
        <w:rFonts w:hint="default"/>
        <w:lang w:val="es-ES" w:eastAsia="en-US" w:bidi="ar-SA"/>
      </w:rPr>
    </w:lvl>
    <w:lvl w:ilvl="3" w:tplc="D72A28D4">
      <w:numFmt w:val="bullet"/>
      <w:lvlText w:val="•"/>
      <w:lvlJc w:val="left"/>
      <w:pPr>
        <w:ind w:left="3298" w:hanging="166"/>
      </w:pPr>
      <w:rPr>
        <w:rFonts w:hint="default"/>
        <w:lang w:val="es-ES" w:eastAsia="en-US" w:bidi="ar-SA"/>
      </w:rPr>
    </w:lvl>
    <w:lvl w:ilvl="4" w:tplc="D8246416">
      <w:numFmt w:val="bullet"/>
      <w:lvlText w:val="•"/>
      <w:lvlJc w:val="left"/>
      <w:pPr>
        <w:ind w:left="4204" w:hanging="166"/>
      </w:pPr>
      <w:rPr>
        <w:rFonts w:hint="default"/>
        <w:lang w:val="es-ES" w:eastAsia="en-US" w:bidi="ar-SA"/>
      </w:rPr>
    </w:lvl>
    <w:lvl w:ilvl="5" w:tplc="258E0526">
      <w:numFmt w:val="bullet"/>
      <w:lvlText w:val="•"/>
      <w:lvlJc w:val="left"/>
      <w:pPr>
        <w:ind w:left="5110" w:hanging="166"/>
      </w:pPr>
      <w:rPr>
        <w:rFonts w:hint="default"/>
        <w:lang w:val="es-ES" w:eastAsia="en-US" w:bidi="ar-SA"/>
      </w:rPr>
    </w:lvl>
    <w:lvl w:ilvl="6" w:tplc="06540E8A">
      <w:numFmt w:val="bullet"/>
      <w:lvlText w:val="•"/>
      <w:lvlJc w:val="left"/>
      <w:pPr>
        <w:ind w:left="6016" w:hanging="166"/>
      </w:pPr>
      <w:rPr>
        <w:rFonts w:hint="default"/>
        <w:lang w:val="es-ES" w:eastAsia="en-US" w:bidi="ar-SA"/>
      </w:rPr>
    </w:lvl>
    <w:lvl w:ilvl="7" w:tplc="11565B0C">
      <w:numFmt w:val="bullet"/>
      <w:lvlText w:val="•"/>
      <w:lvlJc w:val="left"/>
      <w:pPr>
        <w:ind w:left="6922" w:hanging="166"/>
      </w:pPr>
      <w:rPr>
        <w:rFonts w:hint="default"/>
        <w:lang w:val="es-ES" w:eastAsia="en-US" w:bidi="ar-SA"/>
      </w:rPr>
    </w:lvl>
    <w:lvl w:ilvl="8" w:tplc="770C965A">
      <w:numFmt w:val="bullet"/>
      <w:lvlText w:val="•"/>
      <w:lvlJc w:val="left"/>
      <w:pPr>
        <w:ind w:left="7828" w:hanging="166"/>
      </w:pPr>
      <w:rPr>
        <w:rFonts w:hint="default"/>
        <w:lang w:val="es-ES" w:eastAsia="en-US" w:bidi="ar-SA"/>
      </w:rPr>
    </w:lvl>
  </w:abstractNum>
  <w:abstractNum w:abstractNumId="69" w15:restartNumberingAfterBreak="0">
    <w:nsid w:val="553E7930"/>
    <w:multiLevelType w:val="hybridMultilevel"/>
    <w:tmpl w:val="EBA26EA4"/>
    <w:lvl w:ilvl="0" w:tplc="298C5E58">
      <w:start w:val="60"/>
      <w:numFmt w:val="decimal"/>
      <w:lvlText w:val="%1"/>
      <w:lvlJc w:val="left"/>
      <w:pPr>
        <w:ind w:left="682" w:hanging="277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B41C3E9E">
      <w:numFmt w:val="bullet"/>
      <w:lvlText w:val="•"/>
      <w:lvlJc w:val="left"/>
      <w:pPr>
        <w:ind w:left="1576" w:hanging="277"/>
      </w:pPr>
      <w:rPr>
        <w:rFonts w:hint="default"/>
        <w:lang w:val="es-ES" w:eastAsia="en-US" w:bidi="ar-SA"/>
      </w:rPr>
    </w:lvl>
    <w:lvl w:ilvl="2" w:tplc="94D06690">
      <w:numFmt w:val="bullet"/>
      <w:lvlText w:val="•"/>
      <w:lvlJc w:val="left"/>
      <w:pPr>
        <w:ind w:left="2472" w:hanging="277"/>
      </w:pPr>
      <w:rPr>
        <w:rFonts w:hint="default"/>
        <w:lang w:val="es-ES" w:eastAsia="en-US" w:bidi="ar-SA"/>
      </w:rPr>
    </w:lvl>
    <w:lvl w:ilvl="3" w:tplc="3726F720">
      <w:numFmt w:val="bullet"/>
      <w:lvlText w:val="•"/>
      <w:lvlJc w:val="left"/>
      <w:pPr>
        <w:ind w:left="3368" w:hanging="277"/>
      </w:pPr>
      <w:rPr>
        <w:rFonts w:hint="default"/>
        <w:lang w:val="es-ES" w:eastAsia="en-US" w:bidi="ar-SA"/>
      </w:rPr>
    </w:lvl>
    <w:lvl w:ilvl="4" w:tplc="2EF00CEC">
      <w:numFmt w:val="bullet"/>
      <w:lvlText w:val="•"/>
      <w:lvlJc w:val="left"/>
      <w:pPr>
        <w:ind w:left="4264" w:hanging="277"/>
      </w:pPr>
      <w:rPr>
        <w:rFonts w:hint="default"/>
        <w:lang w:val="es-ES" w:eastAsia="en-US" w:bidi="ar-SA"/>
      </w:rPr>
    </w:lvl>
    <w:lvl w:ilvl="5" w:tplc="3120E6E4">
      <w:numFmt w:val="bullet"/>
      <w:lvlText w:val="•"/>
      <w:lvlJc w:val="left"/>
      <w:pPr>
        <w:ind w:left="5160" w:hanging="277"/>
      </w:pPr>
      <w:rPr>
        <w:rFonts w:hint="default"/>
        <w:lang w:val="es-ES" w:eastAsia="en-US" w:bidi="ar-SA"/>
      </w:rPr>
    </w:lvl>
    <w:lvl w:ilvl="6" w:tplc="65F038FA">
      <w:numFmt w:val="bullet"/>
      <w:lvlText w:val="•"/>
      <w:lvlJc w:val="left"/>
      <w:pPr>
        <w:ind w:left="6056" w:hanging="277"/>
      </w:pPr>
      <w:rPr>
        <w:rFonts w:hint="default"/>
        <w:lang w:val="es-ES" w:eastAsia="en-US" w:bidi="ar-SA"/>
      </w:rPr>
    </w:lvl>
    <w:lvl w:ilvl="7" w:tplc="46FA7C98">
      <w:numFmt w:val="bullet"/>
      <w:lvlText w:val="•"/>
      <w:lvlJc w:val="left"/>
      <w:pPr>
        <w:ind w:left="6952" w:hanging="277"/>
      </w:pPr>
      <w:rPr>
        <w:rFonts w:hint="default"/>
        <w:lang w:val="es-ES" w:eastAsia="en-US" w:bidi="ar-SA"/>
      </w:rPr>
    </w:lvl>
    <w:lvl w:ilvl="8" w:tplc="693A70D0">
      <w:numFmt w:val="bullet"/>
      <w:lvlText w:val="•"/>
      <w:lvlJc w:val="left"/>
      <w:pPr>
        <w:ind w:left="7848" w:hanging="277"/>
      </w:pPr>
      <w:rPr>
        <w:rFonts w:hint="default"/>
        <w:lang w:val="es-ES" w:eastAsia="en-US" w:bidi="ar-SA"/>
      </w:rPr>
    </w:lvl>
  </w:abstractNum>
  <w:abstractNum w:abstractNumId="70" w15:restartNumberingAfterBreak="0">
    <w:nsid w:val="56FF3FD4"/>
    <w:multiLevelType w:val="hybridMultilevel"/>
    <w:tmpl w:val="D806F296"/>
    <w:lvl w:ilvl="0" w:tplc="02D02778">
      <w:start w:val="1"/>
      <w:numFmt w:val="upperRoman"/>
      <w:lvlText w:val="%1."/>
      <w:lvlJc w:val="left"/>
      <w:pPr>
        <w:ind w:left="572" w:hanging="16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AEC8A128">
      <w:numFmt w:val="bullet"/>
      <w:lvlText w:val="•"/>
      <w:lvlJc w:val="left"/>
      <w:pPr>
        <w:ind w:left="1486" w:hanging="166"/>
      </w:pPr>
      <w:rPr>
        <w:rFonts w:hint="default"/>
        <w:lang w:val="es-ES" w:eastAsia="en-US" w:bidi="ar-SA"/>
      </w:rPr>
    </w:lvl>
    <w:lvl w:ilvl="2" w:tplc="F60004B2">
      <w:numFmt w:val="bullet"/>
      <w:lvlText w:val="•"/>
      <w:lvlJc w:val="left"/>
      <w:pPr>
        <w:ind w:left="2392" w:hanging="166"/>
      </w:pPr>
      <w:rPr>
        <w:rFonts w:hint="default"/>
        <w:lang w:val="es-ES" w:eastAsia="en-US" w:bidi="ar-SA"/>
      </w:rPr>
    </w:lvl>
    <w:lvl w:ilvl="3" w:tplc="91D4073E">
      <w:numFmt w:val="bullet"/>
      <w:lvlText w:val="•"/>
      <w:lvlJc w:val="left"/>
      <w:pPr>
        <w:ind w:left="3298" w:hanging="166"/>
      </w:pPr>
      <w:rPr>
        <w:rFonts w:hint="default"/>
        <w:lang w:val="es-ES" w:eastAsia="en-US" w:bidi="ar-SA"/>
      </w:rPr>
    </w:lvl>
    <w:lvl w:ilvl="4" w:tplc="2E06EBF8">
      <w:numFmt w:val="bullet"/>
      <w:lvlText w:val="•"/>
      <w:lvlJc w:val="left"/>
      <w:pPr>
        <w:ind w:left="4204" w:hanging="166"/>
      </w:pPr>
      <w:rPr>
        <w:rFonts w:hint="default"/>
        <w:lang w:val="es-ES" w:eastAsia="en-US" w:bidi="ar-SA"/>
      </w:rPr>
    </w:lvl>
    <w:lvl w:ilvl="5" w:tplc="26F6F144">
      <w:numFmt w:val="bullet"/>
      <w:lvlText w:val="•"/>
      <w:lvlJc w:val="left"/>
      <w:pPr>
        <w:ind w:left="5110" w:hanging="166"/>
      </w:pPr>
      <w:rPr>
        <w:rFonts w:hint="default"/>
        <w:lang w:val="es-ES" w:eastAsia="en-US" w:bidi="ar-SA"/>
      </w:rPr>
    </w:lvl>
    <w:lvl w:ilvl="6" w:tplc="50E02888">
      <w:numFmt w:val="bullet"/>
      <w:lvlText w:val="•"/>
      <w:lvlJc w:val="left"/>
      <w:pPr>
        <w:ind w:left="6016" w:hanging="166"/>
      </w:pPr>
      <w:rPr>
        <w:rFonts w:hint="default"/>
        <w:lang w:val="es-ES" w:eastAsia="en-US" w:bidi="ar-SA"/>
      </w:rPr>
    </w:lvl>
    <w:lvl w:ilvl="7" w:tplc="766819A0">
      <w:numFmt w:val="bullet"/>
      <w:lvlText w:val="•"/>
      <w:lvlJc w:val="left"/>
      <w:pPr>
        <w:ind w:left="6922" w:hanging="166"/>
      </w:pPr>
      <w:rPr>
        <w:rFonts w:hint="default"/>
        <w:lang w:val="es-ES" w:eastAsia="en-US" w:bidi="ar-SA"/>
      </w:rPr>
    </w:lvl>
    <w:lvl w:ilvl="8" w:tplc="69EA9C2C">
      <w:numFmt w:val="bullet"/>
      <w:lvlText w:val="•"/>
      <w:lvlJc w:val="left"/>
      <w:pPr>
        <w:ind w:left="7828" w:hanging="166"/>
      </w:pPr>
      <w:rPr>
        <w:rFonts w:hint="default"/>
        <w:lang w:val="es-ES" w:eastAsia="en-US" w:bidi="ar-SA"/>
      </w:rPr>
    </w:lvl>
  </w:abstractNum>
  <w:abstractNum w:abstractNumId="71" w15:restartNumberingAfterBreak="0">
    <w:nsid w:val="57756883"/>
    <w:multiLevelType w:val="hybridMultilevel"/>
    <w:tmpl w:val="76C8583C"/>
    <w:lvl w:ilvl="0" w:tplc="64A21D58">
      <w:start w:val="1"/>
      <w:numFmt w:val="upperRoman"/>
      <w:lvlText w:val="%1."/>
      <w:lvlJc w:val="left"/>
      <w:pPr>
        <w:ind w:left="118" w:hanging="238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2F9E26BA">
      <w:numFmt w:val="bullet"/>
      <w:lvlText w:val="•"/>
      <w:lvlJc w:val="left"/>
      <w:pPr>
        <w:ind w:left="1072" w:hanging="238"/>
      </w:pPr>
      <w:rPr>
        <w:rFonts w:hint="default"/>
        <w:lang w:val="es-ES" w:eastAsia="en-US" w:bidi="ar-SA"/>
      </w:rPr>
    </w:lvl>
    <w:lvl w:ilvl="2" w:tplc="F5487FA6">
      <w:numFmt w:val="bullet"/>
      <w:lvlText w:val="•"/>
      <w:lvlJc w:val="left"/>
      <w:pPr>
        <w:ind w:left="2024" w:hanging="238"/>
      </w:pPr>
      <w:rPr>
        <w:rFonts w:hint="default"/>
        <w:lang w:val="es-ES" w:eastAsia="en-US" w:bidi="ar-SA"/>
      </w:rPr>
    </w:lvl>
    <w:lvl w:ilvl="3" w:tplc="863420C8">
      <w:numFmt w:val="bullet"/>
      <w:lvlText w:val="•"/>
      <w:lvlJc w:val="left"/>
      <w:pPr>
        <w:ind w:left="2976" w:hanging="238"/>
      </w:pPr>
      <w:rPr>
        <w:rFonts w:hint="default"/>
        <w:lang w:val="es-ES" w:eastAsia="en-US" w:bidi="ar-SA"/>
      </w:rPr>
    </w:lvl>
    <w:lvl w:ilvl="4" w:tplc="09C4DD44">
      <w:numFmt w:val="bullet"/>
      <w:lvlText w:val="•"/>
      <w:lvlJc w:val="left"/>
      <w:pPr>
        <w:ind w:left="3928" w:hanging="238"/>
      </w:pPr>
      <w:rPr>
        <w:rFonts w:hint="default"/>
        <w:lang w:val="es-ES" w:eastAsia="en-US" w:bidi="ar-SA"/>
      </w:rPr>
    </w:lvl>
    <w:lvl w:ilvl="5" w:tplc="0478B394">
      <w:numFmt w:val="bullet"/>
      <w:lvlText w:val="•"/>
      <w:lvlJc w:val="left"/>
      <w:pPr>
        <w:ind w:left="4880" w:hanging="238"/>
      </w:pPr>
      <w:rPr>
        <w:rFonts w:hint="default"/>
        <w:lang w:val="es-ES" w:eastAsia="en-US" w:bidi="ar-SA"/>
      </w:rPr>
    </w:lvl>
    <w:lvl w:ilvl="6" w:tplc="D94CD148">
      <w:numFmt w:val="bullet"/>
      <w:lvlText w:val="•"/>
      <w:lvlJc w:val="left"/>
      <w:pPr>
        <w:ind w:left="5832" w:hanging="238"/>
      </w:pPr>
      <w:rPr>
        <w:rFonts w:hint="default"/>
        <w:lang w:val="es-ES" w:eastAsia="en-US" w:bidi="ar-SA"/>
      </w:rPr>
    </w:lvl>
    <w:lvl w:ilvl="7" w:tplc="59EC2EBA">
      <w:numFmt w:val="bullet"/>
      <w:lvlText w:val="•"/>
      <w:lvlJc w:val="left"/>
      <w:pPr>
        <w:ind w:left="6784" w:hanging="238"/>
      </w:pPr>
      <w:rPr>
        <w:rFonts w:hint="default"/>
        <w:lang w:val="es-ES" w:eastAsia="en-US" w:bidi="ar-SA"/>
      </w:rPr>
    </w:lvl>
    <w:lvl w:ilvl="8" w:tplc="FF32E33C">
      <w:numFmt w:val="bullet"/>
      <w:lvlText w:val="•"/>
      <w:lvlJc w:val="left"/>
      <w:pPr>
        <w:ind w:left="7736" w:hanging="238"/>
      </w:pPr>
      <w:rPr>
        <w:rFonts w:hint="default"/>
        <w:lang w:val="es-ES" w:eastAsia="en-US" w:bidi="ar-SA"/>
      </w:rPr>
    </w:lvl>
  </w:abstractNum>
  <w:abstractNum w:abstractNumId="72" w15:restartNumberingAfterBreak="0">
    <w:nsid w:val="57E11FCF"/>
    <w:multiLevelType w:val="hybridMultilevel"/>
    <w:tmpl w:val="F58A6678"/>
    <w:lvl w:ilvl="0" w:tplc="6EB49036">
      <w:start w:val="1"/>
      <w:numFmt w:val="upperRoman"/>
      <w:lvlText w:val="%1."/>
      <w:lvlJc w:val="left"/>
      <w:pPr>
        <w:ind w:left="572" w:hanging="16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CF72068C">
      <w:numFmt w:val="bullet"/>
      <w:lvlText w:val="•"/>
      <w:lvlJc w:val="left"/>
      <w:pPr>
        <w:ind w:left="1486" w:hanging="166"/>
      </w:pPr>
      <w:rPr>
        <w:rFonts w:hint="default"/>
        <w:lang w:val="es-ES" w:eastAsia="en-US" w:bidi="ar-SA"/>
      </w:rPr>
    </w:lvl>
    <w:lvl w:ilvl="2" w:tplc="6610D3EC">
      <w:numFmt w:val="bullet"/>
      <w:lvlText w:val="•"/>
      <w:lvlJc w:val="left"/>
      <w:pPr>
        <w:ind w:left="2392" w:hanging="166"/>
      </w:pPr>
      <w:rPr>
        <w:rFonts w:hint="default"/>
        <w:lang w:val="es-ES" w:eastAsia="en-US" w:bidi="ar-SA"/>
      </w:rPr>
    </w:lvl>
    <w:lvl w:ilvl="3" w:tplc="86A286B0">
      <w:numFmt w:val="bullet"/>
      <w:lvlText w:val="•"/>
      <w:lvlJc w:val="left"/>
      <w:pPr>
        <w:ind w:left="3298" w:hanging="166"/>
      </w:pPr>
      <w:rPr>
        <w:rFonts w:hint="default"/>
        <w:lang w:val="es-ES" w:eastAsia="en-US" w:bidi="ar-SA"/>
      </w:rPr>
    </w:lvl>
    <w:lvl w:ilvl="4" w:tplc="6F963CD6">
      <w:numFmt w:val="bullet"/>
      <w:lvlText w:val="•"/>
      <w:lvlJc w:val="left"/>
      <w:pPr>
        <w:ind w:left="4204" w:hanging="166"/>
      </w:pPr>
      <w:rPr>
        <w:rFonts w:hint="default"/>
        <w:lang w:val="es-ES" w:eastAsia="en-US" w:bidi="ar-SA"/>
      </w:rPr>
    </w:lvl>
    <w:lvl w:ilvl="5" w:tplc="60BA4396">
      <w:numFmt w:val="bullet"/>
      <w:lvlText w:val="•"/>
      <w:lvlJc w:val="left"/>
      <w:pPr>
        <w:ind w:left="5110" w:hanging="166"/>
      </w:pPr>
      <w:rPr>
        <w:rFonts w:hint="default"/>
        <w:lang w:val="es-ES" w:eastAsia="en-US" w:bidi="ar-SA"/>
      </w:rPr>
    </w:lvl>
    <w:lvl w:ilvl="6" w:tplc="2B48D5A0">
      <w:numFmt w:val="bullet"/>
      <w:lvlText w:val="•"/>
      <w:lvlJc w:val="left"/>
      <w:pPr>
        <w:ind w:left="6016" w:hanging="166"/>
      </w:pPr>
      <w:rPr>
        <w:rFonts w:hint="default"/>
        <w:lang w:val="es-ES" w:eastAsia="en-US" w:bidi="ar-SA"/>
      </w:rPr>
    </w:lvl>
    <w:lvl w:ilvl="7" w:tplc="D7A80A4C">
      <w:numFmt w:val="bullet"/>
      <w:lvlText w:val="•"/>
      <w:lvlJc w:val="left"/>
      <w:pPr>
        <w:ind w:left="6922" w:hanging="166"/>
      </w:pPr>
      <w:rPr>
        <w:rFonts w:hint="default"/>
        <w:lang w:val="es-ES" w:eastAsia="en-US" w:bidi="ar-SA"/>
      </w:rPr>
    </w:lvl>
    <w:lvl w:ilvl="8" w:tplc="4DF055F0">
      <w:numFmt w:val="bullet"/>
      <w:lvlText w:val="•"/>
      <w:lvlJc w:val="left"/>
      <w:pPr>
        <w:ind w:left="7828" w:hanging="166"/>
      </w:pPr>
      <w:rPr>
        <w:rFonts w:hint="default"/>
        <w:lang w:val="es-ES" w:eastAsia="en-US" w:bidi="ar-SA"/>
      </w:rPr>
    </w:lvl>
  </w:abstractNum>
  <w:abstractNum w:abstractNumId="73" w15:restartNumberingAfterBreak="0">
    <w:nsid w:val="5A360DF5"/>
    <w:multiLevelType w:val="hybridMultilevel"/>
    <w:tmpl w:val="33301028"/>
    <w:lvl w:ilvl="0" w:tplc="30E6503A">
      <w:start w:val="1"/>
      <w:numFmt w:val="upperRoman"/>
      <w:lvlText w:val="%1."/>
      <w:lvlJc w:val="left"/>
      <w:pPr>
        <w:ind w:left="118" w:hanging="16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2606327C">
      <w:numFmt w:val="bullet"/>
      <w:lvlText w:val="•"/>
      <w:lvlJc w:val="left"/>
      <w:pPr>
        <w:ind w:left="1072" w:hanging="166"/>
      </w:pPr>
      <w:rPr>
        <w:rFonts w:hint="default"/>
        <w:lang w:val="es-ES" w:eastAsia="en-US" w:bidi="ar-SA"/>
      </w:rPr>
    </w:lvl>
    <w:lvl w:ilvl="2" w:tplc="20DAA632">
      <w:numFmt w:val="bullet"/>
      <w:lvlText w:val="•"/>
      <w:lvlJc w:val="left"/>
      <w:pPr>
        <w:ind w:left="2024" w:hanging="166"/>
      </w:pPr>
      <w:rPr>
        <w:rFonts w:hint="default"/>
        <w:lang w:val="es-ES" w:eastAsia="en-US" w:bidi="ar-SA"/>
      </w:rPr>
    </w:lvl>
    <w:lvl w:ilvl="3" w:tplc="3732EC58">
      <w:numFmt w:val="bullet"/>
      <w:lvlText w:val="•"/>
      <w:lvlJc w:val="left"/>
      <w:pPr>
        <w:ind w:left="2976" w:hanging="166"/>
      </w:pPr>
      <w:rPr>
        <w:rFonts w:hint="default"/>
        <w:lang w:val="es-ES" w:eastAsia="en-US" w:bidi="ar-SA"/>
      </w:rPr>
    </w:lvl>
    <w:lvl w:ilvl="4" w:tplc="94CCE850">
      <w:numFmt w:val="bullet"/>
      <w:lvlText w:val="•"/>
      <w:lvlJc w:val="left"/>
      <w:pPr>
        <w:ind w:left="3928" w:hanging="166"/>
      </w:pPr>
      <w:rPr>
        <w:rFonts w:hint="default"/>
        <w:lang w:val="es-ES" w:eastAsia="en-US" w:bidi="ar-SA"/>
      </w:rPr>
    </w:lvl>
    <w:lvl w:ilvl="5" w:tplc="C2249BFE">
      <w:numFmt w:val="bullet"/>
      <w:lvlText w:val="•"/>
      <w:lvlJc w:val="left"/>
      <w:pPr>
        <w:ind w:left="4880" w:hanging="166"/>
      </w:pPr>
      <w:rPr>
        <w:rFonts w:hint="default"/>
        <w:lang w:val="es-ES" w:eastAsia="en-US" w:bidi="ar-SA"/>
      </w:rPr>
    </w:lvl>
    <w:lvl w:ilvl="6" w:tplc="E5069D84">
      <w:numFmt w:val="bullet"/>
      <w:lvlText w:val="•"/>
      <w:lvlJc w:val="left"/>
      <w:pPr>
        <w:ind w:left="5832" w:hanging="166"/>
      </w:pPr>
      <w:rPr>
        <w:rFonts w:hint="default"/>
        <w:lang w:val="es-ES" w:eastAsia="en-US" w:bidi="ar-SA"/>
      </w:rPr>
    </w:lvl>
    <w:lvl w:ilvl="7" w:tplc="4CEA21FE">
      <w:numFmt w:val="bullet"/>
      <w:lvlText w:val="•"/>
      <w:lvlJc w:val="left"/>
      <w:pPr>
        <w:ind w:left="6784" w:hanging="166"/>
      </w:pPr>
      <w:rPr>
        <w:rFonts w:hint="default"/>
        <w:lang w:val="es-ES" w:eastAsia="en-US" w:bidi="ar-SA"/>
      </w:rPr>
    </w:lvl>
    <w:lvl w:ilvl="8" w:tplc="71426D9A">
      <w:numFmt w:val="bullet"/>
      <w:lvlText w:val="•"/>
      <w:lvlJc w:val="left"/>
      <w:pPr>
        <w:ind w:left="7736" w:hanging="166"/>
      </w:pPr>
      <w:rPr>
        <w:rFonts w:hint="default"/>
        <w:lang w:val="es-ES" w:eastAsia="en-US" w:bidi="ar-SA"/>
      </w:rPr>
    </w:lvl>
  </w:abstractNum>
  <w:abstractNum w:abstractNumId="74" w15:restartNumberingAfterBreak="0">
    <w:nsid w:val="5A9A05E4"/>
    <w:multiLevelType w:val="hybridMultilevel"/>
    <w:tmpl w:val="506E2656"/>
    <w:lvl w:ilvl="0" w:tplc="0ED8E9CE">
      <w:start w:val="1"/>
      <w:numFmt w:val="upperRoman"/>
      <w:lvlText w:val="%1."/>
      <w:lvlJc w:val="left"/>
      <w:pPr>
        <w:ind w:left="572" w:hanging="16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27DEED62">
      <w:numFmt w:val="bullet"/>
      <w:lvlText w:val="•"/>
      <w:lvlJc w:val="left"/>
      <w:pPr>
        <w:ind w:left="1486" w:hanging="166"/>
      </w:pPr>
      <w:rPr>
        <w:rFonts w:hint="default"/>
        <w:lang w:val="es-ES" w:eastAsia="en-US" w:bidi="ar-SA"/>
      </w:rPr>
    </w:lvl>
    <w:lvl w:ilvl="2" w:tplc="56B0F90C">
      <w:numFmt w:val="bullet"/>
      <w:lvlText w:val="•"/>
      <w:lvlJc w:val="left"/>
      <w:pPr>
        <w:ind w:left="2392" w:hanging="166"/>
      </w:pPr>
      <w:rPr>
        <w:rFonts w:hint="default"/>
        <w:lang w:val="es-ES" w:eastAsia="en-US" w:bidi="ar-SA"/>
      </w:rPr>
    </w:lvl>
    <w:lvl w:ilvl="3" w:tplc="FD72AC1C">
      <w:numFmt w:val="bullet"/>
      <w:lvlText w:val="•"/>
      <w:lvlJc w:val="left"/>
      <w:pPr>
        <w:ind w:left="3298" w:hanging="166"/>
      </w:pPr>
      <w:rPr>
        <w:rFonts w:hint="default"/>
        <w:lang w:val="es-ES" w:eastAsia="en-US" w:bidi="ar-SA"/>
      </w:rPr>
    </w:lvl>
    <w:lvl w:ilvl="4" w:tplc="1C287928">
      <w:numFmt w:val="bullet"/>
      <w:lvlText w:val="•"/>
      <w:lvlJc w:val="left"/>
      <w:pPr>
        <w:ind w:left="4204" w:hanging="166"/>
      </w:pPr>
      <w:rPr>
        <w:rFonts w:hint="default"/>
        <w:lang w:val="es-ES" w:eastAsia="en-US" w:bidi="ar-SA"/>
      </w:rPr>
    </w:lvl>
    <w:lvl w:ilvl="5" w:tplc="77A09808">
      <w:numFmt w:val="bullet"/>
      <w:lvlText w:val="•"/>
      <w:lvlJc w:val="left"/>
      <w:pPr>
        <w:ind w:left="5110" w:hanging="166"/>
      </w:pPr>
      <w:rPr>
        <w:rFonts w:hint="default"/>
        <w:lang w:val="es-ES" w:eastAsia="en-US" w:bidi="ar-SA"/>
      </w:rPr>
    </w:lvl>
    <w:lvl w:ilvl="6" w:tplc="DA0ED736">
      <w:numFmt w:val="bullet"/>
      <w:lvlText w:val="•"/>
      <w:lvlJc w:val="left"/>
      <w:pPr>
        <w:ind w:left="6016" w:hanging="166"/>
      </w:pPr>
      <w:rPr>
        <w:rFonts w:hint="default"/>
        <w:lang w:val="es-ES" w:eastAsia="en-US" w:bidi="ar-SA"/>
      </w:rPr>
    </w:lvl>
    <w:lvl w:ilvl="7" w:tplc="B25AB4D4">
      <w:numFmt w:val="bullet"/>
      <w:lvlText w:val="•"/>
      <w:lvlJc w:val="left"/>
      <w:pPr>
        <w:ind w:left="6922" w:hanging="166"/>
      </w:pPr>
      <w:rPr>
        <w:rFonts w:hint="default"/>
        <w:lang w:val="es-ES" w:eastAsia="en-US" w:bidi="ar-SA"/>
      </w:rPr>
    </w:lvl>
    <w:lvl w:ilvl="8" w:tplc="B5900A38">
      <w:numFmt w:val="bullet"/>
      <w:lvlText w:val="•"/>
      <w:lvlJc w:val="left"/>
      <w:pPr>
        <w:ind w:left="7828" w:hanging="166"/>
      </w:pPr>
      <w:rPr>
        <w:rFonts w:hint="default"/>
        <w:lang w:val="es-ES" w:eastAsia="en-US" w:bidi="ar-SA"/>
      </w:rPr>
    </w:lvl>
  </w:abstractNum>
  <w:abstractNum w:abstractNumId="75" w15:restartNumberingAfterBreak="0">
    <w:nsid w:val="5B4D72AD"/>
    <w:multiLevelType w:val="hybridMultilevel"/>
    <w:tmpl w:val="694ABE62"/>
    <w:lvl w:ilvl="0" w:tplc="639240A2">
      <w:start w:val="1"/>
      <w:numFmt w:val="upperRoman"/>
      <w:lvlText w:val="%1."/>
      <w:lvlJc w:val="left"/>
      <w:pPr>
        <w:ind w:left="572" w:hanging="16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DC14ABD4">
      <w:numFmt w:val="bullet"/>
      <w:lvlText w:val="•"/>
      <w:lvlJc w:val="left"/>
      <w:pPr>
        <w:ind w:left="1486" w:hanging="166"/>
      </w:pPr>
      <w:rPr>
        <w:rFonts w:hint="default"/>
        <w:lang w:val="es-ES" w:eastAsia="en-US" w:bidi="ar-SA"/>
      </w:rPr>
    </w:lvl>
    <w:lvl w:ilvl="2" w:tplc="543E63CA">
      <w:numFmt w:val="bullet"/>
      <w:lvlText w:val="•"/>
      <w:lvlJc w:val="left"/>
      <w:pPr>
        <w:ind w:left="2392" w:hanging="166"/>
      </w:pPr>
      <w:rPr>
        <w:rFonts w:hint="default"/>
        <w:lang w:val="es-ES" w:eastAsia="en-US" w:bidi="ar-SA"/>
      </w:rPr>
    </w:lvl>
    <w:lvl w:ilvl="3" w:tplc="D7820ECA">
      <w:numFmt w:val="bullet"/>
      <w:lvlText w:val="•"/>
      <w:lvlJc w:val="left"/>
      <w:pPr>
        <w:ind w:left="3298" w:hanging="166"/>
      </w:pPr>
      <w:rPr>
        <w:rFonts w:hint="default"/>
        <w:lang w:val="es-ES" w:eastAsia="en-US" w:bidi="ar-SA"/>
      </w:rPr>
    </w:lvl>
    <w:lvl w:ilvl="4" w:tplc="A6601EB2">
      <w:numFmt w:val="bullet"/>
      <w:lvlText w:val="•"/>
      <w:lvlJc w:val="left"/>
      <w:pPr>
        <w:ind w:left="4204" w:hanging="166"/>
      </w:pPr>
      <w:rPr>
        <w:rFonts w:hint="default"/>
        <w:lang w:val="es-ES" w:eastAsia="en-US" w:bidi="ar-SA"/>
      </w:rPr>
    </w:lvl>
    <w:lvl w:ilvl="5" w:tplc="F2CCFE70">
      <w:numFmt w:val="bullet"/>
      <w:lvlText w:val="•"/>
      <w:lvlJc w:val="left"/>
      <w:pPr>
        <w:ind w:left="5110" w:hanging="166"/>
      </w:pPr>
      <w:rPr>
        <w:rFonts w:hint="default"/>
        <w:lang w:val="es-ES" w:eastAsia="en-US" w:bidi="ar-SA"/>
      </w:rPr>
    </w:lvl>
    <w:lvl w:ilvl="6" w:tplc="A8007550">
      <w:numFmt w:val="bullet"/>
      <w:lvlText w:val="•"/>
      <w:lvlJc w:val="left"/>
      <w:pPr>
        <w:ind w:left="6016" w:hanging="166"/>
      </w:pPr>
      <w:rPr>
        <w:rFonts w:hint="default"/>
        <w:lang w:val="es-ES" w:eastAsia="en-US" w:bidi="ar-SA"/>
      </w:rPr>
    </w:lvl>
    <w:lvl w:ilvl="7" w:tplc="FD8A5B68">
      <w:numFmt w:val="bullet"/>
      <w:lvlText w:val="•"/>
      <w:lvlJc w:val="left"/>
      <w:pPr>
        <w:ind w:left="6922" w:hanging="166"/>
      </w:pPr>
      <w:rPr>
        <w:rFonts w:hint="default"/>
        <w:lang w:val="es-ES" w:eastAsia="en-US" w:bidi="ar-SA"/>
      </w:rPr>
    </w:lvl>
    <w:lvl w:ilvl="8" w:tplc="26F4BA42">
      <w:numFmt w:val="bullet"/>
      <w:lvlText w:val="•"/>
      <w:lvlJc w:val="left"/>
      <w:pPr>
        <w:ind w:left="7828" w:hanging="166"/>
      </w:pPr>
      <w:rPr>
        <w:rFonts w:hint="default"/>
        <w:lang w:val="es-ES" w:eastAsia="en-US" w:bidi="ar-SA"/>
      </w:rPr>
    </w:lvl>
  </w:abstractNum>
  <w:abstractNum w:abstractNumId="76" w15:restartNumberingAfterBreak="0">
    <w:nsid w:val="5C4F1C3F"/>
    <w:multiLevelType w:val="hybridMultilevel"/>
    <w:tmpl w:val="B5306080"/>
    <w:lvl w:ilvl="0" w:tplc="AA204244">
      <w:start w:val="1"/>
      <w:numFmt w:val="upperRoman"/>
      <w:lvlText w:val="%1."/>
      <w:lvlJc w:val="left"/>
      <w:pPr>
        <w:ind w:left="118" w:hanging="195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BD68BE6A">
      <w:numFmt w:val="bullet"/>
      <w:lvlText w:val="•"/>
      <w:lvlJc w:val="left"/>
      <w:pPr>
        <w:ind w:left="1072" w:hanging="195"/>
      </w:pPr>
      <w:rPr>
        <w:rFonts w:hint="default"/>
        <w:lang w:val="es-ES" w:eastAsia="en-US" w:bidi="ar-SA"/>
      </w:rPr>
    </w:lvl>
    <w:lvl w:ilvl="2" w:tplc="7D72DDAC">
      <w:numFmt w:val="bullet"/>
      <w:lvlText w:val="•"/>
      <w:lvlJc w:val="left"/>
      <w:pPr>
        <w:ind w:left="2024" w:hanging="195"/>
      </w:pPr>
      <w:rPr>
        <w:rFonts w:hint="default"/>
        <w:lang w:val="es-ES" w:eastAsia="en-US" w:bidi="ar-SA"/>
      </w:rPr>
    </w:lvl>
    <w:lvl w:ilvl="3" w:tplc="986CF044">
      <w:numFmt w:val="bullet"/>
      <w:lvlText w:val="•"/>
      <w:lvlJc w:val="left"/>
      <w:pPr>
        <w:ind w:left="2976" w:hanging="195"/>
      </w:pPr>
      <w:rPr>
        <w:rFonts w:hint="default"/>
        <w:lang w:val="es-ES" w:eastAsia="en-US" w:bidi="ar-SA"/>
      </w:rPr>
    </w:lvl>
    <w:lvl w:ilvl="4" w:tplc="E4FE6078">
      <w:numFmt w:val="bullet"/>
      <w:lvlText w:val="•"/>
      <w:lvlJc w:val="left"/>
      <w:pPr>
        <w:ind w:left="3928" w:hanging="195"/>
      </w:pPr>
      <w:rPr>
        <w:rFonts w:hint="default"/>
        <w:lang w:val="es-ES" w:eastAsia="en-US" w:bidi="ar-SA"/>
      </w:rPr>
    </w:lvl>
    <w:lvl w:ilvl="5" w:tplc="306CEBBA">
      <w:numFmt w:val="bullet"/>
      <w:lvlText w:val="•"/>
      <w:lvlJc w:val="left"/>
      <w:pPr>
        <w:ind w:left="4880" w:hanging="195"/>
      </w:pPr>
      <w:rPr>
        <w:rFonts w:hint="default"/>
        <w:lang w:val="es-ES" w:eastAsia="en-US" w:bidi="ar-SA"/>
      </w:rPr>
    </w:lvl>
    <w:lvl w:ilvl="6" w:tplc="D6109AB0">
      <w:numFmt w:val="bullet"/>
      <w:lvlText w:val="•"/>
      <w:lvlJc w:val="left"/>
      <w:pPr>
        <w:ind w:left="5832" w:hanging="195"/>
      </w:pPr>
      <w:rPr>
        <w:rFonts w:hint="default"/>
        <w:lang w:val="es-ES" w:eastAsia="en-US" w:bidi="ar-SA"/>
      </w:rPr>
    </w:lvl>
    <w:lvl w:ilvl="7" w:tplc="E0220700">
      <w:numFmt w:val="bullet"/>
      <w:lvlText w:val="•"/>
      <w:lvlJc w:val="left"/>
      <w:pPr>
        <w:ind w:left="6784" w:hanging="195"/>
      </w:pPr>
      <w:rPr>
        <w:rFonts w:hint="default"/>
        <w:lang w:val="es-ES" w:eastAsia="en-US" w:bidi="ar-SA"/>
      </w:rPr>
    </w:lvl>
    <w:lvl w:ilvl="8" w:tplc="EB1E6948">
      <w:numFmt w:val="bullet"/>
      <w:lvlText w:val="•"/>
      <w:lvlJc w:val="left"/>
      <w:pPr>
        <w:ind w:left="7736" w:hanging="195"/>
      </w:pPr>
      <w:rPr>
        <w:rFonts w:hint="default"/>
        <w:lang w:val="es-ES" w:eastAsia="en-US" w:bidi="ar-SA"/>
      </w:rPr>
    </w:lvl>
  </w:abstractNum>
  <w:abstractNum w:abstractNumId="77" w15:restartNumberingAfterBreak="0">
    <w:nsid w:val="5CAB4F88"/>
    <w:multiLevelType w:val="hybridMultilevel"/>
    <w:tmpl w:val="8ED4CE96"/>
    <w:lvl w:ilvl="0" w:tplc="FF785BE8">
      <w:start w:val="1"/>
      <w:numFmt w:val="upperRoman"/>
      <w:lvlText w:val="%1."/>
      <w:lvlJc w:val="left"/>
      <w:pPr>
        <w:ind w:left="572" w:hanging="16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3728587A">
      <w:numFmt w:val="bullet"/>
      <w:lvlText w:val="•"/>
      <w:lvlJc w:val="left"/>
      <w:pPr>
        <w:ind w:left="1486" w:hanging="166"/>
      </w:pPr>
      <w:rPr>
        <w:rFonts w:hint="default"/>
        <w:lang w:val="es-ES" w:eastAsia="en-US" w:bidi="ar-SA"/>
      </w:rPr>
    </w:lvl>
    <w:lvl w:ilvl="2" w:tplc="DD049928">
      <w:numFmt w:val="bullet"/>
      <w:lvlText w:val="•"/>
      <w:lvlJc w:val="left"/>
      <w:pPr>
        <w:ind w:left="2392" w:hanging="166"/>
      </w:pPr>
      <w:rPr>
        <w:rFonts w:hint="default"/>
        <w:lang w:val="es-ES" w:eastAsia="en-US" w:bidi="ar-SA"/>
      </w:rPr>
    </w:lvl>
    <w:lvl w:ilvl="3" w:tplc="1276BB00">
      <w:numFmt w:val="bullet"/>
      <w:lvlText w:val="•"/>
      <w:lvlJc w:val="left"/>
      <w:pPr>
        <w:ind w:left="3298" w:hanging="166"/>
      </w:pPr>
      <w:rPr>
        <w:rFonts w:hint="default"/>
        <w:lang w:val="es-ES" w:eastAsia="en-US" w:bidi="ar-SA"/>
      </w:rPr>
    </w:lvl>
    <w:lvl w:ilvl="4" w:tplc="A586ABF8">
      <w:numFmt w:val="bullet"/>
      <w:lvlText w:val="•"/>
      <w:lvlJc w:val="left"/>
      <w:pPr>
        <w:ind w:left="4204" w:hanging="166"/>
      </w:pPr>
      <w:rPr>
        <w:rFonts w:hint="default"/>
        <w:lang w:val="es-ES" w:eastAsia="en-US" w:bidi="ar-SA"/>
      </w:rPr>
    </w:lvl>
    <w:lvl w:ilvl="5" w:tplc="ECBEEFE4">
      <w:numFmt w:val="bullet"/>
      <w:lvlText w:val="•"/>
      <w:lvlJc w:val="left"/>
      <w:pPr>
        <w:ind w:left="5110" w:hanging="166"/>
      </w:pPr>
      <w:rPr>
        <w:rFonts w:hint="default"/>
        <w:lang w:val="es-ES" w:eastAsia="en-US" w:bidi="ar-SA"/>
      </w:rPr>
    </w:lvl>
    <w:lvl w:ilvl="6" w:tplc="B7DC2BEA">
      <w:numFmt w:val="bullet"/>
      <w:lvlText w:val="•"/>
      <w:lvlJc w:val="left"/>
      <w:pPr>
        <w:ind w:left="6016" w:hanging="166"/>
      </w:pPr>
      <w:rPr>
        <w:rFonts w:hint="default"/>
        <w:lang w:val="es-ES" w:eastAsia="en-US" w:bidi="ar-SA"/>
      </w:rPr>
    </w:lvl>
    <w:lvl w:ilvl="7" w:tplc="FC0631EE">
      <w:numFmt w:val="bullet"/>
      <w:lvlText w:val="•"/>
      <w:lvlJc w:val="left"/>
      <w:pPr>
        <w:ind w:left="6922" w:hanging="166"/>
      </w:pPr>
      <w:rPr>
        <w:rFonts w:hint="default"/>
        <w:lang w:val="es-ES" w:eastAsia="en-US" w:bidi="ar-SA"/>
      </w:rPr>
    </w:lvl>
    <w:lvl w:ilvl="8" w:tplc="E52209A8">
      <w:numFmt w:val="bullet"/>
      <w:lvlText w:val="•"/>
      <w:lvlJc w:val="left"/>
      <w:pPr>
        <w:ind w:left="7828" w:hanging="166"/>
      </w:pPr>
      <w:rPr>
        <w:rFonts w:hint="default"/>
        <w:lang w:val="es-ES" w:eastAsia="en-US" w:bidi="ar-SA"/>
      </w:rPr>
    </w:lvl>
  </w:abstractNum>
  <w:abstractNum w:abstractNumId="78" w15:restartNumberingAfterBreak="0">
    <w:nsid w:val="5CC9424A"/>
    <w:multiLevelType w:val="hybridMultilevel"/>
    <w:tmpl w:val="88CA20A2"/>
    <w:lvl w:ilvl="0" w:tplc="6DDACB0C">
      <w:start w:val="1"/>
      <w:numFmt w:val="lowerLetter"/>
      <w:lvlText w:val="%1)"/>
      <w:lvlJc w:val="left"/>
      <w:pPr>
        <w:ind w:left="118" w:hanging="257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es-ES" w:eastAsia="en-US" w:bidi="ar-SA"/>
      </w:rPr>
    </w:lvl>
    <w:lvl w:ilvl="1" w:tplc="03CE5A90">
      <w:numFmt w:val="bullet"/>
      <w:lvlText w:val="•"/>
      <w:lvlJc w:val="left"/>
      <w:pPr>
        <w:ind w:left="1072" w:hanging="257"/>
      </w:pPr>
      <w:rPr>
        <w:rFonts w:hint="default"/>
        <w:lang w:val="es-ES" w:eastAsia="en-US" w:bidi="ar-SA"/>
      </w:rPr>
    </w:lvl>
    <w:lvl w:ilvl="2" w:tplc="C25A9A12">
      <w:numFmt w:val="bullet"/>
      <w:lvlText w:val="•"/>
      <w:lvlJc w:val="left"/>
      <w:pPr>
        <w:ind w:left="2024" w:hanging="257"/>
      </w:pPr>
      <w:rPr>
        <w:rFonts w:hint="default"/>
        <w:lang w:val="es-ES" w:eastAsia="en-US" w:bidi="ar-SA"/>
      </w:rPr>
    </w:lvl>
    <w:lvl w:ilvl="3" w:tplc="44D8A6B6">
      <w:numFmt w:val="bullet"/>
      <w:lvlText w:val="•"/>
      <w:lvlJc w:val="left"/>
      <w:pPr>
        <w:ind w:left="2976" w:hanging="257"/>
      </w:pPr>
      <w:rPr>
        <w:rFonts w:hint="default"/>
        <w:lang w:val="es-ES" w:eastAsia="en-US" w:bidi="ar-SA"/>
      </w:rPr>
    </w:lvl>
    <w:lvl w:ilvl="4" w:tplc="38AA5EE8">
      <w:numFmt w:val="bullet"/>
      <w:lvlText w:val="•"/>
      <w:lvlJc w:val="left"/>
      <w:pPr>
        <w:ind w:left="3928" w:hanging="257"/>
      </w:pPr>
      <w:rPr>
        <w:rFonts w:hint="default"/>
        <w:lang w:val="es-ES" w:eastAsia="en-US" w:bidi="ar-SA"/>
      </w:rPr>
    </w:lvl>
    <w:lvl w:ilvl="5" w:tplc="775EB686">
      <w:numFmt w:val="bullet"/>
      <w:lvlText w:val="•"/>
      <w:lvlJc w:val="left"/>
      <w:pPr>
        <w:ind w:left="4880" w:hanging="257"/>
      </w:pPr>
      <w:rPr>
        <w:rFonts w:hint="default"/>
        <w:lang w:val="es-ES" w:eastAsia="en-US" w:bidi="ar-SA"/>
      </w:rPr>
    </w:lvl>
    <w:lvl w:ilvl="6" w:tplc="B11607C2">
      <w:numFmt w:val="bullet"/>
      <w:lvlText w:val="•"/>
      <w:lvlJc w:val="left"/>
      <w:pPr>
        <w:ind w:left="5832" w:hanging="257"/>
      </w:pPr>
      <w:rPr>
        <w:rFonts w:hint="default"/>
        <w:lang w:val="es-ES" w:eastAsia="en-US" w:bidi="ar-SA"/>
      </w:rPr>
    </w:lvl>
    <w:lvl w:ilvl="7" w:tplc="03A4FE68">
      <w:numFmt w:val="bullet"/>
      <w:lvlText w:val="•"/>
      <w:lvlJc w:val="left"/>
      <w:pPr>
        <w:ind w:left="6784" w:hanging="257"/>
      </w:pPr>
      <w:rPr>
        <w:rFonts w:hint="default"/>
        <w:lang w:val="es-ES" w:eastAsia="en-US" w:bidi="ar-SA"/>
      </w:rPr>
    </w:lvl>
    <w:lvl w:ilvl="8" w:tplc="97D0AAF6">
      <w:numFmt w:val="bullet"/>
      <w:lvlText w:val="•"/>
      <w:lvlJc w:val="left"/>
      <w:pPr>
        <w:ind w:left="7736" w:hanging="257"/>
      </w:pPr>
      <w:rPr>
        <w:rFonts w:hint="default"/>
        <w:lang w:val="es-ES" w:eastAsia="en-US" w:bidi="ar-SA"/>
      </w:rPr>
    </w:lvl>
  </w:abstractNum>
  <w:abstractNum w:abstractNumId="79" w15:restartNumberingAfterBreak="0">
    <w:nsid w:val="620E03D4"/>
    <w:multiLevelType w:val="hybridMultilevel"/>
    <w:tmpl w:val="0422F72C"/>
    <w:lvl w:ilvl="0" w:tplc="FE00CFD2">
      <w:start w:val="1"/>
      <w:numFmt w:val="upperRoman"/>
      <w:lvlText w:val="%1."/>
      <w:lvlJc w:val="left"/>
      <w:pPr>
        <w:ind w:left="118" w:hanging="168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584245BC">
      <w:numFmt w:val="bullet"/>
      <w:lvlText w:val="•"/>
      <w:lvlJc w:val="left"/>
      <w:pPr>
        <w:ind w:left="1072" w:hanging="168"/>
      </w:pPr>
      <w:rPr>
        <w:rFonts w:hint="default"/>
        <w:lang w:val="es-ES" w:eastAsia="en-US" w:bidi="ar-SA"/>
      </w:rPr>
    </w:lvl>
    <w:lvl w:ilvl="2" w:tplc="948A0528">
      <w:numFmt w:val="bullet"/>
      <w:lvlText w:val="•"/>
      <w:lvlJc w:val="left"/>
      <w:pPr>
        <w:ind w:left="2024" w:hanging="168"/>
      </w:pPr>
      <w:rPr>
        <w:rFonts w:hint="default"/>
        <w:lang w:val="es-ES" w:eastAsia="en-US" w:bidi="ar-SA"/>
      </w:rPr>
    </w:lvl>
    <w:lvl w:ilvl="3" w:tplc="33B066F4">
      <w:numFmt w:val="bullet"/>
      <w:lvlText w:val="•"/>
      <w:lvlJc w:val="left"/>
      <w:pPr>
        <w:ind w:left="2976" w:hanging="168"/>
      </w:pPr>
      <w:rPr>
        <w:rFonts w:hint="default"/>
        <w:lang w:val="es-ES" w:eastAsia="en-US" w:bidi="ar-SA"/>
      </w:rPr>
    </w:lvl>
    <w:lvl w:ilvl="4" w:tplc="0B08B204">
      <w:numFmt w:val="bullet"/>
      <w:lvlText w:val="•"/>
      <w:lvlJc w:val="left"/>
      <w:pPr>
        <w:ind w:left="3928" w:hanging="168"/>
      </w:pPr>
      <w:rPr>
        <w:rFonts w:hint="default"/>
        <w:lang w:val="es-ES" w:eastAsia="en-US" w:bidi="ar-SA"/>
      </w:rPr>
    </w:lvl>
    <w:lvl w:ilvl="5" w:tplc="BD2CFC6A">
      <w:numFmt w:val="bullet"/>
      <w:lvlText w:val="•"/>
      <w:lvlJc w:val="left"/>
      <w:pPr>
        <w:ind w:left="4880" w:hanging="168"/>
      </w:pPr>
      <w:rPr>
        <w:rFonts w:hint="default"/>
        <w:lang w:val="es-ES" w:eastAsia="en-US" w:bidi="ar-SA"/>
      </w:rPr>
    </w:lvl>
    <w:lvl w:ilvl="6" w:tplc="2ACAE47A">
      <w:numFmt w:val="bullet"/>
      <w:lvlText w:val="•"/>
      <w:lvlJc w:val="left"/>
      <w:pPr>
        <w:ind w:left="5832" w:hanging="168"/>
      </w:pPr>
      <w:rPr>
        <w:rFonts w:hint="default"/>
        <w:lang w:val="es-ES" w:eastAsia="en-US" w:bidi="ar-SA"/>
      </w:rPr>
    </w:lvl>
    <w:lvl w:ilvl="7" w:tplc="A9F6AE3E">
      <w:numFmt w:val="bullet"/>
      <w:lvlText w:val="•"/>
      <w:lvlJc w:val="left"/>
      <w:pPr>
        <w:ind w:left="6784" w:hanging="168"/>
      </w:pPr>
      <w:rPr>
        <w:rFonts w:hint="default"/>
        <w:lang w:val="es-ES" w:eastAsia="en-US" w:bidi="ar-SA"/>
      </w:rPr>
    </w:lvl>
    <w:lvl w:ilvl="8" w:tplc="F040605E">
      <w:numFmt w:val="bullet"/>
      <w:lvlText w:val="•"/>
      <w:lvlJc w:val="left"/>
      <w:pPr>
        <w:ind w:left="7736" w:hanging="168"/>
      </w:pPr>
      <w:rPr>
        <w:rFonts w:hint="default"/>
        <w:lang w:val="es-ES" w:eastAsia="en-US" w:bidi="ar-SA"/>
      </w:rPr>
    </w:lvl>
  </w:abstractNum>
  <w:abstractNum w:abstractNumId="80" w15:restartNumberingAfterBreak="0">
    <w:nsid w:val="621B7A23"/>
    <w:multiLevelType w:val="hybridMultilevel"/>
    <w:tmpl w:val="D4D44DBE"/>
    <w:lvl w:ilvl="0" w:tplc="CB2AAC5A">
      <w:start w:val="1"/>
      <w:numFmt w:val="upperRoman"/>
      <w:lvlText w:val="%1."/>
      <w:lvlJc w:val="left"/>
      <w:pPr>
        <w:ind w:left="572" w:hanging="16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65FE2C26">
      <w:numFmt w:val="bullet"/>
      <w:lvlText w:val="•"/>
      <w:lvlJc w:val="left"/>
      <w:pPr>
        <w:ind w:left="1486" w:hanging="166"/>
      </w:pPr>
      <w:rPr>
        <w:rFonts w:hint="default"/>
        <w:lang w:val="es-ES" w:eastAsia="en-US" w:bidi="ar-SA"/>
      </w:rPr>
    </w:lvl>
    <w:lvl w:ilvl="2" w:tplc="154A334C">
      <w:numFmt w:val="bullet"/>
      <w:lvlText w:val="•"/>
      <w:lvlJc w:val="left"/>
      <w:pPr>
        <w:ind w:left="2392" w:hanging="166"/>
      </w:pPr>
      <w:rPr>
        <w:rFonts w:hint="default"/>
        <w:lang w:val="es-ES" w:eastAsia="en-US" w:bidi="ar-SA"/>
      </w:rPr>
    </w:lvl>
    <w:lvl w:ilvl="3" w:tplc="79DEAF2C">
      <w:numFmt w:val="bullet"/>
      <w:lvlText w:val="•"/>
      <w:lvlJc w:val="left"/>
      <w:pPr>
        <w:ind w:left="3298" w:hanging="166"/>
      </w:pPr>
      <w:rPr>
        <w:rFonts w:hint="default"/>
        <w:lang w:val="es-ES" w:eastAsia="en-US" w:bidi="ar-SA"/>
      </w:rPr>
    </w:lvl>
    <w:lvl w:ilvl="4" w:tplc="ADFE7F7A">
      <w:numFmt w:val="bullet"/>
      <w:lvlText w:val="•"/>
      <w:lvlJc w:val="left"/>
      <w:pPr>
        <w:ind w:left="4204" w:hanging="166"/>
      </w:pPr>
      <w:rPr>
        <w:rFonts w:hint="default"/>
        <w:lang w:val="es-ES" w:eastAsia="en-US" w:bidi="ar-SA"/>
      </w:rPr>
    </w:lvl>
    <w:lvl w:ilvl="5" w:tplc="0B24C1C8">
      <w:numFmt w:val="bullet"/>
      <w:lvlText w:val="•"/>
      <w:lvlJc w:val="left"/>
      <w:pPr>
        <w:ind w:left="5110" w:hanging="166"/>
      </w:pPr>
      <w:rPr>
        <w:rFonts w:hint="default"/>
        <w:lang w:val="es-ES" w:eastAsia="en-US" w:bidi="ar-SA"/>
      </w:rPr>
    </w:lvl>
    <w:lvl w:ilvl="6" w:tplc="92F8D8B4">
      <w:numFmt w:val="bullet"/>
      <w:lvlText w:val="•"/>
      <w:lvlJc w:val="left"/>
      <w:pPr>
        <w:ind w:left="6016" w:hanging="166"/>
      </w:pPr>
      <w:rPr>
        <w:rFonts w:hint="default"/>
        <w:lang w:val="es-ES" w:eastAsia="en-US" w:bidi="ar-SA"/>
      </w:rPr>
    </w:lvl>
    <w:lvl w:ilvl="7" w:tplc="31EED75C">
      <w:numFmt w:val="bullet"/>
      <w:lvlText w:val="•"/>
      <w:lvlJc w:val="left"/>
      <w:pPr>
        <w:ind w:left="6922" w:hanging="166"/>
      </w:pPr>
      <w:rPr>
        <w:rFonts w:hint="default"/>
        <w:lang w:val="es-ES" w:eastAsia="en-US" w:bidi="ar-SA"/>
      </w:rPr>
    </w:lvl>
    <w:lvl w:ilvl="8" w:tplc="6060C31E">
      <w:numFmt w:val="bullet"/>
      <w:lvlText w:val="•"/>
      <w:lvlJc w:val="left"/>
      <w:pPr>
        <w:ind w:left="7828" w:hanging="166"/>
      </w:pPr>
      <w:rPr>
        <w:rFonts w:hint="default"/>
        <w:lang w:val="es-ES" w:eastAsia="en-US" w:bidi="ar-SA"/>
      </w:rPr>
    </w:lvl>
  </w:abstractNum>
  <w:abstractNum w:abstractNumId="81" w15:restartNumberingAfterBreak="0">
    <w:nsid w:val="64846F7F"/>
    <w:multiLevelType w:val="hybridMultilevel"/>
    <w:tmpl w:val="4EAC9A1A"/>
    <w:lvl w:ilvl="0" w:tplc="83049CF4">
      <w:start w:val="1"/>
      <w:numFmt w:val="upperRoman"/>
      <w:lvlText w:val="%1."/>
      <w:lvlJc w:val="left"/>
      <w:pPr>
        <w:ind w:left="572" w:hanging="16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E1DC4B84">
      <w:numFmt w:val="bullet"/>
      <w:lvlText w:val="•"/>
      <w:lvlJc w:val="left"/>
      <w:pPr>
        <w:ind w:left="1486" w:hanging="166"/>
      </w:pPr>
      <w:rPr>
        <w:rFonts w:hint="default"/>
        <w:lang w:val="es-ES" w:eastAsia="en-US" w:bidi="ar-SA"/>
      </w:rPr>
    </w:lvl>
    <w:lvl w:ilvl="2" w:tplc="6252671C">
      <w:numFmt w:val="bullet"/>
      <w:lvlText w:val="•"/>
      <w:lvlJc w:val="left"/>
      <w:pPr>
        <w:ind w:left="2392" w:hanging="166"/>
      </w:pPr>
      <w:rPr>
        <w:rFonts w:hint="default"/>
        <w:lang w:val="es-ES" w:eastAsia="en-US" w:bidi="ar-SA"/>
      </w:rPr>
    </w:lvl>
    <w:lvl w:ilvl="3" w:tplc="3CFE4216">
      <w:numFmt w:val="bullet"/>
      <w:lvlText w:val="•"/>
      <w:lvlJc w:val="left"/>
      <w:pPr>
        <w:ind w:left="3298" w:hanging="166"/>
      </w:pPr>
      <w:rPr>
        <w:rFonts w:hint="default"/>
        <w:lang w:val="es-ES" w:eastAsia="en-US" w:bidi="ar-SA"/>
      </w:rPr>
    </w:lvl>
    <w:lvl w:ilvl="4" w:tplc="ABBA6F32">
      <w:numFmt w:val="bullet"/>
      <w:lvlText w:val="•"/>
      <w:lvlJc w:val="left"/>
      <w:pPr>
        <w:ind w:left="4204" w:hanging="166"/>
      </w:pPr>
      <w:rPr>
        <w:rFonts w:hint="default"/>
        <w:lang w:val="es-ES" w:eastAsia="en-US" w:bidi="ar-SA"/>
      </w:rPr>
    </w:lvl>
    <w:lvl w:ilvl="5" w:tplc="4C864696">
      <w:numFmt w:val="bullet"/>
      <w:lvlText w:val="•"/>
      <w:lvlJc w:val="left"/>
      <w:pPr>
        <w:ind w:left="5110" w:hanging="166"/>
      </w:pPr>
      <w:rPr>
        <w:rFonts w:hint="default"/>
        <w:lang w:val="es-ES" w:eastAsia="en-US" w:bidi="ar-SA"/>
      </w:rPr>
    </w:lvl>
    <w:lvl w:ilvl="6" w:tplc="7F30D236">
      <w:numFmt w:val="bullet"/>
      <w:lvlText w:val="•"/>
      <w:lvlJc w:val="left"/>
      <w:pPr>
        <w:ind w:left="6016" w:hanging="166"/>
      </w:pPr>
      <w:rPr>
        <w:rFonts w:hint="default"/>
        <w:lang w:val="es-ES" w:eastAsia="en-US" w:bidi="ar-SA"/>
      </w:rPr>
    </w:lvl>
    <w:lvl w:ilvl="7" w:tplc="FB045C60">
      <w:numFmt w:val="bullet"/>
      <w:lvlText w:val="•"/>
      <w:lvlJc w:val="left"/>
      <w:pPr>
        <w:ind w:left="6922" w:hanging="166"/>
      </w:pPr>
      <w:rPr>
        <w:rFonts w:hint="default"/>
        <w:lang w:val="es-ES" w:eastAsia="en-US" w:bidi="ar-SA"/>
      </w:rPr>
    </w:lvl>
    <w:lvl w:ilvl="8" w:tplc="6CAEB942">
      <w:numFmt w:val="bullet"/>
      <w:lvlText w:val="•"/>
      <w:lvlJc w:val="left"/>
      <w:pPr>
        <w:ind w:left="7828" w:hanging="166"/>
      </w:pPr>
      <w:rPr>
        <w:rFonts w:hint="default"/>
        <w:lang w:val="es-ES" w:eastAsia="en-US" w:bidi="ar-SA"/>
      </w:rPr>
    </w:lvl>
  </w:abstractNum>
  <w:abstractNum w:abstractNumId="82" w15:restartNumberingAfterBreak="0">
    <w:nsid w:val="6634350B"/>
    <w:multiLevelType w:val="hybridMultilevel"/>
    <w:tmpl w:val="37AE6BC6"/>
    <w:lvl w:ilvl="0" w:tplc="15A600D2">
      <w:start w:val="1"/>
      <w:numFmt w:val="upperRoman"/>
      <w:lvlText w:val="%1."/>
      <w:lvlJc w:val="left"/>
      <w:pPr>
        <w:ind w:left="572" w:hanging="16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DAF6B356">
      <w:numFmt w:val="bullet"/>
      <w:lvlText w:val="•"/>
      <w:lvlJc w:val="left"/>
      <w:pPr>
        <w:ind w:left="1486" w:hanging="166"/>
      </w:pPr>
      <w:rPr>
        <w:rFonts w:hint="default"/>
        <w:lang w:val="es-ES" w:eastAsia="en-US" w:bidi="ar-SA"/>
      </w:rPr>
    </w:lvl>
    <w:lvl w:ilvl="2" w:tplc="6A386FB4">
      <w:numFmt w:val="bullet"/>
      <w:lvlText w:val="•"/>
      <w:lvlJc w:val="left"/>
      <w:pPr>
        <w:ind w:left="2392" w:hanging="166"/>
      </w:pPr>
      <w:rPr>
        <w:rFonts w:hint="default"/>
        <w:lang w:val="es-ES" w:eastAsia="en-US" w:bidi="ar-SA"/>
      </w:rPr>
    </w:lvl>
    <w:lvl w:ilvl="3" w:tplc="CD885312">
      <w:numFmt w:val="bullet"/>
      <w:lvlText w:val="•"/>
      <w:lvlJc w:val="left"/>
      <w:pPr>
        <w:ind w:left="3298" w:hanging="166"/>
      </w:pPr>
      <w:rPr>
        <w:rFonts w:hint="default"/>
        <w:lang w:val="es-ES" w:eastAsia="en-US" w:bidi="ar-SA"/>
      </w:rPr>
    </w:lvl>
    <w:lvl w:ilvl="4" w:tplc="5704C2EE">
      <w:numFmt w:val="bullet"/>
      <w:lvlText w:val="•"/>
      <w:lvlJc w:val="left"/>
      <w:pPr>
        <w:ind w:left="4204" w:hanging="166"/>
      </w:pPr>
      <w:rPr>
        <w:rFonts w:hint="default"/>
        <w:lang w:val="es-ES" w:eastAsia="en-US" w:bidi="ar-SA"/>
      </w:rPr>
    </w:lvl>
    <w:lvl w:ilvl="5" w:tplc="DB8E8980">
      <w:numFmt w:val="bullet"/>
      <w:lvlText w:val="•"/>
      <w:lvlJc w:val="left"/>
      <w:pPr>
        <w:ind w:left="5110" w:hanging="166"/>
      </w:pPr>
      <w:rPr>
        <w:rFonts w:hint="default"/>
        <w:lang w:val="es-ES" w:eastAsia="en-US" w:bidi="ar-SA"/>
      </w:rPr>
    </w:lvl>
    <w:lvl w:ilvl="6" w:tplc="94BA1926">
      <w:numFmt w:val="bullet"/>
      <w:lvlText w:val="•"/>
      <w:lvlJc w:val="left"/>
      <w:pPr>
        <w:ind w:left="6016" w:hanging="166"/>
      </w:pPr>
      <w:rPr>
        <w:rFonts w:hint="default"/>
        <w:lang w:val="es-ES" w:eastAsia="en-US" w:bidi="ar-SA"/>
      </w:rPr>
    </w:lvl>
    <w:lvl w:ilvl="7" w:tplc="16C4DBBA">
      <w:numFmt w:val="bullet"/>
      <w:lvlText w:val="•"/>
      <w:lvlJc w:val="left"/>
      <w:pPr>
        <w:ind w:left="6922" w:hanging="166"/>
      </w:pPr>
      <w:rPr>
        <w:rFonts w:hint="default"/>
        <w:lang w:val="es-ES" w:eastAsia="en-US" w:bidi="ar-SA"/>
      </w:rPr>
    </w:lvl>
    <w:lvl w:ilvl="8" w:tplc="2640EF72">
      <w:numFmt w:val="bullet"/>
      <w:lvlText w:val="•"/>
      <w:lvlJc w:val="left"/>
      <w:pPr>
        <w:ind w:left="7828" w:hanging="166"/>
      </w:pPr>
      <w:rPr>
        <w:rFonts w:hint="default"/>
        <w:lang w:val="es-ES" w:eastAsia="en-US" w:bidi="ar-SA"/>
      </w:rPr>
    </w:lvl>
  </w:abstractNum>
  <w:abstractNum w:abstractNumId="83" w15:restartNumberingAfterBreak="0">
    <w:nsid w:val="68EC61F2"/>
    <w:multiLevelType w:val="hybridMultilevel"/>
    <w:tmpl w:val="A4606C30"/>
    <w:lvl w:ilvl="0" w:tplc="0EEE204A">
      <w:start w:val="1"/>
      <w:numFmt w:val="upperRoman"/>
      <w:lvlText w:val="%1."/>
      <w:lvlJc w:val="left"/>
      <w:pPr>
        <w:ind w:left="118" w:hanging="195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1E46ECFE">
      <w:numFmt w:val="bullet"/>
      <w:lvlText w:val="•"/>
      <w:lvlJc w:val="left"/>
      <w:pPr>
        <w:ind w:left="1072" w:hanging="195"/>
      </w:pPr>
      <w:rPr>
        <w:rFonts w:hint="default"/>
        <w:lang w:val="es-ES" w:eastAsia="en-US" w:bidi="ar-SA"/>
      </w:rPr>
    </w:lvl>
    <w:lvl w:ilvl="2" w:tplc="835252AA">
      <w:numFmt w:val="bullet"/>
      <w:lvlText w:val="•"/>
      <w:lvlJc w:val="left"/>
      <w:pPr>
        <w:ind w:left="2024" w:hanging="195"/>
      </w:pPr>
      <w:rPr>
        <w:rFonts w:hint="default"/>
        <w:lang w:val="es-ES" w:eastAsia="en-US" w:bidi="ar-SA"/>
      </w:rPr>
    </w:lvl>
    <w:lvl w:ilvl="3" w:tplc="B0C4E812">
      <w:numFmt w:val="bullet"/>
      <w:lvlText w:val="•"/>
      <w:lvlJc w:val="left"/>
      <w:pPr>
        <w:ind w:left="2976" w:hanging="195"/>
      </w:pPr>
      <w:rPr>
        <w:rFonts w:hint="default"/>
        <w:lang w:val="es-ES" w:eastAsia="en-US" w:bidi="ar-SA"/>
      </w:rPr>
    </w:lvl>
    <w:lvl w:ilvl="4" w:tplc="8E4EB3E6">
      <w:numFmt w:val="bullet"/>
      <w:lvlText w:val="•"/>
      <w:lvlJc w:val="left"/>
      <w:pPr>
        <w:ind w:left="3928" w:hanging="195"/>
      </w:pPr>
      <w:rPr>
        <w:rFonts w:hint="default"/>
        <w:lang w:val="es-ES" w:eastAsia="en-US" w:bidi="ar-SA"/>
      </w:rPr>
    </w:lvl>
    <w:lvl w:ilvl="5" w:tplc="1708EEE4">
      <w:numFmt w:val="bullet"/>
      <w:lvlText w:val="•"/>
      <w:lvlJc w:val="left"/>
      <w:pPr>
        <w:ind w:left="4880" w:hanging="195"/>
      </w:pPr>
      <w:rPr>
        <w:rFonts w:hint="default"/>
        <w:lang w:val="es-ES" w:eastAsia="en-US" w:bidi="ar-SA"/>
      </w:rPr>
    </w:lvl>
    <w:lvl w:ilvl="6" w:tplc="4D14655A">
      <w:numFmt w:val="bullet"/>
      <w:lvlText w:val="•"/>
      <w:lvlJc w:val="left"/>
      <w:pPr>
        <w:ind w:left="5832" w:hanging="195"/>
      </w:pPr>
      <w:rPr>
        <w:rFonts w:hint="default"/>
        <w:lang w:val="es-ES" w:eastAsia="en-US" w:bidi="ar-SA"/>
      </w:rPr>
    </w:lvl>
    <w:lvl w:ilvl="7" w:tplc="8BFA5E16">
      <w:numFmt w:val="bullet"/>
      <w:lvlText w:val="•"/>
      <w:lvlJc w:val="left"/>
      <w:pPr>
        <w:ind w:left="6784" w:hanging="195"/>
      </w:pPr>
      <w:rPr>
        <w:rFonts w:hint="default"/>
        <w:lang w:val="es-ES" w:eastAsia="en-US" w:bidi="ar-SA"/>
      </w:rPr>
    </w:lvl>
    <w:lvl w:ilvl="8" w:tplc="E6A4E4D2">
      <w:numFmt w:val="bullet"/>
      <w:lvlText w:val="•"/>
      <w:lvlJc w:val="left"/>
      <w:pPr>
        <w:ind w:left="7736" w:hanging="195"/>
      </w:pPr>
      <w:rPr>
        <w:rFonts w:hint="default"/>
        <w:lang w:val="es-ES" w:eastAsia="en-US" w:bidi="ar-SA"/>
      </w:rPr>
    </w:lvl>
  </w:abstractNum>
  <w:abstractNum w:abstractNumId="84" w15:restartNumberingAfterBreak="0">
    <w:nsid w:val="695124D0"/>
    <w:multiLevelType w:val="hybridMultilevel"/>
    <w:tmpl w:val="0F98A694"/>
    <w:lvl w:ilvl="0" w:tplc="02C232F6">
      <w:start w:val="1"/>
      <w:numFmt w:val="upperRoman"/>
      <w:lvlText w:val="%1."/>
      <w:lvlJc w:val="left"/>
      <w:pPr>
        <w:ind w:left="572" w:hanging="16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691CE6CE">
      <w:numFmt w:val="bullet"/>
      <w:lvlText w:val="•"/>
      <w:lvlJc w:val="left"/>
      <w:pPr>
        <w:ind w:left="1486" w:hanging="166"/>
      </w:pPr>
      <w:rPr>
        <w:rFonts w:hint="default"/>
        <w:lang w:val="es-ES" w:eastAsia="en-US" w:bidi="ar-SA"/>
      </w:rPr>
    </w:lvl>
    <w:lvl w:ilvl="2" w:tplc="EE68C402">
      <w:numFmt w:val="bullet"/>
      <w:lvlText w:val="•"/>
      <w:lvlJc w:val="left"/>
      <w:pPr>
        <w:ind w:left="2392" w:hanging="166"/>
      </w:pPr>
      <w:rPr>
        <w:rFonts w:hint="default"/>
        <w:lang w:val="es-ES" w:eastAsia="en-US" w:bidi="ar-SA"/>
      </w:rPr>
    </w:lvl>
    <w:lvl w:ilvl="3" w:tplc="0DCE05D4">
      <w:numFmt w:val="bullet"/>
      <w:lvlText w:val="•"/>
      <w:lvlJc w:val="left"/>
      <w:pPr>
        <w:ind w:left="3298" w:hanging="166"/>
      </w:pPr>
      <w:rPr>
        <w:rFonts w:hint="default"/>
        <w:lang w:val="es-ES" w:eastAsia="en-US" w:bidi="ar-SA"/>
      </w:rPr>
    </w:lvl>
    <w:lvl w:ilvl="4" w:tplc="FA1EE1B6">
      <w:numFmt w:val="bullet"/>
      <w:lvlText w:val="•"/>
      <w:lvlJc w:val="left"/>
      <w:pPr>
        <w:ind w:left="4204" w:hanging="166"/>
      </w:pPr>
      <w:rPr>
        <w:rFonts w:hint="default"/>
        <w:lang w:val="es-ES" w:eastAsia="en-US" w:bidi="ar-SA"/>
      </w:rPr>
    </w:lvl>
    <w:lvl w:ilvl="5" w:tplc="A5867DC0">
      <w:numFmt w:val="bullet"/>
      <w:lvlText w:val="•"/>
      <w:lvlJc w:val="left"/>
      <w:pPr>
        <w:ind w:left="5110" w:hanging="166"/>
      </w:pPr>
      <w:rPr>
        <w:rFonts w:hint="default"/>
        <w:lang w:val="es-ES" w:eastAsia="en-US" w:bidi="ar-SA"/>
      </w:rPr>
    </w:lvl>
    <w:lvl w:ilvl="6" w:tplc="D0B66310">
      <w:numFmt w:val="bullet"/>
      <w:lvlText w:val="•"/>
      <w:lvlJc w:val="left"/>
      <w:pPr>
        <w:ind w:left="6016" w:hanging="166"/>
      </w:pPr>
      <w:rPr>
        <w:rFonts w:hint="default"/>
        <w:lang w:val="es-ES" w:eastAsia="en-US" w:bidi="ar-SA"/>
      </w:rPr>
    </w:lvl>
    <w:lvl w:ilvl="7" w:tplc="B4E2F970">
      <w:numFmt w:val="bullet"/>
      <w:lvlText w:val="•"/>
      <w:lvlJc w:val="left"/>
      <w:pPr>
        <w:ind w:left="6922" w:hanging="166"/>
      </w:pPr>
      <w:rPr>
        <w:rFonts w:hint="default"/>
        <w:lang w:val="es-ES" w:eastAsia="en-US" w:bidi="ar-SA"/>
      </w:rPr>
    </w:lvl>
    <w:lvl w:ilvl="8" w:tplc="F66E5D80">
      <w:numFmt w:val="bullet"/>
      <w:lvlText w:val="•"/>
      <w:lvlJc w:val="left"/>
      <w:pPr>
        <w:ind w:left="7828" w:hanging="166"/>
      </w:pPr>
      <w:rPr>
        <w:rFonts w:hint="default"/>
        <w:lang w:val="es-ES" w:eastAsia="en-US" w:bidi="ar-SA"/>
      </w:rPr>
    </w:lvl>
  </w:abstractNum>
  <w:abstractNum w:abstractNumId="85" w15:restartNumberingAfterBreak="0">
    <w:nsid w:val="69D1350A"/>
    <w:multiLevelType w:val="hybridMultilevel"/>
    <w:tmpl w:val="08FE5DC2"/>
    <w:lvl w:ilvl="0" w:tplc="529E02E6">
      <w:start w:val="1"/>
      <w:numFmt w:val="upperRoman"/>
      <w:lvlText w:val="%1."/>
      <w:lvlJc w:val="left"/>
      <w:pPr>
        <w:ind w:left="975" w:hanging="569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6A047E0A">
      <w:start w:val="1"/>
      <w:numFmt w:val="lowerLetter"/>
      <w:lvlText w:val="%2)"/>
      <w:lvlJc w:val="left"/>
      <w:pPr>
        <w:ind w:left="1542" w:hanging="567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es-ES" w:eastAsia="en-US" w:bidi="ar-SA"/>
      </w:rPr>
    </w:lvl>
    <w:lvl w:ilvl="2" w:tplc="E42E446A">
      <w:numFmt w:val="bullet"/>
      <w:lvlText w:val="•"/>
      <w:lvlJc w:val="left"/>
      <w:pPr>
        <w:ind w:left="2440" w:hanging="567"/>
      </w:pPr>
      <w:rPr>
        <w:rFonts w:hint="default"/>
        <w:lang w:val="es-ES" w:eastAsia="en-US" w:bidi="ar-SA"/>
      </w:rPr>
    </w:lvl>
    <w:lvl w:ilvl="3" w:tplc="1312DCD6">
      <w:numFmt w:val="bullet"/>
      <w:lvlText w:val="•"/>
      <w:lvlJc w:val="left"/>
      <w:pPr>
        <w:ind w:left="3340" w:hanging="567"/>
      </w:pPr>
      <w:rPr>
        <w:rFonts w:hint="default"/>
        <w:lang w:val="es-ES" w:eastAsia="en-US" w:bidi="ar-SA"/>
      </w:rPr>
    </w:lvl>
    <w:lvl w:ilvl="4" w:tplc="ABD6CD0E">
      <w:numFmt w:val="bullet"/>
      <w:lvlText w:val="•"/>
      <w:lvlJc w:val="left"/>
      <w:pPr>
        <w:ind w:left="4240" w:hanging="567"/>
      </w:pPr>
      <w:rPr>
        <w:rFonts w:hint="default"/>
        <w:lang w:val="es-ES" w:eastAsia="en-US" w:bidi="ar-SA"/>
      </w:rPr>
    </w:lvl>
    <w:lvl w:ilvl="5" w:tplc="3B64F3DC">
      <w:numFmt w:val="bullet"/>
      <w:lvlText w:val="•"/>
      <w:lvlJc w:val="left"/>
      <w:pPr>
        <w:ind w:left="5140" w:hanging="567"/>
      </w:pPr>
      <w:rPr>
        <w:rFonts w:hint="default"/>
        <w:lang w:val="es-ES" w:eastAsia="en-US" w:bidi="ar-SA"/>
      </w:rPr>
    </w:lvl>
    <w:lvl w:ilvl="6" w:tplc="C9E883D8">
      <w:numFmt w:val="bullet"/>
      <w:lvlText w:val="•"/>
      <w:lvlJc w:val="left"/>
      <w:pPr>
        <w:ind w:left="6040" w:hanging="567"/>
      </w:pPr>
      <w:rPr>
        <w:rFonts w:hint="default"/>
        <w:lang w:val="es-ES" w:eastAsia="en-US" w:bidi="ar-SA"/>
      </w:rPr>
    </w:lvl>
    <w:lvl w:ilvl="7" w:tplc="90CC4518">
      <w:numFmt w:val="bullet"/>
      <w:lvlText w:val="•"/>
      <w:lvlJc w:val="left"/>
      <w:pPr>
        <w:ind w:left="6940" w:hanging="567"/>
      </w:pPr>
      <w:rPr>
        <w:rFonts w:hint="default"/>
        <w:lang w:val="es-ES" w:eastAsia="en-US" w:bidi="ar-SA"/>
      </w:rPr>
    </w:lvl>
    <w:lvl w:ilvl="8" w:tplc="2D100A90">
      <w:numFmt w:val="bullet"/>
      <w:lvlText w:val="•"/>
      <w:lvlJc w:val="left"/>
      <w:pPr>
        <w:ind w:left="7840" w:hanging="567"/>
      </w:pPr>
      <w:rPr>
        <w:rFonts w:hint="default"/>
        <w:lang w:val="es-ES" w:eastAsia="en-US" w:bidi="ar-SA"/>
      </w:rPr>
    </w:lvl>
  </w:abstractNum>
  <w:abstractNum w:abstractNumId="86" w15:restartNumberingAfterBreak="0">
    <w:nsid w:val="69D2790D"/>
    <w:multiLevelType w:val="hybridMultilevel"/>
    <w:tmpl w:val="6A84B03C"/>
    <w:lvl w:ilvl="0" w:tplc="71D2268C">
      <w:start w:val="1"/>
      <w:numFmt w:val="upperRoman"/>
      <w:lvlText w:val="%1."/>
      <w:lvlJc w:val="left"/>
      <w:pPr>
        <w:ind w:left="572" w:hanging="16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2552171C">
      <w:numFmt w:val="bullet"/>
      <w:lvlText w:val="•"/>
      <w:lvlJc w:val="left"/>
      <w:pPr>
        <w:ind w:left="1486" w:hanging="166"/>
      </w:pPr>
      <w:rPr>
        <w:rFonts w:hint="default"/>
        <w:lang w:val="es-ES" w:eastAsia="en-US" w:bidi="ar-SA"/>
      </w:rPr>
    </w:lvl>
    <w:lvl w:ilvl="2" w:tplc="D5C439A4">
      <w:numFmt w:val="bullet"/>
      <w:lvlText w:val="•"/>
      <w:lvlJc w:val="left"/>
      <w:pPr>
        <w:ind w:left="2392" w:hanging="166"/>
      </w:pPr>
      <w:rPr>
        <w:rFonts w:hint="default"/>
        <w:lang w:val="es-ES" w:eastAsia="en-US" w:bidi="ar-SA"/>
      </w:rPr>
    </w:lvl>
    <w:lvl w:ilvl="3" w:tplc="A844D45E">
      <w:numFmt w:val="bullet"/>
      <w:lvlText w:val="•"/>
      <w:lvlJc w:val="left"/>
      <w:pPr>
        <w:ind w:left="3298" w:hanging="166"/>
      </w:pPr>
      <w:rPr>
        <w:rFonts w:hint="default"/>
        <w:lang w:val="es-ES" w:eastAsia="en-US" w:bidi="ar-SA"/>
      </w:rPr>
    </w:lvl>
    <w:lvl w:ilvl="4" w:tplc="B832FC4A">
      <w:numFmt w:val="bullet"/>
      <w:lvlText w:val="•"/>
      <w:lvlJc w:val="left"/>
      <w:pPr>
        <w:ind w:left="4204" w:hanging="166"/>
      </w:pPr>
      <w:rPr>
        <w:rFonts w:hint="default"/>
        <w:lang w:val="es-ES" w:eastAsia="en-US" w:bidi="ar-SA"/>
      </w:rPr>
    </w:lvl>
    <w:lvl w:ilvl="5" w:tplc="708063D0">
      <w:numFmt w:val="bullet"/>
      <w:lvlText w:val="•"/>
      <w:lvlJc w:val="left"/>
      <w:pPr>
        <w:ind w:left="5110" w:hanging="166"/>
      </w:pPr>
      <w:rPr>
        <w:rFonts w:hint="default"/>
        <w:lang w:val="es-ES" w:eastAsia="en-US" w:bidi="ar-SA"/>
      </w:rPr>
    </w:lvl>
    <w:lvl w:ilvl="6" w:tplc="9C06005C">
      <w:numFmt w:val="bullet"/>
      <w:lvlText w:val="•"/>
      <w:lvlJc w:val="left"/>
      <w:pPr>
        <w:ind w:left="6016" w:hanging="166"/>
      </w:pPr>
      <w:rPr>
        <w:rFonts w:hint="default"/>
        <w:lang w:val="es-ES" w:eastAsia="en-US" w:bidi="ar-SA"/>
      </w:rPr>
    </w:lvl>
    <w:lvl w:ilvl="7" w:tplc="47FE6104">
      <w:numFmt w:val="bullet"/>
      <w:lvlText w:val="•"/>
      <w:lvlJc w:val="left"/>
      <w:pPr>
        <w:ind w:left="6922" w:hanging="166"/>
      </w:pPr>
      <w:rPr>
        <w:rFonts w:hint="default"/>
        <w:lang w:val="es-ES" w:eastAsia="en-US" w:bidi="ar-SA"/>
      </w:rPr>
    </w:lvl>
    <w:lvl w:ilvl="8" w:tplc="752C76EE">
      <w:numFmt w:val="bullet"/>
      <w:lvlText w:val="•"/>
      <w:lvlJc w:val="left"/>
      <w:pPr>
        <w:ind w:left="7828" w:hanging="166"/>
      </w:pPr>
      <w:rPr>
        <w:rFonts w:hint="default"/>
        <w:lang w:val="es-ES" w:eastAsia="en-US" w:bidi="ar-SA"/>
      </w:rPr>
    </w:lvl>
  </w:abstractNum>
  <w:abstractNum w:abstractNumId="87" w15:restartNumberingAfterBreak="0">
    <w:nsid w:val="6CFB29A2"/>
    <w:multiLevelType w:val="hybridMultilevel"/>
    <w:tmpl w:val="E926E922"/>
    <w:lvl w:ilvl="0" w:tplc="75EECF26">
      <w:start w:val="1"/>
      <w:numFmt w:val="upperRoman"/>
      <w:lvlText w:val="%1."/>
      <w:lvlJc w:val="left"/>
      <w:pPr>
        <w:ind w:left="118" w:hanging="183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7EA4F5EE">
      <w:numFmt w:val="bullet"/>
      <w:lvlText w:val="•"/>
      <w:lvlJc w:val="left"/>
      <w:pPr>
        <w:ind w:left="1200" w:hanging="183"/>
      </w:pPr>
      <w:rPr>
        <w:rFonts w:hint="default"/>
        <w:lang w:val="es-ES" w:eastAsia="en-US" w:bidi="ar-SA"/>
      </w:rPr>
    </w:lvl>
    <w:lvl w:ilvl="2" w:tplc="4B8A5542">
      <w:numFmt w:val="bullet"/>
      <w:lvlText w:val="•"/>
      <w:lvlJc w:val="left"/>
      <w:pPr>
        <w:ind w:left="1636" w:hanging="183"/>
      </w:pPr>
      <w:rPr>
        <w:rFonts w:hint="default"/>
        <w:lang w:val="es-ES" w:eastAsia="en-US" w:bidi="ar-SA"/>
      </w:rPr>
    </w:lvl>
    <w:lvl w:ilvl="3" w:tplc="59E64A22">
      <w:numFmt w:val="bullet"/>
      <w:lvlText w:val="•"/>
      <w:lvlJc w:val="left"/>
      <w:pPr>
        <w:ind w:left="2073" w:hanging="183"/>
      </w:pPr>
      <w:rPr>
        <w:rFonts w:hint="default"/>
        <w:lang w:val="es-ES" w:eastAsia="en-US" w:bidi="ar-SA"/>
      </w:rPr>
    </w:lvl>
    <w:lvl w:ilvl="4" w:tplc="8E68B7A8">
      <w:numFmt w:val="bullet"/>
      <w:lvlText w:val="•"/>
      <w:lvlJc w:val="left"/>
      <w:pPr>
        <w:ind w:left="2510" w:hanging="183"/>
      </w:pPr>
      <w:rPr>
        <w:rFonts w:hint="default"/>
        <w:lang w:val="es-ES" w:eastAsia="en-US" w:bidi="ar-SA"/>
      </w:rPr>
    </w:lvl>
    <w:lvl w:ilvl="5" w:tplc="3D28728C">
      <w:numFmt w:val="bullet"/>
      <w:lvlText w:val="•"/>
      <w:lvlJc w:val="left"/>
      <w:pPr>
        <w:ind w:left="2947" w:hanging="183"/>
      </w:pPr>
      <w:rPr>
        <w:rFonts w:hint="default"/>
        <w:lang w:val="es-ES" w:eastAsia="en-US" w:bidi="ar-SA"/>
      </w:rPr>
    </w:lvl>
    <w:lvl w:ilvl="6" w:tplc="E69EF1B8">
      <w:numFmt w:val="bullet"/>
      <w:lvlText w:val="•"/>
      <w:lvlJc w:val="left"/>
      <w:pPr>
        <w:ind w:left="3384" w:hanging="183"/>
      </w:pPr>
      <w:rPr>
        <w:rFonts w:hint="default"/>
        <w:lang w:val="es-ES" w:eastAsia="en-US" w:bidi="ar-SA"/>
      </w:rPr>
    </w:lvl>
    <w:lvl w:ilvl="7" w:tplc="A7A260C0">
      <w:numFmt w:val="bullet"/>
      <w:lvlText w:val="•"/>
      <w:lvlJc w:val="left"/>
      <w:pPr>
        <w:ind w:left="3820" w:hanging="183"/>
      </w:pPr>
      <w:rPr>
        <w:rFonts w:hint="default"/>
        <w:lang w:val="es-ES" w:eastAsia="en-US" w:bidi="ar-SA"/>
      </w:rPr>
    </w:lvl>
    <w:lvl w:ilvl="8" w:tplc="1B68AA02">
      <w:numFmt w:val="bullet"/>
      <w:lvlText w:val="•"/>
      <w:lvlJc w:val="left"/>
      <w:pPr>
        <w:ind w:left="4257" w:hanging="183"/>
      </w:pPr>
      <w:rPr>
        <w:rFonts w:hint="default"/>
        <w:lang w:val="es-ES" w:eastAsia="en-US" w:bidi="ar-SA"/>
      </w:rPr>
    </w:lvl>
  </w:abstractNum>
  <w:abstractNum w:abstractNumId="88" w15:restartNumberingAfterBreak="0">
    <w:nsid w:val="6D6B6820"/>
    <w:multiLevelType w:val="hybridMultilevel"/>
    <w:tmpl w:val="C066826A"/>
    <w:lvl w:ilvl="0" w:tplc="C066993E">
      <w:start w:val="1"/>
      <w:numFmt w:val="upperRoman"/>
      <w:lvlText w:val="%1."/>
      <w:lvlJc w:val="left"/>
      <w:pPr>
        <w:ind w:left="118" w:hanging="1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82E02DD6">
      <w:numFmt w:val="bullet"/>
      <w:lvlText w:val="•"/>
      <w:lvlJc w:val="left"/>
      <w:pPr>
        <w:ind w:left="1072" w:hanging="176"/>
      </w:pPr>
      <w:rPr>
        <w:rFonts w:hint="default"/>
        <w:lang w:val="es-ES" w:eastAsia="en-US" w:bidi="ar-SA"/>
      </w:rPr>
    </w:lvl>
    <w:lvl w:ilvl="2" w:tplc="B79453DA">
      <w:numFmt w:val="bullet"/>
      <w:lvlText w:val="•"/>
      <w:lvlJc w:val="left"/>
      <w:pPr>
        <w:ind w:left="2024" w:hanging="176"/>
      </w:pPr>
      <w:rPr>
        <w:rFonts w:hint="default"/>
        <w:lang w:val="es-ES" w:eastAsia="en-US" w:bidi="ar-SA"/>
      </w:rPr>
    </w:lvl>
    <w:lvl w:ilvl="3" w:tplc="5B845E84">
      <w:numFmt w:val="bullet"/>
      <w:lvlText w:val="•"/>
      <w:lvlJc w:val="left"/>
      <w:pPr>
        <w:ind w:left="2976" w:hanging="176"/>
      </w:pPr>
      <w:rPr>
        <w:rFonts w:hint="default"/>
        <w:lang w:val="es-ES" w:eastAsia="en-US" w:bidi="ar-SA"/>
      </w:rPr>
    </w:lvl>
    <w:lvl w:ilvl="4" w:tplc="6F1875F2">
      <w:numFmt w:val="bullet"/>
      <w:lvlText w:val="•"/>
      <w:lvlJc w:val="left"/>
      <w:pPr>
        <w:ind w:left="3928" w:hanging="176"/>
      </w:pPr>
      <w:rPr>
        <w:rFonts w:hint="default"/>
        <w:lang w:val="es-ES" w:eastAsia="en-US" w:bidi="ar-SA"/>
      </w:rPr>
    </w:lvl>
    <w:lvl w:ilvl="5" w:tplc="374490FA">
      <w:numFmt w:val="bullet"/>
      <w:lvlText w:val="•"/>
      <w:lvlJc w:val="left"/>
      <w:pPr>
        <w:ind w:left="4880" w:hanging="176"/>
      </w:pPr>
      <w:rPr>
        <w:rFonts w:hint="default"/>
        <w:lang w:val="es-ES" w:eastAsia="en-US" w:bidi="ar-SA"/>
      </w:rPr>
    </w:lvl>
    <w:lvl w:ilvl="6" w:tplc="30C42C92">
      <w:numFmt w:val="bullet"/>
      <w:lvlText w:val="•"/>
      <w:lvlJc w:val="left"/>
      <w:pPr>
        <w:ind w:left="5832" w:hanging="176"/>
      </w:pPr>
      <w:rPr>
        <w:rFonts w:hint="default"/>
        <w:lang w:val="es-ES" w:eastAsia="en-US" w:bidi="ar-SA"/>
      </w:rPr>
    </w:lvl>
    <w:lvl w:ilvl="7" w:tplc="4E905DAE">
      <w:numFmt w:val="bullet"/>
      <w:lvlText w:val="•"/>
      <w:lvlJc w:val="left"/>
      <w:pPr>
        <w:ind w:left="6784" w:hanging="176"/>
      </w:pPr>
      <w:rPr>
        <w:rFonts w:hint="default"/>
        <w:lang w:val="es-ES" w:eastAsia="en-US" w:bidi="ar-SA"/>
      </w:rPr>
    </w:lvl>
    <w:lvl w:ilvl="8" w:tplc="50C644B0">
      <w:numFmt w:val="bullet"/>
      <w:lvlText w:val="•"/>
      <w:lvlJc w:val="left"/>
      <w:pPr>
        <w:ind w:left="7736" w:hanging="176"/>
      </w:pPr>
      <w:rPr>
        <w:rFonts w:hint="default"/>
        <w:lang w:val="es-ES" w:eastAsia="en-US" w:bidi="ar-SA"/>
      </w:rPr>
    </w:lvl>
  </w:abstractNum>
  <w:abstractNum w:abstractNumId="89" w15:restartNumberingAfterBreak="0">
    <w:nsid w:val="6DB16D08"/>
    <w:multiLevelType w:val="hybridMultilevel"/>
    <w:tmpl w:val="16F03758"/>
    <w:lvl w:ilvl="0" w:tplc="BE2C4B94">
      <w:start w:val="1"/>
      <w:numFmt w:val="upperRoman"/>
      <w:lvlText w:val="%1."/>
      <w:lvlJc w:val="left"/>
      <w:pPr>
        <w:ind w:left="118" w:hanging="19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F84ADF2C">
      <w:numFmt w:val="bullet"/>
      <w:lvlText w:val="•"/>
      <w:lvlJc w:val="left"/>
      <w:pPr>
        <w:ind w:left="1072" w:hanging="190"/>
      </w:pPr>
      <w:rPr>
        <w:rFonts w:hint="default"/>
        <w:lang w:val="es-ES" w:eastAsia="en-US" w:bidi="ar-SA"/>
      </w:rPr>
    </w:lvl>
    <w:lvl w:ilvl="2" w:tplc="40D0B760">
      <w:numFmt w:val="bullet"/>
      <w:lvlText w:val="•"/>
      <w:lvlJc w:val="left"/>
      <w:pPr>
        <w:ind w:left="2024" w:hanging="190"/>
      </w:pPr>
      <w:rPr>
        <w:rFonts w:hint="default"/>
        <w:lang w:val="es-ES" w:eastAsia="en-US" w:bidi="ar-SA"/>
      </w:rPr>
    </w:lvl>
    <w:lvl w:ilvl="3" w:tplc="5A38ABB2">
      <w:numFmt w:val="bullet"/>
      <w:lvlText w:val="•"/>
      <w:lvlJc w:val="left"/>
      <w:pPr>
        <w:ind w:left="2976" w:hanging="190"/>
      </w:pPr>
      <w:rPr>
        <w:rFonts w:hint="default"/>
        <w:lang w:val="es-ES" w:eastAsia="en-US" w:bidi="ar-SA"/>
      </w:rPr>
    </w:lvl>
    <w:lvl w:ilvl="4" w:tplc="6ECAD728">
      <w:numFmt w:val="bullet"/>
      <w:lvlText w:val="•"/>
      <w:lvlJc w:val="left"/>
      <w:pPr>
        <w:ind w:left="3928" w:hanging="190"/>
      </w:pPr>
      <w:rPr>
        <w:rFonts w:hint="default"/>
        <w:lang w:val="es-ES" w:eastAsia="en-US" w:bidi="ar-SA"/>
      </w:rPr>
    </w:lvl>
    <w:lvl w:ilvl="5" w:tplc="AA9EDC32">
      <w:numFmt w:val="bullet"/>
      <w:lvlText w:val="•"/>
      <w:lvlJc w:val="left"/>
      <w:pPr>
        <w:ind w:left="4880" w:hanging="190"/>
      </w:pPr>
      <w:rPr>
        <w:rFonts w:hint="default"/>
        <w:lang w:val="es-ES" w:eastAsia="en-US" w:bidi="ar-SA"/>
      </w:rPr>
    </w:lvl>
    <w:lvl w:ilvl="6" w:tplc="05389D34">
      <w:numFmt w:val="bullet"/>
      <w:lvlText w:val="•"/>
      <w:lvlJc w:val="left"/>
      <w:pPr>
        <w:ind w:left="5832" w:hanging="190"/>
      </w:pPr>
      <w:rPr>
        <w:rFonts w:hint="default"/>
        <w:lang w:val="es-ES" w:eastAsia="en-US" w:bidi="ar-SA"/>
      </w:rPr>
    </w:lvl>
    <w:lvl w:ilvl="7" w:tplc="47F2869A">
      <w:numFmt w:val="bullet"/>
      <w:lvlText w:val="•"/>
      <w:lvlJc w:val="left"/>
      <w:pPr>
        <w:ind w:left="6784" w:hanging="190"/>
      </w:pPr>
      <w:rPr>
        <w:rFonts w:hint="default"/>
        <w:lang w:val="es-ES" w:eastAsia="en-US" w:bidi="ar-SA"/>
      </w:rPr>
    </w:lvl>
    <w:lvl w:ilvl="8" w:tplc="54D4B282">
      <w:numFmt w:val="bullet"/>
      <w:lvlText w:val="•"/>
      <w:lvlJc w:val="left"/>
      <w:pPr>
        <w:ind w:left="7736" w:hanging="190"/>
      </w:pPr>
      <w:rPr>
        <w:rFonts w:hint="default"/>
        <w:lang w:val="es-ES" w:eastAsia="en-US" w:bidi="ar-SA"/>
      </w:rPr>
    </w:lvl>
  </w:abstractNum>
  <w:abstractNum w:abstractNumId="90" w15:restartNumberingAfterBreak="0">
    <w:nsid w:val="6FDF0A8B"/>
    <w:multiLevelType w:val="hybridMultilevel"/>
    <w:tmpl w:val="6C6E5050"/>
    <w:lvl w:ilvl="0" w:tplc="685643E2">
      <w:start w:val="1"/>
      <w:numFmt w:val="upperRoman"/>
      <w:lvlText w:val="%1."/>
      <w:lvlJc w:val="left"/>
      <w:pPr>
        <w:ind w:left="572" w:hanging="16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AD344EEA">
      <w:numFmt w:val="bullet"/>
      <w:lvlText w:val="•"/>
      <w:lvlJc w:val="left"/>
      <w:pPr>
        <w:ind w:left="1486" w:hanging="166"/>
      </w:pPr>
      <w:rPr>
        <w:rFonts w:hint="default"/>
        <w:lang w:val="es-ES" w:eastAsia="en-US" w:bidi="ar-SA"/>
      </w:rPr>
    </w:lvl>
    <w:lvl w:ilvl="2" w:tplc="FEDA8A80">
      <w:numFmt w:val="bullet"/>
      <w:lvlText w:val="•"/>
      <w:lvlJc w:val="left"/>
      <w:pPr>
        <w:ind w:left="2392" w:hanging="166"/>
      </w:pPr>
      <w:rPr>
        <w:rFonts w:hint="default"/>
        <w:lang w:val="es-ES" w:eastAsia="en-US" w:bidi="ar-SA"/>
      </w:rPr>
    </w:lvl>
    <w:lvl w:ilvl="3" w:tplc="BC96762C">
      <w:numFmt w:val="bullet"/>
      <w:lvlText w:val="•"/>
      <w:lvlJc w:val="left"/>
      <w:pPr>
        <w:ind w:left="3298" w:hanging="166"/>
      </w:pPr>
      <w:rPr>
        <w:rFonts w:hint="default"/>
        <w:lang w:val="es-ES" w:eastAsia="en-US" w:bidi="ar-SA"/>
      </w:rPr>
    </w:lvl>
    <w:lvl w:ilvl="4" w:tplc="0C009CEC">
      <w:numFmt w:val="bullet"/>
      <w:lvlText w:val="•"/>
      <w:lvlJc w:val="left"/>
      <w:pPr>
        <w:ind w:left="4204" w:hanging="166"/>
      </w:pPr>
      <w:rPr>
        <w:rFonts w:hint="default"/>
        <w:lang w:val="es-ES" w:eastAsia="en-US" w:bidi="ar-SA"/>
      </w:rPr>
    </w:lvl>
    <w:lvl w:ilvl="5" w:tplc="924CD3FC">
      <w:numFmt w:val="bullet"/>
      <w:lvlText w:val="•"/>
      <w:lvlJc w:val="left"/>
      <w:pPr>
        <w:ind w:left="5110" w:hanging="166"/>
      </w:pPr>
      <w:rPr>
        <w:rFonts w:hint="default"/>
        <w:lang w:val="es-ES" w:eastAsia="en-US" w:bidi="ar-SA"/>
      </w:rPr>
    </w:lvl>
    <w:lvl w:ilvl="6" w:tplc="F894089E">
      <w:numFmt w:val="bullet"/>
      <w:lvlText w:val="•"/>
      <w:lvlJc w:val="left"/>
      <w:pPr>
        <w:ind w:left="6016" w:hanging="166"/>
      </w:pPr>
      <w:rPr>
        <w:rFonts w:hint="default"/>
        <w:lang w:val="es-ES" w:eastAsia="en-US" w:bidi="ar-SA"/>
      </w:rPr>
    </w:lvl>
    <w:lvl w:ilvl="7" w:tplc="FB00F5E8">
      <w:numFmt w:val="bullet"/>
      <w:lvlText w:val="•"/>
      <w:lvlJc w:val="left"/>
      <w:pPr>
        <w:ind w:left="6922" w:hanging="166"/>
      </w:pPr>
      <w:rPr>
        <w:rFonts w:hint="default"/>
        <w:lang w:val="es-ES" w:eastAsia="en-US" w:bidi="ar-SA"/>
      </w:rPr>
    </w:lvl>
    <w:lvl w:ilvl="8" w:tplc="5F6881E8">
      <w:numFmt w:val="bullet"/>
      <w:lvlText w:val="•"/>
      <w:lvlJc w:val="left"/>
      <w:pPr>
        <w:ind w:left="7828" w:hanging="166"/>
      </w:pPr>
      <w:rPr>
        <w:rFonts w:hint="default"/>
        <w:lang w:val="es-ES" w:eastAsia="en-US" w:bidi="ar-SA"/>
      </w:rPr>
    </w:lvl>
  </w:abstractNum>
  <w:abstractNum w:abstractNumId="91" w15:restartNumberingAfterBreak="0">
    <w:nsid w:val="70AC336A"/>
    <w:multiLevelType w:val="hybridMultilevel"/>
    <w:tmpl w:val="53766038"/>
    <w:lvl w:ilvl="0" w:tplc="98D6B34A">
      <w:start w:val="1"/>
      <w:numFmt w:val="upperRoman"/>
      <w:lvlText w:val="%1."/>
      <w:lvlJc w:val="left"/>
      <w:pPr>
        <w:ind w:left="118" w:hanging="17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BA4C8C26">
      <w:numFmt w:val="bullet"/>
      <w:lvlText w:val="•"/>
      <w:lvlJc w:val="left"/>
      <w:pPr>
        <w:ind w:left="1072" w:hanging="171"/>
      </w:pPr>
      <w:rPr>
        <w:rFonts w:hint="default"/>
        <w:lang w:val="es-ES" w:eastAsia="en-US" w:bidi="ar-SA"/>
      </w:rPr>
    </w:lvl>
    <w:lvl w:ilvl="2" w:tplc="EEC471E8">
      <w:numFmt w:val="bullet"/>
      <w:lvlText w:val="•"/>
      <w:lvlJc w:val="left"/>
      <w:pPr>
        <w:ind w:left="2024" w:hanging="171"/>
      </w:pPr>
      <w:rPr>
        <w:rFonts w:hint="default"/>
        <w:lang w:val="es-ES" w:eastAsia="en-US" w:bidi="ar-SA"/>
      </w:rPr>
    </w:lvl>
    <w:lvl w:ilvl="3" w:tplc="53AC4BEC">
      <w:numFmt w:val="bullet"/>
      <w:lvlText w:val="•"/>
      <w:lvlJc w:val="left"/>
      <w:pPr>
        <w:ind w:left="2976" w:hanging="171"/>
      </w:pPr>
      <w:rPr>
        <w:rFonts w:hint="default"/>
        <w:lang w:val="es-ES" w:eastAsia="en-US" w:bidi="ar-SA"/>
      </w:rPr>
    </w:lvl>
    <w:lvl w:ilvl="4" w:tplc="EE8ABE04">
      <w:numFmt w:val="bullet"/>
      <w:lvlText w:val="•"/>
      <w:lvlJc w:val="left"/>
      <w:pPr>
        <w:ind w:left="3928" w:hanging="171"/>
      </w:pPr>
      <w:rPr>
        <w:rFonts w:hint="default"/>
        <w:lang w:val="es-ES" w:eastAsia="en-US" w:bidi="ar-SA"/>
      </w:rPr>
    </w:lvl>
    <w:lvl w:ilvl="5" w:tplc="5AF25820">
      <w:numFmt w:val="bullet"/>
      <w:lvlText w:val="•"/>
      <w:lvlJc w:val="left"/>
      <w:pPr>
        <w:ind w:left="4880" w:hanging="171"/>
      </w:pPr>
      <w:rPr>
        <w:rFonts w:hint="default"/>
        <w:lang w:val="es-ES" w:eastAsia="en-US" w:bidi="ar-SA"/>
      </w:rPr>
    </w:lvl>
    <w:lvl w:ilvl="6" w:tplc="1E482ED4">
      <w:numFmt w:val="bullet"/>
      <w:lvlText w:val="•"/>
      <w:lvlJc w:val="left"/>
      <w:pPr>
        <w:ind w:left="5832" w:hanging="171"/>
      </w:pPr>
      <w:rPr>
        <w:rFonts w:hint="default"/>
        <w:lang w:val="es-ES" w:eastAsia="en-US" w:bidi="ar-SA"/>
      </w:rPr>
    </w:lvl>
    <w:lvl w:ilvl="7" w:tplc="C7FEEDA2">
      <w:numFmt w:val="bullet"/>
      <w:lvlText w:val="•"/>
      <w:lvlJc w:val="left"/>
      <w:pPr>
        <w:ind w:left="6784" w:hanging="171"/>
      </w:pPr>
      <w:rPr>
        <w:rFonts w:hint="default"/>
        <w:lang w:val="es-ES" w:eastAsia="en-US" w:bidi="ar-SA"/>
      </w:rPr>
    </w:lvl>
    <w:lvl w:ilvl="8" w:tplc="21D09D06">
      <w:numFmt w:val="bullet"/>
      <w:lvlText w:val="•"/>
      <w:lvlJc w:val="left"/>
      <w:pPr>
        <w:ind w:left="7736" w:hanging="171"/>
      </w:pPr>
      <w:rPr>
        <w:rFonts w:hint="default"/>
        <w:lang w:val="es-ES" w:eastAsia="en-US" w:bidi="ar-SA"/>
      </w:rPr>
    </w:lvl>
  </w:abstractNum>
  <w:abstractNum w:abstractNumId="92" w15:restartNumberingAfterBreak="0">
    <w:nsid w:val="768F2A43"/>
    <w:multiLevelType w:val="hybridMultilevel"/>
    <w:tmpl w:val="048CC0F4"/>
    <w:lvl w:ilvl="0" w:tplc="07E2A638">
      <w:start w:val="1"/>
      <w:numFmt w:val="upperRoman"/>
      <w:lvlText w:val="%1."/>
      <w:lvlJc w:val="left"/>
      <w:pPr>
        <w:ind w:left="572" w:hanging="16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6298DDFC">
      <w:numFmt w:val="bullet"/>
      <w:lvlText w:val="•"/>
      <w:lvlJc w:val="left"/>
      <w:pPr>
        <w:ind w:left="1486" w:hanging="166"/>
      </w:pPr>
      <w:rPr>
        <w:rFonts w:hint="default"/>
        <w:lang w:val="es-ES" w:eastAsia="en-US" w:bidi="ar-SA"/>
      </w:rPr>
    </w:lvl>
    <w:lvl w:ilvl="2" w:tplc="C5F0FA42">
      <w:numFmt w:val="bullet"/>
      <w:lvlText w:val="•"/>
      <w:lvlJc w:val="left"/>
      <w:pPr>
        <w:ind w:left="2392" w:hanging="166"/>
      </w:pPr>
      <w:rPr>
        <w:rFonts w:hint="default"/>
        <w:lang w:val="es-ES" w:eastAsia="en-US" w:bidi="ar-SA"/>
      </w:rPr>
    </w:lvl>
    <w:lvl w:ilvl="3" w:tplc="4ED842DE">
      <w:numFmt w:val="bullet"/>
      <w:lvlText w:val="•"/>
      <w:lvlJc w:val="left"/>
      <w:pPr>
        <w:ind w:left="3298" w:hanging="166"/>
      </w:pPr>
      <w:rPr>
        <w:rFonts w:hint="default"/>
        <w:lang w:val="es-ES" w:eastAsia="en-US" w:bidi="ar-SA"/>
      </w:rPr>
    </w:lvl>
    <w:lvl w:ilvl="4" w:tplc="ABEE5982">
      <w:numFmt w:val="bullet"/>
      <w:lvlText w:val="•"/>
      <w:lvlJc w:val="left"/>
      <w:pPr>
        <w:ind w:left="4204" w:hanging="166"/>
      </w:pPr>
      <w:rPr>
        <w:rFonts w:hint="default"/>
        <w:lang w:val="es-ES" w:eastAsia="en-US" w:bidi="ar-SA"/>
      </w:rPr>
    </w:lvl>
    <w:lvl w:ilvl="5" w:tplc="2D6AC5F4">
      <w:numFmt w:val="bullet"/>
      <w:lvlText w:val="•"/>
      <w:lvlJc w:val="left"/>
      <w:pPr>
        <w:ind w:left="5110" w:hanging="166"/>
      </w:pPr>
      <w:rPr>
        <w:rFonts w:hint="default"/>
        <w:lang w:val="es-ES" w:eastAsia="en-US" w:bidi="ar-SA"/>
      </w:rPr>
    </w:lvl>
    <w:lvl w:ilvl="6" w:tplc="9F8AD944">
      <w:numFmt w:val="bullet"/>
      <w:lvlText w:val="•"/>
      <w:lvlJc w:val="left"/>
      <w:pPr>
        <w:ind w:left="6016" w:hanging="166"/>
      </w:pPr>
      <w:rPr>
        <w:rFonts w:hint="default"/>
        <w:lang w:val="es-ES" w:eastAsia="en-US" w:bidi="ar-SA"/>
      </w:rPr>
    </w:lvl>
    <w:lvl w:ilvl="7" w:tplc="BF641260">
      <w:numFmt w:val="bullet"/>
      <w:lvlText w:val="•"/>
      <w:lvlJc w:val="left"/>
      <w:pPr>
        <w:ind w:left="6922" w:hanging="166"/>
      </w:pPr>
      <w:rPr>
        <w:rFonts w:hint="default"/>
        <w:lang w:val="es-ES" w:eastAsia="en-US" w:bidi="ar-SA"/>
      </w:rPr>
    </w:lvl>
    <w:lvl w:ilvl="8" w:tplc="5B983260">
      <w:numFmt w:val="bullet"/>
      <w:lvlText w:val="•"/>
      <w:lvlJc w:val="left"/>
      <w:pPr>
        <w:ind w:left="7828" w:hanging="166"/>
      </w:pPr>
      <w:rPr>
        <w:rFonts w:hint="default"/>
        <w:lang w:val="es-ES" w:eastAsia="en-US" w:bidi="ar-SA"/>
      </w:rPr>
    </w:lvl>
  </w:abstractNum>
  <w:abstractNum w:abstractNumId="93" w15:restartNumberingAfterBreak="0">
    <w:nsid w:val="77097257"/>
    <w:multiLevelType w:val="hybridMultilevel"/>
    <w:tmpl w:val="8A0EABE4"/>
    <w:lvl w:ilvl="0" w:tplc="D93420D8">
      <w:start w:val="1"/>
      <w:numFmt w:val="upperRoman"/>
      <w:lvlText w:val="%1."/>
      <w:lvlJc w:val="left"/>
      <w:pPr>
        <w:ind w:left="572" w:hanging="16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8960B996">
      <w:numFmt w:val="bullet"/>
      <w:lvlText w:val="•"/>
      <w:lvlJc w:val="left"/>
      <w:pPr>
        <w:ind w:left="1486" w:hanging="166"/>
      </w:pPr>
      <w:rPr>
        <w:rFonts w:hint="default"/>
        <w:lang w:val="es-ES" w:eastAsia="en-US" w:bidi="ar-SA"/>
      </w:rPr>
    </w:lvl>
    <w:lvl w:ilvl="2" w:tplc="6216758E">
      <w:numFmt w:val="bullet"/>
      <w:lvlText w:val="•"/>
      <w:lvlJc w:val="left"/>
      <w:pPr>
        <w:ind w:left="2392" w:hanging="166"/>
      </w:pPr>
      <w:rPr>
        <w:rFonts w:hint="default"/>
        <w:lang w:val="es-ES" w:eastAsia="en-US" w:bidi="ar-SA"/>
      </w:rPr>
    </w:lvl>
    <w:lvl w:ilvl="3" w:tplc="676637A2">
      <w:numFmt w:val="bullet"/>
      <w:lvlText w:val="•"/>
      <w:lvlJc w:val="left"/>
      <w:pPr>
        <w:ind w:left="3298" w:hanging="166"/>
      </w:pPr>
      <w:rPr>
        <w:rFonts w:hint="default"/>
        <w:lang w:val="es-ES" w:eastAsia="en-US" w:bidi="ar-SA"/>
      </w:rPr>
    </w:lvl>
    <w:lvl w:ilvl="4" w:tplc="A658ED80">
      <w:numFmt w:val="bullet"/>
      <w:lvlText w:val="•"/>
      <w:lvlJc w:val="left"/>
      <w:pPr>
        <w:ind w:left="4204" w:hanging="166"/>
      </w:pPr>
      <w:rPr>
        <w:rFonts w:hint="default"/>
        <w:lang w:val="es-ES" w:eastAsia="en-US" w:bidi="ar-SA"/>
      </w:rPr>
    </w:lvl>
    <w:lvl w:ilvl="5" w:tplc="E5FC7EE2">
      <w:numFmt w:val="bullet"/>
      <w:lvlText w:val="•"/>
      <w:lvlJc w:val="left"/>
      <w:pPr>
        <w:ind w:left="5110" w:hanging="166"/>
      </w:pPr>
      <w:rPr>
        <w:rFonts w:hint="default"/>
        <w:lang w:val="es-ES" w:eastAsia="en-US" w:bidi="ar-SA"/>
      </w:rPr>
    </w:lvl>
    <w:lvl w:ilvl="6" w:tplc="490A6F8A">
      <w:numFmt w:val="bullet"/>
      <w:lvlText w:val="•"/>
      <w:lvlJc w:val="left"/>
      <w:pPr>
        <w:ind w:left="6016" w:hanging="166"/>
      </w:pPr>
      <w:rPr>
        <w:rFonts w:hint="default"/>
        <w:lang w:val="es-ES" w:eastAsia="en-US" w:bidi="ar-SA"/>
      </w:rPr>
    </w:lvl>
    <w:lvl w:ilvl="7" w:tplc="5C0247AE">
      <w:numFmt w:val="bullet"/>
      <w:lvlText w:val="•"/>
      <w:lvlJc w:val="left"/>
      <w:pPr>
        <w:ind w:left="6922" w:hanging="166"/>
      </w:pPr>
      <w:rPr>
        <w:rFonts w:hint="default"/>
        <w:lang w:val="es-ES" w:eastAsia="en-US" w:bidi="ar-SA"/>
      </w:rPr>
    </w:lvl>
    <w:lvl w:ilvl="8" w:tplc="55D650AA">
      <w:numFmt w:val="bullet"/>
      <w:lvlText w:val="•"/>
      <w:lvlJc w:val="left"/>
      <w:pPr>
        <w:ind w:left="7828" w:hanging="166"/>
      </w:pPr>
      <w:rPr>
        <w:rFonts w:hint="default"/>
        <w:lang w:val="es-ES" w:eastAsia="en-US" w:bidi="ar-SA"/>
      </w:rPr>
    </w:lvl>
  </w:abstractNum>
  <w:abstractNum w:abstractNumId="94" w15:restartNumberingAfterBreak="0">
    <w:nsid w:val="7785011F"/>
    <w:multiLevelType w:val="hybridMultilevel"/>
    <w:tmpl w:val="78061074"/>
    <w:lvl w:ilvl="0" w:tplc="8A2ADB1C">
      <w:start w:val="1"/>
      <w:numFmt w:val="upperRoman"/>
      <w:lvlText w:val="%1."/>
      <w:lvlJc w:val="left"/>
      <w:pPr>
        <w:ind w:left="572" w:hanging="16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5440A354">
      <w:numFmt w:val="bullet"/>
      <w:lvlText w:val="•"/>
      <w:lvlJc w:val="left"/>
      <w:pPr>
        <w:ind w:left="1486" w:hanging="166"/>
      </w:pPr>
      <w:rPr>
        <w:rFonts w:hint="default"/>
        <w:lang w:val="es-ES" w:eastAsia="en-US" w:bidi="ar-SA"/>
      </w:rPr>
    </w:lvl>
    <w:lvl w:ilvl="2" w:tplc="7C52DACC">
      <w:numFmt w:val="bullet"/>
      <w:lvlText w:val="•"/>
      <w:lvlJc w:val="left"/>
      <w:pPr>
        <w:ind w:left="2392" w:hanging="166"/>
      </w:pPr>
      <w:rPr>
        <w:rFonts w:hint="default"/>
        <w:lang w:val="es-ES" w:eastAsia="en-US" w:bidi="ar-SA"/>
      </w:rPr>
    </w:lvl>
    <w:lvl w:ilvl="3" w:tplc="86FE25B8">
      <w:numFmt w:val="bullet"/>
      <w:lvlText w:val="•"/>
      <w:lvlJc w:val="left"/>
      <w:pPr>
        <w:ind w:left="3298" w:hanging="166"/>
      </w:pPr>
      <w:rPr>
        <w:rFonts w:hint="default"/>
        <w:lang w:val="es-ES" w:eastAsia="en-US" w:bidi="ar-SA"/>
      </w:rPr>
    </w:lvl>
    <w:lvl w:ilvl="4" w:tplc="5BDED3A4">
      <w:numFmt w:val="bullet"/>
      <w:lvlText w:val="•"/>
      <w:lvlJc w:val="left"/>
      <w:pPr>
        <w:ind w:left="4204" w:hanging="166"/>
      </w:pPr>
      <w:rPr>
        <w:rFonts w:hint="default"/>
        <w:lang w:val="es-ES" w:eastAsia="en-US" w:bidi="ar-SA"/>
      </w:rPr>
    </w:lvl>
    <w:lvl w:ilvl="5" w:tplc="FB102D94">
      <w:numFmt w:val="bullet"/>
      <w:lvlText w:val="•"/>
      <w:lvlJc w:val="left"/>
      <w:pPr>
        <w:ind w:left="5110" w:hanging="166"/>
      </w:pPr>
      <w:rPr>
        <w:rFonts w:hint="default"/>
        <w:lang w:val="es-ES" w:eastAsia="en-US" w:bidi="ar-SA"/>
      </w:rPr>
    </w:lvl>
    <w:lvl w:ilvl="6" w:tplc="F39433FE">
      <w:numFmt w:val="bullet"/>
      <w:lvlText w:val="•"/>
      <w:lvlJc w:val="left"/>
      <w:pPr>
        <w:ind w:left="6016" w:hanging="166"/>
      </w:pPr>
      <w:rPr>
        <w:rFonts w:hint="default"/>
        <w:lang w:val="es-ES" w:eastAsia="en-US" w:bidi="ar-SA"/>
      </w:rPr>
    </w:lvl>
    <w:lvl w:ilvl="7" w:tplc="111CBF12">
      <w:numFmt w:val="bullet"/>
      <w:lvlText w:val="•"/>
      <w:lvlJc w:val="left"/>
      <w:pPr>
        <w:ind w:left="6922" w:hanging="166"/>
      </w:pPr>
      <w:rPr>
        <w:rFonts w:hint="default"/>
        <w:lang w:val="es-ES" w:eastAsia="en-US" w:bidi="ar-SA"/>
      </w:rPr>
    </w:lvl>
    <w:lvl w:ilvl="8" w:tplc="AED81202">
      <w:numFmt w:val="bullet"/>
      <w:lvlText w:val="•"/>
      <w:lvlJc w:val="left"/>
      <w:pPr>
        <w:ind w:left="7828" w:hanging="166"/>
      </w:pPr>
      <w:rPr>
        <w:rFonts w:hint="default"/>
        <w:lang w:val="es-ES" w:eastAsia="en-US" w:bidi="ar-SA"/>
      </w:rPr>
    </w:lvl>
  </w:abstractNum>
  <w:abstractNum w:abstractNumId="95" w15:restartNumberingAfterBreak="0">
    <w:nsid w:val="77943450"/>
    <w:multiLevelType w:val="hybridMultilevel"/>
    <w:tmpl w:val="420C2090"/>
    <w:lvl w:ilvl="0" w:tplc="C066C3CE">
      <w:start w:val="1"/>
      <w:numFmt w:val="upperRoman"/>
      <w:lvlText w:val="%1."/>
      <w:lvlJc w:val="left"/>
      <w:pPr>
        <w:ind w:left="118" w:hanging="1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5188668A">
      <w:numFmt w:val="bullet"/>
      <w:lvlText w:val="•"/>
      <w:lvlJc w:val="left"/>
      <w:pPr>
        <w:ind w:left="1072" w:hanging="176"/>
      </w:pPr>
      <w:rPr>
        <w:rFonts w:hint="default"/>
        <w:lang w:val="es-ES" w:eastAsia="en-US" w:bidi="ar-SA"/>
      </w:rPr>
    </w:lvl>
    <w:lvl w:ilvl="2" w:tplc="5712CB00">
      <w:numFmt w:val="bullet"/>
      <w:lvlText w:val="•"/>
      <w:lvlJc w:val="left"/>
      <w:pPr>
        <w:ind w:left="2024" w:hanging="176"/>
      </w:pPr>
      <w:rPr>
        <w:rFonts w:hint="default"/>
        <w:lang w:val="es-ES" w:eastAsia="en-US" w:bidi="ar-SA"/>
      </w:rPr>
    </w:lvl>
    <w:lvl w:ilvl="3" w:tplc="486A705C">
      <w:numFmt w:val="bullet"/>
      <w:lvlText w:val="•"/>
      <w:lvlJc w:val="left"/>
      <w:pPr>
        <w:ind w:left="2976" w:hanging="176"/>
      </w:pPr>
      <w:rPr>
        <w:rFonts w:hint="default"/>
        <w:lang w:val="es-ES" w:eastAsia="en-US" w:bidi="ar-SA"/>
      </w:rPr>
    </w:lvl>
    <w:lvl w:ilvl="4" w:tplc="EAF0BE94">
      <w:numFmt w:val="bullet"/>
      <w:lvlText w:val="•"/>
      <w:lvlJc w:val="left"/>
      <w:pPr>
        <w:ind w:left="3928" w:hanging="176"/>
      </w:pPr>
      <w:rPr>
        <w:rFonts w:hint="default"/>
        <w:lang w:val="es-ES" w:eastAsia="en-US" w:bidi="ar-SA"/>
      </w:rPr>
    </w:lvl>
    <w:lvl w:ilvl="5" w:tplc="C58AF758">
      <w:numFmt w:val="bullet"/>
      <w:lvlText w:val="•"/>
      <w:lvlJc w:val="left"/>
      <w:pPr>
        <w:ind w:left="4880" w:hanging="176"/>
      </w:pPr>
      <w:rPr>
        <w:rFonts w:hint="default"/>
        <w:lang w:val="es-ES" w:eastAsia="en-US" w:bidi="ar-SA"/>
      </w:rPr>
    </w:lvl>
    <w:lvl w:ilvl="6" w:tplc="892A79C6">
      <w:numFmt w:val="bullet"/>
      <w:lvlText w:val="•"/>
      <w:lvlJc w:val="left"/>
      <w:pPr>
        <w:ind w:left="5832" w:hanging="176"/>
      </w:pPr>
      <w:rPr>
        <w:rFonts w:hint="default"/>
        <w:lang w:val="es-ES" w:eastAsia="en-US" w:bidi="ar-SA"/>
      </w:rPr>
    </w:lvl>
    <w:lvl w:ilvl="7" w:tplc="00D6797E">
      <w:numFmt w:val="bullet"/>
      <w:lvlText w:val="•"/>
      <w:lvlJc w:val="left"/>
      <w:pPr>
        <w:ind w:left="6784" w:hanging="176"/>
      </w:pPr>
      <w:rPr>
        <w:rFonts w:hint="default"/>
        <w:lang w:val="es-ES" w:eastAsia="en-US" w:bidi="ar-SA"/>
      </w:rPr>
    </w:lvl>
    <w:lvl w:ilvl="8" w:tplc="5EF664E4">
      <w:numFmt w:val="bullet"/>
      <w:lvlText w:val="•"/>
      <w:lvlJc w:val="left"/>
      <w:pPr>
        <w:ind w:left="7736" w:hanging="176"/>
      </w:pPr>
      <w:rPr>
        <w:rFonts w:hint="default"/>
        <w:lang w:val="es-ES" w:eastAsia="en-US" w:bidi="ar-SA"/>
      </w:rPr>
    </w:lvl>
  </w:abstractNum>
  <w:abstractNum w:abstractNumId="96" w15:restartNumberingAfterBreak="0">
    <w:nsid w:val="784A0AE2"/>
    <w:multiLevelType w:val="hybridMultilevel"/>
    <w:tmpl w:val="64824490"/>
    <w:lvl w:ilvl="0" w:tplc="D6F06174">
      <w:start w:val="1"/>
      <w:numFmt w:val="upperRoman"/>
      <w:lvlText w:val="%1."/>
      <w:lvlJc w:val="left"/>
      <w:pPr>
        <w:ind w:left="572" w:hanging="16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1E420CD4">
      <w:numFmt w:val="bullet"/>
      <w:lvlText w:val="•"/>
      <w:lvlJc w:val="left"/>
      <w:pPr>
        <w:ind w:left="1486" w:hanging="166"/>
      </w:pPr>
      <w:rPr>
        <w:rFonts w:hint="default"/>
        <w:lang w:val="es-ES" w:eastAsia="en-US" w:bidi="ar-SA"/>
      </w:rPr>
    </w:lvl>
    <w:lvl w:ilvl="2" w:tplc="6472F4F0">
      <w:numFmt w:val="bullet"/>
      <w:lvlText w:val="•"/>
      <w:lvlJc w:val="left"/>
      <w:pPr>
        <w:ind w:left="2392" w:hanging="166"/>
      </w:pPr>
      <w:rPr>
        <w:rFonts w:hint="default"/>
        <w:lang w:val="es-ES" w:eastAsia="en-US" w:bidi="ar-SA"/>
      </w:rPr>
    </w:lvl>
    <w:lvl w:ilvl="3" w:tplc="6286198E">
      <w:numFmt w:val="bullet"/>
      <w:lvlText w:val="•"/>
      <w:lvlJc w:val="left"/>
      <w:pPr>
        <w:ind w:left="3298" w:hanging="166"/>
      </w:pPr>
      <w:rPr>
        <w:rFonts w:hint="default"/>
        <w:lang w:val="es-ES" w:eastAsia="en-US" w:bidi="ar-SA"/>
      </w:rPr>
    </w:lvl>
    <w:lvl w:ilvl="4" w:tplc="C65088F6">
      <w:numFmt w:val="bullet"/>
      <w:lvlText w:val="•"/>
      <w:lvlJc w:val="left"/>
      <w:pPr>
        <w:ind w:left="4204" w:hanging="166"/>
      </w:pPr>
      <w:rPr>
        <w:rFonts w:hint="default"/>
        <w:lang w:val="es-ES" w:eastAsia="en-US" w:bidi="ar-SA"/>
      </w:rPr>
    </w:lvl>
    <w:lvl w:ilvl="5" w:tplc="F08486BC">
      <w:numFmt w:val="bullet"/>
      <w:lvlText w:val="•"/>
      <w:lvlJc w:val="left"/>
      <w:pPr>
        <w:ind w:left="5110" w:hanging="166"/>
      </w:pPr>
      <w:rPr>
        <w:rFonts w:hint="default"/>
        <w:lang w:val="es-ES" w:eastAsia="en-US" w:bidi="ar-SA"/>
      </w:rPr>
    </w:lvl>
    <w:lvl w:ilvl="6" w:tplc="672A56DE">
      <w:numFmt w:val="bullet"/>
      <w:lvlText w:val="•"/>
      <w:lvlJc w:val="left"/>
      <w:pPr>
        <w:ind w:left="6016" w:hanging="166"/>
      </w:pPr>
      <w:rPr>
        <w:rFonts w:hint="default"/>
        <w:lang w:val="es-ES" w:eastAsia="en-US" w:bidi="ar-SA"/>
      </w:rPr>
    </w:lvl>
    <w:lvl w:ilvl="7" w:tplc="1D78DF5C">
      <w:numFmt w:val="bullet"/>
      <w:lvlText w:val="•"/>
      <w:lvlJc w:val="left"/>
      <w:pPr>
        <w:ind w:left="6922" w:hanging="166"/>
      </w:pPr>
      <w:rPr>
        <w:rFonts w:hint="default"/>
        <w:lang w:val="es-ES" w:eastAsia="en-US" w:bidi="ar-SA"/>
      </w:rPr>
    </w:lvl>
    <w:lvl w:ilvl="8" w:tplc="4FBA2148">
      <w:numFmt w:val="bullet"/>
      <w:lvlText w:val="•"/>
      <w:lvlJc w:val="left"/>
      <w:pPr>
        <w:ind w:left="7828" w:hanging="166"/>
      </w:pPr>
      <w:rPr>
        <w:rFonts w:hint="default"/>
        <w:lang w:val="es-ES" w:eastAsia="en-US" w:bidi="ar-SA"/>
      </w:rPr>
    </w:lvl>
  </w:abstractNum>
  <w:abstractNum w:abstractNumId="97" w15:restartNumberingAfterBreak="0">
    <w:nsid w:val="7C201D6F"/>
    <w:multiLevelType w:val="hybridMultilevel"/>
    <w:tmpl w:val="B4BE709E"/>
    <w:lvl w:ilvl="0" w:tplc="D7BE3AA4">
      <w:start w:val="1"/>
      <w:numFmt w:val="upperRoman"/>
      <w:lvlText w:val="%1."/>
      <w:lvlJc w:val="left"/>
      <w:pPr>
        <w:ind w:left="572" w:hanging="16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295E4112">
      <w:numFmt w:val="bullet"/>
      <w:lvlText w:val="•"/>
      <w:lvlJc w:val="left"/>
      <w:pPr>
        <w:ind w:left="1486" w:hanging="166"/>
      </w:pPr>
      <w:rPr>
        <w:rFonts w:hint="default"/>
        <w:lang w:val="es-ES" w:eastAsia="en-US" w:bidi="ar-SA"/>
      </w:rPr>
    </w:lvl>
    <w:lvl w:ilvl="2" w:tplc="CF3E2238">
      <w:numFmt w:val="bullet"/>
      <w:lvlText w:val="•"/>
      <w:lvlJc w:val="left"/>
      <w:pPr>
        <w:ind w:left="2392" w:hanging="166"/>
      </w:pPr>
      <w:rPr>
        <w:rFonts w:hint="default"/>
        <w:lang w:val="es-ES" w:eastAsia="en-US" w:bidi="ar-SA"/>
      </w:rPr>
    </w:lvl>
    <w:lvl w:ilvl="3" w:tplc="0966DD38">
      <w:numFmt w:val="bullet"/>
      <w:lvlText w:val="•"/>
      <w:lvlJc w:val="left"/>
      <w:pPr>
        <w:ind w:left="3298" w:hanging="166"/>
      </w:pPr>
      <w:rPr>
        <w:rFonts w:hint="default"/>
        <w:lang w:val="es-ES" w:eastAsia="en-US" w:bidi="ar-SA"/>
      </w:rPr>
    </w:lvl>
    <w:lvl w:ilvl="4" w:tplc="511C374E">
      <w:numFmt w:val="bullet"/>
      <w:lvlText w:val="•"/>
      <w:lvlJc w:val="left"/>
      <w:pPr>
        <w:ind w:left="4204" w:hanging="166"/>
      </w:pPr>
      <w:rPr>
        <w:rFonts w:hint="default"/>
        <w:lang w:val="es-ES" w:eastAsia="en-US" w:bidi="ar-SA"/>
      </w:rPr>
    </w:lvl>
    <w:lvl w:ilvl="5" w:tplc="2388A1E0">
      <w:numFmt w:val="bullet"/>
      <w:lvlText w:val="•"/>
      <w:lvlJc w:val="left"/>
      <w:pPr>
        <w:ind w:left="5110" w:hanging="166"/>
      </w:pPr>
      <w:rPr>
        <w:rFonts w:hint="default"/>
        <w:lang w:val="es-ES" w:eastAsia="en-US" w:bidi="ar-SA"/>
      </w:rPr>
    </w:lvl>
    <w:lvl w:ilvl="6" w:tplc="9FECA074">
      <w:numFmt w:val="bullet"/>
      <w:lvlText w:val="•"/>
      <w:lvlJc w:val="left"/>
      <w:pPr>
        <w:ind w:left="6016" w:hanging="166"/>
      </w:pPr>
      <w:rPr>
        <w:rFonts w:hint="default"/>
        <w:lang w:val="es-ES" w:eastAsia="en-US" w:bidi="ar-SA"/>
      </w:rPr>
    </w:lvl>
    <w:lvl w:ilvl="7" w:tplc="1C7AD4EE">
      <w:numFmt w:val="bullet"/>
      <w:lvlText w:val="•"/>
      <w:lvlJc w:val="left"/>
      <w:pPr>
        <w:ind w:left="6922" w:hanging="166"/>
      </w:pPr>
      <w:rPr>
        <w:rFonts w:hint="default"/>
        <w:lang w:val="es-ES" w:eastAsia="en-US" w:bidi="ar-SA"/>
      </w:rPr>
    </w:lvl>
    <w:lvl w:ilvl="8" w:tplc="322C2FD0">
      <w:numFmt w:val="bullet"/>
      <w:lvlText w:val="•"/>
      <w:lvlJc w:val="left"/>
      <w:pPr>
        <w:ind w:left="7828" w:hanging="166"/>
      </w:pPr>
      <w:rPr>
        <w:rFonts w:hint="default"/>
        <w:lang w:val="es-ES" w:eastAsia="en-US" w:bidi="ar-SA"/>
      </w:rPr>
    </w:lvl>
  </w:abstractNum>
  <w:abstractNum w:abstractNumId="98" w15:restartNumberingAfterBreak="0">
    <w:nsid w:val="7D323C89"/>
    <w:multiLevelType w:val="hybridMultilevel"/>
    <w:tmpl w:val="02CA724A"/>
    <w:lvl w:ilvl="0" w:tplc="0E3A3EAA">
      <w:start w:val="15"/>
      <w:numFmt w:val="decimal"/>
      <w:lvlText w:val="%1"/>
      <w:lvlJc w:val="left"/>
      <w:pPr>
        <w:ind w:left="682" w:hanging="277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6EFC1A88">
      <w:numFmt w:val="bullet"/>
      <w:lvlText w:val="•"/>
      <w:lvlJc w:val="left"/>
      <w:pPr>
        <w:ind w:left="1576" w:hanging="277"/>
      </w:pPr>
      <w:rPr>
        <w:rFonts w:hint="default"/>
        <w:lang w:val="es-ES" w:eastAsia="en-US" w:bidi="ar-SA"/>
      </w:rPr>
    </w:lvl>
    <w:lvl w:ilvl="2" w:tplc="59B4C36E">
      <w:numFmt w:val="bullet"/>
      <w:lvlText w:val="•"/>
      <w:lvlJc w:val="left"/>
      <w:pPr>
        <w:ind w:left="2472" w:hanging="277"/>
      </w:pPr>
      <w:rPr>
        <w:rFonts w:hint="default"/>
        <w:lang w:val="es-ES" w:eastAsia="en-US" w:bidi="ar-SA"/>
      </w:rPr>
    </w:lvl>
    <w:lvl w:ilvl="3" w:tplc="FA9A775E">
      <w:numFmt w:val="bullet"/>
      <w:lvlText w:val="•"/>
      <w:lvlJc w:val="left"/>
      <w:pPr>
        <w:ind w:left="3368" w:hanging="277"/>
      </w:pPr>
      <w:rPr>
        <w:rFonts w:hint="default"/>
        <w:lang w:val="es-ES" w:eastAsia="en-US" w:bidi="ar-SA"/>
      </w:rPr>
    </w:lvl>
    <w:lvl w:ilvl="4" w:tplc="D74E59E2">
      <w:numFmt w:val="bullet"/>
      <w:lvlText w:val="•"/>
      <w:lvlJc w:val="left"/>
      <w:pPr>
        <w:ind w:left="4264" w:hanging="277"/>
      </w:pPr>
      <w:rPr>
        <w:rFonts w:hint="default"/>
        <w:lang w:val="es-ES" w:eastAsia="en-US" w:bidi="ar-SA"/>
      </w:rPr>
    </w:lvl>
    <w:lvl w:ilvl="5" w:tplc="D0B405DA">
      <w:numFmt w:val="bullet"/>
      <w:lvlText w:val="•"/>
      <w:lvlJc w:val="left"/>
      <w:pPr>
        <w:ind w:left="5160" w:hanging="277"/>
      </w:pPr>
      <w:rPr>
        <w:rFonts w:hint="default"/>
        <w:lang w:val="es-ES" w:eastAsia="en-US" w:bidi="ar-SA"/>
      </w:rPr>
    </w:lvl>
    <w:lvl w:ilvl="6" w:tplc="DC08C6F0">
      <w:numFmt w:val="bullet"/>
      <w:lvlText w:val="•"/>
      <w:lvlJc w:val="left"/>
      <w:pPr>
        <w:ind w:left="6056" w:hanging="277"/>
      </w:pPr>
      <w:rPr>
        <w:rFonts w:hint="default"/>
        <w:lang w:val="es-ES" w:eastAsia="en-US" w:bidi="ar-SA"/>
      </w:rPr>
    </w:lvl>
    <w:lvl w:ilvl="7" w:tplc="6A8847FA">
      <w:numFmt w:val="bullet"/>
      <w:lvlText w:val="•"/>
      <w:lvlJc w:val="left"/>
      <w:pPr>
        <w:ind w:left="6952" w:hanging="277"/>
      </w:pPr>
      <w:rPr>
        <w:rFonts w:hint="default"/>
        <w:lang w:val="es-ES" w:eastAsia="en-US" w:bidi="ar-SA"/>
      </w:rPr>
    </w:lvl>
    <w:lvl w:ilvl="8" w:tplc="8EB4129C">
      <w:numFmt w:val="bullet"/>
      <w:lvlText w:val="•"/>
      <w:lvlJc w:val="left"/>
      <w:pPr>
        <w:ind w:left="7848" w:hanging="277"/>
      </w:pPr>
      <w:rPr>
        <w:rFonts w:hint="default"/>
        <w:lang w:val="es-ES" w:eastAsia="en-US" w:bidi="ar-SA"/>
      </w:rPr>
    </w:lvl>
  </w:abstractNum>
  <w:abstractNum w:abstractNumId="99" w15:restartNumberingAfterBreak="0">
    <w:nsid w:val="7F2F03EF"/>
    <w:multiLevelType w:val="hybridMultilevel"/>
    <w:tmpl w:val="0BB09E40"/>
    <w:lvl w:ilvl="0" w:tplc="6526F296">
      <w:start w:val="1"/>
      <w:numFmt w:val="lowerLetter"/>
      <w:lvlText w:val="%1)"/>
      <w:lvlJc w:val="left"/>
      <w:pPr>
        <w:ind w:left="118" w:hanging="264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es-ES" w:eastAsia="en-US" w:bidi="ar-SA"/>
      </w:rPr>
    </w:lvl>
    <w:lvl w:ilvl="1" w:tplc="289C729C">
      <w:numFmt w:val="bullet"/>
      <w:lvlText w:val="•"/>
      <w:lvlJc w:val="left"/>
      <w:pPr>
        <w:ind w:left="1072" w:hanging="264"/>
      </w:pPr>
      <w:rPr>
        <w:rFonts w:hint="default"/>
        <w:lang w:val="es-ES" w:eastAsia="en-US" w:bidi="ar-SA"/>
      </w:rPr>
    </w:lvl>
    <w:lvl w:ilvl="2" w:tplc="53F4410C">
      <w:numFmt w:val="bullet"/>
      <w:lvlText w:val="•"/>
      <w:lvlJc w:val="left"/>
      <w:pPr>
        <w:ind w:left="2024" w:hanging="264"/>
      </w:pPr>
      <w:rPr>
        <w:rFonts w:hint="default"/>
        <w:lang w:val="es-ES" w:eastAsia="en-US" w:bidi="ar-SA"/>
      </w:rPr>
    </w:lvl>
    <w:lvl w:ilvl="3" w:tplc="D486925E">
      <w:numFmt w:val="bullet"/>
      <w:lvlText w:val="•"/>
      <w:lvlJc w:val="left"/>
      <w:pPr>
        <w:ind w:left="2976" w:hanging="264"/>
      </w:pPr>
      <w:rPr>
        <w:rFonts w:hint="default"/>
        <w:lang w:val="es-ES" w:eastAsia="en-US" w:bidi="ar-SA"/>
      </w:rPr>
    </w:lvl>
    <w:lvl w:ilvl="4" w:tplc="C9E0138A">
      <w:numFmt w:val="bullet"/>
      <w:lvlText w:val="•"/>
      <w:lvlJc w:val="left"/>
      <w:pPr>
        <w:ind w:left="3928" w:hanging="264"/>
      </w:pPr>
      <w:rPr>
        <w:rFonts w:hint="default"/>
        <w:lang w:val="es-ES" w:eastAsia="en-US" w:bidi="ar-SA"/>
      </w:rPr>
    </w:lvl>
    <w:lvl w:ilvl="5" w:tplc="EA928C8E">
      <w:numFmt w:val="bullet"/>
      <w:lvlText w:val="•"/>
      <w:lvlJc w:val="left"/>
      <w:pPr>
        <w:ind w:left="4880" w:hanging="264"/>
      </w:pPr>
      <w:rPr>
        <w:rFonts w:hint="default"/>
        <w:lang w:val="es-ES" w:eastAsia="en-US" w:bidi="ar-SA"/>
      </w:rPr>
    </w:lvl>
    <w:lvl w:ilvl="6" w:tplc="A098618A">
      <w:numFmt w:val="bullet"/>
      <w:lvlText w:val="•"/>
      <w:lvlJc w:val="left"/>
      <w:pPr>
        <w:ind w:left="5832" w:hanging="264"/>
      </w:pPr>
      <w:rPr>
        <w:rFonts w:hint="default"/>
        <w:lang w:val="es-ES" w:eastAsia="en-US" w:bidi="ar-SA"/>
      </w:rPr>
    </w:lvl>
    <w:lvl w:ilvl="7" w:tplc="435A363C">
      <w:numFmt w:val="bullet"/>
      <w:lvlText w:val="•"/>
      <w:lvlJc w:val="left"/>
      <w:pPr>
        <w:ind w:left="6784" w:hanging="264"/>
      </w:pPr>
      <w:rPr>
        <w:rFonts w:hint="default"/>
        <w:lang w:val="es-ES" w:eastAsia="en-US" w:bidi="ar-SA"/>
      </w:rPr>
    </w:lvl>
    <w:lvl w:ilvl="8" w:tplc="F3C68A06">
      <w:numFmt w:val="bullet"/>
      <w:lvlText w:val="•"/>
      <w:lvlJc w:val="left"/>
      <w:pPr>
        <w:ind w:left="7736" w:hanging="264"/>
      </w:pPr>
      <w:rPr>
        <w:rFonts w:hint="default"/>
        <w:lang w:val="es-ES" w:eastAsia="en-US" w:bidi="ar-SA"/>
      </w:rPr>
    </w:lvl>
  </w:abstractNum>
  <w:num w:numId="1" w16cid:durableId="782383803">
    <w:abstractNumId w:val="87"/>
  </w:num>
  <w:num w:numId="2" w16cid:durableId="363605596">
    <w:abstractNumId w:val="73"/>
  </w:num>
  <w:num w:numId="3" w16cid:durableId="1226406783">
    <w:abstractNumId w:val="98"/>
  </w:num>
  <w:num w:numId="4" w16cid:durableId="309558891">
    <w:abstractNumId w:val="69"/>
  </w:num>
  <w:num w:numId="5" w16cid:durableId="534850976">
    <w:abstractNumId w:val="39"/>
  </w:num>
  <w:num w:numId="6" w16cid:durableId="18552251">
    <w:abstractNumId w:val="21"/>
  </w:num>
  <w:num w:numId="7" w16cid:durableId="1299605002">
    <w:abstractNumId w:val="27"/>
  </w:num>
  <w:num w:numId="8" w16cid:durableId="483937983">
    <w:abstractNumId w:val="43"/>
  </w:num>
  <w:num w:numId="9" w16cid:durableId="1644847314">
    <w:abstractNumId w:val="22"/>
  </w:num>
  <w:num w:numId="10" w16cid:durableId="1336568063">
    <w:abstractNumId w:val="58"/>
  </w:num>
  <w:num w:numId="11" w16cid:durableId="1628899263">
    <w:abstractNumId w:val="42"/>
  </w:num>
  <w:num w:numId="12" w16cid:durableId="779643479">
    <w:abstractNumId w:val="89"/>
  </w:num>
  <w:num w:numId="13" w16cid:durableId="1346514971">
    <w:abstractNumId w:val="19"/>
  </w:num>
  <w:num w:numId="14" w16cid:durableId="1892644674">
    <w:abstractNumId w:val="32"/>
  </w:num>
  <w:num w:numId="15" w16cid:durableId="860121734">
    <w:abstractNumId w:val="90"/>
  </w:num>
  <w:num w:numId="16" w16cid:durableId="83888186">
    <w:abstractNumId w:val="80"/>
  </w:num>
  <w:num w:numId="17" w16cid:durableId="1822235344">
    <w:abstractNumId w:val="55"/>
  </w:num>
  <w:num w:numId="18" w16cid:durableId="1889343262">
    <w:abstractNumId w:val="20"/>
  </w:num>
  <w:num w:numId="19" w16cid:durableId="1575819480">
    <w:abstractNumId w:val="51"/>
  </w:num>
  <w:num w:numId="20" w16cid:durableId="982808553">
    <w:abstractNumId w:val="99"/>
  </w:num>
  <w:num w:numId="21" w16cid:durableId="1301959644">
    <w:abstractNumId w:val="63"/>
  </w:num>
  <w:num w:numId="22" w16cid:durableId="383455528">
    <w:abstractNumId w:val="1"/>
  </w:num>
  <w:num w:numId="23" w16cid:durableId="2012295400">
    <w:abstractNumId w:val="71"/>
  </w:num>
  <w:num w:numId="24" w16cid:durableId="1605268158">
    <w:abstractNumId w:val="77"/>
  </w:num>
  <w:num w:numId="25" w16cid:durableId="1695115604">
    <w:abstractNumId w:val="15"/>
  </w:num>
  <w:num w:numId="26" w16cid:durableId="1183588478">
    <w:abstractNumId w:val="12"/>
  </w:num>
  <w:num w:numId="27" w16cid:durableId="1787234710">
    <w:abstractNumId w:val="48"/>
  </w:num>
  <w:num w:numId="28" w16cid:durableId="1461649906">
    <w:abstractNumId w:val="97"/>
  </w:num>
  <w:num w:numId="29" w16cid:durableId="1134328213">
    <w:abstractNumId w:val="0"/>
  </w:num>
  <w:num w:numId="30" w16cid:durableId="413164298">
    <w:abstractNumId w:val="38"/>
  </w:num>
  <w:num w:numId="31" w16cid:durableId="228268895">
    <w:abstractNumId w:val="17"/>
  </w:num>
  <w:num w:numId="32" w16cid:durableId="949361316">
    <w:abstractNumId w:val="64"/>
  </w:num>
  <w:num w:numId="33" w16cid:durableId="425540970">
    <w:abstractNumId w:val="60"/>
  </w:num>
  <w:num w:numId="34" w16cid:durableId="421728649">
    <w:abstractNumId w:val="14"/>
  </w:num>
  <w:num w:numId="35" w16cid:durableId="1806000726">
    <w:abstractNumId w:val="41"/>
  </w:num>
  <w:num w:numId="36" w16cid:durableId="402071056">
    <w:abstractNumId w:val="13"/>
  </w:num>
  <w:num w:numId="37" w16cid:durableId="352150697">
    <w:abstractNumId w:val="85"/>
  </w:num>
  <w:num w:numId="38" w16cid:durableId="967853009">
    <w:abstractNumId w:val="72"/>
  </w:num>
  <w:num w:numId="39" w16cid:durableId="411512251">
    <w:abstractNumId w:val="44"/>
  </w:num>
  <w:num w:numId="40" w16cid:durableId="167062540">
    <w:abstractNumId w:val="91"/>
  </w:num>
  <w:num w:numId="41" w16cid:durableId="1550461306">
    <w:abstractNumId w:val="68"/>
  </w:num>
  <w:num w:numId="42" w16cid:durableId="686174405">
    <w:abstractNumId w:val="4"/>
  </w:num>
  <w:num w:numId="43" w16cid:durableId="745805480">
    <w:abstractNumId w:val="31"/>
  </w:num>
  <w:num w:numId="44" w16cid:durableId="188419185">
    <w:abstractNumId w:val="26"/>
  </w:num>
  <w:num w:numId="45" w16cid:durableId="2090423512">
    <w:abstractNumId w:val="61"/>
  </w:num>
  <w:num w:numId="46" w16cid:durableId="1884556501">
    <w:abstractNumId w:val="88"/>
  </w:num>
  <w:num w:numId="47" w16cid:durableId="1905026001">
    <w:abstractNumId w:val="6"/>
  </w:num>
  <w:num w:numId="48" w16cid:durableId="740834039">
    <w:abstractNumId w:val="10"/>
  </w:num>
  <w:num w:numId="49" w16cid:durableId="1379210221">
    <w:abstractNumId w:val="75"/>
  </w:num>
  <w:num w:numId="50" w16cid:durableId="2097631254">
    <w:abstractNumId w:val="16"/>
  </w:num>
  <w:num w:numId="51" w16cid:durableId="1333603982">
    <w:abstractNumId w:val="25"/>
  </w:num>
  <w:num w:numId="52" w16cid:durableId="988442977">
    <w:abstractNumId w:val="93"/>
  </w:num>
  <w:num w:numId="53" w16cid:durableId="722338490">
    <w:abstractNumId w:val="96"/>
  </w:num>
  <w:num w:numId="54" w16cid:durableId="217518175">
    <w:abstractNumId w:val="24"/>
  </w:num>
  <w:num w:numId="55" w16cid:durableId="1965425751">
    <w:abstractNumId w:val="59"/>
  </w:num>
  <w:num w:numId="56" w16cid:durableId="1410884950">
    <w:abstractNumId w:val="86"/>
  </w:num>
  <w:num w:numId="57" w16cid:durableId="667290563">
    <w:abstractNumId w:val="70"/>
  </w:num>
  <w:num w:numId="58" w16cid:durableId="429204929">
    <w:abstractNumId w:val="46"/>
  </w:num>
  <w:num w:numId="59" w16cid:durableId="1304654382">
    <w:abstractNumId w:val="49"/>
  </w:num>
  <w:num w:numId="60" w16cid:durableId="951548535">
    <w:abstractNumId w:val="33"/>
  </w:num>
  <w:num w:numId="61" w16cid:durableId="613025826">
    <w:abstractNumId w:val="35"/>
  </w:num>
  <w:num w:numId="62" w16cid:durableId="763260480">
    <w:abstractNumId w:val="95"/>
  </w:num>
  <w:num w:numId="63" w16cid:durableId="454368375">
    <w:abstractNumId w:val="83"/>
  </w:num>
  <w:num w:numId="64" w16cid:durableId="175313164">
    <w:abstractNumId w:val="74"/>
  </w:num>
  <w:num w:numId="65" w16cid:durableId="2114014737">
    <w:abstractNumId w:val="53"/>
  </w:num>
  <w:num w:numId="66" w16cid:durableId="1642229952">
    <w:abstractNumId w:val="56"/>
  </w:num>
  <w:num w:numId="67" w16cid:durableId="68625014">
    <w:abstractNumId w:val="82"/>
  </w:num>
  <w:num w:numId="68" w16cid:durableId="791747478">
    <w:abstractNumId w:val="52"/>
  </w:num>
  <w:num w:numId="69" w16cid:durableId="1211570079">
    <w:abstractNumId w:val="8"/>
  </w:num>
  <w:num w:numId="70" w16cid:durableId="1120148406">
    <w:abstractNumId w:val="37"/>
  </w:num>
  <w:num w:numId="71" w16cid:durableId="1536189527">
    <w:abstractNumId w:val="28"/>
  </w:num>
  <w:num w:numId="72" w16cid:durableId="1933009760">
    <w:abstractNumId w:val="2"/>
  </w:num>
  <w:num w:numId="73" w16cid:durableId="20322978">
    <w:abstractNumId w:val="65"/>
  </w:num>
  <w:num w:numId="74" w16cid:durableId="1342930889">
    <w:abstractNumId w:val="3"/>
  </w:num>
  <w:num w:numId="75" w16cid:durableId="364720727">
    <w:abstractNumId w:val="76"/>
  </w:num>
  <w:num w:numId="76" w16cid:durableId="503206082">
    <w:abstractNumId w:val="9"/>
  </w:num>
  <w:num w:numId="77" w16cid:durableId="1157110871">
    <w:abstractNumId w:val="29"/>
  </w:num>
  <w:num w:numId="78" w16cid:durableId="1007053619">
    <w:abstractNumId w:val="57"/>
  </w:num>
  <w:num w:numId="79" w16cid:durableId="1703625938">
    <w:abstractNumId w:val="5"/>
  </w:num>
  <w:num w:numId="80" w16cid:durableId="1759709920">
    <w:abstractNumId w:val="7"/>
  </w:num>
  <w:num w:numId="81" w16cid:durableId="692535780">
    <w:abstractNumId w:val="54"/>
  </w:num>
  <w:num w:numId="82" w16cid:durableId="697661512">
    <w:abstractNumId w:val="62"/>
  </w:num>
  <w:num w:numId="83" w16cid:durableId="754596286">
    <w:abstractNumId w:val="50"/>
  </w:num>
  <w:num w:numId="84" w16cid:durableId="1640920513">
    <w:abstractNumId w:val="34"/>
  </w:num>
  <w:num w:numId="85" w16cid:durableId="1741782258">
    <w:abstractNumId w:val="67"/>
  </w:num>
  <w:num w:numId="86" w16cid:durableId="606036516">
    <w:abstractNumId w:val="30"/>
  </w:num>
  <w:num w:numId="87" w16cid:durableId="1790128053">
    <w:abstractNumId w:val="36"/>
  </w:num>
  <w:num w:numId="88" w16cid:durableId="209269306">
    <w:abstractNumId w:val="94"/>
  </w:num>
  <w:num w:numId="89" w16cid:durableId="1641305395">
    <w:abstractNumId w:val="92"/>
  </w:num>
  <w:num w:numId="90" w16cid:durableId="1019814661">
    <w:abstractNumId w:val="47"/>
  </w:num>
  <w:num w:numId="91" w16cid:durableId="1967538452">
    <w:abstractNumId w:val="18"/>
  </w:num>
  <w:num w:numId="92" w16cid:durableId="403336330">
    <w:abstractNumId w:val="23"/>
  </w:num>
  <w:num w:numId="93" w16cid:durableId="161551919">
    <w:abstractNumId w:val="40"/>
  </w:num>
  <w:num w:numId="94" w16cid:durableId="884759575">
    <w:abstractNumId w:val="78"/>
  </w:num>
  <w:num w:numId="95" w16cid:durableId="980185205">
    <w:abstractNumId w:val="11"/>
  </w:num>
  <w:num w:numId="96" w16cid:durableId="322899137">
    <w:abstractNumId w:val="45"/>
  </w:num>
  <w:num w:numId="97" w16cid:durableId="1345668140">
    <w:abstractNumId w:val="66"/>
  </w:num>
  <w:num w:numId="98" w16cid:durableId="394937208">
    <w:abstractNumId w:val="81"/>
  </w:num>
  <w:num w:numId="99" w16cid:durableId="1764643082">
    <w:abstractNumId w:val="84"/>
  </w:num>
  <w:num w:numId="100" w16cid:durableId="494078710">
    <w:abstractNumId w:val="79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13B"/>
    <w:rsid w:val="00372167"/>
    <w:rsid w:val="00AC5AEB"/>
    <w:rsid w:val="00D2313B"/>
    <w:rsid w:val="00F4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7EBB177"/>
  <w15:docId w15:val="{CC755807-85BB-446C-88EC-13A7C0628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outlineLvl w:val="0"/>
    </w:pPr>
    <w:rPr>
      <w:sz w:val="26"/>
      <w:szCs w:val="26"/>
    </w:rPr>
  </w:style>
  <w:style w:type="paragraph" w:styleId="Ttulo2">
    <w:name w:val="heading 2"/>
    <w:basedOn w:val="Normal"/>
    <w:uiPriority w:val="9"/>
    <w:unhideWhenUsed/>
    <w:qFormat/>
    <w:pPr>
      <w:ind w:left="222" w:right="222"/>
      <w:jc w:val="center"/>
      <w:outlineLvl w:val="1"/>
    </w:pPr>
    <w:rPr>
      <w:rFonts w:ascii="Arial" w:eastAsia="Arial" w:hAnsi="Arial" w:cs="Arial"/>
      <w:b/>
      <w:bCs/>
    </w:rPr>
  </w:style>
  <w:style w:type="paragraph" w:styleId="Ttulo3">
    <w:name w:val="heading 3"/>
    <w:basedOn w:val="Normal"/>
    <w:uiPriority w:val="9"/>
    <w:unhideWhenUsed/>
    <w:qFormat/>
    <w:pPr>
      <w:ind w:left="221" w:right="222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18" w:firstLine="288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103</Pages>
  <Words>45451</Words>
  <Characters>249983</Characters>
  <Application>Microsoft Office Word</Application>
  <DocSecurity>0</DocSecurity>
  <Lines>2083</Lines>
  <Paragraphs>589</Paragraphs>
  <ScaleCrop>false</ScaleCrop>
  <Company/>
  <LinksUpToDate>false</LinksUpToDate>
  <CharactersWithSpaces>294845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Ley del Instituto de Seguridad y Servicios Sociales de los Trabajadores del Estado</dc:title>
  <dc:creator>Cámara de Diputados del H. Congreso de la Unión</dc:creator>
  <cp:lastModifiedBy>Equipo</cp:lastModifiedBy>
  <cp:revision>3</cp:revision>
  <dcterms:created xsi:type="dcterms:W3CDTF">2022-04-12T20:39:00Z</dcterms:created>
  <dcterms:modified xsi:type="dcterms:W3CDTF">2022-04-18T18:55:00Z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2022-04-08T00:00:00Z</vt:filetime>
  </property>
</Properties>
</file>