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0565" w14:textId="06AB8430" w:rsidR="00DB1119" w:rsidRPr="00285B93" w:rsidRDefault="0018109B" w:rsidP="00236FE3">
      <w:pPr>
        <w:jc w:val="both"/>
        <w:rPr>
          <w:rFonts w:ascii="Arial" w:hAnsi="Arial" w:cs="Arial"/>
        </w:rPr>
      </w:pPr>
      <w:bookmarkStart w:id="0" w:name="_GoBack"/>
      <w:bookmarkEnd w:id="0"/>
      <w:r w:rsidRPr="00285B93">
        <w:rPr>
          <w:rFonts w:ascii="Arial" w:hAnsi="Arial" w:cs="Arial"/>
          <w:b/>
        </w:rPr>
        <w:t>INGENIERO</w:t>
      </w:r>
      <w:r w:rsidR="00752E3D" w:rsidRPr="00285B93">
        <w:rPr>
          <w:rFonts w:ascii="Arial" w:hAnsi="Arial" w:cs="Arial"/>
          <w:b/>
        </w:rPr>
        <w:t xml:space="preserve"> SALOMÓN JARA CRUZ</w:t>
      </w:r>
      <w:r w:rsidR="00752E3D" w:rsidRPr="00285B93">
        <w:rPr>
          <w:rFonts w:ascii="Arial" w:hAnsi="Arial" w:cs="Arial"/>
        </w:rPr>
        <w:t>, GOBERNADOR CONSTITUCIONAL DEL ESTADO LIBRE Y SOBERANO DE OAXACA</w:t>
      </w:r>
      <w:r w:rsidRPr="00285B93">
        <w:rPr>
          <w:rFonts w:ascii="Arial" w:hAnsi="Arial" w:cs="Arial"/>
        </w:rPr>
        <w:t xml:space="preserve">; </w:t>
      </w:r>
      <w:r w:rsidR="00752E3D" w:rsidRPr="00285B93">
        <w:rPr>
          <w:rFonts w:ascii="Arial" w:hAnsi="Arial" w:cs="Arial"/>
        </w:rPr>
        <w:t>CON FUNDAMENTO EN LOS ARTÍCULOS 2 TERCER PÁRRAFO, 66, 79 FRACCIÓN XXVIII</w:t>
      </w:r>
      <w:r w:rsidRPr="00285B93">
        <w:rPr>
          <w:rFonts w:ascii="Arial" w:hAnsi="Arial" w:cs="Arial"/>
        </w:rPr>
        <w:t>,</w:t>
      </w:r>
      <w:r w:rsidR="00752E3D" w:rsidRPr="00285B93">
        <w:rPr>
          <w:rFonts w:ascii="Arial" w:hAnsi="Arial" w:cs="Arial"/>
        </w:rPr>
        <w:t xml:space="preserve"> 80 FRACCIÓN II, 82</w:t>
      </w:r>
      <w:r w:rsidRPr="00285B93">
        <w:rPr>
          <w:rFonts w:ascii="Arial" w:hAnsi="Arial" w:cs="Arial"/>
        </w:rPr>
        <w:t xml:space="preserve">, </w:t>
      </w:r>
      <w:r w:rsidR="00752E3D" w:rsidRPr="00285B93">
        <w:rPr>
          <w:rFonts w:ascii="Arial" w:hAnsi="Arial" w:cs="Arial"/>
        </w:rPr>
        <w:t>84</w:t>
      </w:r>
      <w:r w:rsidRPr="00285B93">
        <w:rPr>
          <w:rFonts w:ascii="Arial" w:hAnsi="Arial" w:cs="Arial"/>
        </w:rPr>
        <w:t xml:space="preserve"> Y 90</w:t>
      </w:r>
      <w:r w:rsidR="00752E3D" w:rsidRPr="00285B93">
        <w:rPr>
          <w:rFonts w:ascii="Arial" w:hAnsi="Arial" w:cs="Arial"/>
        </w:rPr>
        <w:t xml:space="preserve"> DE LA CONSTITUCIÓN POLÍTICA DEL ESTADO LIBRE Y SOBERANO DE OAXACA;</w:t>
      </w:r>
      <w:r w:rsidRPr="00285B93">
        <w:rPr>
          <w:rFonts w:ascii="Arial" w:hAnsi="Arial" w:cs="Arial"/>
        </w:rPr>
        <w:t xml:space="preserve"> 1, 2, 3 FRACCIÓN I, 4, 15 PÁRRAFO PR</w:t>
      </w:r>
      <w:r w:rsidR="002F4FE9" w:rsidRPr="00285B93">
        <w:rPr>
          <w:rFonts w:ascii="Arial" w:hAnsi="Arial" w:cs="Arial"/>
        </w:rPr>
        <w:t xml:space="preserve">IMERO, </w:t>
      </w:r>
      <w:r w:rsidRPr="00285B93">
        <w:rPr>
          <w:rFonts w:ascii="Arial" w:hAnsi="Arial" w:cs="Arial"/>
        </w:rPr>
        <w:t>27 FRACCIONES I Y XIV; 34 FRACCIONES XXVIII Y XLV; 47 FRACCIONES I, XVI, XXXI, XXXIII Y XXXIV DE LA LEY ORGÁNICA DEL PODER EJECUTIVO DEL ESTADO DE OAXACA;</w:t>
      </w:r>
      <w:r w:rsidR="00752E3D" w:rsidRPr="00285B93">
        <w:rPr>
          <w:rFonts w:ascii="Arial" w:hAnsi="Arial" w:cs="Arial"/>
        </w:rPr>
        <w:t xml:space="preserve"> 1 Y 6 DE LA LEY DE RESPONSABILIDADES ADMINISTRATIVAS DEL ESTADO Y MUNICIPIOS DE OAXACA; 1, 2, 7, 8 FRACCIONES I, II, III, X, XIX Y XXXI DEL REGLAMENTO INTERNO DE LA SECRETARÍA DE HONESTIDAD, TRANSPARENCIA Y FUNCIÓN PÚBLICA; Y</w:t>
      </w:r>
    </w:p>
    <w:p w14:paraId="57B8E12D" w14:textId="0B735623" w:rsidR="004E49FD" w:rsidRPr="00285B93" w:rsidRDefault="009034D6" w:rsidP="00236FE3">
      <w:pPr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CONSIDERANDO</w:t>
      </w:r>
    </w:p>
    <w:p w14:paraId="22976708" w14:textId="0CCC9990" w:rsidR="004E49FD" w:rsidRPr="00285B93" w:rsidRDefault="008140B5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Que, </w:t>
      </w:r>
      <w:r w:rsidR="0018109B" w:rsidRPr="00285B93">
        <w:rPr>
          <w:rFonts w:ascii="Arial" w:hAnsi="Arial" w:cs="Arial"/>
        </w:rPr>
        <w:t>el</w:t>
      </w:r>
      <w:r w:rsidR="009034D6" w:rsidRPr="00285B93">
        <w:rPr>
          <w:rFonts w:ascii="Arial" w:hAnsi="Arial" w:cs="Arial"/>
        </w:rPr>
        <w:t xml:space="preserve"> 27 de mayo de 2015, se publicó en el Diario Oficial de la Federación el </w:t>
      </w:r>
      <w:r w:rsidR="00263684" w:rsidRPr="00285B93">
        <w:rPr>
          <w:rFonts w:ascii="Arial" w:hAnsi="Arial" w:cs="Arial"/>
        </w:rPr>
        <w:t>D</w:t>
      </w:r>
      <w:r w:rsidR="009034D6" w:rsidRPr="00285B93">
        <w:rPr>
          <w:rFonts w:ascii="Arial" w:hAnsi="Arial" w:cs="Arial"/>
        </w:rPr>
        <w:t>ecreto por el cual se reforma y adiciona la Constitución Política de los Estados Unidos Mexicanos en materia de Combate a la Corrupción. El 18 de julio del 2016 se publicó en el Diario Oficial de la Federación la legislación secundaria que dio vida al Sistema Nacional Anticorrupción.</w:t>
      </w:r>
    </w:p>
    <w:p w14:paraId="2DB2DC80" w14:textId="1F23CF28" w:rsidR="00BC48A9" w:rsidRPr="00285B93" w:rsidRDefault="009D48C1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Que, </w:t>
      </w:r>
      <w:r w:rsidR="0018109B" w:rsidRPr="00285B93">
        <w:rPr>
          <w:rFonts w:ascii="Arial" w:hAnsi="Arial" w:cs="Arial"/>
        </w:rPr>
        <w:t>el</w:t>
      </w:r>
      <w:r w:rsidR="008F233B" w:rsidRPr="00285B93">
        <w:rPr>
          <w:rFonts w:ascii="Arial" w:hAnsi="Arial" w:cs="Arial"/>
        </w:rPr>
        <w:t xml:space="preserve"> 20 de mayo de 2017, se publicó en el Periódico</w:t>
      </w:r>
      <w:r w:rsidR="005530EF" w:rsidRPr="00285B93">
        <w:rPr>
          <w:rFonts w:ascii="Arial" w:hAnsi="Arial" w:cs="Arial"/>
        </w:rPr>
        <w:t xml:space="preserve"> Oficial del Gobierno del Estado, </w:t>
      </w:r>
      <w:r w:rsidR="008F233B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</w:t>
      </w:r>
      <w:r w:rsidR="009034D6" w:rsidRPr="00285B93">
        <w:rPr>
          <w:rFonts w:ascii="Arial" w:hAnsi="Arial" w:cs="Arial"/>
        </w:rPr>
        <w:t>a Ley del Sistema</w:t>
      </w:r>
      <w:r w:rsidR="005A79E2" w:rsidRPr="00285B93">
        <w:rPr>
          <w:rFonts w:ascii="Arial" w:hAnsi="Arial" w:cs="Arial"/>
        </w:rPr>
        <w:t xml:space="preserve"> Estatal de Combate a la C</w:t>
      </w:r>
      <w:r w:rsidR="009034D6" w:rsidRPr="00285B93">
        <w:rPr>
          <w:rFonts w:ascii="Arial" w:hAnsi="Arial" w:cs="Arial"/>
        </w:rPr>
        <w:t>orrupción</w:t>
      </w:r>
      <w:r w:rsidR="005530EF" w:rsidRPr="00285B93">
        <w:rPr>
          <w:rFonts w:ascii="Arial" w:hAnsi="Arial" w:cs="Arial"/>
        </w:rPr>
        <w:t xml:space="preserve">, la cual </w:t>
      </w:r>
      <w:r w:rsidR="009034D6" w:rsidRPr="00285B93">
        <w:rPr>
          <w:rFonts w:ascii="Arial" w:hAnsi="Arial" w:cs="Arial"/>
        </w:rPr>
        <w:t xml:space="preserve">es de orden público </w:t>
      </w:r>
      <w:r w:rsidR="008F233B" w:rsidRPr="00285B93">
        <w:rPr>
          <w:rFonts w:ascii="Arial" w:hAnsi="Arial" w:cs="Arial"/>
        </w:rPr>
        <w:t>y de observancia general en todo el territorio del Estado</w:t>
      </w:r>
      <w:r w:rsidR="009034D6" w:rsidRPr="00285B93">
        <w:rPr>
          <w:rFonts w:ascii="Arial" w:hAnsi="Arial" w:cs="Arial"/>
        </w:rPr>
        <w:t>, y tiene por objeto establecer las bases</w:t>
      </w:r>
      <w:r w:rsidR="006A6133" w:rsidRPr="00285B93">
        <w:rPr>
          <w:rFonts w:ascii="Arial" w:hAnsi="Arial" w:cs="Arial"/>
        </w:rPr>
        <w:t xml:space="preserve"> de coordinación entre las autoridades de los ente</w:t>
      </w:r>
      <w:r w:rsidR="009B2455" w:rsidRPr="00285B93">
        <w:rPr>
          <w:rFonts w:ascii="Arial" w:hAnsi="Arial" w:cs="Arial"/>
        </w:rPr>
        <w:t>s públicos, para la integración, organización y funcionamiento del Sistema Estatal de Combate a la Corrupción</w:t>
      </w:r>
      <w:r w:rsidR="00BC48A9" w:rsidRPr="00285B93">
        <w:rPr>
          <w:rFonts w:ascii="Arial" w:hAnsi="Arial" w:cs="Arial"/>
        </w:rPr>
        <w:t>, para prevenir, investigar y sancionar aquellas faltas administrativas, hechos de corrupción, así como la fiscalización y el control de recursos públicos</w:t>
      </w:r>
      <w:r w:rsidR="009B2455" w:rsidRPr="00285B93">
        <w:rPr>
          <w:rFonts w:ascii="Arial" w:hAnsi="Arial" w:cs="Arial"/>
        </w:rPr>
        <w:t>.</w:t>
      </w:r>
    </w:p>
    <w:p w14:paraId="0FD0D1BF" w14:textId="292A28AF" w:rsidR="00272690" w:rsidRPr="00285B93" w:rsidRDefault="009B2455" w:rsidP="00236FE3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Que, </w:t>
      </w:r>
      <w:r w:rsidR="0018109B" w:rsidRPr="00285B93">
        <w:rPr>
          <w:rFonts w:ascii="Arial" w:hAnsi="Arial" w:cs="Arial"/>
          <w:lang w:val="es-ES" w:eastAsia="es-ES"/>
        </w:rPr>
        <w:t>el</w:t>
      </w:r>
      <w:r w:rsidR="00272690" w:rsidRPr="00285B93">
        <w:rPr>
          <w:rFonts w:ascii="Arial" w:hAnsi="Arial" w:cs="Arial"/>
          <w:lang w:val="es-ES" w:eastAsia="es-ES"/>
        </w:rPr>
        <w:t xml:space="preserve"> 12 de octubre de 2018, se publicó en el Diario Oficial de la Federación, el </w:t>
      </w:r>
      <w:r w:rsidR="00272690" w:rsidRPr="00285B93">
        <w:rPr>
          <w:rFonts w:ascii="Arial" w:hAnsi="Arial" w:cs="Arial"/>
          <w:i/>
          <w:lang w:val="es-ES" w:eastAsia="es-ES"/>
        </w:rPr>
        <w:t xml:space="preserve">ACUERDO POR EL QUE SE DAN A CONOCER LOS LINEAMIENTOS PARA LA EMISIÓN DEL CÓDIGO DE ÉTICA A QUE SE REFIERE EL ARTÍCULO 16 DE LA LEY GENERAL DE RESPONSABILIDADES ADMINISTRATIVAS, </w:t>
      </w:r>
      <w:r w:rsidR="00272690" w:rsidRPr="00285B93">
        <w:rPr>
          <w:rFonts w:ascii="Arial" w:hAnsi="Arial" w:cs="Arial"/>
          <w:lang w:val="es-ES" w:eastAsia="es-ES"/>
        </w:rPr>
        <w:t xml:space="preserve">el cual establece los elementos a considerar para la emisión del </w:t>
      </w:r>
      <w:r w:rsidR="003660DC" w:rsidRPr="00285B93">
        <w:rPr>
          <w:rFonts w:ascii="Arial" w:hAnsi="Arial" w:cs="Arial"/>
          <w:lang w:val="es-ES" w:eastAsia="es-ES"/>
        </w:rPr>
        <w:t>referido código;</w:t>
      </w:r>
      <w:r w:rsidR="00DD3A23" w:rsidRPr="00285B93">
        <w:rPr>
          <w:rFonts w:ascii="Arial" w:hAnsi="Arial" w:cs="Arial"/>
          <w:lang w:val="es-ES" w:eastAsia="es-ES"/>
        </w:rPr>
        <w:t xml:space="preserve"> </w:t>
      </w:r>
      <w:r w:rsidR="00272690" w:rsidRPr="00285B93">
        <w:rPr>
          <w:rFonts w:ascii="Arial" w:hAnsi="Arial" w:cs="Arial"/>
          <w:lang w:val="es-ES" w:eastAsia="es-ES"/>
        </w:rPr>
        <w:t>así como sentar las bases de principios rectores que regirán las políticas transversales, integrales, sistemáticas, continuas y evaluables que, en materia de integridad y ética pública, emitan los entes públicos.</w:t>
      </w:r>
    </w:p>
    <w:p w14:paraId="40CB795E" w14:textId="12EB70DE" w:rsidR="00C97A3D" w:rsidRPr="00285B93" w:rsidRDefault="00047C46" w:rsidP="00236FE3">
      <w:pPr>
        <w:jc w:val="both"/>
        <w:rPr>
          <w:rFonts w:ascii="Arial" w:hAnsi="Arial" w:cs="Arial"/>
          <w:lang w:val="es-ES" w:eastAsia="es-ES"/>
        </w:rPr>
      </w:pPr>
      <w:r w:rsidRPr="008D7F7A">
        <w:rPr>
          <w:rFonts w:ascii="Arial" w:hAnsi="Arial" w:cs="Arial"/>
          <w:lang w:val="es-ES" w:eastAsia="es-ES"/>
        </w:rPr>
        <w:t>Que, e</w:t>
      </w:r>
      <w:r w:rsidR="000A7910" w:rsidRPr="008D7F7A">
        <w:rPr>
          <w:rFonts w:ascii="Arial" w:hAnsi="Arial" w:cs="Arial"/>
          <w:lang w:val="es-ES" w:eastAsia="es-ES"/>
        </w:rPr>
        <w:t>n esta tesitura</w:t>
      </w:r>
      <w:r w:rsidRPr="008D7F7A">
        <w:rPr>
          <w:rFonts w:ascii="Arial" w:hAnsi="Arial" w:cs="Arial"/>
          <w:lang w:val="es-ES" w:eastAsia="es-ES"/>
        </w:rPr>
        <w:t>,</w:t>
      </w:r>
      <w:r w:rsidR="000A7910" w:rsidRPr="008D7F7A">
        <w:rPr>
          <w:rFonts w:ascii="Arial" w:hAnsi="Arial" w:cs="Arial"/>
          <w:lang w:val="es-ES" w:eastAsia="es-ES"/>
        </w:rPr>
        <w:t xml:space="preserve"> el </w:t>
      </w:r>
      <w:r w:rsidR="009034D6" w:rsidRPr="008D7F7A">
        <w:rPr>
          <w:rFonts w:ascii="Arial" w:hAnsi="Arial" w:cs="Arial"/>
          <w:lang w:val="es-ES" w:eastAsia="es-ES"/>
        </w:rPr>
        <w:t>Código de Ética</w:t>
      </w:r>
      <w:r w:rsidR="00D22099" w:rsidRPr="008D7F7A">
        <w:rPr>
          <w:rFonts w:ascii="Arial" w:hAnsi="Arial" w:cs="Arial"/>
          <w:lang w:val="es-ES" w:eastAsia="es-ES"/>
        </w:rPr>
        <w:t xml:space="preserve"> para las P</w:t>
      </w:r>
      <w:r w:rsidR="00E71CA0" w:rsidRPr="008D7F7A">
        <w:rPr>
          <w:rFonts w:ascii="Arial" w:hAnsi="Arial" w:cs="Arial"/>
          <w:lang w:val="es-ES" w:eastAsia="es-ES"/>
        </w:rPr>
        <w:t>ersonas Servidoras Públicas de</w:t>
      </w:r>
      <w:r w:rsidR="006A68DC" w:rsidRPr="008D7F7A">
        <w:rPr>
          <w:rFonts w:ascii="Arial" w:hAnsi="Arial" w:cs="Arial"/>
          <w:lang w:val="es-ES" w:eastAsia="es-ES"/>
        </w:rPr>
        <w:t xml:space="preserve"> </w:t>
      </w:r>
      <w:r w:rsidR="00E71CA0" w:rsidRPr="008D7F7A">
        <w:rPr>
          <w:rFonts w:ascii="Arial" w:hAnsi="Arial" w:cs="Arial"/>
          <w:lang w:val="es-ES" w:eastAsia="es-ES"/>
        </w:rPr>
        <w:t>l</w:t>
      </w:r>
      <w:r w:rsidR="006A68DC" w:rsidRPr="008D7F7A">
        <w:rPr>
          <w:rFonts w:ascii="Arial" w:hAnsi="Arial" w:cs="Arial"/>
          <w:lang w:val="es-ES" w:eastAsia="es-ES"/>
        </w:rPr>
        <w:t>a</w:t>
      </w:r>
      <w:r w:rsidR="00E71CA0" w:rsidRPr="008D7F7A">
        <w:rPr>
          <w:rFonts w:ascii="Arial" w:hAnsi="Arial" w:cs="Arial"/>
          <w:lang w:val="es-ES" w:eastAsia="es-ES"/>
        </w:rPr>
        <w:t xml:space="preserve"> </w:t>
      </w:r>
      <w:r w:rsidR="006A68DC" w:rsidRPr="008D7F7A">
        <w:rPr>
          <w:rFonts w:ascii="Arial" w:hAnsi="Arial" w:cs="Arial"/>
          <w:lang w:val="es-ES" w:eastAsia="es-ES"/>
        </w:rPr>
        <w:t>Administración Pública Estatal</w:t>
      </w:r>
      <w:r w:rsidR="000A7910" w:rsidRPr="008D7F7A">
        <w:rPr>
          <w:rFonts w:ascii="Arial" w:hAnsi="Arial" w:cs="Arial"/>
          <w:lang w:val="es-ES" w:eastAsia="es-ES"/>
        </w:rPr>
        <w:t xml:space="preserve">, </w:t>
      </w:r>
      <w:r w:rsidR="009034D6" w:rsidRPr="008D7F7A">
        <w:rPr>
          <w:rFonts w:ascii="Arial" w:hAnsi="Arial" w:cs="Arial"/>
          <w:lang w:val="es-ES" w:eastAsia="es-ES"/>
        </w:rPr>
        <w:t>será</w:t>
      </w:r>
      <w:r w:rsidR="000A7910" w:rsidRPr="008D7F7A">
        <w:rPr>
          <w:rFonts w:ascii="Arial" w:hAnsi="Arial" w:cs="Arial"/>
          <w:lang w:val="es-ES" w:eastAsia="es-ES"/>
        </w:rPr>
        <w:t xml:space="preserve"> emitido de conformidad con lo e</w:t>
      </w:r>
      <w:r w:rsidR="009034D6" w:rsidRPr="008D7F7A">
        <w:rPr>
          <w:rFonts w:ascii="Arial" w:hAnsi="Arial" w:cs="Arial"/>
          <w:lang w:val="es-ES" w:eastAsia="es-ES"/>
        </w:rPr>
        <w:t xml:space="preserve">stablecido en los lineamientos </w:t>
      </w:r>
      <w:r w:rsidR="00C4269D" w:rsidRPr="008D7F7A">
        <w:rPr>
          <w:rFonts w:ascii="Arial" w:hAnsi="Arial" w:cs="Arial"/>
          <w:lang w:val="es-ES" w:eastAsia="es-ES"/>
        </w:rPr>
        <w:t>antes señalados</w:t>
      </w:r>
      <w:r w:rsidR="009034D6" w:rsidRPr="008D7F7A">
        <w:rPr>
          <w:rFonts w:ascii="Arial" w:hAnsi="Arial" w:cs="Arial"/>
          <w:lang w:val="es-ES" w:eastAsia="es-ES"/>
        </w:rPr>
        <w:t>,</w:t>
      </w:r>
      <w:r w:rsidR="009034D6" w:rsidRPr="00285B93">
        <w:rPr>
          <w:rFonts w:ascii="Arial" w:hAnsi="Arial" w:cs="Arial"/>
          <w:lang w:val="es-ES" w:eastAsia="es-ES"/>
        </w:rPr>
        <w:t xml:space="preserve"> </w:t>
      </w:r>
      <w:r w:rsidR="007B2BDF" w:rsidRPr="00285B93">
        <w:rPr>
          <w:rFonts w:ascii="Arial" w:hAnsi="Arial" w:cs="Arial"/>
          <w:lang w:val="es-ES" w:eastAsia="es-ES"/>
        </w:rPr>
        <w:t>dado que es norma aplicable en el ámbito nacional, cuyo objeto es que en la actuación de</w:t>
      </w:r>
      <w:r w:rsidR="00D22099" w:rsidRPr="00285B93">
        <w:rPr>
          <w:rFonts w:ascii="Arial" w:hAnsi="Arial" w:cs="Arial"/>
          <w:lang w:val="es-ES" w:eastAsia="es-ES"/>
        </w:rPr>
        <w:t xml:space="preserve"> las P</w:t>
      </w:r>
      <w:r w:rsidR="004E5AFA" w:rsidRPr="00285B93">
        <w:rPr>
          <w:rFonts w:ascii="Arial" w:hAnsi="Arial" w:cs="Arial"/>
          <w:lang w:val="es-ES" w:eastAsia="es-ES"/>
        </w:rPr>
        <w:t xml:space="preserve">ersonas </w:t>
      </w:r>
      <w:r w:rsidR="00D22099" w:rsidRPr="00285B93">
        <w:rPr>
          <w:rFonts w:ascii="Arial" w:hAnsi="Arial" w:cs="Arial"/>
          <w:lang w:val="es-ES" w:eastAsia="es-ES"/>
        </w:rPr>
        <w:t>Servidoras P</w:t>
      </w:r>
      <w:r w:rsidR="007B2BDF" w:rsidRPr="00285B93">
        <w:rPr>
          <w:rFonts w:ascii="Arial" w:hAnsi="Arial" w:cs="Arial"/>
          <w:lang w:val="es-ES" w:eastAsia="es-ES"/>
        </w:rPr>
        <w:t>úblic</w:t>
      </w:r>
      <w:r w:rsidR="004E5AFA" w:rsidRPr="00285B93">
        <w:rPr>
          <w:rFonts w:ascii="Arial" w:hAnsi="Arial" w:cs="Arial"/>
          <w:lang w:val="es-ES" w:eastAsia="es-ES"/>
        </w:rPr>
        <w:t>a</w:t>
      </w:r>
      <w:r w:rsidR="007B2BDF" w:rsidRPr="00285B93">
        <w:rPr>
          <w:rFonts w:ascii="Arial" w:hAnsi="Arial" w:cs="Arial"/>
          <w:lang w:val="es-ES" w:eastAsia="es-ES"/>
        </w:rPr>
        <w:t xml:space="preserve">s impere una conducta </w:t>
      </w:r>
      <w:r w:rsidR="009034D6" w:rsidRPr="00285B93">
        <w:rPr>
          <w:rFonts w:ascii="Arial" w:hAnsi="Arial" w:cs="Arial"/>
          <w:lang w:val="es-ES" w:eastAsia="es-ES"/>
        </w:rPr>
        <w:t>digna</w:t>
      </w:r>
      <w:r w:rsidR="00DD3A23" w:rsidRPr="00285B93">
        <w:rPr>
          <w:rFonts w:ascii="Arial" w:hAnsi="Arial" w:cs="Arial"/>
          <w:lang w:val="es-ES" w:eastAsia="es-ES"/>
        </w:rPr>
        <w:t>,</w:t>
      </w:r>
      <w:r w:rsidR="009034D6" w:rsidRPr="00285B93">
        <w:rPr>
          <w:rFonts w:ascii="Arial" w:hAnsi="Arial" w:cs="Arial"/>
          <w:lang w:val="es-ES" w:eastAsia="es-ES"/>
        </w:rPr>
        <w:t xml:space="preserve"> que responda a las necesidades de la sociedad y que oriente su desempeño.</w:t>
      </w:r>
      <w:r w:rsidR="00C4269D" w:rsidRPr="00285B93">
        <w:rPr>
          <w:rFonts w:ascii="Arial" w:hAnsi="Arial" w:cs="Arial"/>
          <w:lang w:val="es-ES" w:eastAsia="es-ES"/>
        </w:rPr>
        <w:t xml:space="preserve"> </w:t>
      </w:r>
    </w:p>
    <w:p w14:paraId="6657EB4E" w14:textId="535C906A" w:rsidR="000F0975" w:rsidRPr="00285B93" w:rsidRDefault="00C97A3D" w:rsidP="00236FE3">
      <w:pPr>
        <w:jc w:val="both"/>
        <w:rPr>
          <w:rFonts w:ascii="Arial" w:hAnsi="Arial" w:cs="Arial"/>
        </w:rPr>
      </w:pPr>
      <w:r w:rsidRPr="008D7F7A">
        <w:rPr>
          <w:rFonts w:ascii="Arial" w:hAnsi="Arial" w:cs="Arial"/>
        </w:rPr>
        <w:t>Que</w:t>
      </w:r>
      <w:r w:rsidR="008D7F7A" w:rsidRPr="008D7F7A">
        <w:rPr>
          <w:rFonts w:ascii="Arial" w:hAnsi="Arial" w:cs="Arial"/>
        </w:rPr>
        <w:t xml:space="preserve"> </w:t>
      </w:r>
      <w:r w:rsidRPr="008D7F7A">
        <w:rPr>
          <w:rFonts w:ascii="Arial" w:hAnsi="Arial" w:cs="Arial"/>
        </w:rPr>
        <w:t>es</w:t>
      </w:r>
      <w:r w:rsidR="009034D6" w:rsidRPr="00285B93">
        <w:rPr>
          <w:rFonts w:ascii="Arial" w:hAnsi="Arial" w:cs="Arial"/>
        </w:rPr>
        <w:t xml:space="preserve"> facultad de la Secretaría de </w:t>
      </w:r>
      <w:r w:rsidRPr="00285B93">
        <w:rPr>
          <w:rFonts w:ascii="Arial" w:hAnsi="Arial" w:cs="Arial"/>
        </w:rPr>
        <w:t>Hones</w:t>
      </w:r>
      <w:r w:rsidR="00AA5387" w:rsidRPr="00285B93">
        <w:rPr>
          <w:rFonts w:ascii="Arial" w:hAnsi="Arial" w:cs="Arial"/>
        </w:rPr>
        <w:t>tidad, Transparencia y Función Pública</w:t>
      </w:r>
      <w:r w:rsidR="00F4458A" w:rsidRPr="00285B93">
        <w:rPr>
          <w:rFonts w:ascii="Arial" w:hAnsi="Arial" w:cs="Arial"/>
        </w:rPr>
        <w:t xml:space="preserve">, </w:t>
      </w:r>
      <w:r w:rsidR="009034D6" w:rsidRPr="00285B93">
        <w:rPr>
          <w:rFonts w:ascii="Arial" w:hAnsi="Arial" w:cs="Arial"/>
        </w:rPr>
        <w:t xml:space="preserve">en términos </w:t>
      </w:r>
      <w:r w:rsidR="0018109B" w:rsidRPr="00285B93">
        <w:rPr>
          <w:rFonts w:ascii="Arial" w:hAnsi="Arial" w:cs="Arial"/>
        </w:rPr>
        <w:t>de los artículos</w:t>
      </w:r>
      <w:r w:rsidR="009034D6" w:rsidRPr="00285B93">
        <w:rPr>
          <w:rFonts w:ascii="Arial" w:hAnsi="Arial" w:cs="Arial"/>
        </w:rPr>
        <w:t xml:space="preserve"> </w:t>
      </w:r>
      <w:r w:rsidR="007B2BDF" w:rsidRPr="00285B93">
        <w:rPr>
          <w:rFonts w:ascii="Arial" w:hAnsi="Arial" w:cs="Arial"/>
        </w:rPr>
        <w:t>15 d</w:t>
      </w:r>
      <w:r w:rsidR="009034D6" w:rsidRPr="00285B93">
        <w:rPr>
          <w:rFonts w:ascii="Arial" w:hAnsi="Arial" w:cs="Arial"/>
        </w:rPr>
        <w:t xml:space="preserve">e la Ley de Responsabilidades Administrativas del Estado y </w:t>
      </w:r>
      <w:r w:rsidR="009034D6" w:rsidRPr="00285B93">
        <w:rPr>
          <w:rFonts w:ascii="Arial" w:hAnsi="Arial" w:cs="Arial"/>
        </w:rPr>
        <w:lastRenderedPageBreak/>
        <w:t>Mun</w:t>
      </w:r>
      <w:r w:rsidR="00F4458A" w:rsidRPr="00285B93">
        <w:rPr>
          <w:rFonts w:ascii="Arial" w:hAnsi="Arial" w:cs="Arial"/>
        </w:rPr>
        <w:t>icipios de Oax</w:t>
      </w:r>
      <w:r w:rsidR="0018109B" w:rsidRPr="00285B93">
        <w:rPr>
          <w:rFonts w:ascii="Arial" w:hAnsi="Arial" w:cs="Arial"/>
        </w:rPr>
        <w:t xml:space="preserve">aca; y </w:t>
      </w:r>
      <w:r w:rsidR="00A67150" w:rsidRPr="00285B93">
        <w:rPr>
          <w:rFonts w:ascii="Arial" w:hAnsi="Arial" w:cs="Arial"/>
        </w:rPr>
        <w:t xml:space="preserve">47 </w:t>
      </w:r>
      <w:r w:rsidR="0018109B" w:rsidRPr="00285B93">
        <w:rPr>
          <w:rFonts w:ascii="Arial" w:hAnsi="Arial" w:cs="Arial"/>
        </w:rPr>
        <w:t>fracciones</w:t>
      </w:r>
      <w:r w:rsidR="00A67150" w:rsidRPr="00285B93">
        <w:rPr>
          <w:rFonts w:ascii="Arial" w:hAnsi="Arial" w:cs="Arial"/>
        </w:rPr>
        <w:t xml:space="preserve"> XXXI</w:t>
      </w:r>
      <w:r w:rsidR="00F4458A" w:rsidRPr="00285B93">
        <w:rPr>
          <w:rFonts w:ascii="Arial" w:hAnsi="Arial" w:cs="Arial"/>
        </w:rPr>
        <w:t xml:space="preserve"> y</w:t>
      </w:r>
      <w:r w:rsidR="009034D6" w:rsidRPr="00285B93">
        <w:rPr>
          <w:rFonts w:ascii="Arial" w:hAnsi="Arial" w:cs="Arial"/>
        </w:rPr>
        <w:t xml:space="preserve"> XXXIV de la Ley Orgánica del Poder</w:t>
      </w:r>
      <w:r w:rsidR="00A67150" w:rsidRPr="00285B93">
        <w:rPr>
          <w:rFonts w:ascii="Arial" w:hAnsi="Arial" w:cs="Arial"/>
        </w:rPr>
        <w:t xml:space="preserve"> Ejecutivo del Estado de Oaxaca,</w:t>
      </w:r>
      <w:r w:rsidR="0047007D" w:rsidRPr="00285B93">
        <w:rPr>
          <w:rFonts w:ascii="Arial" w:hAnsi="Arial" w:cs="Arial"/>
        </w:rPr>
        <w:t xml:space="preserve"> fomentar la cultura de la legalidad, ética y calidad en el Servicio Público</w:t>
      </w:r>
      <w:r w:rsidR="00F9676A" w:rsidRPr="00285B93">
        <w:rPr>
          <w:rFonts w:ascii="Arial" w:hAnsi="Arial" w:cs="Arial"/>
        </w:rPr>
        <w:t xml:space="preserve">, en consecuencia le corresponde </w:t>
      </w:r>
      <w:r w:rsidR="000F0975" w:rsidRPr="00285B93">
        <w:rPr>
          <w:rFonts w:ascii="Arial" w:hAnsi="Arial" w:cs="Arial"/>
        </w:rPr>
        <w:t>dar continuidad a</w:t>
      </w:r>
      <w:r w:rsidR="009034D6" w:rsidRPr="00285B93">
        <w:rPr>
          <w:rFonts w:ascii="Arial" w:hAnsi="Arial" w:cs="Arial"/>
        </w:rPr>
        <w:t xml:space="preserve">l </w:t>
      </w:r>
      <w:r w:rsidR="007B2BDF" w:rsidRPr="00285B93">
        <w:rPr>
          <w:rFonts w:ascii="Arial" w:hAnsi="Arial" w:cs="Arial"/>
        </w:rPr>
        <w:t xml:space="preserve">Código de Ética para </w:t>
      </w:r>
      <w:r w:rsidR="00960C93" w:rsidRPr="00285B93">
        <w:rPr>
          <w:rFonts w:ascii="Arial" w:hAnsi="Arial" w:cs="Arial"/>
        </w:rPr>
        <w:t xml:space="preserve">las Personas </w:t>
      </w:r>
      <w:r w:rsidR="007B2BDF" w:rsidRPr="00285B93">
        <w:rPr>
          <w:rFonts w:ascii="Arial" w:hAnsi="Arial" w:cs="Arial"/>
        </w:rPr>
        <w:t>Servidora</w:t>
      </w:r>
      <w:r w:rsidR="00D17758" w:rsidRPr="00285B93">
        <w:rPr>
          <w:rFonts w:ascii="Arial" w:hAnsi="Arial" w:cs="Arial"/>
        </w:rPr>
        <w:t>s</w:t>
      </w:r>
      <w:r w:rsidR="007B2BDF" w:rsidRPr="00285B93">
        <w:rPr>
          <w:rFonts w:ascii="Arial" w:hAnsi="Arial" w:cs="Arial"/>
        </w:rPr>
        <w:t xml:space="preserve"> </w:t>
      </w:r>
      <w:r w:rsidR="00D17758" w:rsidRPr="00285B93">
        <w:rPr>
          <w:rFonts w:ascii="Arial" w:hAnsi="Arial" w:cs="Arial"/>
        </w:rPr>
        <w:t>Públic</w:t>
      </w:r>
      <w:r w:rsidR="00960C93" w:rsidRPr="00285B93">
        <w:rPr>
          <w:rFonts w:ascii="Arial" w:hAnsi="Arial" w:cs="Arial"/>
        </w:rPr>
        <w:t>a</w:t>
      </w:r>
      <w:r w:rsidR="00D17758" w:rsidRPr="00285B93">
        <w:rPr>
          <w:rFonts w:ascii="Arial" w:hAnsi="Arial" w:cs="Arial"/>
        </w:rPr>
        <w:t>s de</w:t>
      </w:r>
      <w:r w:rsidR="00960C93" w:rsidRPr="00285B93">
        <w:rPr>
          <w:rFonts w:ascii="Arial" w:hAnsi="Arial" w:cs="Arial"/>
        </w:rPr>
        <w:t xml:space="preserve"> la Administración Pública Estatal</w:t>
      </w:r>
      <w:r w:rsidR="00D17758" w:rsidRPr="00285B93">
        <w:rPr>
          <w:rFonts w:ascii="Arial" w:hAnsi="Arial" w:cs="Arial"/>
        </w:rPr>
        <w:t>.</w:t>
      </w:r>
    </w:p>
    <w:p w14:paraId="4246566D" w14:textId="77777777" w:rsidR="0018109B" w:rsidRPr="00285B93" w:rsidRDefault="0018109B" w:rsidP="0018109B">
      <w:pPr>
        <w:rPr>
          <w:rFonts w:ascii="Arial" w:hAnsi="Arial" w:cs="Arial"/>
        </w:rPr>
      </w:pPr>
      <w:r w:rsidRPr="00285B93">
        <w:rPr>
          <w:rFonts w:ascii="Arial" w:hAnsi="Arial" w:cs="Arial"/>
        </w:rPr>
        <w:t>Por las consideraciones anteriormente expuestas y fundadas, el Ejecutivo a mi cargo ha tenido a bien emitir el siguiente:</w:t>
      </w:r>
    </w:p>
    <w:p w14:paraId="77A648E8" w14:textId="6F86CB52" w:rsidR="009034D6" w:rsidRPr="00285B93" w:rsidRDefault="0018109B" w:rsidP="00236FE3">
      <w:pPr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ACUERDO POR EL QUE SE EXPIDE EL </w:t>
      </w:r>
      <w:r w:rsidR="00D17758" w:rsidRPr="00285B93">
        <w:rPr>
          <w:rFonts w:ascii="Arial" w:hAnsi="Arial" w:cs="Arial"/>
          <w:b/>
        </w:rPr>
        <w:t xml:space="preserve">CÓDIGO DE ÉTICA PARA </w:t>
      </w:r>
      <w:r w:rsidR="00B45C30" w:rsidRPr="00285B93">
        <w:rPr>
          <w:rFonts w:ascii="Arial" w:hAnsi="Arial" w:cs="Arial"/>
          <w:b/>
        </w:rPr>
        <w:t xml:space="preserve">LAS PERSONAS </w:t>
      </w:r>
      <w:r w:rsidR="007B2BDF" w:rsidRPr="00285B93">
        <w:rPr>
          <w:rFonts w:ascii="Arial" w:hAnsi="Arial" w:cs="Arial"/>
          <w:b/>
        </w:rPr>
        <w:t>SERVIDORA</w:t>
      </w:r>
      <w:r w:rsidR="00D17758" w:rsidRPr="00285B93">
        <w:rPr>
          <w:rFonts w:ascii="Arial" w:hAnsi="Arial" w:cs="Arial"/>
          <w:b/>
        </w:rPr>
        <w:t>S</w:t>
      </w:r>
      <w:r w:rsidR="0020094A" w:rsidRPr="00285B93">
        <w:rPr>
          <w:rFonts w:ascii="Arial" w:hAnsi="Arial" w:cs="Arial"/>
          <w:b/>
        </w:rPr>
        <w:t xml:space="preserve"> PÚ</w:t>
      </w:r>
      <w:r w:rsidR="00B45C30" w:rsidRPr="00285B93">
        <w:rPr>
          <w:rFonts w:ascii="Arial" w:hAnsi="Arial" w:cs="Arial"/>
          <w:b/>
        </w:rPr>
        <w:t>BLICAS</w:t>
      </w:r>
      <w:r w:rsidR="007B2BDF" w:rsidRPr="00285B93">
        <w:rPr>
          <w:rFonts w:ascii="Arial" w:hAnsi="Arial" w:cs="Arial"/>
          <w:b/>
        </w:rPr>
        <w:t xml:space="preserve"> </w:t>
      </w:r>
      <w:r w:rsidR="00D17758" w:rsidRPr="00285B93">
        <w:rPr>
          <w:rFonts w:ascii="Arial" w:hAnsi="Arial" w:cs="Arial"/>
          <w:b/>
        </w:rPr>
        <w:t>DE</w:t>
      </w:r>
      <w:r w:rsidR="00407E3E" w:rsidRPr="00285B93">
        <w:rPr>
          <w:rFonts w:ascii="Arial" w:hAnsi="Arial" w:cs="Arial"/>
          <w:b/>
        </w:rPr>
        <w:t xml:space="preserve"> </w:t>
      </w:r>
      <w:r w:rsidR="00D17758" w:rsidRPr="00285B93">
        <w:rPr>
          <w:rFonts w:ascii="Arial" w:hAnsi="Arial" w:cs="Arial"/>
          <w:b/>
        </w:rPr>
        <w:t>L</w:t>
      </w:r>
      <w:r w:rsidR="00F84845" w:rsidRPr="00285B93">
        <w:rPr>
          <w:rFonts w:ascii="Arial" w:hAnsi="Arial" w:cs="Arial"/>
          <w:b/>
        </w:rPr>
        <w:t>A ADMINISTRACIÓN PÚBLICA ESTATAL</w:t>
      </w:r>
      <w:r w:rsidR="00D17758" w:rsidRPr="00285B93">
        <w:rPr>
          <w:rFonts w:ascii="Arial" w:hAnsi="Arial" w:cs="Arial"/>
          <w:b/>
        </w:rPr>
        <w:t>.</w:t>
      </w:r>
    </w:p>
    <w:p w14:paraId="1A4F3341" w14:textId="77777777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</w:t>
      </w:r>
    </w:p>
    <w:p w14:paraId="6B6DF40A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DISPOSICIONES GENERALES</w:t>
      </w:r>
    </w:p>
    <w:p w14:paraId="74382302" w14:textId="77777777" w:rsidR="009034D6" w:rsidRPr="00285B93" w:rsidRDefault="009034D6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E402505" w14:textId="4B465FE5" w:rsidR="007B2BDF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1.</w:t>
      </w:r>
      <w:r w:rsidRPr="00285B93">
        <w:rPr>
          <w:rFonts w:ascii="Arial" w:hAnsi="Arial" w:cs="Arial"/>
        </w:rPr>
        <w:t xml:space="preserve"> El </w:t>
      </w:r>
      <w:r w:rsidR="007B2BDF" w:rsidRPr="00285B93">
        <w:rPr>
          <w:rFonts w:ascii="Arial" w:hAnsi="Arial" w:cs="Arial"/>
        </w:rPr>
        <w:t xml:space="preserve">presente </w:t>
      </w:r>
      <w:r w:rsidR="00C964DD" w:rsidRPr="00285B93">
        <w:rPr>
          <w:rFonts w:ascii="Arial" w:hAnsi="Arial" w:cs="Arial"/>
        </w:rPr>
        <w:t xml:space="preserve">Código de Ética </w:t>
      </w:r>
      <w:r w:rsidR="00D22099" w:rsidRPr="00285B93">
        <w:rPr>
          <w:rFonts w:ascii="Arial" w:hAnsi="Arial" w:cs="Arial"/>
        </w:rPr>
        <w:t>para las P</w:t>
      </w:r>
      <w:r w:rsidR="009F5D97" w:rsidRPr="00285B93">
        <w:rPr>
          <w:rFonts w:ascii="Arial" w:hAnsi="Arial" w:cs="Arial"/>
        </w:rPr>
        <w:t>ersonas Servidoras Públicas</w:t>
      </w:r>
      <w:r w:rsidR="00C964DD" w:rsidRPr="00285B93">
        <w:rPr>
          <w:rFonts w:ascii="Arial" w:hAnsi="Arial" w:cs="Arial"/>
        </w:rPr>
        <w:t xml:space="preserve"> de</w:t>
      </w:r>
      <w:r w:rsidR="001B0501" w:rsidRPr="00285B93">
        <w:rPr>
          <w:rFonts w:ascii="Arial" w:hAnsi="Arial" w:cs="Arial"/>
        </w:rPr>
        <w:t xml:space="preserve"> </w:t>
      </w:r>
      <w:r w:rsidR="00C964DD" w:rsidRPr="00285B93">
        <w:rPr>
          <w:rFonts w:ascii="Arial" w:hAnsi="Arial" w:cs="Arial"/>
        </w:rPr>
        <w:t>l</w:t>
      </w:r>
      <w:r w:rsidR="001B0501" w:rsidRPr="00285B93">
        <w:rPr>
          <w:rFonts w:ascii="Arial" w:hAnsi="Arial" w:cs="Arial"/>
        </w:rPr>
        <w:t>a Administración Pública Estatal</w:t>
      </w:r>
      <w:r w:rsidRPr="00285B93">
        <w:rPr>
          <w:rFonts w:ascii="Arial" w:hAnsi="Arial" w:cs="Arial"/>
        </w:rPr>
        <w:t>,</w:t>
      </w:r>
      <w:r w:rsidR="007B2BDF" w:rsidRPr="00285B93">
        <w:rPr>
          <w:rFonts w:ascii="Arial" w:hAnsi="Arial" w:cs="Arial"/>
        </w:rPr>
        <w:t xml:space="preserve"> es de carácter general y de aplicación obligatoria para</w:t>
      </w:r>
      <w:r w:rsidR="00CD13CC" w:rsidRPr="00285B93">
        <w:rPr>
          <w:rFonts w:ascii="Arial" w:hAnsi="Arial" w:cs="Arial"/>
        </w:rPr>
        <w:t xml:space="preserve"> las Personas</w:t>
      </w:r>
      <w:r w:rsidR="007B2BDF" w:rsidRPr="00285B93">
        <w:rPr>
          <w:rFonts w:ascii="Arial" w:hAnsi="Arial" w:cs="Arial"/>
        </w:rPr>
        <w:t xml:space="preserve"> Servidoras Públic</w:t>
      </w:r>
      <w:r w:rsidR="00CD13CC" w:rsidRPr="00285B93">
        <w:rPr>
          <w:rFonts w:ascii="Arial" w:hAnsi="Arial" w:cs="Arial"/>
        </w:rPr>
        <w:t>a</w:t>
      </w:r>
      <w:r w:rsidR="005851B9" w:rsidRPr="00285B93">
        <w:rPr>
          <w:rFonts w:ascii="Arial" w:hAnsi="Arial" w:cs="Arial"/>
        </w:rPr>
        <w:t>s.</w:t>
      </w:r>
    </w:p>
    <w:p w14:paraId="329C6FFC" w14:textId="59B74EBD" w:rsidR="007B2BDF" w:rsidRPr="00285B93" w:rsidRDefault="007B2BDF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2.</w:t>
      </w:r>
      <w:r w:rsidRPr="00285B93">
        <w:rPr>
          <w:rFonts w:ascii="Arial" w:hAnsi="Arial" w:cs="Arial"/>
        </w:rPr>
        <w:t xml:space="preserve"> El Código de Ética para </w:t>
      </w:r>
      <w:r w:rsidR="009F5D97" w:rsidRPr="00285B93">
        <w:rPr>
          <w:rFonts w:ascii="Arial" w:hAnsi="Arial" w:cs="Arial"/>
        </w:rPr>
        <w:t xml:space="preserve">las </w:t>
      </w:r>
      <w:r w:rsidR="000732C8" w:rsidRPr="00285B93">
        <w:rPr>
          <w:rFonts w:ascii="Arial" w:hAnsi="Arial" w:cs="Arial"/>
        </w:rPr>
        <w:t>P</w:t>
      </w:r>
      <w:r w:rsidR="009F5D97" w:rsidRPr="00285B93">
        <w:rPr>
          <w:rFonts w:ascii="Arial" w:hAnsi="Arial" w:cs="Arial"/>
        </w:rPr>
        <w:t>ersonas Servidoras Públicas de la Administración Pública Estatal</w:t>
      </w:r>
      <w:r w:rsidRPr="00285B93">
        <w:rPr>
          <w:rFonts w:ascii="Arial" w:hAnsi="Arial" w:cs="Arial"/>
        </w:rPr>
        <w:t>, tiene por objeto:</w:t>
      </w:r>
      <w:r w:rsidR="009F5D97" w:rsidRPr="00285B93">
        <w:rPr>
          <w:rFonts w:ascii="Arial" w:hAnsi="Arial" w:cs="Arial"/>
        </w:rPr>
        <w:t xml:space="preserve"> </w:t>
      </w:r>
    </w:p>
    <w:p w14:paraId="3601212D" w14:textId="0BE74F04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</w:rPr>
        <w:t xml:space="preserve">I. </w:t>
      </w:r>
      <w:r w:rsidR="00703E8B" w:rsidRPr="00285B93">
        <w:rPr>
          <w:rFonts w:ascii="Arial" w:eastAsia="Times New Roman" w:hAnsi="Arial" w:cs="Arial"/>
          <w:lang w:val="es-ES" w:eastAsia="es-ES"/>
        </w:rPr>
        <w:t xml:space="preserve">Ser 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un elemento de la política de integridad de </w:t>
      </w:r>
      <w:r w:rsidR="000732C8" w:rsidRPr="00285B93">
        <w:rPr>
          <w:rFonts w:ascii="Arial" w:eastAsia="Times New Roman" w:hAnsi="Arial" w:cs="Arial"/>
          <w:lang w:val="es-ES" w:eastAsia="es-ES"/>
        </w:rPr>
        <w:t>las P</w:t>
      </w:r>
      <w:r w:rsidR="009F5D97" w:rsidRPr="00285B93">
        <w:rPr>
          <w:rFonts w:ascii="Arial" w:eastAsia="Times New Roman" w:hAnsi="Arial" w:cs="Arial"/>
          <w:lang w:val="es-ES" w:eastAsia="es-ES"/>
        </w:rPr>
        <w:t xml:space="preserve">ersonas </w:t>
      </w:r>
      <w:r w:rsidR="007B2BDF" w:rsidRPr="00285B93">
        <w:rPr>
          <w:rFonts w:ascii="Arial" w:eastAsia="Times New Roman" w:hAnsi="Arial" w:cs="Arial"/>
          <w:lang w:val="es-ES" w:eastAsia="es-ES"/>
        </w:rPr>
        <w:t xml:space="preserve">Servidoras </w:t>
      </w:r>
      <w:r w:rsidR="009F5D97" w:rsidRPr="00285B93">
        <w:rPr>
          <w:rFonts w:ascii="Arial" w:eastAsia="Times New Roman" w:hAnsi="Arial" w:cs="Arial"/>
          <w:lang w:val="es-ES" w:eastAsia="es-ES"/>
        </w:rPr>
        <w:t xml:space="preserve">Públicas </w:t>
      </w:r>
      <w:r w:rsidR="00083024" w:rsidRPr="00285B93">
        <w:rPr>
          <w:rFonts w:ascii="Arial" w:eastAsia="Times New Roman" w:hAnsi="Arial" w:cs="Arial"/>
          <w:lang w:val="es-ES" w:eastAsia="es-ES"/>
        </w:rPr>
        <w:t>de la Administración Pública Estatal</w:t>
      </w:r>
      <w:r w:rsidR="009034D6" w:rsidRPr="00285B93">
        <w:rPr>
          <w:rFonts w:ascii="Arial" w:eastAsia="Times New Roman" w:hAnsi="Arial" w:cs="Arial"/>
          <w:lang w:val="es-ES" w:eastAsia="es-ES"/>
        </w:rPr>
        <w:t>, para el fortalecimiento de un servicio público ético e íntegro</w:t>
      </w:r>
      <w:r w:rsidR="00892B1C" w:rsidRPr="00285B93">
        <w:rPr>
          <w:rFonts w:ascii="Arial" w:eastAsia="Times New Roman" w:hAnsi="Arial" w:cs="Arial"/>
          <w:lang w:val="es-ES" w:eastAsia="es-ES"/>
        </w:rPr>
        <w:t>;</w:t>
      </w:r>
    </w:p>
    <w:p w14:paraId="64628C6B" w14:textId="5652FF03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>II.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Ser el instrumento que contenga el conjunto de principios y valores considerados como fundamentales para la definici</w:t>
      </w:r>
      <w:r w:rsidR="00892B1C" w:rsidRPr="00285B93">
        <w:rPr>
          <w:rFonts w:ascii="Arial" w:eastAsia="Times New Roman" w:hAnsi="Arial" w:cs="Arial"/>
          <w:lang w:val="es-ES" w:eastAsia="es-ES"/>
        </w:rPr>
        <w:t>ón del rol del servicio público;</w:t>
      </w:r>
    </w:p>
    <w:p w14:paraId="33B1D33E" w14:textId="573C2001" w:rsidR="009034D6" w:rsidRPr="00285B93" w:rsidRDefault="00C964DD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>III.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Incidir en el comportamiento y desempeño de </w:t>
      </w:r>
      <w:r w:rsidR="000732C8" w:rsidRPr="00285B93">
        <w:rPr>
          <w:rFonts w:ascii="Arial" w:hAnsi="Arial" w:cs="Arial"/>
        </w:rPr>
        <w:t>las P</w:t>
      </w:r>
      <w:r w:rsidR="00083024" w:rsidRPr="00285B93">
        <w:rPr>
          <w:rFonts w:ascii="Arial" w:hAnsi="Arial" w:cs="Arial"/>
        </w:rPr>
        <w:t>ersonas Servidoras Públicas de la Administración Pública Estatal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, para formar </w:t>
      </w:r>
      <w:r w:rsidR="006D5F04" w:rsidRPr="00285B93">
        <w:rPr>
          <w:rFonts w:ascii="Arial" w:eastAsia="Times New Roman" w:hAnsi="Arial" w:cs="Arial"/>
          <w:lang w:val="es-ES" w:eastAsia="es-ES"/>
        </w:rPr>
        <w:t>la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ética e identidad profesional</w:t>
      </w:r>
      <w:r w:rsidR="00525191" w:rsidRPr="00285B93">
        <w:rPr>
          <w:rFonts w:ascii="Arial" w:eastAsia="Times New Roman" w:hAnsi="Arial" w:cs="Arial"/>
          <w:lang w:val="es-ES" w:eastAsia="es-ES"/>
        </w:rPr>
        <w:t>,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y </w:t>
      </w:r>
      <w:r w:rsidR="00525191" w:rsidRPr="00285B93">
        <w:rPr>
          <w:rFonts w:ascii="Arial" w:eastAsia="Times New Roman" w:hAnsi="Arial" w:cs="Arial"/>
          <w:lang w:val="es-ES" w:eastAsia="es-ES"/>
        </w:rPr>
        <w:t>adquieran un</w:t>
      </w:r>
      <w:r w:rsidR="009034D6" w:rsidRPr="00285B93">
        <w:rPr>
          <w:rFonts w:ascii="Arial" w:eastAsia="Times New Roman" w:hAnsi="Arial" w:cs="Arial"/>
          <w:lang w:val="es-ES" w:eastAsia="es-ES"/>
        </w:rPr>
        <w:t xml:space="preserve"> sentido de orgullo de pertenencia al servicio público</w:t>
      </w:r>
      <w:r w:rsidR="00F34FAF" w:rsidRPr="00285B93">
        <w:rPr>
          <w:rFonts w:ascii="Arial" w:eastAsia="Times New Roman" w:hAnsi="Arial" w:cs="Arial"/>
          <w:lang w:val="es-ES" w:eastAsia="es-ES"/>
        </w:rPr>
        <w:t>, y</w:t>
      </w:r>
    </w:p>
    <w:p w14:paraId="4801BA5B" w14:textId="191741D2" w:rsidR="009034D6" w:rsidRPr="00285B93" w:rsidRDefault="009034D6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lang w:val="es-ES" w:eastAsia="es-ES"/>
        </w:rPr>
        <w:t xml:space="preserve">IV. Establecer mecanismos de capacitación </w:t>
      </w:r>
      <w:r w:rsidR="007F0C56" w:rsidRPr="00285B93">
        <w:rPr>
          <w:rFonts w:ascii="Arial" w:eastAsia="Times New Roman" w:hAnsi="Arial" w:cs="Arial"/>
          <w:lang w:val="es-ES" w:eastAsia="es-ES"/>
        </w:rPr>
        <w:t xml:space="preserve">de </w:t>
      </w:r>
      <w:r w:rsidR="000732C8" w:rsidRPr="00285B93">
        <w:rPr>
          <w:rFonts w:ascii="Arial" w:hAnsi="Arial" w:cs="Arial"/>
        </w:rPr>
        <w:t>las P</w:t>
      </w:r>
      <w:r w:rsidR="00083024" w:rsidRPr="00285B93">
        <w:rPr>
          <w:rFonts w:ascii="Arial" w:hAnsi="Arial" w:cs="Arial"/>
        </w:rPr>
        <w:t>ersonas Servidoras Públicas de la Administración Pública Estatal</w:t>
      </w:r>
      <w:r w:rsidR="00525191" w:rsidRPr="00285B93">
        <w:rPr>
          <w:rFonts w:ascii="Arial" w:eastAsia="Times New Roman" w:hAnsi="Arial" w:cs="Arial"/>
          <w:lang w:val="es-ES" w:eastAsia="es-ES"/>
        </w:rPr>
        <w:t>,</w:t>
      </w:r>
      <w:r w:rsidRPr="00285B93">
        <w:rPr>
          <w:rFonts w:ascii="Arial" w:eastAsia="Times New Roman" w:hAnsi="Arial" w:cs="Arial"/>
          <w:lang w:val="es-ES" w:eastAsia="es-ES"/>
        </w:rPr>
        <w:t xml:space="preserve"> en el razonamiento sobre los principios y valores que deberán prevalecer en la toma de decisione</w:t>
      </w:r>
      <w:r w:rsidR="00EB1411" w:rsidRPr="00285B93">
        <w:rPr>
          <w:rFonts w:ascii="Arial" w:eastAsia="Times New Roman" w:hAnsi="Arial" w:cs="Arial"/>
          <w:lang w:val="es-ES" w:eastAsia="es-ES"/>
        </w:rPr>
        <w:t xml:space="preserve">s y en el correcto ejercicio del servicio público </w:t>
      </w:r>
      <w:r w:rsidRPr="00285B93">
        <w:rPr>
          <w:rFonts w:ascii="Arial" w:eastAsia="Times New Roman" w:hAnsi="Arial" w:cs="Arial"/>
          <w:lang w:val="es-ES" w:eastAsia="es-ES"/>
        </w:rPr>
        <w:t xml:space="preserve">en una situación </w:t>
      </w:r>
      <w:r w:rsidR="00F34FAF" w:rsidRPr="00285B93">
        <w:rPr>
          <w:rFonts w:ascii="Arial" w:eastAsia="Times New Roman" w:hAnsi="Arial" w:cs="Arial"/>
          <w:lang w:val="es-ES" w:eastAsia="es-ES"/>
        </w:rPr>
        <w:t>determinada.</w:t>
      </w:r>
    </w:p>
    <w:p w14:paraId="1D5B150C" w14:textId="2E92D75D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</w:t>
      </w:r>
      <w:r w:rsidR="005448B5" w:rsidRPr="00285B93">
        <w:rPr>
          <w:rFonts w:ascii="Arial" w:hAnsi="Arial" w:cs="Arial"/>
          <w:b/>
        </w:rPr>
        <w:t>ulo 3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hAnsi="Arial" w:cs="Arial"/>
        </w:rPr>
        <w:t xml:space="preserve"> Pa</w:t>
      </w:r>
      <w:r w:rsidR="007F0C56" w:rsidRPr="00285B93">
        <w:rPr>
          <w:rFonts w:ascii="Arial" w:hAnsi="Arial" w:cs="Arial"/>
        </w:rPr>
        <w:t xml:space="preserve">ra los efectos </w:t>
      </w:r>
      <w:r w:rsidR="00BE7009" w:rsidRPr="00285B93">
        <w:rPr>
          <w:rFonts w:ascii="Arial" w:hAnsi="Arial" w:cs="Arial"/>
        </w:rPr>
        <w:t>del presente Código</w:t>
      </w:r>
      <w:r w:rsidRPr="00285B93">
        <w:rPr>
          <w:rFonts w:ascii="Arial" w:hAnsi="Arial" w:cs="Arial"/>
        </w:rPr>
        <w:t>, se entenderá por:</w:t>
      </w:r>
      <w:r w:rsidR="003C2867" w:rsidRPr="00285B93">
        <w:rPr>
          <w:rFonts w:ascii="Arial" w:hAnsi="Arial" w:cs="Arial"/>
        </w:rPr>
        <w:tab/>
      </w:r>
      <w:r w:rsidR="003C2867" w:rsidRPr="00285B93">
        <w:rPr>
          <w:rFonts w:ascii="Arial" w:hAnsi="Arial" w:cs="Arial"/>
        </w:rPr>
        <w:tab/>
      </w:r>
    </w:p>
    <w:p w14:paraId="632CC826" w14:textId="77777777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Acoso Laboral: </w:t>
      </w:r>
      <w:r w:rsidRPr="00285B93">
        <w:rPr>
          <w:rFonts w:ascii="Arial" w:hAnsi="Arial" w:cs="Arial"/>
        </w:rPr>
        <w:t>Forma de violencia que se presenta en una serie de eventos que tienen por objeto intimidar, excluir, opacar, amedrentar o consumir emocional o intelectualmente a la víctima, causando un daño físico, psicológico, económico o laboral-profesional. Se puede presentar en forma horizontal, vertical ascendente o vertical descendente, ya sea en el centro de trabajo o fuera de éste, siempre que se encuentre vinculado a la relación laboral;</w:t>
      </w:r>
    </w:p>
    <w:p w14:paraId="480752E3" w14:textId="77777777" w:rsidR="00BE7009" w:rsidRPr="00285B93" w:rsidRDefault="00BE7009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67E54FA1" w14:textId="728933D2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Acoso Sexual: </w:t>
      </w:r>
      <w:r w:rsidRPr="00285B93">
        <w:rPr>
          <w:rFonts w:ascii="Arial" w:hAnsi="Arial" w:cs="Arial"/>
        </w:rPr>
        <w:t>Forma de violencia de carácter sexual, en la que, si bien no existe una subordinación jerárquica de la víctima frente a la persona agresora, e inclusive puede realizarse de una persona de menor nivel jerárquico hacia alguien de mayor nivel o cargo, hay un ejercicio abusivo de poder por parte de quien la realiza. Puede tener lugar entre personas servidoras públicas y de éstas hacia particulares y es e</w:t>
      </w:r>
      <w:r w:rsidR="00D07929" w:rsidRPr="00285B93">
        <w:rPr>
          <w:rFonts w:ascii="Arial" w:hAnsi="Arial" w:cs="Arial"/>
        </w:rPr>
        <w:t>xpresada en conductas verbales,</w:t>
      </w:r>
      <w:r w:rsidRPr="00285B93">
        <w:rPr>
          <w:rFonts w:ascii="Arial" w:hAnsi="Arial" w:cs="Arial"/>
        </w:rPr>
        <w:t xml:space="preserve"> de hecho, físicas o visuales, como son aquellas mencionadas en la fracción IV del artículo 5 del presente Código de Ética, independientemente de que se realice en uno o varios eventos;</w:t>
      </w:r>
    </w:p>
    <w:p w14:paraId="0F7A1EF3" w14:textId="77777777" w:rsidR="009034D6" w:rsidRPr="00285B93" w:rsidRDefault="009034D6" w:rsidP="00236FE3">
      <w:pPr>
        <w:pStyle w:val="Prrafodelista"/>
        <w:ind w:left="426" w:hanging="284"/>
        <w:jc w:val="both"/>
        <w:rPr>
          <w:rFonts w:ascii="Arial" w:hAnsi="Arial" w:cs="Arial"/>
        </w:rPr>
      </w:pPr>
    </w:p>
    <w:p w14:paraId="1920DCF1" w14:textId="47D2617D" w:rsidR="0046709A" w:rsidRPr="00285B93" w:rsidRDefault="009034D6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Código de Conducta:</w:t>
      </w:r>
      <w:r w:rsidRPr="00285B93">
        <w:rPr>
          <w:rFonts w:ascii="Arial" w:hAnsi="Arial" w:cs="Arial"/>
        </w:rPr>
        <w:t xml:space="preserve"> </w:t>
      </w:r>
      <w:r w:rsidR="005414ED" w:rsidRPr="00285B93">
        <w:rPr>
          <w:rFonts w:ascii="Arial" w:hAnsi="Arial" w:cs="Arial"/>
        </w:rPr>
        <w:t xml:space="preserve">El instrumento deontológico emitido por </w:t>
      </w:r>
      <w:r w:rsidR="000732C8" w:rsidRPr="00285B93">
        <w:rPr>
          <w:rFonts w:ascii="Arial" w:hAnsi="Arial" w:cs="Arial"/>
        </w:rPr>
        <w:t>la P</w:t>
      </w:r>
      <w:r w:rsidR="008F7ED4" w:rsidRPr="00285B93">
        <w:rPr>
          <w:rFonts w:ascii="Arial" w:hAnsi="Arial" w:cs="Arial"/>
        </w:rPr>
        <w:t>ersona</w:t>
      </w:r>
      <w:r w:rsidR="005414ED" w:rsidRPr="00285B93">
        <w:rPr>
          <w:rFonts w:ascii="Arial" w:hAnsi="Arial" w:cs="Arial"/>
        </w:rPr>
        <w:t xml:space="preserve"> Titular de la Dependencia</w:t>
      </w:r>
      <w:r w:rsidR="008F7ED4" w:rsidRPr="00285B93">
        <w:rPr>
          <w:rFonts w:ascii="Arial" w:hAnsi="Arial" w:cs="Arial"/>
        </w:rPr>
        <w:t xml:space="preserve"> </w:t>
      </w:r>
      <w:r w:rsidR="005414ED" w:rsidRPr="00285B93">
        <w:rPr>
          <w:rFonts w:ascii="Arial" w:hAnsi="Arial" w:cs="Arial"/>
        </w:rPr>
        <w:t>de la Administración Pública, a propuesta de su Comité de Étic</w:t>
      </w:r>
      <w:r w:rsidR="00CE03FB" w:rsidRPr="00285B93">
        <w:rPr>
          <w:rFonts w:ascii="Arial" w:hAnsi="Arial" w:cs="Arial"/>
        </w:rPr>
        <w:t>a y</w:t>
      </w:r>
      <w:r w:rsidR="004D7059" w:rsidRPr="00285B93">
        <w:rPr>
          <w:rFonts w:ascii="Arial" w:hAnsi="Arial" w:cs="Arial"/>
        </w:rPr>
        <w:t xml:space="preserve"> </w:t>
      </w:r>
      <w:r w:rsidR="00FE33D7" w:rsidRPr="00285B93">
        <w:rPr>
          <w:rFonts w:ascii="Arial" w:hAnsi="Arial" w:cs="Arial"/>
        </w:rPr>
        <w:t xml:space="preserve">de </w:t>
      </w:r>
      <w:r w:rsidR="004D7059" w:rsidRPr="00285B93">
        <w:rPr>
          <w:rFonts w:ascii="Arial" w:hAnsi="Arial" w:cs="Arial"/>
        </w:rPr>
        <w:t xml:space="preserve">Prevención de Conflicto </w:t>
      </w:r>
      <w:r w:rsidR="005414ED" w:rsidRPr="00285B93">
        <w:rPr>
          <w:rFonts w:ascii="Arial" w:hAnsi="Arial" w:cs="Arial"/>
        </w:rPr>
        <w:t>de Interés</w:t>
      </w:r>
      <w:r w:rsidR="00776071" w:rsidRPr="00285B93">
        <w:rPr>
          <w:rFonts w:ascii="Arial" w:hAnsi="Arial" w:cs="Arial"/>
        </w:rPr>
        <w:t>;</w:t>
      </w:r>
    </w:p>
    <w:p w14:paraId="4F4B83C0" w14:textId="77777777" w:rsidR="00BE7009" w:rsidRPr="00285B93" w:rsidRDefault="00BE7009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45BBE832" w14:textId="381024FD" w:rsidR="00BE7009" w:rsidRPr="00285B93" w:rsidRDefault="00BE7009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Código de Ética:</w:t>
      </w:r>
      <w:r w:rsidRPr="00285B93">
        <w:rPr>
          <w:rFonts w:ascii="Arial" w:hAnsi="Arial" w:cs="Arial"/>
        </w:rPr>
        <w:t xml:space="preserve"> El Código de Ética para las Personas Servidoras Públicas de la Administración Pública Estatal;</w:t>
      </w:r>
    </w:p>
    <w:p w14:paraId="36B8814C" w14:textId="77777777" w:rsidR="00B3786C" w:rsidRPr="00285B93" w:rsidRDefault="00B3786C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26457578" w14:textId="66F5E9D8" w:rsidR="009034D6" w:rsidRPr="00285B93" w:rsidRDefault="009034D6" w:rsidP="004E08A9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Comité de Ética:</w:t>
      </w:r>
      <w:r w:rsidRPr="00285B93">
        <w:rPr>
          <w:rFonts w:ascii="Arial" w:hAnsi="Arial" w:cs="Arial"/>
        </w:rPr>
        <w:t xml:space="preserve"> </w:t>
      </w:r>
      <w:r w:rsidR="00CE03FB" w:rsidRPr="00285B93">
        <w:rPr>
          <w:rFonts w:ascii="Arial" w:hAnsi="Arial" w:cs="Arial"/>
        </w:rPr>
        <w:t xml:space="preserve">El Comité de Ética </w:t>
      </w:r>
      <w:r w:rsidR="004E08A9" w:rsidRPr="00285B93">
        <w:rPr>
          <w:rFonts w:ascii="Arial" w:hAnsi="Arial" w:cs="Arial"/>
        </w:rPr>
        <w:t xml:space="preserve">y de Prevención de Conflicto de </w:t>
      </w:r>
      <w:r w:rsidR="00D0271F" w:rsidRPr="00285B93">
        <w:rPr>
          <w:rFonts w:ascii="Arial" w:hAnsi="Arial" w:cs="Arial"/>
        </w:rPr>
        <w:t>Interés</w:t>
      </w:r>
      <w:r w:rsidR="004E08A9" w:rsidRPr="00285B93">
        <w:rPr>
          <w:rFonts w:ascii="Arial" w:hAnsi="Arial" w:cs="Arial"/>
        </w:rPr>
        <w:t>, es el Órgano Colegiado conformado por personas servidoras públicas de los distintos niveles jerárquicos de las Dependencias</w:t>
      </w:r>
      <w:r w:rsidR="00480DA5" w:rsidRPr="00285B93">
        <w:rPr>
          <w:rFonts w:ascii="Arial" w:hAnsi="Arial" w:cs="Arial"/>
        </w:rPr>
        <w:t>;</w:t>
      </w:r>
      <w:r w:rsidR="004E08A9" w:rsidRPr="00285B93">
        <w:rPr>
          <w:rFonts w:ascii="Arial" w:hAnsi="Arial" w:cs="Arial"/>
        </w:rPr>
        <w:t xml:space="preserve"> funge como órgano de consulta y asesoría encargado de fomentar, promover y difundir la ética y la integridad pública</w:t>
      </w:r>
      <w:r w:rsidR="00776071" w:rsidRPr="00285B93">
        <w:rPr>
          <w:rFonts w:ascii="Arial" w:hAnsi="Arial" w:cs="Arial"/>
        </w:rPr>
        <w:t>;</w:t>
      </w:r>
    </w:p>
    <w:p w14:paraId="51B836D0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7A62F310" w14:textId="0D598000" w:rsidR="009034D6" w:rsidRPr="00285B93" w:rsidRDefault="00B64F80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Dependencia</w:t>
      </w:r>
      <w:r w:rsidR="00E76775" w:rsidRPr="00285B93">
        <w:rPr>
          <w:rFonts w:ascii="Arial" w:hAnsi="Arial" w:cs="Arial"/>
          <w:b/>
        </w:rPr>
        <w:t>:</w:t>
      </w:r>
      <w:r w:rsidR="00E76775" w:rsidRPr="00285B93">
        <w:rPr>
          <w:rFonts w:ascii="Arial" w:hAnsi="Arial" w:cs="Arial"/>
        </w:rPr>
        <w:t xml:space="preserve"> </w:t>
      </w:r>
      <w:r w:rsidR="005122E9" w:rsidRPr="00285B93">
        <w:rPr>
          <w:rFonts w:ascii="Arial" w:hAnsi="Arial" w:cs="Arial"/>
        </w:rPr>
        <w:t>Comprende a la Administración Pública Est</w:t>
      </w:r>
      <w:r w:rsidR="00EF442A" w:rsidRPr="00285B93">
        <w:rPr>
          <w:rFonts w:ascii="Arial" w:hAnsi="Arial" w:cs="Arial"/>
        </w:rPr>
        <w:t>atal en términos del artículo 3</w:t>
      </w:r>
      <w:r w:rsidR="005122E9" w:rsidRPr="00285B93">
        <w:rPr>
          <w:rFonts w:ascii="Arial" w:hAnsi="Arial" w:cs="Arial"/>
        </w:rPr>
        <w:t xml:space="preserve"> de la Ley Orgánica del Poder Ejecutivo del Estado de Oaxaca</w:t>
      </w:r>
      <w:r w:rsidR="00776071" w:rsidRPr="00285B93">
        <w:rPr>
          <w:rFonts w:ascii="Arial" w:hAnsi="Arial" w:cs="Arial"/>
        </w:rPr>
        <w:t>;</w:t>
      </w:r>
    </w:p>
    <w:p w14:paraId="41139B8F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445E50A8" w14:textId="661F0940" w:rsidR="009034D6" w:rsidRPr="00285B93" w:rsidRDefault="003753E1" w:rsidP="00236FE3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strike/>
        </w:rPr>
      </w:pPr>
      <w:r w:rsidRPr="00285B93">
        <w:rPr>
          <w:rFonts w:ascii="Arial" w:hAnsi="Arial" w:cs="Arial"/>
          <w:b/>
        </w:rPr>
        <w:t>Dirección:</w:t>
      </w:r>
      <w:r w:rsidR="003A1EE0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Dirección </w:t>
      </w:r>
      <w:r w:rsidR="006C3AFC" w:rsidRPr="00285B93">
        <w:rPr>
          <w:rFonts w:ascii="Arial" w:hAnsi="Arial" w:cs="Arial"/>
        </w:rPr>
        <w:t>de Transparencia,</w:t>
      </w:r>
      <w:r w:rsidR="00352D3C" w:rsidRPr="00285B93">
        <w:rPr>
          <w:rFonts w:ascii="Arial" w:hAnsi="Arial" w:cs="Arial"/>
        </w:rPr>
        <w:t xml:space="preserve"> Ética e Integridad Pública</w:t>
      </w:r>
      <w:r w:rsidR="00D07929" w:rsidRPr="00285B93">
        <w:rPr>
          <w:rFonts w:ascii="Arial" w:hAnsi="Arial" w:cs="Arial"/>
        </w:rPr>
        <w:t>,</w:t>
      </w:r>
      <w:r w:rsidR="00352D3C" w:rsidRPr="00285B93">
        <w:rPr>
          <w:rFonts w:ascii="Arial" w:hAnsi="Arial" w:cs="Arial"/>
        </w:rPr>
        <w:t xml:space="preserve"> </w:t>
      </w:r>
      <w:r w:rsidR="006F2BB9" w:rsidRPr="00285B93">
        <w:rPr>
          <w:rFonts w:ascii="Arial" w:hAnsi="Arial" w:cs="Arial"/>
        </w:rPr>
        <w:t xml:space="preserve">adscrita a la Subsecretaría de </w:t>
      </w:r>
      <w:r w:rsidR="000D7004" w:rsidRPr="00285B93">
        <w:rPr>
          <w:rFonts w:ascii="Arial" w:hAnsi="Arial" w:cs="Arial"/>
        </w:rPr>
        <w:t>Contraloría Social y Transparencia</w:t>
      </w:r>
      <w:r w:rsidR="00E1725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 la Secretaría de la Honestidad</w:t>
      </w:r>
      <w:r w:rsidR="00E1725D" w:rsidRPr="00285B93">
        <w:rPr>
          <w:rFonts w:ascii="Arial" w:hAnsi="Arial" w:cs="Arial"/>
        </w:rPr>
        <w:t xml:space="preserve">, Transparencia </w:t>
      </w:r>
      <w:r w:rsidRPr="00285B93">
        <w:rPr>
          <w:rFonts w:ascii="Arial" w:hAnsi="Arial" w:cs="Arial"/>
        </w:rPr>
        <w:t>y Función Pública, encargada del seguimiento en materia de ética</w:t>
      </w:r>
      <w:r w:rsidR="00CF2B4E" w:rsidRPr="00285B93">
        <w:rPr>
          <w:rFonts w:ascii="Arial" w:hAnsi="Arial" w:cs="Arial"/>
        </w:rPr>
        <w:t>;</w:t>
      </w:r>
    </w:p>
    <w:p w14:paraId="02BEA990" w14:textId="77777777" w:rsidR="00CF2B4E" w:rsidRPr="00285B93" w:rsidRDefault="00CF2B4E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36C01A53" w14:textId="77222682" w:rsidR="00CF2B4E" w:rsidRPr="00285B93" w:rsidRDefault="00CF2B4E" w:rsidP="00236FE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trike/>
        </w:rPr>
      </w:pPr>
      <w:r w:rsidRPr="00285B93">
        <w:rPr>
          <w:rFonts w:ascii="Arial" w:hAnsi="Arial" w:cs="Arial"/>
          <w:b/>
        </w:rPr>
        <w:t xml:space="preserve">Directrices: </w:t>
      </w:r>
      <w:r w:rsidRPr="00285B93">
        <w:rPr>
          <w:rFonts w:ascii="Arial" w:hAnsi="Arial" w:cs="Arial"/>
        </w:rPr>
        <w:t>Orientaciones para la práctica y aplicación de cada uno de lo</w:t>
      </w:r>
      <w:r w:rsidR="005F0709" w:rsidRPr="00285B93">
        <w:rPr>
          <w:rFonts w:ascii="Arial" w:hAnsi="Arial" w:cs="Arial"/>
        </w:rPr>
        <w:t xml:space="preserve">s principios establecidos en los artículos </w:t>
      </w:r>
      <w:r w:rsidRPr="00285B93">
        <w:rPr>
          <w:rFonts w:ascii="Arial" w:hAnsi="Arial" w:cs="Arial"/>
        </w:rPr>
        <w:t>5 y 6 de la Ley de Responsabilidades Administrativas del Estado y Municipios de Oaxaca;</w:t>
      </w:r>
    </w:p>
    <w:p w14:paraId="1DEDA471" w14:textId="77777777" w:rsidR="009034D6" w:rsidRPr="00285B93" w:rsidRDefault="009034D6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052B1409" w14:textId="7E45FC2C" w:rsidR="008D115E" w:rsidRPr="00285B93" w:rsidRDefault="009034D6" w:rsidP="00E833DF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Ética </w:t>
      </w:r>
      <w:r w:rsidR="009630F5" w:rsidRPr="00285B93">
        <w:rPr>
          <w:rFonts w:ascii="Arial" w:hAnsi="Arial" w:cs="Arial"/>
          <w:b/>
        </w:rPr>
        <w:t>Pública</w:t>
      </w:r>
      <w:r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</w:rPr>
        <w:t xml:space="preserve"> </w:t>
      </w:r>
      <w:r w:rsidR="003D56D2" w:rsidRPr="00285B93">
        <w:rPr>
          <w:rFonts w:ascii="Arial" w:hAnsi="Arial" w:cs="Arial"/>
        </w:rPr>
        <w:t xml:space="preserve">Conjunto de </w:t>
      </w:r>
      <w:r w:rsidR="0010600F" w:rsidRPr="00285B93">
        <w:rPr>
          <w:rFonts w:ascii="Arial" w:hAnsi="Arial" w:cs="Arial"/>
        </w:rPr>
        <w:t>principios,</w:t>
      </w:r>
      <w:r w:rsidR="002B6903" w:rsidRPr="00285B93">
        <w:rPr>
          <w:rFonts w:ascii="Arial" w:hAnsi="Arial" w:cs="Arial"/>
        </w:rPr>
        <w:t xml:space="preserve"> valores</w:t>
      </w:r>
      <w:r w:rsidR="0010600F" w:rsidRPr="00285B93">
        <w:rPr>
          <w:rFonts w:ascii="Arial" w:hAnsi="Arial" w:cs="Arial"/>
        </w:rPr>
        <w:t xml:space="preserve"> y</w:t>
      </w:r>
      <w:r w:rsidR="002B6903" w:rsidRPr="00285B93">
        <w:rPr>
          <w:rFonts w:ascii="Arial" w:hAnsi="Arial" w:cs="Arial"/>
        </w:rPr>
        <w:t xml:space="preserve"> </w:t>
      </w:r>
      <w:r w:rsidR="003D56D2" w:rsidRPr="00285B93">
        <w:rPr>
          <w:rFonts w:ascii="Arial" w:hAnsi="Arial" w:cs="Arial"/>
        </w:rPr>
        <w:t xml:space="preserve">reglas de integridad orientadas al </w:t>
      </w:r>
      <w:r w:rsidR="00A365E3" w:rsidRPr="00285B93">
        <w:rPr>
          <w:rFonts w:ascii="Arial" w:hAnsi="Arial" w:cs="Arial"/>
        </w:rPr>
        <w:t>interés</w:t>
      </w:r>
      <w:r w:rsidR="003D56D2" w:rsidRPr="00285B93">
        <w:rPr>
          <w:rFonts w:ascii="Arial" w:hAnsi="Arial" w:cs="Arial"/>
        </w:rPr>
        <w:t xml:space="preserve"> </w:t>
      </w:r>
      <w:r w:rsidR="008D7E4C" w:rsidRPr="00285B93">
        <w:rPr>
          <w:rFonts w:ascii="Arial" w:hAnsi="Arial" w:cs="Arial"/>
        </w:rPr>
        <w:t>público, conforme a los cuales deben actuar todas las Personas Servidoras Públicas, sin importar nivel jerárquico, en aras de aspirar a la excelencia en el servicio público que logre contar con la confianza de la sociedad;</w:t>
      </w:r>
    </w:p>
    <w:p w14:paraId="2EB84C10" w14:textId="77777777" w:rsidR="00752E3D" w:rsidRPr="00285B93" w:rsidRDefault="00752E3D" w:rsidP="00752E3D">
      <w:pPr>
        <w:pStyle w:val="Prrafodelista"/>
        <w:rPr>
          <w:rFonts w:ascii="Arial" w:hAnsi="Arial" w:cs="Arial"/>
        </w:rPr>
      </w:pPr>
    </w:p>
    <w:p w14:paraId="38F66840" w14:textId="158F0EC9" w:rsidR="00132D2E" w:rsidRPr="00285B93" w:rsidRDefault="0015258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Hostigamiento sexual: </w:t>
      </w:r>
      <w:r w:rsidRPr="00285B93">
        <w:rPr>
          <w:rFonts w:ascii="Arial" w:hAnsi="Arial" w:cs="Arial"/>
        </w:rPr>
        <w:t xml:space="preserve">Es el ejercicio del poder, en una relación de subordinación real de la víctima frente al agresor en los ámbitos familiar, doméstico, laboral y/o escolar. </w:t>
      </w:r>
      <w:r w:rsidRPr="00285B93">
        <w:rPr>
          <w:rFonts w:ascii="Arial" w:hAnsi="Arial" w:cs="Arial"/>
        </w:rPr>
        <w:lastRenderedPageBreak/>
        <w:t>Se expresa en conductas verbales, físicas o ambas, relacionadas con la sexualidad de connotación lasciva;</w:t>
      </w:r>
    </w:p>
    <w:p w14:paraId="2C36E2CD" w14:textId="0A918F10" w:rsidR="00132D2E" w:rsidRPr="00285B93" w:rsidRDefault="00132D2E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173DA069" w14:textId="71986DE5" w:rsidR="009034D6" w:rsidRPr="00285B93" w:rsidRDefault="00C82CF4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Personas </w:t>
      </w:r>
      <w:r w:rsidR="009034D6" w:rsidRPr="00285B93">
        <w:rPr>
          <w:rFonts w:ascii="Arial" w:hAnsi="Arial" w:cs="Arial"/>
          <w:b/>
        </w:rPr>
        <w:t>Servidor</w:t>
      </w:r>
      <w:r w:rsidR="007749B0" w:rsidRPr="00285B93">
        <w:rPr>
          <w:rFonts w:ascii="Arial" w:hAnsi="Arial" w:cs="Arial"/>
          <w:b/>
        </w:rPr>
        <w:t>a</w:t>
      </w:r>
      <w:r w:rsidR="00B25826" w:rsidRPr="00285B93">
        <w:rPr>
          <w:rFonts w:ascii="Arial" w:hAnsi="Arial" w:cs="Arial"/>
          <w:b/>
        </w:rPr>
        <w:t>s</w:t>
      </w:r>
      <w:r w:rsidR="009034D6" w:rsidRPr="00285B93">
        <w:rPr>
          <w:rFonts w:ascii="Arial" w:hAnsi="Arial" w:cs="Arial"/>
          <w:b/>
        </w:rPr>
        <w:t xml:space="preserve"> </w:t>
      </w:r>
      <w:r w:rsidR="005B6984" w:rsidRPr="00285B93">
        <w:rPr>
          <w:rFonts w:ascii="Arial" w:hAnsi="Arial" w:cs="Arial"/>
          <w:b/>
        </w:rPr>
        <w:t>Pú</w:t>
      </w:r>
      <w:r w:rsidR="009256B3" w:rsidRPr="00285B93">
        <w:rPr>
          <w:rFonts w:ascii="Arial" w:hAnsi="Arial" w:cs="Arial"/>
          <w:b/>
        </w:rPr>
        <w:t>blicas</w:t>
      </w:r>
      <w:r w:rsidR="009034D6" w:rsidRPr="00285B93">
        <w:rPr>
          <w:rFonts w:ascii="Arial" w:hAnsi="Arial" w:cs="Arial"/>
          <w:b/>
        </w:rPr>
        <w:t xml:space="preserve">: </w:t>
      </w:r>
      <w:r w:rsidR="009034D6" w:rsidRPr="00285B93">
        <w:rPr>
          <w:rFonts w:ascii="Arial" w:hAnsi="Arial" w:cs="Arial"/>
        </w:rPr>
        <w:t>L</w:t>
      </w:r>
      <w:r w:rsidR="00480DA5" w:rsidRPr="00285B93">
        <w:rPr>
          <w:rFonts w:ascii="Arial" w:hAnsi="Arial" w:cs="Arial"/>
        </w:rPr>
        <w:t>a</w:t>
      </w:r>
      <w:r w:rsidR="009034D6" w:rsidRPr="00285B93">
        <w:rPr>
          <w:rFonts w:ascii="Arial" w:hAnsi="Arial" w:cs="Arial"/>
        </w:rPr>
        <w:t xml:space="preserve">s que desempeñan un empleo, cargo o comisión en </w:t>
      </w:r>
      <w:r w:rsidR="00B25826" w:rsidRPr="00285B93">
        <w:rPr>
          <w:rFonts w:ascii="Arial" w:hAnsi="Arial" w:cs="Arial"/>
        </w:rPr>
        <w:t>las Dependencias</w:t>
      </w:r>
      <w:r w:rsidR="00F46AD9" w:rsidRPr="00285B93">
        <w:rPr>
          <w:rFonts w:ascii="Arial" w:hAnsi="Arial" w:cs="Arial"/>
        </w:rPr>
        <w:t xml:space="preserve"> </w:t>
      </w:r>
      <w:r w:rsidR="007749B0" w:rsidRPr="00285B93">
        <w:rPr>
          <w:rFonts w:ascii="Arial" w:hAnsi="Arial" w:cs="Arial"/>
        </w:rPr>
        <w:t>de</w:t>
      </w:r>
      <w:r w:rsidR="004C00ED" w:rsidRPr="00285B93">
        <w:rPr>
          <w:rFonts w:ascii="Arial" w:hAnsi="Arial" w:cs="Arial"/>
        </w:rPr>
        <w:t xml:space="preserve"> </w:t>
      </w:r>
      <w:r w:rsidR="007749B0" w:rsidRPr="00285B93">
        <w:rPr>
          <w:rFonts w:ascii="Arial" w:hAnsi="Arial" w:cs="Arial"/>
        </w:rPr>
        <w:t>l</w:t>
      </w:r>
      <w:r w:rsidR="004C00ED" w:rsidRPr="00285B93">
        <w:rPr>
          <w:rFonts w:ascii="Arial" w:hAnsi="Arial" w:cs="Arial"/>
        </w:rPr>
        <w:t>a Administración Pública Estatal</w:t>
      </w:r>
      <w:r w:rsidR="009034D6" w:rsidRPr="00285B93">
        <w:rPr>
          <w:rFonts w:ascii="Arial" w:hAnsi="Arial" w:cs="Arial"/>
        </w:rPr>
        <w:t xml:space="preserve">, </w:t>
      </w:r>
      <w:r w:rsidR="00E76775" w:rsidRPr="00285B93">
        <w:rPr>
          <w:rFonts w:ascii="Arial" w:hAnsi="Arial" w:cs="Arial"/>
        </w:rPr>
        <w:t>así como l</w:t>
      </w:r>
      <w:r w:rsidR="00480DA5" w:rsidRPr="00285B93">
        <w:rPr>
          <w:rFonts w:ascii="Arial" w:hAnsi="Arial" w:cs="Arial"/>
        </w:rPr>
        <w:t>a</w:t>
      </w:r>
      <w:r w:rsidR="009034D6" w:rsidRPr="00285B93">
        <w:rPr>
          <w:rFonts w:ascii="Arial" w:hAnsi="Arial" w:cs="Arial"/>
        </w:rPr>
        <w:t>s que administren, manejen, recauden, apliquen o resguarden recursos económicos Federales, Estatales o Municipales, sea cual fuere la naturalez</w:t>
      </w:r>
      <w:r w:rsidR="009C7198" w:rsidRPr="00285B93">
        <w:rPr>
          <w:rFonts w:ascii="Arial" w:hAnsi="Arial" w:cs="Arial"/>
        </w:rPr>
        <w:t>a de su nombramiento o elección;</w:t>
      </w:r>
    </w:p>
    <w:p w14:paraId="21D3FA8F" w14:textId="77777777" w:rsidR="00152586" w:rsidRPr="00285B93" w:rsidRDefault="0015258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16025D6B" w14:textId="77777777" w:rsidR="00152586" w:rsidRPr="00285B93" w:rsidRDefault="0015258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Principios Constitucionales:</w:t>
      </w:r>
      <w:r w:rsidRPr="00285B93">
        <w:rPr>
          <w:rFonts w:ascii="Arial" w:hAnsi="Arial" w:cs="Arial"/>
        </w:rPr>
        <w:t xml:space="preserve"> A aquellos que rigen la actuación de las Personas Servidoras Públicas previstos en la fracción III del artículo 109 de la Constitución Política de los Estados Unidos Mexicanos, y fracción III del artículo 116 de la Constitución Política del Estado Libre y Soberano de Oaxaca;</w:t>
      </w:r>
    </w:p>
    <w:p w14:paraId="323FA2E1" w14:textId="77777777" w:rsidR="009034D6" w:rsidRPr="00285B93" w:rsidRDefault="009034D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4E585732" w14:textId="590A1B6F" w:rsidR="009034D6" w:rsidRPr="00285B93" w:rsidRDefault="00D07929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 </w:t>
      </w:r>
      <w:r w:rsidR="009034D6" w:rsidRPr="00285B93">
        <w:rPr>
          <w:rFonts w:ascii="Arial" w:hAnsi="Arial" w:cs="Arial"/>
          <w:b/>
        </w:rPr>
        <w:t>Reglas de Integridad:</w:t>
      </w:r>
      <w:r w:rsidR="00E76775" w:rsidRPr="00285B93">
        <w:rPr>
          <w:rFonts w:ascii="Arial" w:hAnsi="Arial" w:cs="Arial"/>
        </w:rPr>
        <w:t xml:space="preserve"> L</w:t>
      </w:r>
      <w:r w:rsidR="0010600F" w:rsidRPr="00285B93">
        <w:rPr>
          <w:rFonts w:ascii="Arial" w:hAnsi="Arial" w:cs="Arial"/>
        </w:rPr>
        <w:t xml:space="preserve">as </w:t>
      </w:r>
      <w:r w:rsidR="009034D6" w:rsidRPr="00285B93">
        <w:rPr>
          <w:rFonts w:ascii="Arial" w:hAnsi="Arial" w:cs="Arial"/>
        </w:rPr>
        <w:t xml:space="preserve">Reglas de Integridad </w:t>
      </w:r>
      <w:r w:rsidR="00786CB7" w:rsidRPr="00285B93">
        <w:rPr>
          <w:rFonts w:ascii="Arial" w:hAnsi="Arial" w:cs="Arial"/>
        </w:rPr>
        <w:t>para</w:t>
      </w:r>
      <w:r w:rsidR="002B4AA3" w:rsidRPr="00285B93">
        <w:rPr>
          <w:rFonts w:ascii="Arial" w:hAnsi="Arial" w:cs="Arial"/>
        </w:rPr>
        <w:t xml:space="preserve"> </w:t>
      </w:r>
      <w:r w:rsidR="004B42F8" w:rsidRPr="00285B93">
        <w:rPr>
          <w:rFonts w:ascii="Arial" w:hAnsi="Arial" w:cs="Arial"/>
        </w:rPr>
        <w:t xml:space="preserve">el </w:t>
      </w:r>
      <w:r w:rsidR="00452B57" w:rsidRPr="00285B93">
        <w:rPr>
          <w:rFonts w:ascii="Arial" w:hAnsi="Arial" w:cs="Arial"/>
        </w:rPr>
        <w:t xml:space="preserve">Ejercicio </w:t>
      </w:r>
      <w:r w:rsidR="00CB3DE4" w:rsidRPr="00285B93">
        <w:rPr>
          <w:rFonts w:ascii="Arial" w:hAnsi="Arial" w:cs="Arial"/>
        </w:rPr>
        <w:t>P</w:t>
      </w:r>
      <w:r w:rsidR="009F3400" w:rsidRPr="00285B93">
        <w:rPr>
          <w:rFonts w:ascii="Arial" w:hAnsi="Arial" w:cs="Arial"/>
        </w:rPr>
        <w:t>úblico</w:t>
      </w:r>
      <w:r w:rsidR="004B42F8" w:rsidRPr="00285B93">
        <w:rPr>
          <w:rFonts w:ascii="Arial" w:hAnsi="Arial" w:cs="Arial"/>
        </w:rPr>
        <w:t>, señaladas en el presente Acuerdo</w:t>
      </w:r>
      <w:r w:rsidR="00776071" w:rsidRPr="00285B93">
        <w:rPr>
          <w:rFonts w:ascii="Arial" w:hAnsi="Arial" w:cs="Arial"/>
        </w:rPr>
        <w:t>;</w:t>
      </w:r>
      <w:r w:rsidR="009034D6" w:rsidRPr="00285B93">
        <w:rPr>
          <w:rFonts w:ascii="Arial" w:hAnsi="Arial" w:cs="Arial"/>
        </w:rPr>
        <w:tab/>
      </w:r>
    </w:p>
    <w:p w14:paraId="73DE974C" w14:textId="77777777" w:rsidR="00DB6451" w:rsidRPr="00285B93" w:rsidRDefault="00DB6451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  <w:b/>
        </w:rPr>
      </w:pPr>
    </w:p>
    <w:p w14:paraId="37B59FB0" w14:textId="02406070" w:rsidR="009034D6" w:rsidRPr="00285B93" w:rsidRDefault="009034D6" w:rsidP="00E438A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Secretaría: </w:t>
      </w:r>
      <w:r w:rsidR="00CB3DE4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 xml:space="preserve">ecretaría de </w:t>
      </w:r>
      <w:r w:rsidR="004A4E03" w:rsidRPr="00285B93">
        <w:rPr>
          <w:rFonts w:ascii="Arial" w:hAnsi="Arial" w:cs="Arial"/>
        </w:rPr>
        <w:t>Honestidad, Transparencia y Función Pública;</w:t>
      </w:r>
    </w:p>
    <w:p w14:paraId="666EB68B" w14:textId="77777777" w:rsidR="00776071" w:rsidRPr="00285B93" w:rsidRDefault="00776071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215EF917" w14:textId="049B0797" w:rsidR="00776071" w:rsidRPr="00285B93" w:rsidRDefault="00776071" w:rsidP="00E438AB">
      <w:pPr>
        <w:pStyle w:val="Prrafodelista"/>
        <w:numPr>
          <w:ilvl w:val="0"/>
          <w:numId w:val="1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Subsecretaría:</w:t>
      </w:r>
      <w:r w:rsidR="009F34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Subsecretaría de</w:t>
      </w:r>
      <w:r w:rsidR="009F3400" w:rsidRPr="00285B93">
        <w:rPr>
          <w:rFonts w:ascii="Arial" w:hAnsi="Arial" w:cs="Arial"/>
        </w:rPr>
        <w:t xml:space="preserve"> Contraloría </w:t>
      </w:r>
      <w:r w:rsidR="007D4244" w:rsidRPr="00285B93">
        <w:rPr>
          <w:rFonts w:ascii="Arial" w:hAnsi="Arial" w:cs="Arial"/>
        </w:rPr>
        <w:t>Social y Transparencia</w:t>
      </w:r>
      <w:r w:rsidR="00CC5ADC">
        <w:rPr>
          <w:rFonts w:ascii="Arial" w:hAnsi="Arial" w:cs="Arial"/>
        </w:rPr>
        <w:t>,</w:t>
      </w:r>
      <w:r w:rsidR="002B49EB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</w:p>
    <w:p w14:paraId="4DBBF176" w14:textId="77777777" w:rsidR="009034D6" w:rsidRPr="00285B93" w:rsidRDefault="009034D6" w:rsidP="00E438AB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7C6ECF65" w14:textId="5EF7D55F" w:rsidR="00041820" w:rsidRPr="00285B93" w:rsidRDefault="0045410B" w:rsidP="00C07789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 </w:t>
      </w:r>
      <w:r w:rsidR="009034D6" w:rsidRPr="00285B93">
        <w:rPr>
          <w:rFonts w:ascii="Arial" w:hAnsi="Arial" w:cs="Arial"/>
          <w:b/>
        </w:rPr>
        <w:t>Valores:</w:t>
      </w:r>
      <w:r w:rsidR="009034D6" w:rsidRPr="00285B93">
        <w:rPr>
          <w:rFonts w:ascii="Arial" w:hAnsi="Arial" w:cs="Arial"/>
        </w:rPr>
        <w:t xml:space="preserve"> </w:t>
      </w:r>
      <w:r w:rsidR="00452B57" w:rsidRPr="00285B93">
        <w:rPr>
          <w:rFonts w:ascii="Arial" w:hAnsi="Arial" w:cs="Arial"/>
        </w:rPr>
        <w:t xml:space="preserve">Cualidades </w:t>
      </w:r>
      <w:r w:rsidR="009034D6" w:rsidRPr="00285B93">
        <w:rPr>
          <w:rFonts w:ascii="Arial" w:hAnsi="Arial" w:cs="Arial"/>
        </w:rPr>
        <w:t>que posee</w:t>
      </w:r>
      <w:r w:rsidR="00786CB7" w:rsidRPr="00285B93">
        <w:rPr>
          <w:rFonts w:ascii="Arial" w:hAnsi="Arial" w:cs="Arial"/>
        </w:rPr>
        <w:t xml:space="preserve">n los que ejercen el Servicio Público, mismo que </w:t>
      </w:r>
      <w:r w:rsidR="009034D6" w:rsidRPr="00285B93">
        <w:rPr>
          <w:rFonts w:ascii="Arial" w:hAnsi="Arial" w:cs="Arial"/>
        </w:rPr>
        <w:t>regula su conducta y permite evaluar qué tan cerca e</w:t>
      </w:r>
      <w:r w:rsidR="005E5A6E" w:rsidRPr="00285B93">
        <w:rPr>
          <w:rFonts w:ascii="Arial" w:hAnsi="Arial" w:cs="Arial"/>
        </w:rPr>
        <w:t>stá de aquello que es correcto.</w:t>
      </w:r>
    </w:p>
    <w:p w14:paraId="469588A9" w14:textId="77777777" w:rsidR="0093163B" w:rsidRPr="00285B93" w:rsidRDefault="0093163B" w:rsidP="00236FE3">
      <w:pPr>
        <w:pStyle w:val="Prrafodelista"/>
        <w:ind w:left="426"/>
        <w:jc w:val="both"/>
        <w:rPr>
          <w:rFonts w:ascii="Arial" w:hAnsi="Arial" w:cs="Arial"/>
        </w:rPr>
      </w:pPr>
    </w:p>
    <w:p w14:paraId="725654DE" w14:textId="77777777" w:rsidR="009034D6" w:rsidRPr="00285B93" w:rsidRDefault="009034D6" w:rsidP="00236FE3">
      <w:pPr>
        <w:pStyle w:val="Prrafodelista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II</w:t>
      </w:r>
    </w:p>
    <w:p w14:paraId="7502B571" w14:textId="32321C43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DE LOS PRINCIPIOS RECTORES </w:t>
      </w:r>
      <w:r w:rsidR="00786CB7" w:rsidRPr="00285B93">
        <w:rPr>
          <w:rFonts w:ascii="Arial" w:hAnsi="Arial" w:cs="Arial"/>
          <w:b/>
        </w:rPr>
        <w:t xml:space="preserve">DE </w:t>
      </w:r>
      <w:r w:rsidR="001C2018" w:rsidRPr="00285B93">
        <w:rPr>
          <w:rFonts w:ascii="Arial" w:hAnsi="Arial" w:cs="Arial"/>
          <w:b/>
        </w:rPr>
        <w:t xml:space="preserve">LAS PERSONAS </w:t>
      </w:r>
      <w:r w:rsidR="00786CB7" w:rsidRPr="00285B93">
        <w:rPr>
          <w:rFonts w:ascii="Arial" w:hAnsi="Arial" w:cs="Arial"/>
          <w:b/>
        </w:rPr>
        <w:t>SERVIDORA</w:t>
      </w:r>
      <w:r w:rsidRPr="00285B93">
        <w:rPr>
          <w:rFonts w:ascii="Arial" w:hAnsi="Arial" w:cs="Arial"/>
          <w:b/>
        </w:rPr>
        <w:t>S PÚBLIC</w:t>
      </w:r>
      <w:r w:rsidR="001C2018" w:rsidRPr="00285B93">
        <w:rPr>
          <w:rFonts w:ascii="Arial" w:hAnsi="Arial" w:cs="Arial"/>
          <w:b/>
        </w:rPr>
        <w:t>A</w:t>
      </w:r>
      <w:r w:rsidRPr="00285B93">
        <w:rPr>
          <w:rFonts w:ascii="Arial" w:hAnsi="Arial" w:cs="Arial"/>
          <w:b/>
        </w:rPr>
        <w:t>S.</w:t>
      </w:r>
    </w:p>
    <w:p w14:paraId="03F7A65E" w14:textId="1A9345E5" w:rsidR="009034D6" w:rsidRPr="00285B93" w:rsidRDefault="009034D6" w:rsidP="00C07789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4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hAnsi="Arial" w:cs="Arial"/>
          <w:lang w:val="es-ES" w:eastAsia="es-ES"/>
        </w:rPr>
        <w:t xml:space="preserve"> Los principios constitucionales y legales que </w:t>
      </w:r>
      <w:r w:rsidR="00CB3DE4" w:rsidRPr="00285B93">
        <w:rPr>
          <w:rFonts w:ascii="Arial" w:hAnsi="Arial" w:cs="Arial"/>
          <w:lang w:val="es-ES" w:eastAsia="es-ES"/>
        </w:rPr>
        <w:t>las P</w:t>
      </w:r>
      <w:r w:rsidR="00FD6306" w:rsidRPr="00285B93">
        <w:rPr>
          <w:rFonts w:ascii="Arial" w:hAnsi="Arial" w:cs="Arial"/>
          <w:lang w:val="es-ES" w:eastAsia="es-ES"/>
        </w:rPr>
        <w:t xml:space="preserve">ersonas </w:t>
      </w:r>
      <w:r w:rsidR="00CB3DE4" w:rsidRPr="00285B93">
        <w:rPr>
          <w:rFonts w:ascii="Arial" w:hAnsi="Arial" w:cs="Arial"/>
          <w:lang w:val="es-ES" w:eastAsia="es-ES"/>
        </w:rPr>
        <w:t>S</w:t>
      </w:r>
      <w:r w:rsidR="00786CB7" w:rsidRPr="00285B93">
        <w:rPr>
          <w:rFonts w:ascii="Arial" w:hAnsi="Arial" w:cs="Arial"/>
          <w:lang w:val="es-ES" w:eastAsia="es-ES"/>
        </w:rPr>
        <w:t>ervidora</w:t>
      </w:r>
      <w:r w:rsidR="001A1A47" w:rsidRPr="00285B93">
        <w:rPr>
          <w:rFonts w:ascii="Arial" w:hAnsi="Arial" w:cs="Arial"/>
          <w:lang w:val="es-ES" w:eastAsia="es-ES"/>
        </w:rPr>
        <w:t>s</w:t>
      </w:r>
      <w:r w:rsidR="00786CB7" w:rsidRPr="00285B93">
        <w:rPr>
          <w:rFonts w:ascii="Arial" w:hAnsi="Arial" w:cs="Arial"/>
          <w:lang w:val="es-ES" w:eastAsia="es-ES"/>
        </w:rPr>
        <w:t xml:space="preserve"> </w:t>
      </w:r>
      <w:r w:rsidR="00CB3DE4" w:rsidRPr="00285B93">
        <w:rPr>
          <w:rFonts w:ascii="Arial" w:hAnsi="Arial" w:cs="Arial"/>
          <w:lang w:val="es-ES" w:eastAsia="es-ES"/>
        </w:rPr>
        <w:t>P</w:t>
      </w:r>
      <w:r w:rsidR="00FD6306" w:rsidRPr="00285B93">
        <w:rPr>
          <w:rFonts w:ascii="Arial" w:hAnsi="Arial" w:cs="Arial"/>
          <w:lang w:val="es-ES" w:eastAsia="es-ES"/>
        </w:rPr>
        <w:t>úblicas</w:t>
      </w:r>
      <w:r w:rsidR="0076623D" w:rsidRPr="00285B93">
        <w:rPr>
          <w:rFonts w:ascii="Arial" w:hAnsi="Arial" w:cs="Arial"/>
          <w:lang w:val="es-ES" w:eastAsia="es-ES"/>
        </w:rPr>
        <w:t xml:space="preserve"> deberán</w:t>
      </w:r>
      <w:r w:rsidRPr="00285B93">
        <w:rPr>
          <w:rFonts w:ascii="Arial" w:hAnsi="Arial" w:cs="Arial"/>
          <w:lang w:val="es-ES" w:eastAsia="es-ES"/>
        </w:rPr>
        <w:t xml:space="preserve"> observar en el desempeño de su empleo, cargo o comisión</w:t>
      </w:r>
      <w:r w:rsidR="0076623D" w:rsidRPr="00285B93">
        <w:rPr>
          <w:rFonts w:ascii="Arial" w:hAnsi="Arial" w:cs="Arial"/>
          <w:lang w:val="es-ES" w:eastAsia="es-ES"/>
        </w:rPr>
        <w:t>,</w:t>
      </w:r>
      <w:r w:rsidR="00EB26DA" w:rsidRPr="00285B93">
        <w:rPr>
          <w:rFonts w:ascii="Arial" w:hAnsi="Arial" w:cs="Arial"/>
          <w:lang w:val="es-ES" w:eastAsia="es-ES"/>
        </w:rPr>
        <w:t xml:space="preserve"> para el adecuado ejercicio del servicio público, serán</w:t>
      </w:r>
      <w:r w:rsidR="00786CB7" w:rsidRPr="00285B93">
        <w:rPr>
          <w:rFonts w:ascii="Arial" w:hAnsi="Arial" w:cs="Arial"/>
          <w:lang w:val="es-ES" w:eastAsia="es-ES"/>
        </w:rPr>
        <w:t xml:space="preserve"> los siguientes:</w:t>
      </w:r>
    </w:p>
    <w:p w14:paraId="7B6468F1" w14:textId="11241B95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Competencia por mérito:</w:t>
      </w:r>
      <w:r w:rsidR="003701B0" w:rsidRPr="00285B93">
        <w:rPr>
          <w:rFonts w:ascii="Arial" w:hAnsi="Arial" w:cs="Arial"/>
          <w:lang w:val="es-ES" w:eastAsia="es-ES"/>
        </w:rPr>
        <w:t xml:space="preserve"> Selección </w:t>
      </w:r>
      <w:r w:rsidRPr="00285B93">
        <w:rPr>
          <w:rFonts w:ascii="Arial" w:hAnsi="Arial" w:cs="Arial"/>
          <w:lang w:val="es-ES" w:eastAsia="es-ES"/>
        </w:rPr>
        <w:t xml:space="preserve">para </w:t>
      </w:r>
      <w:r w:rsidR="003701B0" w:rsidRPr="00285B93">
        <w:rPr>
          <w:rFonts w:ascii="Arial" w:hAnsi="Arial" w:cs="Arial"/>
          <w:lang w:val="es-ES" w:eastAsia="es-ES"/>
        </w:rPr>
        <w:t>un empleo,</w:t>
      </w:r>
      <w:r w:rsidRPr="00285B93">
        <w:rPr>
          <w:rFonts w:ascii="Arial" w:hAnsi="Arial" w:cs="Arial"/>
          <w:lang w:val="es-ES" w:eastAsia="es-ES"/>
        </w:rPr>
        <w:t xml:space="preserve"> cargo, o comisión de acuerdo a habilidades profesionales, capacidades y experiencias, garantizando la igualdad de oportunidad, atrayendo a los mejores candidatos para ocupar los puestos mediante procedimientos transparentes, objetivos y equitativos;</w:t>
      </w:r>
    </w:p>
    <w:p w14:paraId="628FE8FE" w14:textId="77777777" w:rsidR="00B21CA9" w:rsidRPr="00285B93" w:rsidRDefault="00B21CA9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5D83162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Disciplina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Desempeñar el empleo, cargo o comisión, de manera ordenada, metódica y perseverante, con el propósito de obtener los mejores resultados en el servicio o bienes ofrecidos;</w:t>
      </w:r>
    </w:p>
    <w:p w14:paraId="08F68F86" w14:textId="77777777" w:rsidR="00EC6078" w:rsidRPr="00285B93" w:rsidRDefault="00EC6078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75ECAC9E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Economía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Administrar los bienes, recursos y servicios públicos con legalidad, austeridad y disciplina, satisfaciendo los objetivos y metas a los que estén destinados, siendo éstos de interés social;</w:t>
      </w:r>
    </w:p>
    <w:p w14:paraId="13A7184C" w14:textId="77777777" w:rsidR="00EC6078" w:rsidRPr="00285B93" w:rsidRDefault="00EC6078" w:rsidP="00236FE3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0C5BC87F" w14:textId="03828CEE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Eficacia:</w:t>
      </w:r>
      <w:r w:rsidRPr="00285B93">
        <w:rPr>
          <w:rFonts w:ascii="Arial" w:hAnsi="Arial" w:cs="Arial"/>
          <w:lang w:val="es-ES" w:eastAsia="es-ES"/>
        </w:rPr>
        <w:t xml:space="preserve"> </w:t>
      </w:r>
      <w:r w:rsidR="00D54A6F" w:rsidRPr="00285B93">
        <w:rPr>
          <w:rFonts w:ascii="Arial" w:hAnsi="Arial" w:cs="Arial"/>
          <w:lang w:val="es-ES" w:eastAsia="es-ES"/>
        </w:rPr>
        <w:t>Actuar con el deber de desarrollar sus funciones en apego a una cultura de servicio a la sociedad, con profesionalismo y disciplina, en cumplimiento a los objetivos institucionales de la</w:t>
      </w:r>
      <w:r w:rsidR="005F0709" w:rsidRPr="00285B93">
        <w:rPr>
          <w:rFonts w:ascii="Arial" w:hAnsi="Arial" w:cs="Arial"/>
          <w:lang w:val="es-ES" w:eastAsia="es-ES"/>
        </w:rPr>
        <w:t>s</w:t>
      </w:r>
      <w:r w:rsidR="00D54A6F" w:rsidRPr="00285B93">
        <w:rPr>
          <w:rFonts w:ascii="Arial" w:hAnsi="Arial" w:cs="Arial"/>
          <w:lang w:val="es-ES" w:eastAsia="es-ES"/>
        </w:rPr>
        <w:t xml:space="preserve"> dependencias o entidades a la que se encuentren adscritas, y con base en objetivos, metas, programas de trabajo y de seguimiento, que permitan llevar un control de desempeño</w:t>
      </w:r>
      <w:r w:rsidR="008371B7">
        <w:rPr>
          <w:rFonts w:ascii="Arial" w:hAnsi="Arial" w:cs="Arial"/>
          <w:lang w:val="es-ES" w:eastAsia="es-ES"/>
        </w:rPr>
        <w:t>;</w:t>
      </w:r>
    </w:p>
    <w:p w14:paraId="38275C0C" w14:textId="77777777" w:rsidR="00EC6078" w:rsidRPr="00285B93" w:rsidRDefault="00EC6078" w:rsidP="00C07789">
      <w:pPr>
        <w:pStyle w:val="Prrafodelista"/>
        <w:rPr>
          <w:rFonts w:ascii="Arial" w:hAnsi="Arial" w:cs="Arial"/>
          <w:b/>
        </w:rPr>
      </w:pPr>
    </w:p>
    <w:p w14:paraId="5902FCC5" w14:textId="3FC8A53B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Eficiencia: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="00D54A6F" w:rsidRPr="00285B93">
        <w:rPr>
          <w:rFonts w:ascii="Arial" w:eastAsia="Times New Roman" w:hAnsi="Arial" w:cs="Arial"/>
          <w:lang w:val="es-ES" w:eastAsia="es-ES"/>
        </w:rPr>
        <w:t>Actuar con el deber de ejercer los recursos públicos con austeridad republicana, economía, racionalidad y sustentabilidad, logrando los mejores resultados a favor de la sociedad, incluyendo el cuidado de los recursos naturales</w:t>
      </w:r>
      <w:r w:rsidR="008371B7">
        <w:rPr>
          <w:rFonts w:ascii="Arial" w:eastAsia="Times New Roman" w:hAnsi="Arial" w:cs="Arial"/>
          <w:lang w:val="es-ES" w:eastAsia="es-ES"/>
        </w:rPr>
        <w:t>;</w:t>
      </w:r>
    </w:p>
    <w:p w14:paraId="62A7E52F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5E103130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Equidad</w:t>
      </w:r>
      <w:r w:rsidRPr="00285B93">
        <w:rPr>
          <w:rFonts w:ascii="Arial" w:hAnsi="Arial" w:cs="Arial"/>
          <w:b/>
          <w:lang w:val="es-ES" w:eastAsia="es-ES"/>
        </w:rPr>
        <w:t>:</w:t>
      </w:r>
      <w:r w:rsidRPr="00285B93">
        <w:rPr>
          <w:rFonts w:ascii="Arial" w:hAnsi="Arial" w:cs="Arial"/>
          <w:lang w:val="es-ES" w:eastAsia="es-ES"/>
        </w:rPr>
        <w:t xml:space="preserve"> Procurar que toda persona acceda con justicia e igualdad al uso, disfrute y beneficio de los bienes, servicios, recursos y oportunidades</w:t>
      </w:r>
      <w:r w:rsidRPr="00285B93">
        <w:rPr>
          <w:rFonts w:ascii="Arial" w:hAnsi="Arial" w:cs="Arial"/>
          <w:b/>
        </w:rPr>
        <w:t>;</w:t>
      </w:r>
    </w:p>
    <w:p w14:paraId="2E3BD49B" w14:textId="77777777" w:rsidR="00EC6078" w:rsidRPr="00285B93" w:rsidRDefault="00EC6078" w:rsidP="00C07789">
      <w:pPr>
        <w:pStyle w:val="Prrafodelista"/>
        <w:rPr>
          <w:rFonts w:ascii="Arial" w:hAnsi="Arial" w:cs="Arial"/>
          <w:b/>
        </w:rPr>
      </w:pPr>
    </w:p>
    <w:p w14:paraId="485813CD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Honradez:</w:t>
      </w:r>
      <w:r w:rsidRPr="00285B93">
        <w:rPr>
          <w:rFonts w:ascii="Arial" w:hAnsi="Arial" w:cs="Arial"/>
          <w:lang w:val="es-ES" w:eastAsia="es-ES"/>
        </w:rPr>
        <w:t xml:space="preserve"> Conducirse con rectitud sin utilizar su empleo, cargo o comisión para obtener o pretender obtener algún beneficio, provecho o ventaja personal o a favor de terceros, ni buscar o aceptar compensaciones, prestaciones, dádivas, obsequios o regalos de cualquier persona u organización, debido a que están conscientes que ello compromete sus funciones y que el ejercicio de cualquier cargo público implica un alto sentido de austeridad y vocación de servicio;</w:t>
      </w:r>
    </w:p>
    <w:p w14:paraId="75FC82F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339930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Imparcialidad:</w:t>
      </w:r>
      <w:r w:rsidRPr="00285B93">
        <w:rPr>
          <w:rFonts w:ascii="Arial" w:eastAsia="Times New Roman" w:hAnsi="Arial" w:cs="Arial"/>
          <w:lang w:val="es-ES" w:eastAsia="es-ES"/>
        </w:rPr>
        <w:t xml:space="preserve"> Brindar a los ciudadanos y a la población en general el mismo trato, no conceder privilegios, preferencias a organizaciones, ni permitir influencias, intereses o prejuicios indebidos que afecten su compromiso para tomar decisiones o ejercer sus funciones de manera objetiva;</w:t>
      </w:r>
    </w:p>
    <w:p w14:paraId="02CB38A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49496444" w14:textId="168ABAC3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Integridad:</w:t>
      </w:r>
      <w:r w:rsidRPr="00285B93">
        <w:rPr>
          <w:rFonts w:ascii="Arial" w:hAnsi="Arial" w:cs="Arial"/>
          <w:lang w:val="es-ES" w:eastAsia="es-ES"/>
        </w:rPr>
        <w:t xml:space="preserve"> Actuar siempre de manera congruente con los principios que se deben observar en el desempeño de un empleo, cargo</w:t>
      </w:r>
      <w:r w:rsidR="00BB7F4F" w:rsidRPr="00285B93">
        <w:rPr>
          <w:rFonts w:ascii="Arial" w:hAnsi="Arial" w:cs="Arial"/>
          <w:lang w:val="es-ES" w:eastAsia="es-ES"/>
        </w:rPr>
        <w:t>, comisión o función, convencido</w:t>
      </w:r>
      <w:r w:rsidRPr="00285B93">
        <w:rPr>
          <w:rFonts w:ascii="Arial" w:hAnsi="Arial" w:cs="Arial"/>
          <w:lang w:val="es-ES" w:eastAsia="es-ES"/>
        </w:rPr>
        <w:t>s en el compromiso de ajustar su conducta para que impere en su desempeño una ética que responda al interés público y generen certeza plena de su conducta frente a todas con las que se vinculen u observen su actuar;</w:t>
      </w:r>
    </w:p>
    <w:p w14:paraId="1F985960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32A98C18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Lealtad:</w:t>
      </w:r>
      <w:r w:rsidRPr="00285B93">
        <w:rPr>
          <w:rFonts w:ascii="Arial" w:eastAsia="Times New Roman" w:hAnsi="Arial" w:cs="Arial"/>
          <w:lang w:val="es-ES" w:eastAsia="es-ES"/>
        </w:rPr>
        <w:t xml:space="preserve"> Corresponder a la confianza que el Estado les ha conferido; tener una vocación absoluta de servicio a la sociedad, y satisfacer el interés superior de las necesidades colectivas por encima de intereses particulares, personales o ajenos al interés general y bienestar de la población;</w:t>
      </w:r>
    </w:p>
    <w:p w14:paraId="2D7054DA" w14:textId="77777777" w:rsidR="00EC6078" w:rsidRPr="00285B93" w:rsidRDefault="00EC6078" w:rsidP="00C07789">
      <w:pPr>
        <w:pStyle w:val="Prrafodelista"/>
        <w:jc w:val="both"/>
        <w:rPr>
          <w:rFonts w:ascii="Arial" w:hAnsi="Arial" w:cs="Arial"/>
          <w:lang w:val="es-ES" w:eastAsia="es-ES"/>
        </w:rPr>
      </w:pPr>
    </w:p>
    <w:p w14:paraId="49740AC2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Legalidad:</w:t>
      </w:r>
      <w:r w:rsidRPr="00285B93">
        <w:rPr>
          <w:rFonts w:ascii="Arial" w:hAnsi="Arial" w:cs="Arial"/>
          <w:lang w:val="es-ES" w:eastAsia="es-ES"/>
        </w:rPr>
        <w:t xml:space="preserve"> Realizar sólo aquello que las normas expresamente les confieren y en todo momento someter su actuación a las facultades que las leyes, reglamentos y demás disposiciones jurídicas atribuyen a su empleo, cargo, o comisión, por lo que </w:t>
      </w:r>
      <w:r w:rsidRPr="00285B93">
        <w:rPr>
          <w:rFonts w:ascii="Arial" w:hAnsi="Arial" w:cs="Arial"/>
          <w:lang w:val="es-ES" w:eastAsia="es-ES"/>
        </w:rPr>
        <w:lastRenderedPageBreak/>
        <w:t>deben conocer y cumplir las disposiciones que regulan el ejercicio de sus funciones, facultades y atribuciones;</w:t>
      </w:r>
    </w:p>
    <w:p w14:paraId="03CD8CF9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FA5CD6C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Objetividad:</w:t>
      </w:r>
      <w:r w:rsidRPr="00285B93">
        <w:rPr>
          <w:rFonts w:ascii="Arial" w:hAnsi="Arial" w:cs="Arial"/>
          <w:lang w:val="es-ES" w:eastAsia="es-ES"/>
        </w:rPr>
        <w:t xml:space="preserve"> Acatar el interés superior de las necesidades colectivas por encima de intereses particulares, personales o ajenos al interés general, actuando de manera neutral e imparcial en la toma de decisiones, que a su vez deberán de ser informadas en estricto apego a la legalidad;</w:t>
      </w:r>
    </w:p>
    <w:p w14:paraId="16C6A571" w14:textId="77777777" w:rsidR="00EC6078" w:rsidRPr="00285B93" w:rsidRDefault="00EC6078" w:rsidP="00E438AB">
      <w:pPr>
        <w:pStyle w:val="Prrafodelista"/>
        <w:spacing w:line="240" w:lineRule="auto"/>
        <w:rPr>
          <w:rFonts w:ascii="Arial" w:hAnsi="Arial" w:cs="Arial"/>
          <w:lang w:val="es-ES" w:eastAsia="es-ES"/>
        </w:rPr>
      </w:pPr>
    </w:p>
    <w:p w14:paraId="5DC5A79B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Profesionalismo:</w:t>
      </w:r>
      <w:r w:rsidRPr="00285B93">
        <w:rPr>
          <w:rFonts w:ascii="Arial" w:hAnsi="Arial" w:cs="Arial"/>
          <w:lang w:val="es-ES" w:eastAsia="es-ES"/>
        </w:rPr>
        <w:t xml:space="preserve"> Implica demostrar capacidad y competencia en el servicio público y que conlleva el conocer, actuar y cumplir con las funciones, atribuciones y comisiones encomendadas de conformidad con las leyes, reglamentos y demás disposiciones jurídicas atribuibles a su empleo, cargo o comisión, observando en todo momento disciplina, integridad y respeto;</w:t>
      </w:r>
    </w:p>
    <w:p w14:paraId="02BBD10F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A4FE790" w14:textId="77777777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Rendición de cuentas:</w:t>
      </w:r>
      <w:r w:rsidRPr="00285B93">
        <w:rPr>
          <w:rFonts w:ascii="Arial" w:hAnsi="Arial" w:cs="Arial"/>
          <w:lang w:val="es-ES" w:eastAsia="es-ES"/>
        </w:rPr>
        <w:t xml:space="preserve"> Asumir plenamente la responsabilidad que deriva del ejercicio de su empleo, cargo o comisión, por lo que informan, explican y justifican sus decisiones y acciones, y se sujetan a un sistema de sanciones, así como a la evaluación y al escrutinio público de sus funciones por parte de la ciudadanía;</w:t>
      </w:r>
    </w:p>
    <w:p w14:paraId="66738B94" w14:textId="77777777" w:rsidR="00EC6078" w:rsidRPr="00285B93" w:rsidRDefault="00EC6078" w:rsidP="00C07789">
      <w:pPr>
        <w:pStyle w:val="Prrafodelista"/>
        <w:rPr>
          <w:rFonts w:ascii="Arial" w:hAnsi="Arial" w:cs="Arial"/>
          <w:lang w:val="es-ES" w:eastAsia="es-ES"/>
        </w:rPr>
      </w:pPr>
    </w:p>
    <w:p w14:paraId="79BE9EE1" w14:textId="7C3D01BA" w:rsidR="00EC6078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Respeto a los Derechos Humanos:</w:t>
      </w:r>
      <w:r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eastAsia="Times New Roman" w:hAnsi="Arial" w:cs="Arial"/>
          <w:lang w:val="es-ES" w:eastAsia="es-ES"/>
        </w:rPr>
        <w:t xml:space="preserve">Promover, respetar y garantizar, los derechos humanos de conformidad con los Principios de: </w:t>
      </w:r>
      <w:r w:rsidRPr="00285B93">
        <w:rPr>
          <w:rFonts w:ascii="Arial" w:eastAsia="Times New Roman" w:hAnsi="Arial" w:cs="Arial"/>
          <w:i/>
          <w:lang w:val="es-ES" w:eastAsia="es-ES"/>
        </w:rPr>
        <w:t>Universalidad</w:t>
      </w:r>
      <w:r w:rsidRPr="00285B93">
        <w:rPr>
          <w:rFonts w:ascii="Arial" w:eastAsia="Times New Roman" w:hAnsi="Arial" w:cs="Arial"/>
          <w:lang w:val="es-ES" w:eastAsia="es-ES"/>
        </w:rPr>
        <w:t xml:space="preserve"> que establece que los derechos humanos corresponden a toda persona por el hecho de serlo; de </w:t>
      </w:r>
      <w:r w:rsidRPr="00285B93">
        <w:rPr>
          <w:rFonts w:ascii="Arial" w:eastAsia="Times New Roman" w:hAnsi="Arial" w:cs="Arial"/>
          <w:i/>
          <w:lang w:val="es-ES" w:eastAsia="es-ES"/>
        </w:rPr>
        <w:t>Interdependencia</w:t>
      </w:r>
      <w:r w:rsidRPr="00285B93">
        <w:rPr>
          <w:rFonts w:ascii="Arial" w:eastAsia="Times New Roman" w:hAnsi="Arial" w:cs="Arial"/>
          <w:lang w:val="es-ES" w:eastAsia="es-ES"/>
        </w:rPr>
        <w:t xml:space="preserve"> que implica que los derechos humanos se encuentran vinculados íntimamente entre sí; de </w:t>
      </w:r>
      <w:r w:rsidRPr="00285B93">
        <w:rPr>
          <w:rFonts w:ascii="Arial" w:eastAsia="Times New Roman" w:hAnsi="Arial" w:cs="Arial"/>
          <w:i/>
          <w:lang w:val="es-ES" w:eastAsia="es-ES"/>
        </w:rPr>
        <w:t>Indivisibilidad</w:t>
      </w:r>
      <w:r w:rsidRPr="00285B93">
        <w:rPr>
          <w:rFonts w:ascii="Arial" w:eastAsia="Times New Roman" w:hAnsi="Arial" w:cs="Arial"/>
          <w:lang w:val="es-ES" w:eastAsia="es-ES"/>
        </w:rPr>
        <w:t xml:space="preserve"> que refiere que los derechos humanos conforman una totalidad de tal forma que son complementarios e inseparables, y de </w:t>
      </w:r>
      <w:r w:rsidRPr="00285B93">
        <w:rPr>
          <w:rFonts w:ascii="Arial" w:eastAsia="Times New Roman" w:hAnsi="Arial" w:cs="Arial"/>
          <w:i/>
          <w:lang w:val="es-ES" w:eastAsia="es-ES"/>
        </w:rPr>
        <w:t>Progresividad</w:t>
      </w:r>
      <w:r w:rsidRPr="00285B93">
        <w:rPr>
          <w:rFonts w:ascii="Arial" w:eastAsia="Times New Roman" w:hAnsi="Arial" w:cs="Arial"/>
          <w:lang w:val="es-ES" w:eastAsia="es-ES"/>
        </w:rPr>
        <w:t xml:space="preserve"> que prevé que los derechos humanos están en constante evolución y bajo ninguna circunstancia se justifica un retroceso en su protección</w:t>
      </w:r>
      <w:r w:rsidR="008371B7">
        <w:rPr>
          <w:rFonts w:ascii="Arial" w:eastAsia="Times New Roman" w:hAnsi="Arial" w:cs="Arial"/>
          <w:lang w:val="es-ES" w:eastAsia="es-ES"/>
        </w:rPr>
        <w:t>,</w:t>
      </w:r>
      <w:r w:rsidRPr="00285B93">
        <w:rPr>
          <w:rFonts w:ascii="Arial" w:eastAsia="Times New Roman" w:hAnsi="Arial" w:cs="Arial"/>
          <w:lang w:val="es-ES" w:eastAsia="es-ES"/>
        </w:rPr>
        <w:t xml:space="preserve"> y</w:t>
      </w:r>
    </w:p>
    <w:p w14:paraId="20E21015" w14:textId="77777777" w:rsidR="00EC6078" w:rsidRPr="00285B93" w:rsidRDefault="00EC6078" w:rsidP="00236FE3">
      <w:pPr>
        <w:pStyle w:val="Prrafodelista"/>
        <w:rPr>
          <w:rFonts w:ascii="Arial" w:hAnsi="Arial" w:cs="Arial"/>
          <w:lang w:val="es-ES" w:eastAsia="es-ES"/>
        </w:rPr>
      </w:pPr>
    </w:p>
    <w:p w14:paraId="1E18ACF4" w14:textId="0D2E32EB" w:rsidR="00D07929" w:rsidRPr="00285B93" w:rsidRDefault="00EC6078" w:rsidP="00C07789">
      <w:pPr>
        <w:pStyle w:val="Prrafodelista"/>
        <w:numPr>
          <w:ilvl w:val="0"/>
          <w:numId w:val="45"/>
        </w:num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Transparencia:</w:t>
      </w:r>
      <w:r w:rsidRPr="00285B93">
        <w:rPr>
          <w:rFonts w:ascii="Arial" w:hAnsi="Arial" w:cs="Arial"/>
          <w:lang w:val="es-ES" w:eastAsia="es-ES"/>
        </w:rPr>
        <w:t xml:space="preserve"> Consiste en privilegiar el principio de máxima publicidad de la información pública, atendiendo con diligencia los requerimientos de acceso y proporcionando la documentación que generan, obtienen, adquieren, transforman o conservan; y en el ámbito de su competencia, difunden de manera proactiva información gubernamental, como un elemento que genera valor a la sociedad y promueve un gobierno abierto, protegiendo los datos personales que estén bajo su custodia.</w:t>
      </w:r>
    </w:p>
    <w:p w14:paraId="3F7865CD" w14:textId="1422F75D" w:rsidR="009034D6" w:rsidRPr="00285B93" w:rsidRDefault="009034D6" w:rsidP="00236FE3">
      <w:pPr>
        <w:pStyle w:val="Prrafodelista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III</w:t>
      </w:r>
    </w:p>
    <w:p w14:paraId="08E649C2" w14:textId="323903E7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VALORES DE</w:t>
      </w:r>
      <w:r w:rsidR="0033113F" w:rsidRPr="00285B93">
        <w:rPr>
          <w:rFonts w:ascii="Arial" w:hAnsi="Arial" w:cs="Arial"/>
          <w:b/>
        </w:rPr>
        <w:t xml:space="preserve"> LAS PERSONAS </w:t>
      </w:r>
      <w:r w:rsidR="002C32E1" w:rsidRPr="00285B93">
        <w:rPr>
          <w:rFonts w:ascii="Arial" w:hAnsi="Arial" w:cs="Arial"/>
          <w:b/>
        </w:rPr>
        <w:t>SERVIDORA</w:t>
      </w:r>
      <w:r w:rsidRPr="00285B93">
        <w:rPr>
          <w:rFonts w:ascii="Arial" w:hAnsi="Arial" w:cs="Arial"/>
          <w:b/>
        </w:rPr>
        <w:t>S</w:t>
      </w:r>
      <w:r w:rsidR="002C32E1" w:rsidRPr="00285B93">
        <w:rPr>
          <w:rFonts w:ascii="Arial" w:hAnsi="Arial" w:cs="Arial"/>
          <w:b/>
        </w:rPr>
        <w:t xml:space="preserve"> </w:t>
      </w:r>
      <w:r w:rsidR="00596887" w:rsidRPr="00285B93">
        <w:rPr>
          <w:rFonts w:ascii="Arial" w:hAnsi="Arial" w:cs="Arial"/>
          <w:b/>
        </w:rPr>
        <w:t>PÚBLICAS.</w:t>
      </w:r>
    </w:p>
    <w:p w14:paraId="05A85A9E" w14:textId="319C01E3" w:rsidR="009034D6" w:rsidRPr="00285B93" w:rsidRDefault="009034D6" w:rsidP="00236FE3">
      <w:p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5</w:t>
      </w:r>
      <w:r w:rsidRPr="00285B93">
        <w:rPr>
          <w:rFonts w:ascii="Arial" w:hAnsi="Arial" w:cs="Arial"/>
          <w:b/>
        </w:rPr>
        <w:t>.</w:t>
      </w:r>
      <w:r w:rsidRPr="00285B93">
        <w:rPr>
          <w:rFonts w:ascii="Arial" w:eastAsia="Times New Roman" w:hAnsi="Arial" w:cs="Arial"/>
          <w:lang w:val="es-ES" w:eastAsia="es-ES"/>
        </w:rPr>
        <w:t xml:space="preserve"> Los valores que </w:t>
      </w:r>
      <w:r w:rsidR="001A1A47" w:rsidRPr="00285B93">
        <w:rPr>
          <w:rFonts w:ascii="Arial" w:eastAsia="Times New Roman" w:hAnsi="Arial" w:cs="Arial"/>
          <w:lang w:val="es-ES" w:eastAsia="es-ES"/>
        </w:rPr>
        <w:t xml:space="preserve">las </w:t>
      </w:r>
      <w:r w:rsidR="00C6011A" w:rsidRPr="00285B93">
        <w:rPr>
          <w:rFonts w:ascii="Arial" w:eastAsia="Times New Roman" w:hAnsi="Arial" w:cs="Arial"/>
          <w:lang w:val="es-ES" w:eastAsia="es-ES"/>
        </w:rPr>
        <w:t>P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ersonas </w:t>
      </w:r>
      <w:r w:rsidR="00C6011A" w:rsidRPr="00285B93">
        <w:rPr>
          <w:rFonts w:ascii="Arial" w:eastAsia="Times New Roman" w:hAnsi="Arial" w:cs="Arial"/>
          <w:lang w:val="es-ES" w:eastAsia="es-ES"/>
        </w:rPr>
        <w:t>S</w:t>
      </w:r>
      <w:r w:rsidR="002C32E1" w:rsidRPr="00285B93">
        <w:rPr>
          <w:rFonts w:ascii="Arial" w:eastAsia="Times New Roman" w:hAnsi="Arial" w:cs="Arial"/>
          <w:lang w:val="es-ES" w:eastAsia="es-ES"/>
        </w:rPr>
        <w:t>ervidora</w:t>
      </w:r>
      <w:r w:rsidR="00943171" w:rsidRPr="00285B93">
        <w:rPr>
          <w:rFonts w:ascii="Arial" w:eastAsia="Times New Roman" w:hAnsi="Arial" w:cs="Arial"/>
          <w:lang w:val="es-ES" w:eastAsia="es-ES"/>
        </w:rPr>
        <w:t>s</w:t>
      </w:r>
      <w:r w:rsidR="001D1281" w:rsidRPr="00285B93">
        <w:rPr>
          <w:rFonts w:ascii="Arial" w:eastAsia="Times New Roman" w:hAnsi="Arial" w:cs="Arial"/>
          <w:lang w:val="es-ES" w:eastAsia="es-ES"/>
        </w:rPr>
        <w:t xml:space="preserve"> </w:t>
      </w:r>
      <w:r w:rsidR="00C6011A" w:rsidRPr="00285B93">
        <w:rPr>
          <w:rFonts w:ascii="Arial" w:eastAsia="Times New Roman" w:hAnsi="Arial" w:cs="Arial"/>
          <w:lang w:val="es-ES" w:eastAsia="es-ES"/>
        </w:rPr>
        <w:t>P</w:t>
      </w:r>
      <w:r w:rsidR="001D1281" w:rsidRPr="00285B93">
        <w:rPr>
          <w:rFonts w:ascii="Arial" w:eastAsia="Times New Roman" w:hAnsi="Arial" w:cs="Arial"/>
          <w:lang w:val="es-ES" w:eastAsia="es-ES"/>
        </w:rPr>
        <w:t>ú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blicas </w:t>
      </w:r>
      <w:r w:rsidRPr="00285B93">
        <w:rPr>
          <w:rFonts w:ascii="Arial" w:eastAsia="Times New Roman" w:hAnsi="Arial" w:cs="Arial"/>
          <w:lang w:val="es-ES" w:eastAsia="es-ES"/>
        </w:rPr>
        <w:t>deben anteponer en el desempeño de su empleo, cargo o comisión</w:t>
      </w:r>
      <w:r w:rsidR="0028749B" w:rsidRPr="00285B93">
        <w:rPr>
          <w:rFonts w:ascii="Arial" w:eastAsia="Times New Roman" w:hAnsi="Arial" w:cs="Arial"/>
          <w:lang w:val="es-ES" w:eastAsia="es-ES"/>
        </w:rPr>
        <w:t xml:space="preserve"> son los siguientes</w:t>
      </w:r>
      <w:r w:rsidRPr="00285B93">
        <w:rPr>
          <w:rFonts w:ascii="Arial" w:eastAsia="Times New Roman" w:hAnsi="Arial" w:cs="Arial"/>
          <w:lang w:val="es-ES" w:eastAsia="es-ES"/>
        </w:rPr>
        <w:t>:</w:t>
      </w:r>
    </w:p>
    <w:p w14:paraId="36DF28F0" w14:textId="462BA746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lastRenderedPageBreak/>
        <w:t>Cooperación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Consistente en la disposición de colaborar con otras personas y propiciar el trabajo en equipo para alcanzar los objetivos comunes previstos en los planes y programas gubernamentales, generando así una plena vocación de servicio público en beneficio de la colectividad y confianza de la ciudadanía en sus instituciones;</w:t>
      </w:r>
    </w:p>
    <w:p w14:paraId="43BCE9AF" w14:textId="1A929889" w:rsidR="00BE4420" w:rsidRPr="00285B93" w:rsidRDefault="00BE4420" w:rsidP="00236FE3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0C6748A3" w14:textId="54496B88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eastAsia="Times New Roman" w:hAnsi="Arial" w:cs="Arial"/>
          <w:b/>
          <w:lang w:val="es-ES" w:eastAsia="es-ES"/>
        </w:rPr>
        <w:t>Comportamiento digno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</w:rPr>
        <w:t>Se conducirá en forma digna sin proferir expresiones, adoptar comportamientos, usar lenguaje o realizar acciones de hostigamiento o acoso sexual, manteniendo para ello una actitud de respeto hacia los ciudadanos o servidores públicos con las que tiene o guarda relación en la Administración Pública;</w:t>
      </w:r>
    </w:p>
    <w:p w14:paraId="56C615F1" w14:textId="77777777" w:rsidR="00BE4420" w:rsidRPr="00285B93" w:rsidRDefault="00BE4420" w:rsidP="00236FE3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43BA2263" w14:textId="1D3DE12A" w:rsidR="00BE4420" w:rsidRPr="00285B93" w:rsidRDefault="00BE442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Cuidado del Entorno Cultural y Ecológico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Evitar la afectación del patrimonio cultural de cualquier nación y de los ecosistemas del </w:t>
      </w:r>
      <w:r w:rsidRPr="00646255">
        <w:rPr>
          <w:rFonts w:ascii="Arial" w:hAnsi="Arial" w:cs="Arial"/>
        </w:rPr>
        <w:t>planeta</w:t>
      </w:r>
      <w:r w:rsidRPr="00285B93">
        <w:rPr>
          <w:rFonts w:ascii="Arial" w:hAnsi="Arial" w:cs="Arial"/>
          <w:lang w:val="es-ES" w:eastAsia="es-ES"/>
        </w:rPr>
        <w:t>; asumen una férrea voluntad de respeto, defensa y preservación de la cultura y del medio ambiente, y en el ejercicio de sus funciones y conforme a sus atribuciones, promueven en la sociedad la protección y conservación de la cultura y el medio ambiente, al ser el principal legado para las generaciones futuras;</w:t>
      </w:r>
    </w:p>
    <w:p w14:paraId="767D2710" w14:textId="77777777" w:rsidR="00E32300" w:rsidRPr="00285B93" w:rsidRDefault="00E32300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2F193E70" w14:textId="45BDF53F" w:rsidR="00E32300" w:rsidRPr="00285B93" w:rsidRDefault="00E32300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Equidad de género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Garantizar que tanto mujeres como hombres accedan con las mismas condiciones, posibilidades y oportunidades a los bienes y servicios públicos; a los programas y beneficios institucionales, y a los empleos, cargos y comisiones;</w:t>
      </w:r>
    </w:p>
    <w:p w14:paraId="40B1B6B5" w14:textId="77777777" w:rsidR="00E32300" w:rsidRPr="00285B93" w:rsidRDefault="00E32300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1B5CF820" w14:textId="342125FB" w:rsidR="00B80F79" w:rsidRPr="00285B93" w:rsidRDefault="00E1561E" w:rsidP="00C07789">
      <w:pPr>
        <w:pStyle w:val="Prrafodelista"/>
        <w:numPr>
          <w:ilvl w:val="0"/>
          <w:numId w:val="46"/>
        </w:numPr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Igualdad y no discriminación</w:t>
      </w:r>
      <w:r w:rsidR="004314B2" w:rsidRPr="00285B93">
        <w:rPr>
          <w:rFonts w:ascii="Arial" w:hAnsi="Arial" w:cs="Arial"/>
          <w:b/>
        </w:rPr>
        <w:t xml:space="preserve">: </w:t>
      </w:r>
      <w:r w:rsidRPr="00285B93">
        <w:rPr>
          <w:rFonts w:ascii="Arial" w:hAnsi="Arial" w:cs="Arial"/>
          <w:lang w:val="es-ES" w:eastAsia="es-ES"/>
        </w:rPr>
        <w:t>Tratar a todas las personas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en cualquier otro motivo;</w:t>
      </w:r>
    </w:p>
    <w:p w14:paraId="76BAE0C0" w14:textId="10A5B51B" w:rsidR="00B80F79" w:rsidRPr="00285B93" w:rsidRDefault="00B80F79" w:rsidP="00B80F7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7E0703F" w14:textId="63825DFF" w:rsidR="00E1561E" w:rsidRPr="00285B93" w:rsidRDefault="00E1561E" w:rsidP="00C07789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Interés</w:t>
      </w:r>
      <w:r w:rsidRPr="00285B93">
        <w:rPr>
          <w:rFonts w:ascii="Arial" w:eastAsia="Times New Roman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b/>
        </w:rPr>
        <w:t>Público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Procurar en todo momento la máxima atención de las necesidades y demandas de la sociedad por encima de intereses y beneficios particulares, ajenos a la satisfacción colectiva;</w:t>
      </w:r>
    </w:p>
    <w:p w14:paraId="4B68B8B5" w14:textId="77777777" w:rsidR="00E1561E" w:rsidRPr="00285B93" w:rsidRDefault="00E1561E" w:rsidP="00C07789">
      <w:pPr>
        <w:pStyle w:val="Prrafodelista"/>
        <w:rPr>
          <w:rFonts w:ascii="Arial" w:eastAsia="Times New Roman" w:hAnsi="Arial" w:cs="Arial"/>
          <w:lang w:val="es-ES" w:eastAsia="es-ES"/>
        </w:rPr>
      </w:pPr>
    </w:p>
    <w:p w14:paraId="1E194B41" w14:textId="69FA81B9" w:rsidR="00E1561E" w:rsidRPr="00285B93" w:rsidRDefault="00E1561E" w:rsidP="00C07789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t>Respeto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eastAsia="Times New Roman" w:hAnsi="Arial" w:cs="Arial"/>
          <w:lang w:val="es-ES" w:eastAsia="es-ES"/>
        </w:rPr>
        <w:t xml:space="preserve"> Otorgar un trato digno y cordial a las personas en general y a sus compañeros de trabajo, superiores y subordinados, considerando sus derechos, de tal manera que propician el diálogo cortés y la aplicación armónica de instrumentos que conduzcan al entendimiento, a través de l</w:t>
      </w:r>
      <w:r w:rsidR="001704EB" w:rsidRPr="00285B93">
        <w:rPr>
          <w:rFonts w:ascii="Arial" w:eastAsia="Times New Roman" w:hAnsi="Arial" w:cs="Arial"/>
          <w:lang w:val="es-ES" w:eastAsia="es-ES"/>
        </w:rPr>
        <w:t>a eficacia y el interés público</w:t>
      </w:r>
      <w:r w:rsidR="00DA1895">
        <w:rPr>
          <w:rFonts w:ascii="Arial" w:eastAsia="Times New Roman" w:hAnsi="Arial" w:cs="Arial"/>
          <w:lang w:val="es-ES" w:eastAsia="es-ES"/>
        </w:rPr>
        <w:t>,</w:t>
      </w:r>
      <w:r w:rsidR="001704EB" w:rsidRPr="00285B93">
        <w:rPr>
          <w:rFonts w:ascii="Arial" w:eastAsia="Times New Roman" w:hAnsi="Arial" w:cs="Arial"/>
          <w:lang w:val="es-ES" w:eastAsia="es-ES"/>
        </w:rPr>
        <w:t xml:space="preserve"> y</w:t>
      </w:r>
    </w:p>
    <w:p w14:paraId="5633A6B1" w14:textId="77777777" w:rsidR="00321C48" w:rsidRPr="00285B93" w:rsidRDefault="00321C48" w:rsidP="00B80F79">
      <w:pPr>
        <w:pStyle w:val="Prrafodelista"/>
        <w:spacing w:line="240" w:lineRule="auto"/>
        <w:rPr>
          <w:rFonts w:ascii="Arial" w:eastAsia="Times New Roman" w:hAnsi="Arial" w:cs="Arial"/>
          <w:lang w:val="es-ES" w:eastAsia="es-ES"/>
        </w:rPr>
      </w:pPr>
    </w:p>
    <w:p w14:paraId="694E5D98" w14:textId="1F25C148" w:rsidR="00C244D4" w:rsidRPr="00285B93" w:rsidRDefault="00321C48" w:rsidP="000E01FD">
      <w:pPr>
        <w:pStyle w:val="Prrafodelista"/>
        <w:numPr>
          <w:ilvl w:val="0"/>
          <w:numId w:val="46"/>
        </w:num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285B93">
        <w:rPr>
          <w:rFonts w:ascii="Arial" w:hAnsi="Arial" w:cs="Arial"/>
          <w:b/>
        </w:rPr>
        <w:lastRenderedPageBreak/>
        <w:t>Liderazgo</w:t>
      </w:r>
      <w:r w:rsidR="004314B2" w:rsidRPr="00285B93">
        <w:rPr>
          <w:rFonts w:ascii="Arial" w:hAnsi="Arial" w:cs="Arial"/>
          <w:b/>
        </w:rPr>
        <w:t>:</w:t>
      </w:r>
      <w:r w:rsidRPr="00285B93">
        <w:rPr>
          <w:rFonts w:ascii="Arial" w:hAnsi="Arial" w:cs="Arial"/>
          <w:lang w:val="es-ES" w:eastAsia="es-ES"/>
        </w:rPr>
        <w:t xml:space="preserve"> Fomentar y aplicar</w:t>
      </w:r>
      <w:r w:rsidR="00892901" w:rsidRPr="00285B93">
        <w:rPr>
          <w:rFonts w:ascii="Arial" w:hAnsi="Arial" w:cs="Arial"/>
          <w:lang w:val="es-ES" w:eastAsia="es-ES"/>
        </w:rPr>
        <w:t>,</w:t>
      </w:r>
      <w:r w:rsidRPr="00285B93">
        <w:rPr>
          <w:rFonts w:ascii="Arial" w:hAnsi="Arial" w:cs="Arial"/>
          <w:lang w:val="es-ES" w:eastAsia="es-ES"/>
        </w:rPr>
        <w:t xml:space="preserve"> en el desempeño de sus funciones</w:t>
      </w:r>
      <w:r w:rsidR="00892901" w:rsidRPr="00285B93">
        <w:rPr>
          <w:rFonts w:ascii="Arial" w:hAnsi="Arial" w:cs="Arial"/>
          <w:lang w:val="es-ES" w:eastAsia="es-ES"/>
        </w:rPr>
        <w:t>,</w:t>
      </w:r>
      <w:r w:rsidRPr="00285B93">
        <w:rPr>
          <w:rFonts w:ascii="Arial" w:hAnsi="Arial" w:cs="Arial"/>
          <w:lang w:val="es-ES" w:eastAsia="es-ES"/>
        </w:rPr>
        <w:t xml:space="preserve"> los principios que la Constitución y la Ley les impone, así como aquellos valores adicionales que por su importancia son intrínsecos al ejercicio público y guía, ejemplo y</w:t>
      </w:r>
      <w:r w:rsidR="001704EB" w:rsidRPr="00285B93">
        <w:rPr>
          <w:rFonts w:ascii="Arial" w:hAnsi="Arial" w:cs="Arial"/>
          <w:lang w:val="es-ES" w:eastAsia="es-ES"/>
        </w:rPr>
        <w:t xml:space="preserve"> promotores del Código de Ética.</w:t>
      </w:r>
    </w:p>
    <w:p w14:paraId="74F0D2B5" w14:textId="2ECB1D17" w:rsidR="00DA253E" w:rsidRPr="00285B93" w:rsidRDefault="00DA253E" w:rsidP="00236FE3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628B61C1" w14:textId="6B0F2D48" w:rsidR="009034D6" w:rsidRPr="00285B93" w:rsidRDefault="00691CA0" w:rsidP="00236FE3">
      <w:pPr>
        <w:pStyle w:val="Prrafodelista"/>
        <w:jc w:val="center"/>
        <w:outlineLvl w:val="0"/>
        <w:rPr>
          <w:rFonts w:ascii="Arial" w:hAnsi="Arial" w:cs="Arial"/>
          <w:b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>CAPÍTULO IV</w:t>
      </w:r>
    </w:p>
    <w:p w14:paraId="183219A9" w14:textId="4B6EE088" w:rsidR="009034D6" w:rsidRPr="00285B93" w:rsidRDefault="009034D6" w:rsidP="00236FE3">
      <w:pPr>
        <w:pStyle w:val="Prrafodelista"/>
        <w:jc w:val="center"/>
        <w:rPr>
          <w:rFonts w:ascii="Arial" w:hAnsi="Arial" w:cs="Arial"/>
          <w:b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 xml:space="preserve">DE LOS COMPROMISOS </w:t>
      </w:r>
      <w:r w:rsidR="00E36789" w:rsidRPr="00285B93">
        <w:rPr>
          <w:rFonts w:ascii="Arial" w:hAnsi="Arial" w:cs="Arial"/>
          <w:b/>
          <w:lang w:val="es-ES" w:eastAsia="es-ES"/>
        </w:rPr>
        <w:t>CON EL</w:t>
      </w:r>
      <w:r w:rsidRPr="00285B93">
        <w:rPr>
          <w:rFonts w:ascii="Arial" w:hAnsi="Arial" w:cs="Arial"/>
          <w:b/>
          <w:lang w:val="es-ES" w:eastAsia="es-ES"/>
        </w:rPr>
        <w:t xml:space="preserve"> SERVICIO PÚBLICO</w:t>
      </w:r>
    </w:p>
    <w:p w14:paraId="3EAA5753" w14:textId="798E3E07" w:rsidR="009034D6" w:rsidRPr="00285B93" w:rsidRDefault="009034D6" w:rsidP="000E01FD">
      <w:p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b/>
          <w:lang w:val="es-ES" w:eastAsia="es-ES"/>
        </w:rPr>
        <w:t xml:space="preserve">Artículo </w:t>
      </w:r>
      <w:r w:rsidR="005448B5" w:rsidRPr="00285B93">
        <w:rPr>
          <w:rFonts w:ascii="Arial" w:hAnsi="Arial" w:cs="Arial"/>
          <w:b/>
          <w:lang w:val="es-ES" w:eastAsia="es-ES"/>
        </w:rPr>
        <w:t>6</w:t>
      </w:r>
      <w:r w:rsidRPr="00285B93">
        <w:rPr>
          <w:rFonts w:ascii="Arial" w:hAnsi="Arial" w:cs="Arial"/>
          <w:b/>
          <w:lang w:val="es-ES" w:eastAsia="es-ES"/>
        </w:rPr>
        <w:t>.</w:t>
      </w:r>
      <w:r w:rsidR="00E36789" w:rsidRPr="00285B93">
        <w:rPr>
          <w:rFonts w:ascii="Arial" w:hAnsi="Arial" w:cs="Arial"/>
          <w:lang w:val="es-ES" w:eastAsia="es-ES"/>
        </w:rPr>
        <w:t xml:space="preserve"> </w:t>
      </w:r>
      <w:r w:rsidR="003C3D9F" w:rsidRPr="00285B93">
        <w:rPr>
          <w:rFonts w:ascii="Arial" w:hAnsi="Arial" w:cs="Arial"/>
          <w:lang w:val="es-ES" w:eastAsia="es-ES"/>
        </w:rPr>
        <w:t>Las P</w:t>
      </w:r>
      <w:r w:rsidR="00D37EA6" w:rsidRPr="00285B93">
        <w:rPr>
          <w:rFonts w:ascii="Arial" w:hAnsi="Arial" w:cs="Arial"/>
          <w:lang w:val="es-ES" w:eastAsia="es-ES"/>
        </w:rPr>
        <w:t xml:space="preserve">ersonas Servidoras Públicas </w:t>
      </w:r>
      <w:r w:rsidR="00ED0B29" w:rsidRPr="00285B93">
        <w:rPr>
          <w:rFonts w:ascii="Arial" w:hAnsi="Arial" w:cs="Arial"/>
          <w:lang w:val="es-ES" w:eastAsia="es-ES"/>
        </w:rPr>
        <w:t>para la implementación de</w:t>
      </w:r>
      <w:r w:rsidR="00337265"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lang w:val="es-ES" w:eastAsia="es-ES"/>
        </w:rPr>
        <w:t xml:space="preserve">los principios, valores y reglas de integridad </w:t>
      </w:r>
      <w:r w:rsidR="00E3685F" w:rsidRPr="00285B93">
        <w:rPr>
          <w:rFonts w:ascii="Arial" w:hAnsi="Arial" w:cs="Arial"/>
          <w:lang w:val="es-ES" w:eastAsia="es-ES"/>
        </w:rPr>
        <w:t xml:space="preserve">previstas </w:t>
      </w:r>
      <w:r w:rsidRPr="00285B93">
        <w:rPr>
          <w:rFonts w:ascii="Arial" w:hAnsi="Arial" w:cs="Arial"/>
          <w:lang w:val="es-ES" w:eastAsia="es-ES"/>
        </w:rPr>
        <w:t xml:space="preserve">en </w:t>
      </w:r>
      <w:r w:rsidR="00E3685F" w:rsidRPr="00285B93">
        <w:rPr>
          <w:rFonts w:ascii="Arial" w:hAnsi="Arial" w:cs="Arial"/>
          <w:lang w:val="es-ES" w:eastAsia="es-ES"/>
        </w:rPr>
        <w:t xml:space="preserve">el presente </w:t>
      </w:r>
      <w:r w:rsidRPr="00285B93">
        <w:rPr>
          <w:rFonts w:ascii="Arial" w:hAnsi="Arial" w:cs="Arial"/>
        </w:rPr>
        <w:t>Código de Ética</w:t>
      </w:r>
      <w:r w:rsidRPr="00285B93">
        <w:rPr>
          <w:rFonts w:ascii="Arial" w:hAnsi="Arial" w:cs="Arial"/>
          <w:lang w:val="es-ES" w:eastAsia="es-ES"/>
        </w:rPr>
        <w:t xml:space="preserve">, así como las disposiciones legales aplicables a sus </w:t>
      </w:r>
      <w:r w:rsidR="00A35349" w:rsidRPr="00285B93">
        <w:rPr>
          <w:rFonts w:ascii="Arial" w:hAnsi="Arial" w:cs="Arial"/>
          <w:lang w:val="es-ES" w:eastAsia="es-ES"/>
        </w:rPr>
        <w:t xml:space="preserve">facultades, competencias y funciones, </w:t>
      </w:r>
      <w:r w:rsidRPr="00285B93">
        <w:rPr>
          <w:rFonts w:ascii="Arial" w:hAnsi="Arial" w:cs="Arial"/>
          <w:lang w:val="es-ES" w:eastAsia="es-ES"/>
        </w:rPr>
        <w:t>favorecien</w:t>
      </w:r>
      <w:r w:rsidRPr="007B69CB">
        <w:rPr>
          <w:rFonts w:ascii="Arial" w:hAnsi="Arial" w:cs="Arial"/>
          <w:lang w:val="es-ES" w:eastAsia="es-ES"/>
        </w:rPr>
        <w:t>do en todo momento, como criterio orientad</w:t>
      </w:r>
      <w:r w:rsidR="009022BA" w:rsidRPr="007B69CB">
        <w:rPr>
          <w:rFonts w:ascii="Arial" w:hAnsi="Arial" w:cs="Arial"/>
          <w:lang w:val="es-ES" w:eastAsia="es-ES"/>
        </w:rPr>
        <w:t>or, el bienestar de la sociedad, a</w:t>
      </w:r>
      <w:r w:rsidR="008F4220" w:rsidRPr="007B69CB">
        <w:rPr>
          <w:rFonts w:ascii="Arial" w:hAnsi="Arial" w:cs="Arial"/>
          <w:lang w:val="es-ES" w:eastAsia="es-ES"/>
        </w:rPr>
        <w:t>sumirá</w:t>
      </w:r>
      <w:r w:rsidR="007B69CB" w:rsidRPr="007B69CB">
        <w:rPr>
          <w:rFonts w:ascii="Arial" w:hAnsi="Arial" w:cs="Arial"/>
          <w:lang w:val="es-ES" w:eastAsia="es-ES"/>
        </w:rPr>
        <w:t xml:space="preserve">n </w:t>
      </w:r>
      <w:r w:rsidR="00DA4321" w:rsidRPr="00285B93">
        <w:rPr>
          <w:rFonts w:ascii="Arial" w:hAnsi="Arial" w:cs="Arial"/>
          <w:lang w:val="es-ES" w:eastAsia="es-ES"/>
        </w:rPr>
        <w:t>los compromisos siguientes:</w:t>
      </w:r>
    </w:p>
    <w:p w14:paraId="5EBE685F" w14:textId="57471987" w:rsidR="00596887" w:rsidRPr="00285B93" w:rsidRDefault="00DA4321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B</w:t>
      </w:r>
      <w:r w:rsidR="009034D6" w:rsidRPr="00285B93">
        <w:rPr>
          <w:rFonts w:ascii="Arial" w:hAnsi="Arial" w:cs="Arial"/>
          <w:lang w:val="es-ES" w:eastAsia="es-ES"/>
        </w:rPr>
        <w:t xml:space="preserve">rindar un trato igualitario a todos los individuos, evitando cualquier acción u omisión que menoscabe la dignidad humana, derechos, libertades o constituya </w:t>
      </w:r>
      <w:r w:rsidR="00596887" w:rsidRPr="00285B93">
        <w:rPr>
          <w:rFonts w:ascii="Arial" w:hAnsi="Arial" w:cs="Arial"/>
          <w:lang w:val="es-ES" w:eastAsia="es-ES"/>
        </w:rPr>
        <w:t xml:space="preserve">alguna forma de discriminación; </w:t>
      </w:r>
    </w:p>
    <w:p w14:paraId="7BF662A8" w14:textId="42B84B27" w:rsidR="00596887" w:rsidRPr="00285B93" w:rsidRDefault="008E530F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Respetar</w:t>
      </w:r>
      <w:r w:rsidR="009034D6" w:rsidRPr="00285B93">
        <w:rPr>
          <w:rFonts w:ascii="Arial" w:hAnsi="Arial" w:cs="Arial"/>
          <w:lang w:val="es-ES" w:eastAsia="es-ES"/>
        </w:rPr>
        <w:t xml:space="preserve"> la igualdad entre mujeres y hombres, y la identidad y orientación sexual, con el propósito de contribuir a la institucionalización de la perspectiva d</w:t>
      </w:r>
      <w:r w:rsidR="00596887" w:rsidRPr="00285B93">
        <w:rPr>
          <w:rFonts w:ascii="Arial" w:hAnsi="Arial" w:cs="Arial"/>
          <w:lang w:val="es-ES" w:eastAsia="es-ES"/>
        </w:rPr>
        <w:t>e género en el servicio público;</w:t>
      </w:r>
    </w:p>
    <w:p w14:paraId="50DB7DE7" w14:textId="43F9CF57" w:rsidR="00596887" w:rsidRPr="00285B93" w:rsidRDefault="002B10A5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Utilizar un</w:t>
      </w:r>
      <w:r w:rsidR="009034D6" w:rsidRPr="00285B93">
        <w:rPr>
          <w:rFonts w:ascii="Arial" w:hAnsi="Arial" w:cs="Arial"/>
          <w:lang w:val="es-ES" w:eastAsia="es-ES"/>
        </w:rPr>
        <w:t xml:space="preserve"> lenguaje incluyente en todas sus comunicaciones institucionales con la finalidad de visibilizar a ambos sexos, eliminar el lenguaje discriminatorio basado en cualquier estereotipo de género, y fomentar una cu</w:t>
      </w:r>
      <w:r w:rsidR="00596887" w:rsidRPr="00285B93">
        <w:rPr>
          <w:rFonts w:ascii="Arial" w:hAnsi="Arial" w:cs="Arial"/>
          <w:lang w:val="es-ES" w:eastAsia="es-ES"/>
        </w:rPr>
        <w:t>ltura igualitaria e incluyente;</w:t>
      </w:r>
    </w:p>
    <w:p w14:paraId="4DA97ABB" w14:textId="6B0D62C0" w:rsidR="00B80F79" w:rsidRPr="00285B93" w:rsidRDefault="002B10A5" w:rsidP="000E01FD">
      <w:pPr>
        <w:pStyle w:val="Prrafodelista"/>
        <w:numPr>
          <w:ilvl w:val="0"/>
          <w:numId w:val="38"/>
        </w:numPr>
        <w:spacing w:after="0"/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O</w:t>
      </w:r>
      <w:r w:rsidR="00691CA0" w:rsidRPr="00285B93">
        <w:rPr>
          <w:rFonts w:ascii="Arial" w:hAnsi="Arial" w:cs="Arial"/>
          <w:lang w:val="es-ES" w:eastAsia="es-ES"/>
        </w:rPr>
        <w:t>bservar</w:t>
      </w:r>
      <w:r w:rsidR="009034D6" w:rsidRPr="00285B93">
        <w:rPr>
          <w:rFonts w:ascii="Arial" w:hAnsi="Arial" w:cs="Arial"/>
          <w:lang w:val="es-ES" w:eastAsia="es-ES"/>
        </w:rPr>
        <w:t xml:space="preserve"> un comportamiento digno, y evitar cualquier conducta que constituya una violación a los derechos humanos, con el objeto de generar ambientes laborales seguros que privi</w:t>
      </w:r>
      <w:r w:rsidR="003C2867" w:rsidRPr="00285B93">
        <w:rPr>
          <w:rFonts w:ascii="Arial" w:hAnsi="Arial" w:cs="Arial"/>
          <w:lang w:val="es-ES" w:eastAsia="es-ES"/>
        </w:rPr>
        <w:t xml:space="preserve">legien el respeto de las </w:t>
      </w:r>
      <w:r w:rsidR="003C3D9F" w:rsidRPr="00285B93">
        <w:rPr>
          <w:rFonts w:ascii="Arial" w:hAnsi="Arial" w:cs="Arial"/>
          <w:lang w:val="es-ES" w:eastAsia="es-ES"/>
        </w:rPr>
        <w:t>Personas S</w:t>
      </w:r>
      <w:r w:rsidR="00752313" w:rsidRPr="00285B93">
        <w:rPr>
          <w:rFonts w:ascii="Arial" w:hAnsi="Arial" w:cs="Arial"/>
          <w:lang w:val="es-ES" w:eastAsia="es-ES"/>
        </w:rPr>
        <w:t xml:space="preserve">ervidoras </w:t>
      </w:r>
      <w:r w:rsidR="003C3D9F" w:rsidRPr="00285B93">
        <w:rPr>
          <w:rFonts w:ascii="Arial" w:hAnsi="Arial" w:cs="Arial"/>
          <w:lang w:val="es-ES" w:eastAsia="es-ES"/>
        </w:rPr>
        <w:t>P</w:t>
      </w:r>
      <w:r w:rsidR="00596887" w:rsidRPr="00285B93">
        <w:rPr>
          <w:rFonts w:ascii="Arial" w:hAnsi="Arial" w:cs="Arial"/>
          <w:lang w:val="es-ES" w:eastAsia="es-ES"/>
        </w:rPr>
        <w:t>úblic</w:t>
      </w:r>
      <w:r w:rsidR="00752313" w:rsidRPr="00285B93">
        <w:rPr>
          <w:rFonts w:ascii="Arial" w:hAnsi="Arial" w:cs="Arial"/>
          <w:lang w:val="es-ES" w:eastAsia="es-ES"/>
        </w:rPr>
        <w:t>a</w:t>
      </w:r>
      <w:r w:rsidR="00596887" w:rsidRPr="00285B93">
        <w:rPr>
          <w:rFonts w:ascii="Arial" w:hAnsi="Arial" w:cs="Arial"/>
          <w:lang w:val="es-ES" w:eastAsia="es-ES"/>
        </w:rPr>
        <w:t>s;</w:t>
      </w:r>
    </w:p>
    <w:p w14:paraId="283D7CB6" w14:textId="59592BC3" w:rsidR="006A7417" w:rsidRPr="00285B93" w:rsidRDefault="006A7417" w:rsidP="000E01FD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Al</w:t>
      </w:r>
      <w:r w:rsidR="009034D6" w:rsidRPr="00285B93">
        <w:rPr>
          <w:rFonts w:ascii="Arial" w:hAnsi="Arial" w:cs="Arial"/>
          <w:lang w:val="es-ES" w:eastAsia="es-ES"/>
        </w:rPr>
        <w:t xml:space="preserve"> tener conocimiento de un asunto en el que su objetividad e imparcialidad puedan verse afectadas por la existencia de algún conflicto de interés o impedimento legal, deberán:</w:t>
      </w:r>
    </w:p>
    <w:p w14:paraId="49E5A5FC" w14:textId="77777777" w:rsidR="00596887" w:rsidRPr="00285B93" w:rsidRDefault="00596887" w:rsidP="000E01FD">
      <w:pPr>
        <w:pStyle w:val="Prrafodelista"/>
        <w:rPr>
          <w:rFonts w:ascii="Arial" w:hAnsi="Arial" w:cs="Arial"/>
          <w:lang w:val="es-ES" w:eastAsia="es-ES"/>
        </w:rPr>
      </w:pPr>
    </w:p>
    <w:p w14:paraId="7901CF84" w14:textId="39BF86CC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Informar por escrito al jefe inmediato la exist</w:t>
      </w:r>
      <w:r w:rsidR="008F4220">
        <w:rPr>
          <w:rFonts w:ascii="Arial" w:hAnsi="Arial" w:cs="Arial"/>
          <w:lang w:val="es-ES" w:eastAsia="es-ES"/>
        </w:rPr>
        <w:t xml:space="preserve">encia del conflicto de </w:t>
      </w:r>
      <w:r w:rsidR="008F4220" w:rsidRPr="008346F8">
        <w:rPr>
          <w:rFonts w:ascii="Arial" w:hAnsi="Arial" w:cs="Arial"/>
          <w:lang w:val="es-ES" w:eastAsia="es-ES"/>
        </w:rPr>
        <w:t>interés</w:t>
      </w:r>
      <w:r w:rsidRPr="00285B93">
        <w:rPr>
          <w:rFonts w:ascii="Arial" w:hAnsi="Arial" w:cs="Arial"/>
          <w:lang w:val="es-ES" w:eastAsia="es-ES"/>
        </w:rPr>
        <w:t xml:space="preserve"> o impedimento legal;</w:t>
      </w:r>
    </w:p>
    <w:p w14:paraId="1C548601" w14:textId="77777777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Solicitar ser excusado de participar en cualquier forma, en la atención, tramitación o resolución del asunto, y </w:t>
      </w:r>
    </w:p>
    <w:p w14:paraId="43F2A648" w14:textId="79F7C221" w:rsidR="006A7417" w:rsidRPr="00285B93" w:rsidRDefault="006A7417" w:rsidP="000E01FD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Acatar las instrucciones formuladas por escrito por el jefe inmediato para la atención, tramitación o resolución imparcial y objetiva del asunto.</w:t>
      </w:r>
    </w:p>
    <w:p w14:paraId="30DF6870" w14:textId="77777777" w:rsidR="00DD35DC" w:rsidRPr="00285B93" w:rsidRDefault="00DD35DC" w:rsidP="000E01FD">
      <w:pPr>
        <w:pStyle w:val="Prrafodelista"/>
        <w:ind w:left="1069"/>
        <w:jc w:val="both"/>
        <w:rPr>
          <w:rFonts w:ascii="Arial" w:hAnsi="Arial" w:cs="Arial"/>
          <w:lang w:val="es-ES" w:eastAsia="es-ES"/>
        </w:rPr>
      </w:pPr>
    </w:p>
    <w:p w14:paraId="17A90531" w14:textId="29E934AC" w:rsidR="00E91C31" w:rsidRPr="00285B93" w:rsidRDefault="007F2B56" w:rsidP="00236FE3">
      <w:pPr>
        <w:pStyle w:val="Prrafodelista"/>
        <w:numPr>
          <w:ilvl w:val="0"/>
          <w:numId w:val="38"/>
        </w:numPr>
        <w:ind w:left="709" w:hanging="567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Abstenerse</w:t>
      </w:r>
      <w:r w:rsidR="008F4220" w:rsidRPr="008346F8">
        <w:rPr>
          <w:rFonts w:ascii="Arial" w:hAnsi="Arial" w:cs="Arial"/>
          <w:lang w:val="es-ES" w:eastAsia="es-ES"/>
        </w:rPr>
        <w:t>,</w:t>
      </w:r>
      <w:r w:rsidR="0008519E" w:rsidRPr="008346F8">
        <w:rPr>
          <w:rFonts w:ascii="Arial" w:hAnsi="Arial" w:cs="Arial"/>
          <w:lang w:val="es-ES" w:eastAsia="es-ES"/>
        </w:rPr>
        <w:t xml:space="preserve"> </w:t>
      </w:r>
      <w:r w:rsidR="009034D6" w:rsidRPr="008346F8">
        <w:rPr>
          <w:rFonts w:ascii="Arial" w:hAnsi="Arial" w:cs="Arial"/>
          <w:lang w:val="es-ES" w:eastAsia="es-ES"/>
        </w:rPr>
        <w:t xml:space="preserve">con motivo del ejercicio de su empleo, cargo o comisión, </w:t>
      </w:r>
      <w:r w:rsidR="008F4220" w:rsidRPr="008346F8">
        <w:rPr>
          <w:rFonts w:ascii="Arial" w:hAnsi="Arial" w:cs="Arial"/>
          <w:lang w:val="es-ES" w:eastAsia="es-ES"/>
        </w:rPr>
        <w:t xml:space="preserve">de </w:t>
      </w:r>
      <w:r w:rsidR="009034D6" w:rsidRPr="008346F8">
        <w:rPr>
          <w:rFonts w:ascii="Arial" w:hAnsi="Arial" w:cs="Arial"/>
          <w:lang w:val="es-ES" w:eastAsia="es-ES"/>
        </w:rPr>
        <w:t>aceptar, exigir u obtener</w:t>
      </w:r>
      <w:r w:rsidR="009034D6" w:rsidRPr="00285B93">
        <w:rPr>
          <w:rFonts w:ascii="Arial" w:hAnsi="Arial" w:cs="Arial"/>
          <w:lang w:val="es-ES" w:eastAsia="es-ES"/>
        </w:rPr>
        <w:t xml:space="preserve"> cualquier obsequio, regalo o si</w:t>
      </w:r>
      <w:r w:rsidR="007003A6" w:rsidRPr="00285B93">
        <w:rPr>
          <w:rFonts w:ascii="Arial" w:hAnsi="Arial" w:cs="Arial"/>
          <w:lang w:val="es-ES" w:eastAsia="es-ES"/>
        </w:rPr>
        <w:t>milar, sean en favor de sí mismo</w:t>
      </w:r>
      <w:r w:rsidR="009034D6" w:rsidRPr="00285B93">
        <w:rPr>
          <w:rFonts w:ascii="Arial" w:hAnsi="Arial" w:cs="Arial"/>
          <w:lang w:val="es-ES" w:eastAsia="es-ES"/>
        </w:rPr>
        <w:t>s, su cónyuge, concubina, concubin</w:t>
      </w:r>
      <w:r w:rsidR="00892901" w:rsidRPr="00285B93">
        <w:rPr>
          <w:rFonts w:ascii="Arial" w:hAnsi="Arial" w:cs="Arial"/>
          <w:lang w:val="es-ES" w:eastAsia="es-ES"/>
        </w:rPr>
        <w:t>o</w:t>
      </w:r>
      <w:r w:rsidR="009034D6" w:rsidRPr="00285B93">
        <w:rPr>
          <w:rFonts w:ascii="Arial" w:hAnsi="Arial" w:cs="Arial"/>
          <w:lang w:val="es-ES" w:eastAsia="es-ES"/>
        </w:rPr>
        <w:t xml:space="preserve"> o conviviente, parientes consanguíneos,</w:t>
      </w:r>
      <w:r w:rsidR="002B272A" w:rsidRPr="00285B93">
        <w:rPr>
          <w:rFonts w:ascii="Arial" w:hAnsi="Arial" w:cs="Arial"/>
          <w:lang w:val="es-ES" w:eastAsia="es-ES"/>
        </w:rPr>
        <w:t xml:space="preserve"> de afinidad o </w:t>
      </w:r>
      <w:r w:rsidR="009034D6" w:rsidRPr="00285B93">
        <w:rPr>
          <w:rFonts w:ascii="Arial" w:hAnsi="Arial" w:cs="Arial"/>
          <w:lang w:val="es-ES" w:eastAsia="es-ES"/>
        </w:rPr>
        <w:t xml:space="preserve">civiles o para terceras personas con los que tenga relaciones personales, </w:t>
      </w:r>
      <w:r w:rsidR="009034D6" w:rsidRPr="00285B93">
        <w:rPr>
          <w:rFonts w:ascii="Arial" w:hAnsi="Arial" w:cs="Arial"/>
          <w:lang w:val="es-ES" w:eastAsia="es-ES"/>
        </w:rPr>
        <w:lastRenderedPageBreak/>
        <w:t>profesionales, laborales, de negocios, o para soc</w:t>
      </w:r>
      <w:r w:rsidR="00540A82" w:rsidRPr="00285B93">
        <w:rPr>
          <w:rFonts w:ascii="Arial" w:hAnsi="Arial" w:cs="Arial"/>
          <w:lang w:val="es-ES" w:eastAsia="es-ES"/>
        </w:rPr>
        <w:t>ios o sociedades de las que la Persona S</w:t>
      </w:r>
      <w:r w:rsidR="009034D6" w:rsidRPr="00285B93">
        <w:rPr>
          <w:rFonts w:ascii="Arial" w:hAnsi="Arial" w:cs="Arial"/>
          <w:lang w:val="es-ES" w:eastAsia="es-ES"/>
        </w:rPr>
        <w:t>ervi</w:t>
      </w:r>
      <w:r w:rsidR="00540A82" w:rsidRPr="00285B93">
        <w:rPr>
          <w:rFonts w:ascii="Arial" w:hAnsi="Arial" w:cs="Arial"/>
          <w:lang w:val="es-ES" w:eastAsia="es-ES"/>
        </w:rPr>
        <w:t>dora P</w:t>
      </w:r>
      <w:r w:rsidR="009034D6" w:rsidRPr="00285B93">
        <w:rPr>
          <w:rFonts w:ascii="Arial" w:hAnsi="Arial" w:cs="Arial"/>
          <w:lang w:val="es-ES" w:eastAsia="es-ES"/>
        </w:rPr>
        <w:t xml:space="preserve">ública o las personas </w:t>
      </w:r>
      <w:r w:rsidR="00624714" w:rsidRPr="00285B93">
        <w:rPr>
          <w:rFonts w:ascii="Arial" w:hAnsi="Arial" w:cs="Arial"/>
          <w:lang w:val="es-ES" w:eastAsia="es-ES"/>
        </w:rPr>
        <w:t>antes referidas formen parte.</w:t>
      </w:r>
    </w:p>
    <w:p w14:paraId="02EB9B85" w14:textId="77777777" w:rsidR="00E91C31" w:rsidRPr="00285B93" w:rsidRDefault="00E91C31" w:rsidP="00236FE3">
      <w:pPr>
        <w:pStyle w:val="Prrafodelista"/>
        <w:ind w:left="1080"/>
        <w:jc w:val="both"/>
        <w:rPr>
          <w:rFonts w:ascii="Arial" w:hAnsi="Arial" w:cs="Arial"/>
          <w:lang w:val="es-ES" w:eastAsia="es-ES"/>
        </w:rPr>
      </w:pPr>
    </w:p>
    <w:p w14:paraId="42F725F4" w14:textId="57C56C3F" w:rsidR="009034D6" w:rsidRPr="00285B93" w:rsidRDefault="009034D6" w:rsidP="00236FE3">
      <w:pPr>
        <w:pStyle w:val="Prrafodelista"/>
        <w:ind w:left="709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 xml:space="preserve">En caso de que </w:t>
      </w:r>
      <w:r w:rsidR="00D913BC" w:rsidRPr="00285B93">
        <w:rPr>
          <w:rFonts w:ascii="Arial" w:hAnsi="Arial" w:cs="Arial"/>
          <w:lang w:val="es-ES" w:eastAsia="es-ES"/>
        </w:rPr>
        <w:t xml:space="preserve">las </w:t>
      </w:r>
      <w:r w:rsidR="00540A82" w:rsidRPr="00285B93">
        <w:rPr>
          <w:rFonts w:ascii="Arial" w:hAnsi="Arial" w:cs="Arial"/>
          <w:lang w:val="es-ES" w:eastAsia="es-ES"/>
        </w:rPr>
        <w:t>P</w:t>
      </w:r>
      <w:r w:rsidR="00A9460C" w:rsidRPr="00285B93">
        <w:rPr>
          <w:rFonts w:ascii="Arial" w:hAnsi="Arial" w:cs="Arial"/>
          <w:lang w:val="es-ES" w:eastAsia="es-ES"/>
        </w:rPr>
        <w:t xml:space="preserve">ersonas </w:t>
      </w:r>
      <w:r w:rsidR="00D913BC" w:rsidRPr="00285B93">
        <w:rPr>
          <w:rFonts w:ascii="Arial" w:hAnsi="Arial" w:cs="Arial"/>
          <w:lang w:val="es-ES" w:eastAsia="es-ES"/>
        </w:rPr>
        <w:t xml:space="preserve">Servidoras </w:t>
      </w:r>
      <w:r w:rsidR="00A9460C" w:rsidRPr="00285B93">
        <w:rPr>
          <w:rFonts w:ascii="Arial" w:hAnsi="Arial" w:cs="Arial"/>
          <w:lang w:val="es-ES" w:eastAsia="es-ES"/>
        </w:rPr>
        <w:t>Publicas</w:t>
      </w:r>
      <w:r w:rsidRPr="00285B93">
        <w:rPr>
          <w:rFonts w:ascii="Arial" w:hAnsi="Arial" w:cs="Arial"/>
          <w:lang w:val="es-ES" w:eastAsia="es-ES"/>
        </w:rPr>
        <w:t>,</w:t>
      </w:r>
      <w:r w:rsidR="00905041" w:rsidRPr="00285B93">
        <w:rPr>
          <w:rFonts w:ascii="Arial" w:hAnsi="Arial" w:cs="Arial"/>
          <w:lang w:val="es-ES" w:eastAsia="es-ES"/>
        </w:rPr>
        <w:t xml:space="preserve"> sin haberlo solicitado</w:t>
      </w:r>
      <w:r w:rsidRPr="00285B93">
        <w:rPr>
          <w:rFonts w:ascii="Arial" w:hAnsi="Arial" w:cs="Arial"/>
          <w:lang w:val="es-ES" w:eastAsia="es-ES"/>
        </w:rPr>
        <w:t xml:space="preserve">, reciban </w:t>
      </w:r>
      <w:r w:rsidR="00905041" w:rsidRPr="00285B93">
        <w:rPr>
          <w:rFonts w:ascii="Arial" w:hAnsi="Arial" w:cs="Arial"/>
          <w:lang w:val="es-ES" w:eastAsia="es-ES"/>
        </w:rPr>
        <w:t>por cualquier medio o persona</w:t>
      </w:r>
      <w:r w:rsidR="004E13F0" w:rsidRPr="00285B93">
        <w:rPr>
          <w:rFonts w:ascii="Arial" w:hAnsi="Arial" w:cs="Arial"/>
          <w:lang w:val="es-ES" w:eastAsia="es-ES"/>
        </w:rPr>
        <w:t xml:space="preserve"> alguno de los bienes mencionados en el párrafo </w:t>
      </w:r>
      <w:r w:rsidR="006877AE" w:rsidRPr="00285B93">
        <w:rPr>
          <w:rFonts w:ascii="Arial" w:hAnsi="Arial" w:cs="Arial"/>
          <w:lang w:val="es-ES" w:eastAsia="es-ES"/>
        </w:rPr>
        <w:t>anterior, deberán</w:t>
      </w:r>
      <w:r w:rsidRPr="00285B93">
        <w:rPr>
          <w:rFonts w:ascii="Arial" w:hAnsi="Arial" w:cs="Arial"/>
          <w:lang w:val="es-ES" w:eastAsia="es-ES"/>
        </w:rPr>
        <w:t xml:space="preserve"> informarlo inmediatamente al </w:t>
      </w:r>
      <w:r w:rsidR="00EC2CBD" w:rsidRPr="00285B93">
        <w:rPr>
          <w:rFonts w:ascii="Arial" w:hAnsi="Arial" w:cs="Arial"/>
          <w:lang w:val="es-ES" w:eastAsia="es-ES"/>
        </w:rPr>
        <w:t>Comité de Ética</w:t>
      </w:r>
      <w:r w:rsidR="0037590C" w:rsidRPr="00285B93">
        <w:rPr>
          <w:rFonts w:ascii="Arial" w:hAnsi="Arial" w:cs="Arial"/>
          <w:lang w:val="es-ES" w:eastAsia="es-ES"/>
        </w:rPr>
        <w:t xml:space="preserve"> de su Dependencia </w:t>
      </w:r>
      <w:r w:rsidR="00875D6D" w:rsidRPr="00285B93">
        <w:rPr>
          <w:rFonts w:ascii="Arial" w:hAnsi="Arial" w:cs="Arial"/>
          <w:lang w:val="es-ES" w:eastAsia="es-ES"/>
        </w:rPr>
        <w:t xml:space="preserve">o a la Secretaría. </w:t>
      </w:r>
      <w:r w:rsidR="00E60E51" w:rsidRPr="00285B93">
        <w:rPr>
          <w:rFonts w:ascii="Arial" w:hAnsi="Arial" w:cs="Arial"/>
          <w:lang w:val="es-ES" w:eastAsia="es-ES"/>
        </w:rPr>
        <w:t xml:space="preserve">Asimismo, </w:t>
      </w:r>
      <w:r w:rsidRPr="00285B93">
        <w:rPr>
          <w:rFonts w:ascii="Arial" w:hAnsi="Arial" w:cs="Arial"/>
          <w:lang w:val="es-ES" w:eastAsia="es-ES"/>
        </w:rPr>
        <w:t>procederán a ponerlo a disposición de</w:t>
      </w:r>
      <w:r w:rsidR="005551F8" w:rsidRPr="00285B93">
        <w:rPr>
          <w:rFonts w:ascii="Arial" w:hAnsi="Arial" w:cs="Arial"/>
          <w:lang w:val="es-ES" w:eastAsia="es-ES"/>
        </w:rPr>
        <w:t xml:space="preserve"> </w:t>
      </w:r>
      <w:r w:rsidRPr="00285B93">
        <w:rPr>
          <w:rFonts w:ascii="Arial" w:hAnsi="Arial" w:cs="Arial"/>
          <w:lang w:val="es-ES" w:eastAsia="es-ES"/>
        </w:rPr>
        <w:t>l</w:t>
      </w:r>
      <w:r w:rsidR="005551F8" w:rsidRPr="00285B93">
        <w:rPr>
          <w:rFonts w:ascii="Arial" w:hAnsi="Arial" w:cs="Arial"/>
          <w:lang w:val="es-ES" w:eastAsia="es-ES"/>
        </w:rPr>
        <w:t xml:space="preserve">a autoridad competente </w:t>
      </w:r>
      <w:r w:rsidR="00250C60" w:rsidRPr="00285B93">
        <w:rPr>
          <w:rFonts w:ascii="Arial" w:hAnsi="Arial" w:cs="Arial"/>
          <w:lang w:val="es-ES" w:eastAsia="es-ES"/>
        </w:rPr>
        <w:t xml:space="preserve">en materia de </w:t>
      </w:r>
      <w:r w:rsidR="009F0E61" w:rsidRPr="00285B93">
        <w:rPr>
          <w:rFonts w:ascii="Arial" w:hAnsi="Arial" w:cs="Arial"/>
          <w:lang w:val="es-ES" w:eastAsia="es-ES"/>
        </w:rPr>
        <w:t xml:space="preserve">Administración </w:t>
      </w:r>
      <w:r w:rsidRPr="00285B93">
        <w:rPr>
          <w:rFonts w:ascii="Arial" w:hAnsi="Arial" w:cs="Arial"/>
          <w:lang w:val="es-ES" w:eastAsia="es-ES"/>
        </w:rPr>
        <w:t>y Enajenación de Bienes, conforme a</w:t>
      </w:r>
      <w:r w:rsidR="009F0E61" w:rsidRPr="00285B93">
        <w:rPr>
          <w:rFonts w:ascii="Arial" w:hAnsi="Arial" w:cs="Arial"/>
          <w:lang w:val="es-ES" w:eastAsia="es-ES"/>
        </w:rPr>
        <w:t xml:space="preserve">l artículo </w:t>
      </w:r>
      <w:r w:rsidR="00C87415" w:rsidRPr="00285B93">
        <w:rPr>
          <w:rFonts w:ascii="Arial" w:hAnsi="Arial" w:cs="Arial"/>
          <w:lang w:val="es-ES" w:eastAsia="es-ES"/>
        </w:rPr>
        <w:t xml:space="preserve">38 de la Ley de Responsabilidades </w:t>
      </w:r>
      <w:r w:rsidR="0037096E" w:rsidRPr="00285B93">
        <w:rPr>
          <w:rFonts w:ascii="Arial" w:hAnsi="Arial" w:cs="Arial"/>
          <w:lang w:val="es-ES" w:eastAsia="es-ES"/>
        </w:rPr>
        <w:t>Administrativas del Estado y Municipios de Oaxaca</w:t>
      </w:r>
      <w:r w:rsidR="00782BD1" w:rsidRPr="00285B93">
        <w:rPr>
          <w:rFonts w:ascii="Arial" w:hAnsi="Arial" w:cs="Arial"/>
          <w:lang w:val="es-ES" w:eastAsia="es-ES"/>
        </w:rPr>
        <w:t>.</w:t>
      </w:r>
    </w:p>
    <w:p w14:paraId="39D95192" w14:textId="77777777" w:rsidR="00A9460C" w:rsidRPr="00285B93" w:rsidRDefault="00A9460C" w:rsidP="00236FE3">
      <w:pPr>
        <w:pStyle w:val="Prrafodelista"/>
        <w:rPr>
          <w:rFonts w:ascii="Arial" w:hAnsi="Arial" w:cs="Arial"/>
          <w:lang w:val="es-ES" w:eastAsia="es-ES"/>
        </w:rPr>
      </w:pPr>
    </w:p>
    <w:p w14:paraId="16538958" w14:textId="4A74EF6E" w:rsidR="00781908" w:rsidRDefault="00A375DB" w:rsidP="000E01FD">
      <w:pPr>
        <w:pStyle w:val="Prrafodelista"/>
        <w:spacing w:after="0"/>
        <w:ind w:left="709"/>
        <w:jc w:val="both"/>
        <w:rPr>
          <w:rFonts w:ascii="Arial" w:hAnsi="Arial" w:cs="Arial"/>
          <w:lang w:val="es-ES" w:eastAsia="es-ES"/>
        </w:rPr>
      </w:pPr>
      <w:r w:rsidRPr="00285B93">
        <w:rPr>
          <w:rFonts w:ascii="Arial" w:hAnsi="Arial" w:cs="Arial"/>
          <w:lang w:val="es-ES" w:eastAsia="es-ES"/>
        </w:rPr>
        <w:t>Podrán a</w:t>
      </w:r>
      <w:r w:rsidR="00A401E4" w:rsidRPr="00285B93">
        <w:rPr>
          <w:rFonts w:ascii="Arial" w:hAnsi="Arial" w:cs="Arial"/>
          <w:lang w:val="es-ES" w:eastAsia="es-ES"/>
        </w:rPr>
        <w:t xml:space="preserve">ceptar </w:t>
      </w:r>
      <w:r w:rsidR="009034D6" w:rsidRPr="00285B93">
        <w:rPr>
          <w:rFonts w:ascii="Arial" w:hAnsi="Arial" w:cs="Arial"/>
          <w:lang w:val="es-ES" w:eastAsia="es-ES"/>
        </w:rPr>
        <w:t>reconocimientos de cualquie</w:t>
      </w:r>
      <w:r w:rsidR="006877AE" w:rsidRPr="00285B93">
        <w:rPr>
          <w:rFonts w:ascii="Arial" w:hAnsi="Arial" w:cs="Arial"/>
          <w:lang w:val="es-ES" w:eastAsia="es-ES"/>
        </w:rPr>
        <w:t>r naturaleza</w:t>
      </w:r>
      <w:r w:rsidR="00782BD1" w:rsidRPr="00285B93">
        <w:rPr>
          <w:rFonts w:ascii="Arial" w:hAnsi="Arial" w:cs="Arial"/>
          <w:lang w:val="es-ES" w:eastAsia="es-ES"/>
        </w:rPr>
        <w:t>,</w:t>
      </w:r>
      <w:r w:rsidR="006877AE" w:rsidRPr="00285B93">
        <w:rPr>
          <w:rFonts w:ascii="Arial" w:hAnsi="Arial" w:cs="Arial"/>
          <w:lang w:val="es-ES" w:eastAsia="es-ES"/>
        </w:rPr>
        <w:t xml:space="preserve"> otorgados </w:t>
      </w:r>
      <w:r w:rsidR="009034D6" w:rsidRPr="00285B93">
        <w:rPr>
          <w:rFonts w:ascii="Arial" w:hAnsi="Arial" w:cs="Arial"/>
          <w:lang w:val="es-ES" w:eastAsia="es-ES"/>
        </w:rPr>
        <w:t xml:space="preserve">por </w:t>
      </w:r>
      <w:r w:rsidR="005D7FE6" w:rsidRPr="00285B93">
        <w:rPr>
          <w:rFonts w:ascii="Arial" w:hAnsi="Arial" w:cs="Arial"/>
          <w:lang w:val="es-ES" w:eastAsia="es-ES"/>
        </w:rPr>
        <w:t xml:space="preserve">instituciones públicas </w:t>
      </w:r>
      <w:r w:rsidR="009034D6" w:rsidRPr="00285B93">
        <w:rPr>
          <w:rFonts w:ascii="Arial" w:hAnsi="Arial" w:cs="Arial"/>
          <w:lang w:val="es-ES" w:eastAsia="es-ES"/>
        </w:rPr>
        <w:t xml:space="preserve">y </w:t>
      </w:r>
      <w:r w:rsidR="005D7FE6" w:rsidRPr="00285B93">
        <w:rPr>
          <w:rFonts w:ascii="Arial" w:hAnsi="Arial" w:cs="Arial"/>
          <w:lang w:val="es-ES" w:eastAsia="es-ES"/>
        </w:rPr>
        <w:t>académicas</w:t>
      </w:r>
      <w:r w:rsidR="009034D6" w:rsidRPr="00285B93">
        <w:rPr>
          <w:rFonts w:ascii="Arial" w:hAnsi="Arial" w:cs="Arial"/>
          <w:lang w:val="es-ES" w:eastAsia="es-ES"/>
        </w:rPr>
        <w:t xml:space="preserve">, </w:t>
      </w:r>
      <w:r w:rsidR="0004128E" w:rsidRPr="00285B93">
        <w:rPr>
          <w:rFonts w:ascii="Arial" w:hAnsi="Arial" w:cs="Arial"/>
          <w:lang w:val="es-ES" w:eastAsia="es-ES"/>
        </w:rPr>
        <w:t xml:space="preserve">siempre y cuando </w:t>
      </w:r>
      <w:r w:rsidR="009034D6" w:rsidRPr="00285B93">
        <w:rPr>
          <w:rFonts w:ascii="Arial" w:hAnsi="Arial" w:cs="Arial"/>
          <w:lang w:val="es-ES" w:eastAsia="es-ES"/>
        </w:rPr>
        <w:t>no impliquen compromiso alguno del ejercicio del empleo, cargo o comisión y no contravengan disposiciones jurídica</w:t>
      </w:r>
      <w:r w:rsidR="00781908">
        <w:rPr>
          <w:rFonts w:ascii="Arial" w:hAnsi="Arial" w:cs="Arial"/>
          <w:lang w:val="es-ES" w:eastAsia="es-ES"/>
        </w:rPr>
        <w:t>s o administrativas aplicables.</w:t>
      </w:r>
    </w:p>
    <w:p w14:paraId="505DA96D" w14:textId="77777777" w:rsidR="00DA253E" w:rsidRPr="00285B93" w:rsidRDefault="00DA253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7BD3017F" w14:textId="63CD26FD" w:rsidR="009034D6" w:rsidRPr="00285B93" w:rsidRDefault="00581F64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CAPÍTULO </w:t>
      </w:r>
      <w:r w:rsidR="009034D6" w:rsidRPr="00285B93">
        <w:rPr>
          <w:rFonts w:ascii="Arial" w:hAnsi="Arial" w:cs="Arial"/>
          <w:b/>
        </w:rPr>
        <w:t>V</w:t>
      </w:r>
    </w:p>
    <w:p w14:paraId="3CD0F68A" w14:textId="5B2FAE78" w:rsidR="00502699" w:rsidRPr="00285B93" w:rsidRDefault="000442D1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DE LAS REGLAS DE INTEGRIDAD </w:t>
      </w:r>
      <w:r w:rsidR="004762F0" w:rsidRPr="00285B93">
        <w:rPr>
          <w:rFonts w:ascii="Arial" w:hAnsi="Arial" w:cs="Arial"/>
          <w:b/>
        </w:rPr>
        <w:t xml:space="preserve">PARA EL </w:t>
      </w:r>
      <w:r w:rsidR="00540A82" w:rsidRPr="00285B93">
        <w:rPr>
          <w:rFonts w:ascii="Arial" w:hAnsi="Arial" w:cs="Arial"/>
          <w:b/>
        </w:rPr>
        <w:t>EJERCICIO PÚBLICO</w:t>
      </w:r>
    </w:p>
    <w:p w14:paraId="31A6F366" w14:textId="6CD45AAE" w:rsidR="004762F0" w:rsidRPr="00285B93" w:rsidRDefault="004762F0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7906885" w14:textId="4F598D6B" w:rsidR="000013E5" w:rsidRDefault="00CE0A3C" w:rsidP="00781908">
      <w:pPr>
        <w:pStyle w:val="Prrafodelista"/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  <w:lang w:val="es-ES" w:eastAsia="es-ES"/>
        </w:rPr>
        <w:t xml:space="preserve">Artículo </w:t>
      </w:r>
      <w:r w:rsidR="005448B5" w:rsidRPr="00285B93">
        <w:rPr>
          <w:rFonts w:ascii="Arial" w:hAnsi="Arial" w:cs="Arial"/>
          <w:b/>
          <w:lang w:val="es-ES" w:eastAsia="es-ES"/>
        </w:rPr>
        <w:t>7</w:t>
      </w:r>
      <w:r w:rsidRPr="00285B93">
        <w:rPr>
          <w:rFonts w:ascii="Arial" w:hAnsi="Arial" w:cs="Arial"/>
          <w:b/>
          <w:lang w:val="es-ES" w:eastAsia="es-ES"/>
        </w:rPr>
        <w:t>.</w:t>
      </w:r>
      <w:r w:rsidRPr="00285B93">
        <w:rPr>
          <w:rFonts w:ascii="Arial" w:hAnsi="Arial" w:cs="Arial"/>
          <w:b/>
        </w:rPr>
        <w:t xml:space="preserve"> </w:t>
      </w:r>
      <w:r w:rsidR="00540A82" w:rsidRPr="00285B93">
        <w:rPr>
          <w:rFonts w:ascii="Arial" w:hAnsi="Arial" w:cs="Arial"/>
        </w:rPr>
        <w:t>Las Personas Servidoras P</w:t>
      </w:r>
      <w:r w:rsidR="00537D27" w:rsidRPr="00285B93">
        <w:rPr>
          <w:rFonts w:ascii="Arial" w:hAnsi="Arial" w:cs="Arial"/>
        </w:rPr>
        <w:t xml:space="preserve">úblicas en el desempeño </w:t>
      </w:r>
      <w:r w:rsidR="00E51C6E" w:rsidRPr="00285B93">
        <w:rPr>
          <w:rFonts w:ascii="Arial" w:hAnsi="Arial" w:cs="Arial"/>
        </w:rPr>
        <w:t xml:space="preserve">de su empleo, cargo o comisión </w:t>
      </w:r>
      <w:r w:rsidR="00B02DD9" w:rsidRPr="00285B93">
        <w:rPr>
          <w:rFonts w:ascii="Arial" w:hAnsi="Arial" w:cs="Arial"/>
        </w:rPr>
        <w:t>observarán</w:t>
      </w:r>
      <w:r w:rsidR="00E51C6E" w:rsidRPr="00285B93">
        <w:rPr>
          <w:rFonts w:ascii="Arial" w:hAnsi="Arial" w:cs="Arial"/>
        </w:rPr>
        <w:t xml:space="preserve"> y se </w:t>
      </w:r>
      <w:r w:rsidR="00D879BC" w:rsidRPr="00285B93">
        <w:rPr>
          <w:rFonts w:ascii="Arial" w:hAnsi="Arial" w:cs="Arial"/>
        </w:rPr>
        <w:t xml:space="preserve">conducirán </w:t>
      </w:r>
      <w:r w:rsidR="00C11740" w:rsidRPr="00285B93">
        <w:rPr>
          <w:rFonts w:ascii="Arial" w:hAnsi="Arial" w:cs="Arial"/>
        </w:rPr>
        <w:t>en todo momento</w:t>
      </w:r>
      <w:r w:rsidR="00781908">
        <w:rPr>
          <w:rFonts w:ascii="Arial" w:hAnsi="Arial" w:cs="Arial"/>
        </w:rPr>
        <w:t xml:space="preserve"> bajo las Reglas de Integridad s</w:t>
      </w:r>
      <w:r w:rsidR="00C11740" w:rsidRPr="00285B93">
        <w:rPr>
          <w:rFonts w:ascii="Arial" w:hAnsi="Arial" w:cs="Arial"/>
        </w:rPr>
        <w:t>iguientes:</w:t>
      </w:r>
    </w:p>
    <w:p w14:paraId="07CC4CB9" w14:textId="77777777" w:rsidR="00781908" w:rsidRPr="00285B93" w:rsidRDefault="00781908" w:rsidP="00781908">
      <w:pPr>
        <w:pStyle w:val="Prrafodelista"/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</w:rPr>
      </w:pPr>
    </w:p>
    <w:p w14:paraId="5237A5DC" w14:textId="71C77157" w:rsidR="00540A82" w:rsidRPr="00285B93" w:rsidRDefault="00540A8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Actuación Pública:</w:t>
      </w:r>
      <w:r w:rsidRPr="00285B93">
        <w:rPr>
          <w:rFonts w:ascii="Arial" w:hAnsi="Arial" w:cs="Arial"/>
        </w:rPr>
        <w:t xml:space="preserve"> Conducirán su actuar y desempeñarán sus funciones bajo los principios de transparencia, honestidad, lealtad, cooperación, austeridad, sin ostentación y con una clara orientación al interés público;</w:t>
      </w:r>
    </w:p>
    <w:p w14:paraId="0B541790" w14:textId="77777777" w:rsidR="00540A82" w:rsidRPr="00285B93" w:rsidRDefault="00540A82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51EB63AF" w14:textId="1CB2E2B4" w:rsidR="00E05EC0" w:rsidRPr="00285B93" w:rsidRDefault="00540A8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Administración de Bienes Muebles e Inmuebles:</w:t>
      </w:r>
      <w:r w:rsidRPr="00285B93">
        <w:rPr>
          <w:rFonts w:ascii="Arial" w:hAnsi="Arial" w:cs="Arial"/>
        </w:rPr>
        <w:t xml:space="preserve"> Al participar en los procedimientos de baja, enajenación, transferencia o destrucción de bienes muebles o de administración de bienes inmuebles, administrarán los recursos con eficiencia, transparencia y honradez para satisfacer los objetivos a los que están destinados;</w:t>
      </w:r>
    </w:p>
    <w:p w14:paraId="51441E30" w14:textId="77777777" w:rsidR="00122A89" w:rsidRPr="00285B93" w:rsidRDefault="00122A89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33A285C4" w14:textId="3A1CCF67" w:rsidR="00A30B47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Cooperación con la Integridad:</w:t>
      </w:r>
      <w:r w:rsidRPr="00285B93">
        <w:rPr>
          <w:rFonts w:ascii="Arial" w:hAnsi="Arial" w:cs="Arial"/>
        </w:rPr>
        <w:t xml:space="preserve"> Deberá cooperar con las Dependencia</w:t>
      </w:r>
      <w:r w:rsidR="009A7ABE" w:rsidRPr="00285B93">
        <w:rPr>
          <w:rFonts w:ascii="Arial" w:hAnsi="Arial" w:cs="Arial"/>
        </w:rPr>
        <w:t>s</w:t>
      </w:r>
      <w:r w:rsidR="00063991" w:rsidRPr="00285B93">
        <w:rPr>
          <w:rFonts w:ascii="Arial" w:hAnsi="Arial" w:cs="Arial"/>
        </w:rPr>
        <w:t xml:space="preserve"> en</w:t>
      </w:r>
      <w:r w:rsidRPr="00285B93">
        <w:rPr>
          <w:rFonts w:ascii="Arial" w:hAnsi="Arial" w:cs="Arial"/>
        </w:rPr>
        <w:t xml:space="preserve"> que laboran y con las instancias encargadas de velar por la observancia de los principios y valores intrínsecos al ejercicio público, en el fortalecimiento de la cultura ética y de servicio a la sociedad;</w:t>
      </w:r>
    </w:p>
    <w:p w14:paraId="2D692703" w14:textId="77777777" w:rsidR="00A30B47" w:rsidRPr="00285B93" w:rsidRDefault="00A30B47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79EE68B9" w14:textId="4F48283A" w:rsidR="00E05EC0" w:rsidRPr="00285B93" w:rsidRDefault="00A30B47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</w:t>
      </w:r>
      <w:r w:rsidR="00E05EC0" w:rsidRPr="00285B93">
        <w:rPr>
          <w:rFonts w:ascii="Arial" w:hAnsi="Arial" w:cs="Arial"/>
          <w:b/>
        </w:rPr>
        <w:t>ontrataciones Públicas, Licencias, Permisos, Autorizaciones y Concesiones:</w:t>
      </w:r>
      <w:r w:rsidR="00E05EC0" w:rsidRPr="00285B93">
        <w:rPr>
          <w:rFonts w:ascii="Arial" w:hAnsi="Arial" w:cs="Arial"/>
        </w:rPr>
        <w:t xml:space="preserve">  Las Personas Servidoras Públicas, que con motivo de su empleo, cargo, comisión o función o a través de subordinados, participan en </w:t>
      </w:r>
      <w:r w:rsidR="00E05EC0" w:rsidRPr="00285B93">
        <w:rPr>
          <w:rFonts w:ascii="Arial" w:hAnsi="Arial" w:cs="Arial"/>
        </w:rPr>
        <w:lastRenderedPageBreak/>
        <w:t>contrataciones públicas o en el otorgamiento y prórroga de licencias, permisos, autorizaciones y concesiones, deben conducirse con transparencia, imparcialidad y legalidad; orienta</w:t>
      </w:r>
      <w:r w:rsidR="00063991" w:rsidRPr="00285B93">
        <w:rPr>
          <w:rFonts w:ascii="Arial" w:hAnsi="Arial" w:cs="Arial"/>
        </w:rPr>
        <w:t>r</w:t>
      </w:r>
      <w:r w:rsidR="00E05EC0" w:rsidRPr="00285B93">
        <w:rPr>
          <w:rFonts w:ascii="Arial" w:hAnsi="Arial" w:cs="Arial"/>
        </w:rPr>
        <w:t xml:space="preserve"> sus decisiones a las necesidades e intereses de la sociedad, y garantiza</w:t>
      </w:r>
      <w:r w:rsidR="00063991" w:rsidRPr="00285B93">
        <w:rPr>
          <w:rFonts w:ascii="Arial" w:hAnsi="Arial" w:cs="Arial"/>
        </w:rPr>
        <w:t>r</w:t>
      </w:r>
      <w:r w:rsidR="00E05EC0" w:rsidRPr="00285B93">
        <w:rPr>
          <w:rFonts w:ascii="Arial" w:hAnsi="Arial" w:cs="Arial"/>
        </w:rPr>
        <w:t xml:space="preserve"> las mejores condiciones para el Estado;</w:t>
      </w:r>
    </w:p>
    <w:p w14:paraId="0789EB2B" w14:textId="25E5D464" w:rsidR="00540A82" w:rsidRPr="00285B93" w:rsidRDefault="00540A82" w:rsidP="00634864">
      <w:pPr>
        <w:spacing w:after="0"/>
        <w:jc w:val="both"/>
        <w:rPr>
          <w:rFonts w:ascii="Arial" w:hAnsi="Arial" w:cs="Arial"/>
          <w:b/>
        </w:rPr>
      </w:pPr>
    </w:p>
    <w:p w14:paraId="3ED43500" w14:textId="31BDE867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Control Interno:</w:t>
      </w:r>
      <w:r w:rsidRPr="00285B93">
        <w:rPr>
          <w:rFonts w:ascii="Arial" w:hAnsi="Arial" w:cs="Arial"/>
        </w:rPr>
        <w:t xml:space="preserve"> Al participar en procesos en materia de control interno, generarán, obtendrán, utilizarán y comunicarán información suficiente, oportuna, confiable y de calidad, apegándose a los principios de legalidad, imparcialidad y rendición de cuentas;</w:t>
      </w:r>
    </w:p>
    <w:p w14:paraId="5D899647" w14:textId="77777777" w:rsidR="00E05EC0" w:rsidRPr="00285B93" w:rsidRDefault="00E05EC0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3A6AE41C" w14:textId="455ED6E9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Procesos de Evaluación:</w:t>
      </w:r>
      <w:r w:rsidRPr="00285B93">
        <w:rPr>
          <w:rFonts w:ascii="Arial" w:hAnsi="Arial" w:cs="Arial"/>
        </w:rPr>
        <w:t xml:space="preserve"> Cuando participe en procesos de evaluación, se apegarán en todo momento a los principios de legalidad, imparcialidad y rendición de cuentas;</w:t>
      </w:r>
    </w:p>
    <w:p w14:paraId="357EDDD1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5F7515B7" w14:textId="7781FD25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Desempeño Permanente con Integridad:</w:t>
      </w:r>
      <w:r w:rsidRPr="00285B93">
        <w:rPr>
          <w:rFonts w:ascii="Arial" w:hAnsi="Arial" w:cs="Arial"/>
        </w:rPr>
        <w:t xml:space="preserve"> Conducirá su actuación con legalidad, imparcialidad, objetividad, transparencia, certeza, cooperación, ética e integridad;</w:t>
      </w:r>
    </w:p>
    <w:p w14:paraId="0D1C5E96" w14:textId="6179F063" w:rsidR="00351446" w:rsidRPr="00285B93" w:rsidRDefault="00351446" w:rsidP="00236FE3">
      <w:pPr>
        <w:spacing w:after="0"/>
        <w:jc w:val="both"/>
        <w:rPr>
          <w:rFonts w:ascii="Arial" w:hAnsi="Arial" w:cs="Arial"/>
          <w:b/>
        </w:rPr>
      </w:pPr>
    </w:p>
    <w:p w14:paraId="561E7F22" w14:textId="4815EDFE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Igualdad de género: </w:t>
      </w:r>
      <w:r w:rsidRPr="00285B93">
        <w:rPr>
          <w:rFonts w:ascii="Arial" w:hAnsi="Arial" w:cs="Arial"/>
        </w:rPr>
        <w:t>Situación en la cual las mujeres y hombres acceden con las mismas posibilidades y oportunidades al uso, control y beneficio de bienes, servicios y recursos de la sociedad, así como a la toma de decisiones en todos los ámbitos de la vida social, económica, política, cultural y familiar;</w:t>
      </w:r>
    </w:p>
    <w:p w14:paraId="0C580F54" w14:textId="77777777" w:rsidR="00E05EC0" w:rsidRPr="00285B93" w:rsidRDefault="00E05EC0" w:rsidP="00236FE3">
      <w:pPr>
        <w:spacing w:after="0"/>
        <w:jc w:val="both"/>
        <w:rPr>
          <w:rFonts w:ascii="Arial" w:hAnsi="Arial" w:cs="Arial"/>
          <w:b/>
        </w:rPr>
      </w:pPr>
    </w:p>
    <w:p w14:paraId="049C5C20" w14:textId="2C101F7D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Información Pública:</w:t>
      </w:r>
      <w:r w:rsidRPr="00285B93">
        <w:rPr>
          <w:rFonts w:ascii="Arial" w:hAnsi="Arial" w:cs="Arial"/>
        </w:rPr>
        <w:t xml:space="preserve"> A fin de consolidar la transparencia y rendición de cuentas en el servicio público, garantizarán, conforme al principio de máxima publicidad, el acceso a información pública que tengan bajo su cargo, tutelando en todo momento, los derechos de acceso, rectificación, oposición o cancelación de los datos personales, en los términos que fijen las normas correspondientes;</w:t>
      </w:r>
    </w:p>
    <w:p w14:paraId="46BD1AF9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0194DBB3" w14:textId="5E2C0589" w:rsidR="00E05EC0" w:rsidRPr="00285B93" w:rsidRDefault="00E05EC0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Interés Público:  </w:t>
      </w:r>
      <w:r w:rsidR="002B6BA3">
        <w:rPr>
          <w:rFonts w:ascii="Arial" w:hAnsi="Arial" w:cs="Arial"/>
        </w:rPr>
        <w:t>B</w:t>
      </w:r>
      <w:r w:rsidRPr="00285B93">
        <w:rPr>
          <w:rFonts w:ascii="Arial" w:hAnsi="Arial" w:cs="Arial"/>
        </w:rPr>
        <w:t>uscar en toda decisión y acción, la prevalencia de la justicia y el bienestar de la sociedad, por lo que cualquier determinación u omisión es de importancia y trascendencia para el ejercicio de una debida administración pública;</w:t>
      </w:r>
    </w:p>
    <w:p w14:paraId="7D86F823" w14:textId="77777777" w:rsidR="00E05EC0" w:rsidRPr="00285B93" w:rsidRDefault="00E05EC0" w:rsidP="00236FE3">
      <w:pPr>
        <w:pStyle w:val="Prrafodelista"/>
        <w:rPr>
          <w:rFonts w:ascii="Arial" w:hAnsi="Arial" w:cs="Arial"/>
          <w:b/>
        </w:rPr>
      </w:pPr>
    </w:p>
    <w:p w14:paraId="7D486765" w14:textId="77777777" w:rsidR="00602E82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 xml:space="preserve">Lenguaje incluyente: </w:t>
      </w:r>
      <w:r w:rsidRPr="00285B93">
        <w:rPr>
          <w:rFonts w:ascii="Arial" w:hAnsi="Arial" w:cs="Arial"/>
        </w:rPr>
        <w:t>Comunicación verbal y escrita que tiene por finalidad visibilizar a las mujeres para equilibrar las asimetrías de género, así como valorar la diversidad que compone nuestra sociedad haciendo visibles a las personas y grupos históricamente discriminados;</w:t>
      </w:r>
    </w:p>
    <w:p w14:paraId="5DB38C2B" w14:textId="77777777" w:rsidR="00602E82" w:rsidRPr="00285B93" w:rsidRDefault="00602E82" w:rsidP="00236FE3">
      <w:pPr>
        <w:pStyle w:val="Prrafodelista"/>
        <w:rPr>
          <w:rFonts w:ascii="Arial" w:hAnsi="Arial" w:cs="Arial"/>
          <w:b/>
        </w:rPr>
      </w:pPr>
    </w:p>
    <w:p w14:paraId="2300EC3F" w14:textId="77777777" w:rsidR="00602E82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Procedimiento Administrativo:</w:t>
      </w:r>
      <w:r w:rsidRPr="00285B93">
        <w:rPr>
          <w:rFonts w:ascii="Arial" w:hAnsi="Arial" w:cs="Arial"/>
        </w:rPr>
        <w:t xml:space="preserve"> Cuando participe en procedimientos administrativos, tienen una cultura de denuncia, respetan las formalidades </w:t>
      </w:r>
      <w:r w:rsidRPr="00285B93">
        <w:rPr>
          <w:rFonts w:ascii="Arial" w:hAnsi="Arial" w:cs="Arial"/>
        </w:rPr>
        <w:lastRenderedPageBreak/>
        <w:t>esenciales del procedimiento y la garantía de audiencia conforme al principio de legalidad;</w:t>
      </w:r>
    </w:p>
    <w:p w14:paraId="7573EEAC" w14:textId="77777777" w:rsidR="00602E82" w:rsidRPr="00285B93" w:rsidRDefault="00602E82" w:rsidP="00236FE3">
      <w:pPr>
        <w:pStyle w:val="Prrafodelista"/>
        <w:rPr>
          <w:rFonts w:ascii="Arial" w:hAnsi="Arial" w:cs="Arial"/>
          <w:b/>
        </w:rPr>
      </w:pPr>
    </w:p>
    <w:p w14:paraId="6C6A919A" w14:textId="4AF75F04" w:rsidR="00122A89" w:rsidRPr="00285B93" w:rsidRDefault="00122A89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Programas Gubernamentales:</w:t>
      </w:r>
      <w:r w:rsidRPr="00285B93">
        <w:rPr>
          <w:rFonts w:ascii="Arial" w:hAnsi="Arial" w:cs="Arial"/>
        </w:rPr>
        <w:t xml:space="preserve"> </w:t>
      </w:r>
      <w:r w:rsidR="00F67E47" w:rsidRPr="00642F14">
        <w:rPr>
          <w:rFonts w:ascii="Arial" w:hAnsi="Arial" w:cs="Arial"/>
        </w:rPr>
        <w:t xml:space="preserve">Cuando </w:t>
      </w:r>
      <w:r w:rsidRPr="00642F14">
        <w:rPr>
          <w:rFonts w:ascii="Arial" w:hAnsi="Arial" w:cs="Arial"/>
        </w:rPr>
        <w:t>c</w:t>
      </w:r>
      <w:r w:rsidRPr="00285B93">
        <w:rPr>
          <w:rFonts w:ascii="Arial" w:hAnsi="Arial" w:cs="Arial"/>
        </w:rPr>
        <w:t>on motivo de su empleo, cargo, comisión o función o a través de subordinados, participen en el otorgamiento y operación de subsidios y apoyos de programas gubernamentales, garantizarán que las entregas de estos beneficios se apeguen a los principios de igualdad y no discriminación, legalidad, imparcialidad, transparencia y respeto cuando personalmente o a través de personas subordinadas participen en el otorgamiento y operación de subsidios y apoyos de programas gubernamentales, garantizarán que las entregas de estos beneficios se apeguen a los principios de igualdad y no discriminación, legalidad, imparcialidad, transparencia y respeto;</w:t>
      </w:r>
    </w:p>
    <w:p w14:paraId="13994C9F" w14:textId="46851ACC" w:rsidR="00E870D2" w:rsidRPr="00285B93" w:rsidRDefault="00E870D2" w:rsidP="00236FE3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14:paraId="16AA508C" w14:textId="60FB5755" w:rsidR="00233181" w:rsidRPr="00285B93" w:rsidRDefault="00E870D2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Recursos Humanos:</w:t>
      </w:r>
      <w:r w:rsidRPr="00285B93">
        <w:rPr>
          <w:rFonts w:ascii="Arial" w:hAnsi="Arial" w:cs="Arial"/>
        </w:rPr>
        <w:t xml:space="preserve"> Cuando participe en procedimientos relacionados con </w:t>
      </w:r>
      <w:r w:rsidR="00233181" w:rsidRPr="00285B93">
        <w:rPr>
          <w:rFonts w:ascii="Arial" w:hAnsi="Arial" w:cs="Arial"/>
        </w:rPr>
        <w:t>recursos humanos, de planeación de estructuras o que desempeñan en general un empleo, cargo, comisión o función, se apegarán a los principios de igualdad y no discriminación, legalidad, imparcialidad, transparencia y rendición de cuentas</w:t>
      </w:r>
      <w:r w:rsidR="00D54A7A" w:rsidRPr="00285B93">
        <w:rPr>
          <w:rFonts w:ascii="Arial" w:hAnsi="Arial" w:cs="Arial"/>
        </w:rPr>
        <w:t>, y</w:t>
      </w:r>
    </w:p>
    <w:p w14:paraId="52593159" w14:textId="77777777" w:rsidR="008302C8" w:rsidRPr="00285B93" w:rsidRDefault="008302C8" w:rsidP="00236FE3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14:paraId="21117213" w14:textId="424725ED" w:rsidR="00DA253E" w:rsidRPr="00285B93" w:rsidRDefault="00D937BF" w:rsidP="00236FE3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Trámites y Servicios</w:t>
      </w:r>
      <w:r w:rsidR="00E21521" w:rsidRPr="00285B93">
        <w:rPr>
          <w:rFonts w:ascii="Arial" w:hAnsi="Arial" w:cs="Arial"/>
          <w:b/>
        </w:rPr>
        <w:t>:</w:t>
      </w:r>
      <w:r w:rsidR="00E21521" w:rsidRPr="00285B93">
        <w:rPr>
          <w:rFonts w:ascii="Arial" w:hAnsi="Arial" w:cs="Arial"/>
        </w:rPr>
        <w:t xml:space="preserve"> Cuando personalmente participen en la realización</w:t>
      </w:r>
      <w:r w:rsidR="006C23BE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 trámites y en el otorgamiento de servicios, atenderán a los usuarios de forma respetuosa, eficiente, oportuna, responsable e imparcial</w:t>
      </w:r>
      <w:r w:rsidR="00D54A7A" w:rsidRPr="00285B93">
        <w:rPr>
          <w:rFonts w:ascii="Arial" w:hAnsi="Arial" w:cs="Arial"/>
        </w:rPr>
        <w:t>.</w:t>
      </w:r>
    </w:p>
    <w:p w14:paraId="5FD316A8" w14:textId="77777777" w:rsidR="00CE694E" w:rsidRPr="00285B93" w:rsidRDefault="00CE694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6F560B3E" w14:textId="3552146D" w:rsidR="00492B8E" w:rsidRPr="00285B93" w:rsidRDefault="00492B8E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</w:t>
      </w:r>
      <w:r w:rsidR="0018329B" w:rsidRPr="00285B93">
        <w:rPr>
          <w:rFonts w:ascii="Arial" w:hAnsi="Arial" w:cs="Arial"/>
          <w:b/>
        </w:rPr>
        <w:t>I</w:t>
      </w:r>
    </w:p>
    <w:p w14:paraId="68ED70CD" w14:textId="1BC1A7FB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MECANISMOS DE CAPACITACIÓN Y DIFUSIÓN</w:t>
      </w:r>
    </w:p>
    <w:p w14:paraId="62687AE2" w14:textId="77777777" w:rsidR="001704EB" w:rsidRPr="00285B93" w:rsidRDefault="001704EB" w:rsidP="00236FE3">
      <w:pPr>
        <w:jc w:val="both"/>
        <w:rPr>
          <w:rFonts w:ascii="Arial" w:hAnsi="Arial" w:cs="Arial"/>
          <w:b/>
        </w:rPr>
      </w:pPr>
    </w:p>
    <w:p w14:paraId="3308A274" w14:textId="40192132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8</w:t>
      </w:r>
      <w:r w:rsidRPr="00285B93">
        <w:rPr>
          <w:rFonts w:ascii="Arial" w:hAnsi="Arial" w:cs="Arial"/>
          <w:b/>
        </w:rPr>
        <w:t>.</w:t>
      </w:r>
      <w:r w:rsidR="00A61C16" w:rsidRPr="00285B93">
        <w:rPr>
          <w:rFonts w:ascii="Arial" w:hAnsi="Arial" w:cs="Arial"/>
        </w:rPr>
        <w:t xml:space="preserve"> Para la divulgación y </w:t>
      </w:r>
      <w:r w:rsidRPr="00285B93">
        <w:rPr>
          <w:rFonts w:ascii="Arial" w:hAnsi="Arial" w:cs="Arial"/>
        </w:rPr>
        <w:t>conocimiento</w:t>
      </w:r>
      <w:r w:rsidR="00A61C16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del Código de Ética, Código de Conducta y las Políticas </w:t>
      </w:r>
      <w:r w:rsidR="00E36789" w:rsidRPr="00285B93">
        <w:rPr>
          <w:rFonts w:ascii="Arial" w:hAnsi="Arial" w:cs="Arial"/>
        </w:rPr>
        <w:t>de Integridad</w:t>
      </w:r>
      <w:r w:rsidR="0052166A" w:rsidRPr="00285B93">
        <w:rPr>
          <w:rFonts w:ascii="Arial" w:hAnsi="Arial" w:cs="Arial"/>
        </w:rPr>
        <w:t>, las D</w:t>
      </w:r>
      <w:r w:rsidR="00E36789" w:rsidRPr="00285B93">
        <w:rPr>
          <w:rFonts w:ascii="Arial" w:hAnsi="Arial" w:cs="Arial"/>
        </w:rPr>
        <w:t>ependencias</w:t>
      </w:r>
      <w:r w:rsidR="00AC118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 xml:space="preserve">deberán establecer </w:t>
      </w:r>
      <w:r w:rsidR="00C47024" w:rsidRPr="00285B93">
        <w:rPr>
          <w:rFonts w:ascii="Arial" w:hAnsi="Arial" w:cs="Arial"/>
        </w:rPr>
        <w:t xml:space="preserve">de manera conjunta </w:t>
      </w:r>
      <w:r w:rsidRPr="00285B93">
        <w:rPr>
          <w:rFonts w:ascii="Arial" w:hAnsi="Arial" w:cs="Arial"/>
        </w:rPr>
        <w:t xml:space="preserve">con su Comité de Ética, un </w:t>
      </w:r>
      <w:r w:rsidR="00FE1E4A" w:rsidRPr="00285B93">
        <w:rPr>
          <w:rFonts w:ascii="Arial" w:hAnsi="Arial" w:cs="Arial"/>
        </w:rPr>
        <w:t>Plan Anual de Trabajo</w:t>
      </w:r>
      <w:r w:rsidRPr="00285B93">
        <w:rPr>
          <w:rFonts w:ascii="Arial" w:hAnsi="Arial" w:cs="Arial"/>
        </w:rPr>
        <w:t xml:space="preserve"> </w:t>
      </w:r>
      <w:r w:rsidR="00C47024" w:rsidRPr="00285B93">
        <w:rPr>
          <w:rFonts w:ascii="Arial" w:hAnsi="Arial" w:cs="Arial"/>
        </w:rPr>
        <w:t xml:space="preserve">para la difusión de dichos instrumentos </w:t>
      </w:r>
      <w:r w:rsidR="009367A2" w:rsidRPr="00285B93">
        <w:rPr>
          <w:rFonts w:ascii="Arial" w:hAnsi="Arial" w:cs="Arial"/>
        </w:rPr>
        <w:t xml:space="preserve">y la capacitación que fomente </w:t>
      </w:r>
      <w:r w:rsidR="00D913BC" w:rsidRPr="00285B93">
        <w:rPr>
          <w:rFonts w:ascii="Arial" w:hAnsi="Arial" w:cs="Arial"/>
        </w:rPr>
        <w:t xml:space="preserve">la prevención y </w:t>
      </w:r>
      <w:r w:rsidRPr="00285B93">
        <w:rPr>
          <w:rFonts w:ascii="Arial" w:hAnsi="Arial" w:cs="Arial"/>
        </w:rPr>
        <w:t>sensibilización para</w:t>
      </w:r>
      <w:r w:rsidR="0093657B" w:rsidRPr="00285B93">
        <w:rPr>
          <w:rFonts w:ascii="Arial" w:hAnsi="Arial" w:cs="Arial"/>
        </w:rPr>
        <w:t xml:space="preserve"> evitar </w:t>
      </w:r>
      <w:r w:rsidRPr="00285B93">
        <w:rPr>
          <w:rFonts w:ascii="Arial" w:hAnsi="Arial" w:cs="Arial"/>
        </w:rPr>
        <w:t>la materialización de riesgos éticos y, en su caso, refuerce la formación de</w:t>
      </w:r>
      <w:r w:rsidR="00EE37E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juicio</w:t>
      </w:r>
      <w:r w:rsidR="00EE37E0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 xml:space="preserve"> ético</w:t>
      </w:r>
      <w:r w:rsidR="00EE37E0" w:rsidRPr="00285B93">
        <w:rPr>
          <w:rFonts w:ascii="Arial" w:hAnsi="Arial" w:cs="Arial"/>
        </w:rPr>
        <w:t xml:space="preserve">s, </w:t>
      </w:r>
      <w:r w:rsidR="00526448" w:rsidRPr="00285B93">
        <w:rPr>
          <w:rFonts w:ascii="Arial" w:hAnsi="Arial" w:cs="Arial"/>
        </w:rPr>
        <w:t xml:space="preserve">encaminados a prevenir la violencia de </w:t>
      </w:r>
      <w:r w:rsidR="00D57D10" w:rsidRPr="00285B93">
        <w:rPr>
          <w:rFonts w:ascii="Arial" w:hAnsi="Arial" w:cs="Arial"/>
        </w:rPr>
        <w:t>género</w:t>
      </w:r>
      <w:r w:rsidR="007F4A5F" w:rsidRPr="00285B93">
        <w:rPr>
          <w:rFonts w:ascii="Arial" w:hAnsi="Arial" w:cs="Arial"/>
        </w:rPr>
        <w:t>, el acos</w:t>
      </w:r>
      <w:r w:rsidR="00D2652E" w:rsidRPr="00285B93">
        <w:rPr>
          <w:rFonts w:ascii="Arial" w:hAnsi="Arial" w:cs="Arial"/>
        </w:rPr>
        <w:t>o sexual</w:t>
      </w:r>
      <w:r w:rsidR="00526448" w:rsidRPr="00285B93">
        <w:rPr>
          <w:rFonts w:ascii="Arial" w:hAnsi="Arial" w:cs="Arial"/>
        </w:rPr>
        <w:t xml:space="preserve">  </w:t>
      </w:r>
      <w:r w:rsidR="00D57D10" w:rsidRPr="00285B93">
        <w:rPr>
          <w:rFonts w:ascii="Arial" w:hAnsi="Arial" w:cs="Arial"/>
        </w:rPr>
        <w:t>y hostigamiento sexual, o cualquier otra conducta que vulnere la dignidad humana, los derechos o las libertades</w:t>
      </w:r>
      <w:r w:rsidR="00F7437D" w:rsidRPr="00285B93">
        <w:rPr>
          <w:rFonts w:ascii="Arial" w:hAnsi="Arial" w:cs="Arial"/>
        </w:rPr>
        <w:t>, así c</w:t>
      </w:r>
      <w:r w:rsidR="00475861" w:rsidRPr="00285B93">
        <w:rPr>
          <w:rFonts w:ascii="Arial" w:hAnsi="Arial" w:cs="Arial"/>
        </w:rPr>
        <w:t>omo cualquier principio, valor o reglas de integridad previsto en este Código de Ét</w:t>
      </w:r>
      <w:r w:rsidR="00E3686D" w:rsidRPr="00285B93">
        <w:rPr>
          <w:rFonts w:ascii="Arial" w:hAnsi="Arial" w:cs="Arial"/>
        </w:rPr>
        <w:t>ica</w:t>
      </w:r>
      <w:r w:rsidRPr="00285B93">
        <w:rPr>
          <w:rFonts w:ascii="Arial" w:hAnsi="Arial" w:cs="Arial"/>
        </w:rPr>
        <w:t>.</w:t>
      </w:r>
    </w:p>
    <w:p w14:paraId="427082EC" w14:textId="725B74A9" w:rsidR="009034D6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>Los mecanismos de capacitación</w:t>
      </w:r>
      <w:r w:rsidR="00581F64" w:rsidRPr="00285B93">
        <w:rPr>
          <w:rFonts w:ascii="Arial" w:hAnsi="Arial" w:cs="Arial"/>
        </w:rPr>
        <w:t>,</w:t>
      </w:r>
      <w:r w:rsidR="00431094" w:rsidRPr="00285B93">
        <w:rPr>
          <w:rFonts w:ascii="Arial" w:hAnsi="Arial" w:cs="Arial"/>
        </w:rPr>
        <w:t xml:space="preserve"> se </w:t>
      </w:r>
      <w:r w:rsidR="00063991" w:rsidRPr="00285B93">
        <w:rPr>
          <w:rFonts w:ascii="Arial" w:hAnsi="Arial" w:cs="Arial"/>
        </w:rPr>
        <w:t>impartirán</w:t>
      </w:r>
      <w:r w:rsidR="00431094" w:rsidRPr="00285B93">
        <w:rPr>
          <w:rFonts w:ascii="Arial" w:hAnsi="Arial" w:cs="Arial"/>
        </w:rPr>
        <w:t xml:space="preserve"> de manera virtual o </w:t>
      </w:r>
      <w:r w:rsidR="00815C3D" w:rsidRPr="00285B93">
        <w:rPr>
          <w:rFonts w:ascii="Arial" w:hAnsi="Arial" w:cs="Arial"/>
        </w:rPr>
        <w:t>presencial y</w:t>
      </w:r>
      <w:r w:rsidR="00584404" w:rsidRPr="00285B93">
        <w:rPr>
          <w:rFonts w:ascii="Arial" w:hAnsi="Arial" w:cs="Arial"/>
        </w:rPr>
        <w:t xml:space="preserve"> podrán </w:t>
      </w:r>
      <w:r w:rsidRPr="00285B93">
        <w:rPr>
          <w:rFonts w:ascii="Arial" w:hAnsi="Arial" w:cs="Arial"/>
        </w:rPr>
        <w:t>consistir en cursos, talleres, conferencias o cualquier otra dinámica que facilite el conocimiento y sensibilización en los principios constitucionales y legales, valores y reglas de integridad que rige el ejercicio del servicio público.</w:t>
      </w:r>
    </w:p>
    <w:p w14:paraId="578CA74A" w14:textId="3989249D" w:rsidR="001704EB" w:rsidRPr="00285B93" w:rsidRDefault="005448B5" w:rsidP="001704EB">
      <w:pPr>
        <w:jc w:val="both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lastRenderedPageBreak/>
        <w:t>Artículo 9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Para la promoción de la ética en el servicio público, como una tarea y un compromiso asumidos personal y co</w:t>
      </w:r>
      <w:r w:rsidR="00E36789" w:rsidRPr="00285B93">
        <w:rPr>
          <w:rFonts w:ascii="Arial" w:hAnsi="Arial" w:cs="Arial"/>
        </w:rPr>
        <w:t xml:space="preserve">lectivamente, las </w:t>
      </w:r>
      <w:r w:rsidR="003E68B4" w:rsidRPr="00285B93">
        <w:rPr>
          <w:rFonts w:ascii="Arial" w:hAnsi="Arial" w:cs="Arial"/>
        </w:rPr>
        <w:t>D</w:t>
      </w:r>
      <w:r w:rsidR="00E36789" w:rsidRPr="00285B93">
        <w:rPr>
          <w:rFonts w:ascii="Arial" w:hAnsi="Arial" w:cs="Arial"/>
        </w:rPr>
        <w:t>ependencias</w:t>
      </w:r>
      <w:r w:rsidR="00565341" w:rsidRPr="00285B93">
        <w:rPr>
          <w:rFonts w:ascii="Arial" w:hAnsi="Arial" w:cs="Arial"/>
        </w:rPr>
        <w:t xml:space="preserve"> </w:t>
      </w:r>
      <w:r w:rsidR="0052166A" w:rsidRPr="00285B93">
        <w:rPr>
          <w:rFonts w:ascii="Arial" w:hAnsi="Arial" w:cs="Arial"/>
        </w:rPr>
        <w:t>contarán</w:t>
      </w:r>
      <w:r w:rsidR="009034D6" w:rsidRPr="00285B93">
        <w:rPr>
          <w:rFonts w:ascii="Arial" w:hAnsi="Arial" w:cs="Arial"/>
        </w:rPr>
        <w:t xml:space="preserve"> con un Comité de Ética que</w:t>
      </w:r>
      <w:r w:rsidR="00D07929" w:rsidRPr="00285B93">
        <w:rPr>
          <w:rFonts w:ascii="Arial" w:hAnsi="Arial" w:cs="Arial"/>
        </w:rPr>
        <w:t xml:space="preserve"> promoverá la transversalidad</w:t>
      </w:r>
      <w:r w:rsidR="009034D6" w:rsidRPr="00285B93">
        <w:rPr>
          <w:rFonts w:ascii="Arial" w:hAnsi="Arial" w:cs="Arial"/>
        </w:rPr>
        <w:t xml:space="preserve"> de las políticas de integridad pública a través de la sensibilización, divulgación y la capacitación, así como la promoción de un liderazgo ético que reconozca a todas las personas como factores centrales en la consolidación de la integridad.</w:t>
      </w:r>
    </w:p>
    <w:p w14:paraId="49FAA52A" w14:textId="77777777" w:rsidR="001704EB" w:rsidRPr="00285B93" w:rsidRDefault="001704EB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85C3273" w14:textId="49D1D2A7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</w:t>
      </w:r>
      <w:r w:rsidR="00581F64" w:rsidRPr="00285B93">
        <w:rPr>
          <w:rFonts w:ascii="Arial" w:hAnsi="Arial" w:cs="Arial"/>
          <w:b/>
        </w:rPr>
        <w:t>I</w:t>
      </w:r>
      <w:r w:rsidR="00F051FD" w:rsidRPr="00285B93">
        <w:rPr>
          <w:rFonts w:ascii="Arial" w:hAnsi="Arial" w:cs="Arial"/>
          <w:b/>
        </w:rPr>
        <w:t>I</w:t>
      </w:r>
    </w:p>
    <w:p w14:paraId="7157A513" w14:textId="743E9BE1" w:rsidR="00F854F2" w:rsidRPr="00285B93" w:rsidRDefault="00916BD2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OBLIGACIONES INSTITUCIONALES E IMPLEMENTACIÓN</w:t>
      </w:r>
    </w:p>
    <w:p w14:paraId="2AC9F2EC" w14:textId="20790853" w:rsidR="00F854F2" w:rsidRPr="00285B93" w:rsidRDefault="00F854F2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488194AE" w14:textId="1C363078" w:rsidR="00C73051" w:rsidRPr="00285B93" w:rsidRDefault="00F854F2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0</w:t>
      </w:r>
      <w:r w:rsidRPr="00285B93">
        <w:rPr>
          <w:rFonts w:ascii="Arial" w:hAnsi="Arial" w:cs="Arial"/>
        </w:rPr>
        <w:t>.</w:t>
      </w:r>
      <w:r w:rsidR="007F4812" w:rsidRPr="00285B93">
        <w:rPr>
          <w:rFonts w:ascii="Arial" w:hAnsi="Arial" w:cs="Arial"/>
        </w:rPr>
        <w:t xml:space="preserve"> Corresponde a las D</w:t>
      </w:r>
      <w:r w:rsidR="00C73051" w:rsidRPr="00285B93">
        <w:rPr>
          <w:rFonts w:ascii="Arial" w:hAnsi="Arial" w:cs="Arial"/>
        </w:rPr>
        <w:t>ependencias</w:t>
      </w:r>
      <w:r w:rsidR="00E8184A" w:rsidRPr="00285B93">
        <w:rPr>
          <w:rFonts w:ascii="Arial" w:hAnsi="Arial" w:cs="Arial"/>
        </w:rPr>
        <w:t xml:space="preserve"> </w:t>
      </w:r>
      <w:r w:rsidR="00C73051" w:rsidRPr="00285B93">
        <w:rPr>
          <w:rFonts w:ascii="Arial" w:hAnsi="Arial" w:cs="Arial"/>
        </w:rPr>
        <w:t>las siguien</w:t>
      </w:r>
      <w:r w:rsidR="00442F97" w:rsidRPr="00285B93">
        <w:rPr>
          <w:rFonts w:ascii="Arial" w:hAnsi="Arial" w:cs="Arial"/>
        </w:rPr>
        <w:t xml:space="preserve">tes </w:t>
      </w:r>
      <w:r w:rsidR="00C73051" w:rsidRPr="00285B93">
        <w:rPr>
          <w:rFonts w:ascii="Arial" w:hAnsi="Arial" w:cs="Arial"/>
        </w:rPr>
        <w:t>obligaciones:</w:t>
      </w:r>
    </w:p>
    <w:p w14:paraId="4C3D2081" w14:textId="77777777" w:rsidR="00BB1F97" w:rsidRPr="00285B93" w:rsidRDefault="00BB1F97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6AD766C0" w14:textId="0606B89C" w:rsidR="00407EDB" w:rsidRPr="00285B93" w:rsidRDefault="00C73051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Constituir </w:t>
      </w:r>
      <w:r w:rsidR="00667FBD" w:rsidRPr="00285B93">
        <w:rPr>
          <w:rFonts w:ascii="Arial" w:hAnsi="Arial" w:cs="Arial"/>
        </w:rPr>
        <w:t>Comités</w:t>
      </w:r>
      <w:r w:rsidR="00442F97" w:rsidRPr="00285B93">
        <w:rPr>
          <w:rFonts w:ascii="Arial" w:hAnsi="Arial" w:cs="Arial"/>
        </w:rPr>
        <w:t xml:space="preserve"> de</w:t>
      </w:r>
      <w:r w:rsidRPr="00285B93">
        <w:rPr>
          <w:rFonts w:ascii="Arial" w:hAnsi="Arial" w:cs="Arial"/>
        </w:rPr>
        <w:t xml:space="preserve"> Ética</w:t>
      </w:r>
      <w:r w:rsidR="00C7396E" w:rsidRPr="00285B93">
        <w:rPr>
          <w:rFonts w:ascii="Arial" w:hAnsi="Arial" w:cs="Arial"/>
        </w:rPr>
        <w:t xml:space="preserve"> para la implementación</w:t>
      </w:r>
      <w:r w:rsidR="00205D58" w:rsidRPr="00285B93">
        <w:rPr>
          <w:rFonts w:ascii="Arial" w:hAnsi="Arial" w:cs="Arial"/>
        </w:rPr>
        <w:t>, promoción,</w:t>
      </w:r>
      <w:r w:rsidR="004529AB" w:rsidRPr="00285B93">
        <w:rPr>
          <w:rFonts w:ascii="Arial" w:hAnsi="Arial" w:cs="Arial"/>
        </w:rPr>
        <w:t xml:space="preserve"> difusión,</w:t>
      </w:r>
      <w:r w:rsidR="00205D58" w:rsidRPr="00285B93">
        <w:rPr>
          <w:rFonts w:ascii="Arial" w:hAnsi="Arial" w:cs="Arial"/>
        </w:rPr>
        <w:t xml:space="preserve"> fomento y vigilancia</w:t>
      </w:r>
      <w:r w:rsidR="003B71AF" w:rsidRPr="00285B93">
        <w:rPr>
          <w:rFonts w:ascii="Arial" w:hAnsi="Arial" w:cs="Arial"/>
        </w:rPr>
        <w:t xml:space="preserve"> del presente Código de Ética, </w:t>
      </w:r>
      <w:r w:rsidR="00A76F53" w:rsidRPr="00285B93">
        <w:rPr>
          <w:rFonts w:ascii="Arial" w:hAnsi="Arial" w:cs="Arial"/>
        </w:rPr>
        <w:t>así</w:t>
      </w:r>
      <w:r w:rsidR="00916BD2" w:rsidRPr="00285B93">
        <w:rPr>
          <w:rFonts w:ascii="Arial" w:hAnsi="Arial" w:cs="Arial"/>
        </w:rPr>
        <w:t xml:space="preserve"> como el Código de Conducta;</w:t>
      </w:r>
    </w:p>
    <w:p w14:paraId="671E87EA" w14:textId="20A54B04" w:rsidR="00407EDB" w:rsidRPr="00285B93" w:rsidRDefault="00407EDB" w:rsidP="00236FE3">
      <w:pPr>
        <w:spacing w:after="0"/>
        <w:rPr>
          <w:rFonts w:ascii="Arial" w:hAnsi="Arial" w:cs="Arial"/>
        </w:rPr>
      </w:pPr>
    </w:p>
    <w:p w14:paraId="404C2F63" w14:textId="611874FA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Emitir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un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FC6200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través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persona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ocupe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titularidad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="004529AB" w:rsidRPr="00285B93">
        <w:rPr>
          <w:rFonts w:ascii="Arial" w:hAnsi="Arial" w:cs="Arial"/>
        </w:rPr>
        <w:t>D</w:t>
      </w:r>
      <w:r w:rsidRPr="00285B93">
        <w:rPr>
          <w:rFonts w:ascii="Arial" w:hAnsi="Arial" w:cs="Arial"/>
        </w:rPr>
        <w:t>ependencia,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cual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será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elaborado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propuesta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Comité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Ética,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previa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aprobación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base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en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disposiciones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emitidas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por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94495F" w:rsidRPr="00285B93">
        <w:rPr>
          <w:rFonts w:ascii="Arial" w:hAnsi="Arial" w:cs="Arial"/>
        </w:rPr>
        <w:t xml:space="preserve"> </w:t>
      </w:r>
      <w:r w:rsidR="009850B8" w:rsidRPr="00285B93">
        <w:rPr>
          <w:rFonts w:ascii="Arial" w:hAnsi="Arial" w:cs="Arial"/>
        </w:rPr>
        <w:t>S</w:t>
      </w:r>
      <w:r w:rsidRPr="00285B93">
        <w:rPr>
          <w:rFonts w:ascii="Arial" w:hAnsi="Arial" w:cs="Arial"/>
        </w:rPr>
        <w:t>ecretaría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tales</w:t>
      </w:r>
      <w:r w:rsidR="0094495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efectos;</w:t>
      </w:r>
    </w:p>
    <w:p w14:paraId="54A16C4A" w14:textId="77777777" w:rsidR="00524756" w:rsidRPr="00285B93" w:rsidRDefault="00524756" w:rsidP="00236FE3">
      <w:pPr>
        <w:pStyle w:val="Sinespaciado"/>
        <w:spacing w:line="276" w:lineRule="auto"/>
        <w:jc w:val="both"/>
        <w:outlineLvl w:val="0"/>
        <w:rPr>
          <w:rFonts w:ascii="Arial" w:hAnsi="Arial" w:cs="Arial"/>
        </w:rPr>
      </w:pPr>
    </w:p>
    <w:p w14:paraId="45C2C534" w14:textId="474214E3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Identificar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los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riesgos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éticos,</w:t>
      </w:r>
      <w:r w:rsidR="00815C3D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entendidos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como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8C70C9" w:rsidRPr="00285B93">
        <w:rPr>
          <w:rFonts w:ascii="Arial" w:hAnsi="Arial" w:cs="Arial"/>
        </w:rPr>
        <w:t xml:space="preserve"> situaciones </w:t>
      </w:r>
      <w:r w:rsidRPr="00285B93">
        <w:rPr>
          <w:rFonts w:ascii="Arial" w:hAnsi="Arial" w:cs="Arial"/>
        </w:rPr>
        <w:t>en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potencialmente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pudiera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haber</w:t>
      </w:r>
      <w:r w:rsidR="008C70C9" w:rsidRPr="00285B93">
        <w:rPr>
          <w:rFonts w:ascii="Arial" w:hAnsi="Arial" w:cs="Arial"/>
        </w:rPr>
        <w:t xml:space="preserve"> un </w:t>
      </w:r>
      <w:r w:rsidRPr="00285B93">
        <w:rPr>
          <w:rFonts w:ascii="Arial" w:hAnsi="Arial" w:cs="Arial"/>
        </w:rPr>
        <w:t>acto</w:t>
      </w:r>
      <w:r w:rsidR="008C70C9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123A82" w:rsidRPr="00285B93">
        <w:rPr>
          <w:rFonts w:ascii="Arial" w:hAnsi="Arial" w:cs="Arial"/>
        </w:rPr>
        <w:t xml:space="preserve"> </w:t>
      </w:r>
      <w:r w:rsidR="00554F2D" w:rsidRPr="00285B93">
        <w:rPr>
          <w:rFonts w:ascii="Arial" w:hAnsi="Arial" w:cs="Arial"/>
        </w:rPr>
        <w:t xml:space="preserve">corrupción </w:t>
      </w:r>
      <w:r w:rsidRPr="00285B93">
        <w:rPr>
          <w:rFonts w:ascii="Arial" w:hAnsi="Arial" w:cs="Arial"/>
        </w:rPr>
        <w:t>al</w:t>
      </w:r>
      <w:r w:rsidR="00123A82" w:rsidRPr="00285B93">
        <w:rPr>
          <w:rFonts w:ascii="Arial" w:hAnsi="Arial" w:cs="Arial"/>
        </w:rPr>
        <w:t xml:space="preserve"> transgredirse </w:t>
      </w:r>
      <w:r w:rsidRPr="00285B93">
        <w:rPr>
          <w:rFonts w:ascii="Arial" w:hAnsi="Arial" w:cs="Arial"/>
        </w:rPr>
        <w:t>principios,</w:t>
      </w:r>
      <w:r w:rsidR="00123A82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valores</w:t>
      </w:r>
      <w:r w:rsidR="00123A82" w:rsidRPr="00285B93">
        <w:rPr>
          <w:rFonts w:ascii="Arial" w:hAnsi="Arial" w:cs="Arial"/>
        </w:rPr>
        <w:t xml:space="preserve"> o </w:t>
      </w:r>
      <w:r w:rsidRPr="00285B93">
        <w:rPr>
          <w:rFonts w:ascii="Arial" w:hAnsi="Arial" w:cs="Arial"/>
        </w:rPr>
        <w:t>reglas</w:t>
      </w:r>
      <w:r w:rsidR="00123A82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integ</w:t>
      </w:r>
      <w:r w:rsidR="00123A82" w:rsidRPr="00285B93">
        <w:rPr>
          <w:rFonts w:ascii="Arial" w:hAnsi="Arial" w:cs="Arial"/>
        </w:rPr>
        <w:t xml:space="preserve">ridad </w:t>
      </w:r>
      <w:r w:rsidRPr="00285B93">
        <w:rPr>
          <w:rFonts w:ascii="Arial" w:hAnsi="Arial" w:cs="Arial"/>
        </w:rPr>
        <w:t>durante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CB3F24" w:rsidRPr="00285B93">
        <w:rPr>
          <w:rFonts w:ascii="Arial" w:hAnsi="Arial" w:cs="Arial"/>
        </w:rPr>
        <w:t xml:space="preserve"> labores </w:t>
      </w:r>
      <w:r w:rsidRPr="00285B93">
        <w:rPr>
          <w:rFonts w:ascii="Arial" w:hAnsi="Arial" w:cs="Arial"/>
        </w:rPr>
        <w:t>específicas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diversas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áreas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componen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CB3F24" w:rsidRPr="00285B93">
        <w:rPr>
          <w:rFonts w:ascii="Arial" w:hAnsi="Arial" w:cs="Arial"/>
        </w:rPr>
        <w:t xml:space="preserve"> </w:t>
      </w:r>
      <w:r w:rsidR="00EF1A95" w:rsidRPr="00285B93">
        <w:rPr>
          <w:rFonts w:ascii="Arial" w:hAnsi="Arial" w:cs="Arial"/>
        </w:rPr>
        <w:t>D</w:t>
      </w:r>
      <w:r w:rsidRPr="00285B93">
        <w:rPr>
          <w:rFonts w:ascii="Arial" w:hAnsi="Arial" w:cs="Arial"/>
        </w:rPr>
        <w:t>ependencia,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y</w:t>
      </w:r>
      <w:r w:rsidR="00CB3F24" w:rsidRPr="00285B93">
        <w:rPr>
          <w:rFonts w:ascii="Arial" w:hAnsi="Arial" w:cs="Arial"/>
        </w:rPr>
        <w:t xml:space="preserve"> que </w:t>
      </w:r>
      <w:r w:rsidRPr="00285B93">
        <w:rPr>
          <w:rFonts w:ascii="Arial" w:hAnsi="Arial" w:cs="Arial"/>
        </w:rPr>
        <w:t>deberán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detectados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partir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del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diagnóstico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elaboración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del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CB3F24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Conducta;</w:t>
      </w:r>
    </w:p>
    <w:p w14:paraId="5794D33F" w14:textId="77777777" w:rsidR="00524756" w:rsidRPr="00285B93" w:rsidRDefault="00524756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33AFB08B" w14:textId="526B528B" w:rsidR="00134494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Emitir un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posicionamiento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suscrito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por</w:t>
      </w:r>
      <w:r w:rsidR="000A4F9C" w:rsidRPr="00285B93">
        <w:rPr>
          <w:rFonts w:ascii="Arial" w:hAnsi="Arial" w:cs="Arial"/>
        </w:rPr>
        <w:t xml:space="preserve"> la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e</w:t>
      </w:r>
      <w:r w:rsidR="00134494" w:rsidRPr="00285B93">
        <w:rPr>
          <w:rFonts w:ascii="Arial" w:hAnsi="Arial" w:cs="Arial"/>
        </w:rPr>
        <w:t>rsona</w:t>
      </w:r>
      <w:r w:rsidR="00E26DB1" w:rsidRPr="00285B93">
        <w:rPr>
          <w:rFonts w:ascii="Arial" w:hAnsi="Arial" w:cs="Arial"/>
        </w:rPr>
        <w:t xml:space="preserve"> T</w:t>
      </w:r>
      <w:r w:rsidR="000A4F9C" w:rsidRPr="00285B93">
        <w:rPr>
          <w:rFonts w:ascii="Arial" w:hAnsi="Arial" w:cs="Arial"/>
        </w:rPr>
        <w:t xml:space="preserve">itular de </w:t>
      </w:r>
      <w:r w:rsidR="00134494" w:rsidRPr="00285B93">
        <w:rPr>
          <w:rFonts w:ascii="Arial" w:hAnsi="Arial" w:cs="Arial"/>
        </w:rPr>
        <w:t>la</w:t>
      </w:r>
      <w:r w:rsidR="000A4F9C" w:rsidRPr="00285B93">
        <w:rPr>
          <w:rFonts w:ascii="Arial" w:hAnsi="Arial" w:cs="Arial"/>
        </w:rPr>
        <w:t xml:space="preserve"> </w:t>
      </w:r>
      <w:r w:rsidR="00EE40C2" w:rsidRPr="00285B93">
        <w:rPr>
          <w:rFonts w:ascii="Arial" w:hAnsi="Arial" w:cs="Arial"/>
        </w:rPr>
        <w:t>D</w:t>
      </w:r>
      <w:r w:rsidR="00134494" w:rsidRPr="00285B93">
        <w:rPr>
          <w:rFonts w:ascii="Arial" w:hAnsi="Arial" w:cs="Arial"/>
        </w:rPr>
        <w:t>ependencia</w:t>
      </w:r>
      <w:r w:rsidRPr="00285B93">
        <w:rPr>
          <w:rFonts w:ascii="Arial" w:hAnsi="Arial" w:cs="Arial"/>
        </w:rPr>
        <w:t>,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relacionado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</w:t>
      </w:r>
      <w:r w:rsidR="000A4F9C" w:rsidRPr="00285B93">
        <w:rPr>
          <w:rFonts w:ascii="Arial" w:hAnsi="Arial" w:cs="Arial"/>
        </w:rPr>
        <w:t xml:space="preserve"> la no </w:t>
      </w:r>
      <w:r w:rsidRPr="00285B93">
        <w:rPr>
          <w:rFonts w:ascii="Arial" w:hAnsi="Arial" w:cs="Arial"/>
        </w:rPr>
        <w:t>tolerancia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0A4F9C" w:rsidRPr="00285B93">
        <w:rPr>
          <w:rFonts w:ascii="Arial" w:hAnsi="Arial" w:cs="Arial"/>
        </w:rPr>
        <w:t xml:space="preserve"> los actos de </w:t>
      </w:r>
      <w:r w:rsidRPr="00285B93">
        <w:rPr>
          <w:rFonts w:ascii="Arial" w:hAnsi="Arial" w:cs="Arial"/>
        </w:rPr>
        <w:t>corrupción,</w:t>
      </w:r>
      <w:r w:rsidR="000A4F9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cual</w:t>
      </w:r>
      <w:r w:rsidR="008E2928" w:rsidRPr="00285B93">
        <w:rPr>
          <w:rFonts w:ascii="Arial" w:hAnsi="Arial" w:cs="Arial"/>
        </w:rPr>
        <w:t xml:space="preserve"> será </w:t>
      </w:r>
      <w:r w:rsidRPr="00285B93">
        <w:rPr>
          <w:rFonts w:ascii="Arial" w:hAnsi="Arial" w:cs="Arial"/>
        </w:rPr>
        <w:t>difundido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proactivamente;</w:t>
      </w:r>
    </w:p>
    <w:p w14:paraId="34E8DBE3" w14:textId="77777777" w:rsidR="00524756" w:rsidRPr="00285B93" w:rsidRDefault="00524756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24ECA04C" w14:textId="1A4DF52E" w:rsidR="007462DF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Proporcionar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Código</w:t>
      </w:r>
      <w:r w:rsidR="008E2928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420ED6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</w:t>
      </w:r>
      <w:r w:rsidR="007574EC" w:rsidRPr="00285B93">
        <w:rPr>
          <w:rFonts w:ascii="Arial" w:hAnsi="Arial" w:cs="Arial"/>
        </w:rPr>
        <w:t xml:space="preserve"> y </w:t>
      </w:r>
      <w:r w:rsidRPr="00285B93">
        <w:rPr>
          <w:rFonts w:ascii="Arial" w:hAnsi="Arial" w:cs="Arial"/>
        </w:rPr>
        <w:t>el</w:t>
      </w:r>
      <w:r w:rsidR="007574EC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Conducta</w:t>
      </w:r>
      <w:r w:rsidR="007574EC" w:rsidRPr="00285B93">
        <w:rPr>
          <w:rFonts w:ascii="Arial" w:hAnsi="Arial" w:cs="Arial"/>
        </w:rPr>
        <w:t xml:space="preserve"> a </w:t>
      </w:r>
      <w:r w:rsidRPr="00285B93">
        <w:rPr>
          <w:rFonts w:ascii="Arial" w:hAnsi="Arial" w:cs="Arial"/>
        </w:rPr>
        <w:t>las</w:t>
      </w:r>
      <w:r w:rsidR="007574EC" w:rsidRPr="00285B93">
        <w:rPr>
          <w:rFonts w:ascii="Arial" w:hAnsi="Arial" w:cs="Arial"/>
        </w:rPr>
        <w:t xml:space="preserve">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ersonas</w:t>
      </w:r>
      <w:r w:rsidR="00E26DB1" w:rsidRPr="00285B93">
        <w:rPr>
          <w:rFonts w:ascii="Arial" w:hAnsi="Arial" w:cs="Arial"/>
        </w:rPr>
        <w:t xml:space="preserve"> S</w:t>
      </w:r>
      <w:r w:rsidR="007574EC" w:rsidRPr="00285B93">
        <w:rPr>
          <w:rFonts w:ascii="Arial" w:hAnsi="Arial" w:cs="Arial"/>
        </w:rPr>
        <w:t xml:space="preserve">ervidoras </w:t>
      </w:r>
      <w:r w:rsidR="00E26DB1" w:rsidRPr="00285B93">
        <w:rPr>
          <w:rFonts w:ascii="Arial" w:hAnsi="Arial" w:cs="Arial"/>
        </w:rPr>
        <w:t>P</w:t>
      </w:r>
      <w:r w:rsidRPr="00285B93">
        <w:rPr>
          <w:rFonts w:ascii="Arial" w:hAnsi="Arial" w:cs="Arial"/>
        </w:rPr>
        <w:t>úblicas</w:t>
      </w:r>
      <w:r w:rsidR="007574EC" w:rsidRPr="00285B93">
        <w:rPr>
          <w:rFonts w:ascii="Arial" w:hAnsi="Arial" w:cs="Arial"/>
        </w:rPr>
        <w:t xml:space="preserve"> de nuevo </w:t>
      </w:r>
      <w:r w:rsidRPr="00285B93">
        <w:rPr>
          <w:rFonts w:ascii="Arial" w:hAnsi="Arial" w:cs="Arial"/>
        </w:rPr>
        <w:t>ingreso,</w:t>
      </w:r>
      <w:r w:rsidR="007574EC" w:rsidRPr="00285B93">
        <w:rPr>
          <w:rFonts w:ascii="Arial" w:hAnsi="Arial" w:cs="Arial"/>
        </w:rPr>
        <w:t xml:space="preserve"> a </w:t>
      </w:r>
      <w:r w:rsidRPr="00285B93">
        <w:rPr>
          <w:rFonts w:ascii="Arial" w:hAnsi="Arial" w:cs="Arial"/>
        </w:rPr>
        <w:t>través</w:t>
      </w:r>
      <w:r w:rsidR="007574EC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medios</w:t>
      </w:r>
      <w:r w:rsidR="007574E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físicos</w:t>
      </w:r>
      <w:r w:rsidR="007574EC" w:rsidRPr="00285B93">
        <w:rPr>
          <w:rFonts w:ascii="Arial" w:hAnsi="Arial" w:cs="Arial"/>
        </w:rPr>
        <w:t xml:space="preserve"> o </w:t>
      </w:r>
      <w:r w:rsidRPr="00285B93">
        <w:rPr>
          <w:rFonts w:ascii="Arial" w:hAnsi="Arial" w:cs="Arial"/>
        </w:rPr>
        <w:t>electrónicos,</w:t>
      </w:r>
      <w:r w:rsidR="007574EC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501DEF" w:rsidRPr="00285B93">
        <w:rPr>
          <w:rFonts w:ascii="Arial" w:hAnsi="Arial" w:cs="Arial"/>
        </w:rPr>
        <w:t xml:space="preserve"> acuerdo </w:t>
      </w:r>
      <w:r w:rsidRPr="00285B93">
        <w:rPr>
          <w:rFonts w:ascii="Arial" w:hAnsi="Arial" w:cs="Arial"/>
        </w:rPr>
        <w:t>con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políticas</w:t>
      </w:r>
      <w:r w:rsidR="00501DEF" w:rsidRPr="00285B93">
        <w:rPr>
          <w:rFonts w:ascii="Arial" w:hAnsi="Arial" w:cs="Arial"/>
        </w:rPr>
        <w:t xml:space="preserve"> de </w:t>
      </w:r>
      <w:r w:rsidRPr="00285B93">
        <w:rPr>
          <w:rFonts w:ascii="Arial" w:hAnsi="Arial" w:cs="Arial"/>
        </w:rPr>
        <w:t>austeridad</w:t>
      </w:r>
      <w:r w:rsidR="00501DEF" w:rsidRPr="00285B93">
        <w:rPr>
          <w:rFonts w:ascii="Arial" w:hAnsi="Arial" w:cs="Arial"/>
        </w:rPr>
        <w:t xml:space="preserve"> republicana, </w:t>
      </w:r>
      <w:r w:rsidRPr="00285B93">
        <w:rPr>
          <w:rFonts w:ascii="Arial" w:hAnsi="Arial" w:cs="Arial"/>
        </w:rPr>
        <w:t>a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fin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éstas</w:t>
      </w:r>
      <w:r w:rsidR="00501DEF" w:rsidRPr="00285B93">
        <w:rPr>
          <w:rFonts w:ascii="Arial" w:hAnsi="Arial" w:cs="Arial"/>
        </w:rPr>
        <w:t xml:space="preserve"> tomen conocimiento de su </w:t>
      </w:r>
      <w:r w:rsidR="007462DF" w:rsidRPr="00285B93">
        <w:rPr>
          <w:rFonts w:ascii="Arial" w:hAnsi="Arial" w:cs="Arial"/>
        </w:rPr>
        <w:t>contenido;</w:t>
      </w:r>
    </w:p>
    <w:p w14:paraId="24CE4639" w14:textId="77777777" w:rsidR="007462DF" w:rsidRPr="00285B93" w:rsidRDefault="007462DF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0C142809" w14:textId="77777777" w:rsidR="006D7457" w:rsidRPr="00285B93" w:rsidRDefault="00EA0489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Realizar acciones de capacitación, sensibilización</w:t>
      </w:r>
      <w:r w:rsidR="00C957C9" w:rsidRPr="00285B93">
        <w:rPr>
          <w:rFonts w:ascii="Arial" w:hAnsi="Arial" w:cs="Arial"/>
        </w:rPr>
        <w:t xml:space="preserve"> y difusión respecto del Código de Ética y Código de Conducta</w:t>
      </w:r>
      <w:r w:rsidR="006A060E" w:rsidRPr="00285B93">
        <w:rPr>
          <w:rFonts w:ascii="Arial" w:hAnsi="Arial" w:cs="Arial"/>
        </w:rPr>
        <w:t xml:space="preserve"> en términos de los Lineamientos que regulan la operación y funcionamiento de los Comités de </w:t>
      </w:r>
      <w:r w:rsidR="00DB6451" w:rsidRPr="00285B93">
        <w:rPr>
          <w:rFonts w:ascii="Arial" w:hAnsi="Arial" w:cs="Arial"/>
        </w:rPr>
        <w:t xml:space="preserve">Ética; </w:t>
      </w:r>
    </w:p>
    <w:p w14:paraId="7C509677" w14:textId="77777777" w:rsidR="006D7457" w:rsidRPr="00285B93" w:rsidRDefault="006D7457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0C10D31F" w14:textId="7C8A1A41" w:rsidR="00A76F53" w:rsidRPr="00285B93" w:rsidRDefault="00E37C70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lastRenderedPageBreak/>
        <w:t xml:space="preserve">Diseñar e implementar de forma proactiva, cualquier otra acción que contribuya a la prevención y </w:t>
      </w:r>
      <w:r w:rsidR="001230AC" w:rsidRPr="00285B93">
        <w:rPr>
          <w:rFonts w:ascii="Arial" w:hAnsi="Arial" w:cs="Arial"/>
        </w:rPr>
        <w:t>atención</w:t>
      </w:r>
      <w:r w:rsidRPr="00285B93">
        <w:rPr>
          <w:rFonts w:ascii="Arial" w:hAnsi="Arial" w:cs="Arial"/>
        </w:rPr>
        <w:t xml:space="preserve"> de vulneración al presente </w:t>
      </w:r>
      <w:r w:rsidR="001230AC" w:rsidRPr="00285B93">
        <w:rPr>
          <w:rFonts w:ascii="Arial" w:hAnsi="Arial" w:cs="Arial"/>
        </w:rPr>
        <w:t>Código</w:t>
      </w:r>
      <w:r w:rsidR="003D4F60" w:rsidRPr="00285B93">
        <w:rPr>
          <w:rFonts w:ascii="Arial" w:hAnsi="Arial" w:cs="Arial"/>
        </w:rPr>
        <w:t>, conforme a las atribuciones propias de</w:t>
      </w:r>
      <w:r w:rsidR="00F52B87" w:rsidRPr="00285B93">
        <w:rPr>
          <w:rFonts w:ascii="Arial" w:hAnsi="Arial" w:cs="Arial"/>
        </w:rPr>
        <w:t xml:space="preserve"> las D</w:t>
      </w:r>
      <w:r w:rsidR="007C3F7F" w:rsidRPr="00285B93">
        <w:rPr>
          <w:rFonts w:ascii="Arial" w:hAnsi="Arial" w:cs="Arial"/>
        </w:rPr>
        <w:t xml:space="preserve">ependencias </w:t>
      </w:r>
      <w:r w:rsidR="003D4F60" w:rsidRPr="00285B93">
        <w:rPr>
          <w:rFonts w:ascii="Arial" w:hAnsi="Arial" w:cs="Arial"/>
        </w:rPr>
        <w:t xml:space="preserve">y sus </w:t>
      </w:r>
      <w:r w:rsidR="001230AC" w:rsidRPr="00285B93">
        <w:rPr>
          <w:rFonts w:ascii="Arial" w:hAnsi="Arial" w:cs="Arial"/>
        </w:rPr>
        <w:t xml:space="preserve">Comités de </w:t>
      </w:r>
      <w:r w:rsidR="00F372F6" w:rsidRPr="00285B93">
        <w:rPr>
          <w:rFonts w:ascii="Arial" w:hAnsi="Arial" w:cs="Arial"/>
        </w:rPr>
        <w:t>Ética,</w:t>
      </w:r>
      <w:r w:rsidR="001230AC" w:rsidRPr="00285B93">
        <w:rPr>
          <w:rFonts w:ascii="Arial" w:hAnsi="Arial" w:cs="Arial"/>
        </w:rPr>
        <w:t xml:space="preserve"> así como el marco normativo en materia de Ética Pública; </w:t>
      </w:r>
      <w:r w:rsidR="00554F2D" w:rsidRPr="00285B93">
        <w:rPr>
          <w:rFonts w:ascii="Arial" w:hAnsi="Arial" w:cs="Arial"/>
        </w:rPr>
        <w:t>e</w:t>
      </w:r>
    </w:p>
    <w:p w14:paraId="6571432F" w14:textId="2B0D1EFC" w:rsidR="007462DF" w:rsidRPr="00285B93" w:rsidRDefault="007462DF" w:rsidP="00236FE3">
      <w:pPr>
        <w:pStyle w:val="Sinespaciado"/>
        <w:spacing w:line="276" w:lineRule="auto"/>
        <w:ind w:left="1080"/>
        <w:jc w:val="both"/>
        <w:outlineLvl w:val="0"/>
        <w:rPr>
          <w:rFonts w:ascii="Arial" w:hAnsi="Arial" w:cs="Arial"/>
        </w:rPr>
      </w:pPr>
    </w:p>
    <w:p w14:paraId="79C0532C" w14:textId="7553FFB9" w:rsidR="00A76F53" w:rsidRPr="00285B93" w:rsidRDefault="00A76F53" w:rsidP="00236FE3">
      <w:pPr>
        <w:pStyle w:val="Sinespaciado"/>
        <w:numPr>
          <w:ilvl w:val="0"/>
          <w:numId w:val="44"/>
        </w:numPr>
        <w:spacing w:line="276" w:lineRule="auto"/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>Implementar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acciones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conducentes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para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que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todas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las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personas</w:t>
      </w:r>
      <w:r w:rsidR="00501DEF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servidoras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públicas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suscriban</w:t>
      </w:r>
      <w:r w:rsidR="002D52E3" w:rsidRPr="00285B93">
        <w:rPr>
          <w:rFonts w:ascii="Arial" w:hAnsi="Arial" w:cs="Arial"/>
        </w:rPr>
        <w:t xml:space="preserve"> el </w:t>
      </w:r>
      <w:r w:rsidRPr="00285B93">
        <w:rPr>
          <w:rFonts w:ascii="Arial" w:hAnsi="Arial" w:cs="Arial"/>
        </w:rPr>
        <w:t>Código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Ética,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así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como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el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Conducta,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a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través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de</w:t>
      </w:r>
      <w:r w:rsidR="002D52E3" w:rsidRPr="00285B93">
        <w:rPr>
          <w:rFonts w:ascii="Arial" w:hAnsi="Arial" w:cs="Arial"/>
        </w:rPr>
        <w:t xml:space="preserve"> </w:t>
      </w:r>
      <w:r w:rsidRPr="00285B93">
        <w:rPr>
          <w:rFonts w:ascii="Arial" w:hAnsi="Arial" w:cs="Arial"/>
        </w:rPr>
        <w:t>Cartas</w:t>
      </w:r>
      <w:r w:rsidR="002D52E3" w:rsidRPr="00285B93">
        <w:rPr>
          <w:rFonts w:ascii="Arial" w:hAnsi="Arial" w:cs="Arial"/>
        </w:rPr>
        <w:t xml:space="preserve"> </w:t>
      </w:r>
      <w:r w:rsidR="00554F2D" w:rsidRPr="00285B93">
        <w:rPr>
          <w:rFonts w:ascii="Arial" w:hAnsi="Arial" w:cs="Arial"/>
        </w:rPr>
        <w:t>Compromiso</w:t>
      </w:r>
      <w:r w:rsidR="006D7457" w:rsidRPr="00285B93">
        <w:rPr>
          <w:rFonts w:ascii="Arial" w:hAnsi="Arial" w:cs="Arial"/>
        </w:rPr>
        <w:t>.</w:t>
      </w:r>
    </w:p>
    <w:p w14:paraId="15DB7474" w14:textId="2B45B093" w:rsidR="00F854F2" w:rsidRPr="00285B93" w:rsidRDefault="00F051FD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VIII</w:t>
      </w:r>
    </w:p>
    <w:p w14:paraId="2408252B" w14:textId="543D732B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LOS CASOS DE VULNERA</w:t>
      </w:r>
      <w:r w:rsidR="00634864" w:rsidRPr="00285B93">
        <w:rPr>
          <w:rFonts w:ascii="Arial" w:hAnsi="Arial" w:cs="Arial"/>
          <w:b/>
        </w:rPr>
        <w:t>CIÓN</w:t>
      </w:r>
      <w:r w:rsidRPr="00285B93">
        <w:rPr>
          <w:rFonts w:ascii="Arial" w:hAnsi="Arial" w:cs="Arial"/>
          <w:b/>
        </w:rPr>
        <w:t xml:space="preserve"> AL CÓDIGO DE ÉTICA.</w:t>
      </w:r>
    </w:p>
    <w:p w14:paraId="6786AFB8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p w14:paraId="6220FFCA" w14:textId="3E689067" w:rsidR="00407EDB" w:rsidRPr="00285B93" w:rsidRDefault="0052166A" w:rsidP="00B21CA9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1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</w:t>
      </w:r>
      <w:r w:rsidR="00B979F2" w:rsidRPr="00285B93">
        <w:rPr>
          <w:rFonts w:ascii="Arial" w:hAnsi="Arial" w:cs="Arial"/>
        </w:rPr>
        <w:t>Cualquier persona podrá denunciar algún</w:t>
      </w:r>
      <w:r w:rsidR="002B1F08" w:rsidRPr="00285B93">
        <w:rPr>
          <w:rFonts w:ascii="Arial" w:hAnsi="Arial" w:cs="Arial"/>
        </w:rPr>
        <w:t xml:space="preserve"> incumplimiento </w:t>
      </w:r>
      <w:r w:rsidR="003222DD" w:rsidRPr="00285B93">
        <w:rPr>
          <w:rFonts w:ascii="Arial" w:hAnsi="Arial" w:cs="Arial"/>
        </w:rPr>
        <w:t xml:space="preserve">al </w:t>
      </w:r>
      <w:r w:rsidR="002B1F08" w:rsidRPr="00285B93">
        <w:rPr>
          <w:rFonts w:ascii="Arial" w:hAnsi="Arial" w:cs="Arial"/>
        </w:rPr>
        <w:t xml:space="preserve">presente </w:t>
      </w:r>
      <w:r w:rsidR="009034D6" w:rsidRPr="00285B93">
        <w:rPr>
          <w:rFonts w:ascii="Arial" w:hAnsi="Arial" w:cs="Arial"/>
        </w:rPr>
        <w:t>Código de Ética</w:t>
      </w:r>
      <w:r w:rsidR="002B1F08" w:rsidRPr="00285B93">
        <w:rPr>
          <w:rFonts w:ascii="Arial" w:hAnsi="Arial" w:cs="Arial"/>
        </w:rPr>
        <w:t xml:space="preserve">, </w:t>
      </w:r>
      <w:r w:rsidR="00CC7DBA" w:rsidRPr="00285B93">
        <w:rPr>
          <w:rFonts w:ascii="Arial" w:hAnsi="Arial" w:cs="Arial"/>
        </w:rPr>
        <w:t>a través de las siguientes instancias</w:t>
      </w:r>
      <w:r w:rsidR="009034D6" w:rsidRPr="00285B93">
        <w:rPr>
          <w:rFonts w:ascii="Arial" w:hAnsi="Arial" w:cs="Arial"/>
        </w:rPr>
        <w:t>:</w:t>
      </w:r>
    </w:p>
    <w:p w14:paraId="4C788853" w14:textId="77777777" w:rsidR="00B21CA9" w:rsidRPr="00285B93" w:rsidRDefault="00B21CA9" w:rsidP="00B21CA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B9FD76F" w14:textId="7A332E7E" w:rsidR="009034D6" w:rsidRPr="00285B93" w:rsidRDefault="00DC0091" w:rsidP="00236FE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Acudir ante el </w:t>
      </w:r>
      <w:r w:rsidR="009034D6" w:rsidRPr="00285B93">
        <w:rPr>
          <w:rFonts w:ascii="Arial" w:hAnsi="Arial" w:cs="Arial"/>
        </w:rPr>
        <w:t>Comité de Ética</w:t>
      </w:r>
      <w:r w:rsidR="002B1F08" w:rsidRPr="00285B93">
        <w:rPr>
          <w:rFonts w:ascii="Arial" w:hAnsi="Arial" w:cs="Arial"/>
        </w:rPr>
        <w:t xml:space="preserve"> de la Dependencia</w:t>
      </w:r>
      <w:r w:rsidR="009034D6" w:rsidRPr="00285B93">
        <w:rPr>
          <w:rFonts w:ascii="Arial" w:hAnsi="Arial" w:cs="Arial"/>
        </w:rPr>
        <w:t xml:space="preserve">, </w:t>
      </w:r>
      <w:r w:rsidR="00EC11D2" w:rsidRPr="00285B93">
        <w:rPr>
          <w:rFonts w:ascii="Arial" w:hAnsi="Arial" w:cs="Arial"/>
        </w:rPr>
        <w:t>el que</w:t>
      </w:r>
      <w:r w:rsidRPr="00285B93">
        <w:rPr>
          <w:rFonts w:ascii="Arial" w:hAnsi="Arial" w:cs="Arial"/>
        </w:rPr>
        <w:t xml:space="preserve"> deberá remitir la denuncia </w:t>
      </w:r>
      <w:r w:rsidR="00D05AD3" w:rsidRPr="00285B93">
        <w:rPr>
          <w:rFonts w:ascii="Arial" w:hAnsi="Arial" w:cs="Arial"/>
        </w:rPr>
        <w:t>al Ó</w:t>
      </w:r>
      <w:r w:rsidR="0061470F" w:rsidRPr="00285B93">
        <w:rPr>
          <w:rFonts w:ascii="Arial" w:hAnsi="Arial" w:cs="Arial"/>
        </w:rPr>
        <w:t>rgano Intern</w:t>
      </w:r>
      <w:r w:rsidR="00916BD2" w:rsidRPr="00285B93">
        <w:rPr>
          <w:rFonts w:ascii="Arial" w:hAnsi="Arial" w:cs="Arial"/>
        </w:rPr>
        <w:t>o de Control o a la Secretaría, y</w:t>
      </w:r>
    </w:p>
    <w:p w14:paraId="4E18A04E" w14:textId="77777777" w:rsidR="009034D6" w:rsidRPr="00285B93" w:rsidRDefault="009034D6" w:rsidP="00236FE3">
      <w:pPr>
        <w:pStyle w:val="Prrafodelista"/>
        <w:ind w:left="1080"/>
        <w:jc w:val="both"/>
        <w:rPr>
          <w:rFonts w:ascii="Arial" w:hAnsi="Arial" w:cs="Arial"/>
        </w:rPr>
      </w:pPr>
    </w:p>
    <w:p w14:paraId="1B05570A" w14:textId="1F4610DA" w:rsidR="00B21CA9" w:rsidRPr="00285B93" w:rsidRDefault="00BC6CCD" w:rsidP="00B21CA9">
      <w:pPr>
        <w:pStyle w:val="Prrafodelista"/>
        <w:numPr>
          <w:ilvl w:val="0"/>
          <w:numId w:val="4"/>
        </w:numPr>
        <w:jc w:val="both"/>
        <w:outlineLvl w:val="0"/>
        <w:rPr>
          <w:rFonts w:ascii="Arial" w:hAnsi="Arial" w:cs="Arial"/>
        </w:rPr>
      </w:pPr>
      <w:r w:rsidRPr="00285B93">
        <w:rPr>
          <w:rFonts w:ascii="Arial" w:hAnsi="Arial" w:cs="Arial"/>
        </w:rPr>
        <w:t xml:space="preserve">La </w:t>
      </w:r>
      <w:r w:rsidR="006A274D" w:rsidRPr="00285B93">
        <w:rPr>
          <w:rFonts w:ascii="Arial" w:hAnsi="Arial" w:cs="Arial"/>
        </w:rPr>
        <w:t>S</w:t>
      </w:r>
      <w:r w:rsidR="004D126A" w:rsidRPr="00285B93">
        <w:rPr>
          <w:rFonts w:ascii="Arial" w:hAnsi="Arial" w:cs="Arial"/>
        </w:rPr>
        <w:t xml:space="preserve">ecretaría </w:t>
      </w:r>
      <w:r w:rsidR="0082629C" w:rsidRPr="00285B93">
        <w:rPr>
          <w:rFonts w:ascii="Arial" w:hAnsi="Arial" w:cs="Arial"/>
        </w:rPr>
        <w:t>por c</w:t>
      </w:r>
      <w:r w:rsidR="00EC11D2" w:rsidRPr="00285B93">
        <w:rPr>
          <w:rFonts w:ascii="Arial" w:hAnsi="Arial" w:cs="Arial"/>
        </w:rPr>
        <w:t>ualquier medio que é</w:t>
      </w:r>
      <w:r w:rsidR="007C3F7F" w:rsidRPr="00285B93">
        <w:rPr>
          <w:rFonts w:ascii="Arial" w:hAnsi="Arial" w:cs="Arial"/>
        </w:rPr>
        <w:t>sta</w:t>
      </w:r>
      <w:r w:rsidR="0082629C" w:rsidRPr="00285B93">
        <w:rPr>
          <w:rFonts w:ascii="Arial" w:hAnsi="Arial" w:cs="Arial"/>
        </w:rPr>
        <w:t xml:space="preserve"> </w:t>
      </w:r>
      <w:r w:rsidR="004D126A" w:rsidRPr="00285B93">
        <w:rPr>
          <w:rFonts w:ascii="Arial" w:hAnsi="Arial" w:cs="Arial"/>
        </w:rPr>
        <w:t>determine para su recepción</w:t>
      </w:r>
      <w:r w:rsidR="00916BD2" w:rsidRPr="00285B93">
        <w:rPr>
          <w:rFonts w:ascii="Arial" w:hAnsi="Arial" w:cs="Arial"/>
        </w:rPr>
        <w:t>.</w:t>
      </w:r>
    </w:p>
    <w:p w14:paraId="6EB184EF" w14:textId="77777777" w:rsidR="0093163B" w:rsidRPr="00285B93" w:rsidRDefault="0093163B" w:rsidP="00236FE3">
      <w:pPr>
        <w:spacing w:after="0"/>
        <w:jc w:val="center"/>
        <w:outlineLvl w:val="0"/>
        <w:rPr>
          <w:rFonts w:ascii="Arial" w:hAnsi="Arial" w:cs="Arial"/>
          <w:b/>
        </w:rPr>
      </w:pPr>
    </w:p>
    <w:p w14:paraId="7CE727A7" w14:textId="2966FAD5" w:rsidR="00F305A9" w:rsidRPr="00285B93" w:rsidRDefault="00F051FD" w:rsidP="00236FE3">
      <w:pPr>
        <w:spacing w:after="0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 IX</w:t>
      </w:r>
    </w:p>
    <w:p w14:paraId="34BD3829" w14:textId="5C3A3DF5" w:rsidR="009034D6" w:rsidRPr="00285B93" w:rsidRDefault="009034D6" w:rsidP="00236FE3">
      <w:pPr>
        <w:spacing w:after="0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DEL CUMPLIMIENTO</w:t>
      </w:r>
    </w:p>
    <w:p w14:paraId="4167D92A" w14:textId="77777777" w:rsidR="0093163B" w:rsidRPr="00285B93" w:rsidRDefault="0093163B" w:rsidP="00236FE3">
      <w:pPr>
        <w:spacing w:after="0"/>
        <w:jc w:val="center"/>
        <w:outlineLvl w:val="0"/>
        <w:rPr>
          <w:rFonts w:ascii="Arial" w:hAnsi="Arial" w:cs="Arial"/>
        </w:rPr>
      </w:pPr>
    </w:p>
    <w:p w14:paraId="22706137" w14:textId="3E0036A6" w:rsidR="009034D6" w:rsidRPr="00285B93" w:rsidRDefault="0052166A" w:rsidP="00236FE3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Artículo 1</w:t>
      </w:r>
      <w:r w:rsidR="005448B5" w:rsidRPr="00285B93">
        <w:rPr>
          <w:rFonts w:ascii="Arial" w:hAnsi="Arial" w:cs="Arial"/>
          <w:b/>
        </w:rPr>
        <w:t>2</w:t>
      </w:r>
      <w:r w:rsidR="009034D6" w:rsidRPr="00285B93">
        <w:rPr>
          <w:rFonts w:ascii="Arial" w:hAnsi="Arial" w:cs="Arial"/>
          <w:b/>
        </w:rPr>
        <w:t>.</w:t>
      </w:r>
      <w:r w:rsidR="009034D6" w:rsidRPr="00285B93">
        <w:rPr>
          <w:rFonts w:ascii="Arial" w:hAnsi="Arial" w:cs="Arial"/>
        </w:rPr>
        <w:t xml:space="preserve"> L</w:t>
      </w:r>
      <w:r w:rsidR="006C4F28" w:rsidRPr="00285B93">
        <w:rPr>
          <w:rFonts w:ascii="Arial" w:hAnsi="Arial" w:cs="Arial"/>
        </w:rPr>
        <w:t xml:space="preserve">a Secretaría </w:t>
      </w:r>
      <w:r w:rsidR="00581F64" w:rsidRPr="00285B93">
        <w:rPr>
          <w:rFonts w:ascii="Arial" w:hAnsi="Arial" w:cs="Arial"/>
        </w:rPr>
        <w:t xml:space="preserve">y los </w:t>
      </w:r>
      <w:r w:rsidR="00565341" w:rsidRPr="00285B93">
        <w:rPr>
          <w:rFonts w:ascii="Arial" w:hAnsi="Arial" w:cs="Arial"/>
        </w:rPr>
        <w:t xml:space="preserve">Comités de </w:t>
      </w:r>
      <w:r w:rsidRPr="00285B93">
        <w:rPr>
          <w:rFonts w:ascii="Arial" w:hAnsi="Arial" w:cs="Arial"/>
        </w:rPr>
        <w:t>Ética de las D</w:t>
      </w:r>
      <w:r w:rsidR="009034D6" w:rsidRPr="00285B93">
        <w:rPr>
          <w:rFonts w:ascii="Arial" w:hAnsi="Arial" w:cs="Arial"/>
        </w:rPr>
        <w:t>ependencias, en el ámbito de sus a</w:t>
      </w:r>
      <w:r w:rsidR="00581F64" w:rsidRPr="00285B93">
        <w:rPr>
          <w:rFonts w:ascii="Arial" w:hAnsi="Arial" w:cs="Arial"/>
        </w:rPr>
        <w:t>tribuciones, darán cumplimiento</w:t>
      </w:r>
      <w:r w:rsidR="009034D6" w:rsidRPr="00285B93">
        <w:rPr>
          <w:rFonts w:ascii="Arial" w:hAnsi="Arial" w:cs="Arial"/>
        </w:rPr>
        <w:t xml:space="preserve"> y vigilarán la observancia de lo previsto en este Código de Ética.</w:t>
      </w:r>
    </w:p>
    <w:p w14:paraId="182E77EA" w14:textId="7986F4F9" w:rsidR="009034D6" w:rsidRPr="00285B93" w:rsidRDefault="009034D6" w:rsidP="00236FE3">
      <w:pPr>
        <w:pStyle w:val="Sinespaciado"/>
        <w:spacing w:line="276" w:lineRule="auto"/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CAPÍTULO</w:t>
      </w:r>
      <w:r w:rsidR="00971559" w:rsidRPr="00285B93">
        <w:rPr>
          <w:rFonts w:ascii="Arial" w:hAnsi="Arial" w:cs="Arial"/>
          <w:b/>
        </w:rPr>
        <w:t xml:space="preserve"> </w:t>
      </w:r>
      <w:r w:rsidR="00F051FD" w:rsidRPr="00285B93">
        <w:rPr>
          <w:rFonts w:ascii="Arial" w:hAnsi="Arial" w:cs="Arial"/>
          <w:b/>
        </w:rPr>
        <w:t>X</w:t>
      </w:r>
    </w:p>
    <w:p w14:paraId="49BB0C12" w14:textId="77777777" w:rsidR="009034D6" w:rsidRPr="00285B93" w:rsidRDefault="009034D6" w:rsidP="00236FE3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DE LA INTERPRETACIÓN</w:t>
      </w:r>
    </w:p>
    <w:p w14:paraId="27CAF3FE" w14:textId="77777777" w:rsidR="009034D6" w:rsidRPr="00285B93" w:rsidRDefault="009034D6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FFF2EDE" w14:textId="087C77F0" w:rsidR="009034D6" w:rsidRPr="00285B93" w:rsidRDefault="00B54A62" w:rsidP="00236FE3">
      <w:pPr>
        <w:pStyle w:val="Sinespaciado"/>
        <w:spacing w:line="276" w:lineRule="auto"/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 xml:space="preserve">Artículo </w:t>
      </w:r>
      <w:r w:rsidR="005448B5" w:rsidRPr="00285B93">
        <w:rPr>
          <w:rFonts w:ascii="Arial" w:hAnsi="Arial" w:cs="Arial"/>
          <w:b/>
        </w:rPr>
        <w:t>13</w:t>
      </w:r>
      <w:r w:rsidR="00132483" w:rsidRPr="00285B93">
        <w:rPr>
          <w:rFonts w:ascii="Arial" w:hAnsi="Arial" w:cs="Arial"/>
          <w:b/>
        </w:rPr>
        <w:t>.</w:t>
      </w:r>
      <w:r w:rsidR="004D126A" w:rsidRPr="00285B93">
        <w:rPr>
          <w:rFonts w:ascii="Arial" w:hAnsi="Arial" w:cs="Arial"/>
        </w:rPr>
        <w:t xml:space="preserve"> </w:t>
      </w:r>
      <w:r w:rsidR="00817682" w:rsidRPr="00285B93">
        <w:rPr>
          <w:rFonts w:ascii="Arial" w:hAnsi="Arial" w:cs="Arial"/>
        </w:rPr>
        <w:t xml:space="preserve">Corresponde a la </w:t>
      </w:r>
      <w:r w:rsidR="001F0332" w:rsidRPr="00285B93">
        <w:rPr>
          <w:rFonts w:ascii="Arial" w:hAnsi="Arial" w:cs="Arial"/>
        </w:rPr>
        <w:t>Secretaría</w:t>
      </w:r>
      <w:r w:rsidR="001E15A7" w:rsidRPr="00285B93">
        <w:rPr>
          <w:rFonts w:ascii="Arial" w:hAnsi="Arial" w:cs="Arial"/>
        </w:rPr>
        <w:t>,</w:t>
      </w:r>
      <w:r w:rsidR="001F0332" w:rsidRPr="00285B93">
        <w:rPr>
          <w:rFonts w:ascii="Arial" w:hAnsi="Arial" w:cs="Arial"/>
        </w:rPr>
        <w:t xml:space="preserve"> a través de la </w:t>
      </w:r>
      <w:r w:rsidR="00F4069B" w:rsidRPr="00285B93">
        <w:rPr>
          <w:rFonts w:ascii="Arial" w:hAnsi="Arial" w:cs="Arial"/>
        </w:rPr>
        <w:t>Subsecretaría</w:t>
      </w:r>
      <w:r w:rsidR="001E15A7" w:rsidRPr="00285B93">
        <w:rPr>
          <w:rFonts w:ascii="Arial" w:hAnsi="Arial" w:cs="Arial"/>
        </w:rPr>
        <w:t>,</w:t>
      </w:r>
      <w:r w:rsidR="00F4069B" w:rsidRPr="00285B93">
        <w:rPr>
          <w:rFonts w:ascii="Arial" w:hAnsi="Arial" w:cs="Arial"/>
        </w:rPr>
        <w:t xml:space="preserve"> </w:t>
      </w:r>
      <w:r w:rsidR="009547D7" w:rsidRPr="00285B93">
        <w:rPr>
          <w:rFonts w:ascii="Arial" w:hAnsi="Arial" w:cs="Arial"/>
        </w:rPr>
        <w:t xml:space="preserve">la interpretación </w:t>
      </w:r>
      <w:r w:rsidR="009034D6" w:rsidRPr="00285B93">
        <w:rPr>
          <w:rFonts w:ascii="Arial" w:hAnsi="Arial" w:cs="Arial"/>
        </w:rPr>
        <w:t xml:space="preserve">para efectos administrativos </w:t>
      </w:r>
      <w:r w:rsidR="001E15A7" w:rsidRPr="00285B93">
        <w:rPr>
          <w:rFonts w:ascii="Arial" w:hAnsi="Arial" w:cs="Arial"/>
        </w:rPr>
        <w:t>d</w:t>
      </w:r>
      <w:r w:rsidR="009034D6" w:rsidRPr="00285B93">
        <w:rPr>
          <w:rFonts w:ascii="Arial" w:hAnsi="Arial" w:cs="Arial"/>
        </w:rPr>
        <w:t>el presente Código de Ética y</w:t>
      </w:r>
      <w:r w:rsidR="001E15A7" w:rsidRPr="00285B93">
        <w:rPr>
          <w:rFonts w:ascii="Arial" w:hAnsi="Arial" w:cs="Arial"/>
        </w:rPr>
        <w:t xml:space="preserve"> aquella normatividad que de e</w:t>
      </w:r>
      <w:r w:rsidR="005860F4" w:rsidRPr="00285B93">
        <w:rPr>
          <w:rFonts w:ascii="Arial" w:hAnsi="Arial" w:cs="Arial"/>
        </w:rPr>
        <w:t xml:space="preserve">sta emane, además </w:t>
      </w:r>
      <w:r w:rsidR="009034D6" w:rsidRPr="00285B93">
        <w:rPr>
          <w:rFonts w:ascii="Arial" w:hAnsi="Arial" w:cs="Arial"/>
        </w:rPr>
        <w:t>resolverá los casos no previstos en el mismo.</w:t>
      </w:r>
    </w:p>
    <w:p w14:paraId="58DCCB10" w14:textId="77777777" w:rsidR="0093163B" w:rsidRPr="00285B93" w:rsidRDefault="0093163B" w:rsidP="00236FE3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4CC35F" w14:textId="77777777" w:rsidR="009034D6" w:rsidRPr="00285B93" w:rsidRDefault="009034D6" w:rsidP="00236FE3">
      <w:pPr>
        <w:jc w:val="center"/>
        <w:outlineLvl w:val="0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TRANSITORIOS</w:t>
      </w:r>
    </w:p>
    <w:p w14:paraId="1D51BF45" w14:textId="037D7A50" w:rsidR="00977DC7" w:rsidRPr="00285B93" w:rsidRDefault="009034D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PRIMERO</w:t>
      </w:r>
      <w:r w:rsidRPr="00285B93">
        <w:rPr>
          <w:rFonts w:ascii="Arial" w:hAnsi="Arial" w:cs="Arial"/>
        </w:rPr>
        <w:t>.</w:t>
      </w:r>
      <w:r w:rsidR="00977DC7" w:rsidRPr="00285B93">
        <w:rPr>
          <w:rFonts w:ascii="Arial" w:hAnsi="Arial" w:cs="Arial"/>
        </w:rPr>
        <w:t xml:space="preserve"> </w:t>
      </w:r>
      <w:r w:rsidR="00B82826" w:rsidRPr="00285B93">
        <w:rPr>
          <w:rFonts w:ascii="Arial" w:hAnsi="Arial" w:cs="Arial"/>
        </w:rPr>
        <w:t>Publíquese</w:t>
      </w:r>
      <w:r w:rsidR="00977DC7" w:rsidRPr="00285B93">
        <w:rPr>
          <w:rFonts w:ascii="Arial" w:hAnsi="Arial" w:cs="Arial"/>
        </w:rPr>
        <w:t xml:space="preserve"> el presente </w:t>
      </w:r>
      <w:r w:rsidR="008F12D5" w:rsidRPr="00285B93">
        <w:rPr>
          <w:rFonts w:ascii="Arial" w:hAnsi="Arial" w:cs="Arial"/>
        </w:rPr>
        <w:t>A</w:t>
      </w:r>
      <w:r w:rsidR="00977DC7" w:rsidRPr="00285B93">
        <w:rPr>
          <w:rFonts w:ascii="Arial" w:hAnsi="Arial" w:cs="Arial"/>
        </w:rPr>
        <w:t>cuerdo en el Periódico Oficial del Gobierno del Estado.</w:t>
      </w:r>
    </w:p>
    <w:p w14:paraId="651AA8B7" w14:textId="4C00AF4D" w:rsidR="009034D6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SEGUNDO.</w:t>
      </w:r>
      <w:r w:rsidR="009034D6" w:rsidRPr="00285B93">
        <w:rPr>
          <w:rFonts w:ascii="Arial" w:hAnsi="Arial" w:cs="Arial"/>
        </w:rPr>
        <w:t xml:space="preserve"> El presente Acuerdo entrará en</w:t>
      </w:r>
      <w:r w:rsidR="00FA66A5" w:rsidRPr="00285B93">
        <w:rPr>
          <w:rFonts w:ascii="Arial" w:hAnsi="Arial" w:cs="Arial"/>
        </w:rPr>
        <w:t xml:space="preserve"> vigor e</w:t>
      </w:r>
      <w:r w:rsidR="009034D6" w:rsidRPr="00285B93">
        <w:rPr>
          <w:rFonts w:ascii="Arial" w:hAnsi="Arial" w:cs="Arial"/>
        </w:rPr>
        <w:t>l día de su publicación en el Periódico Oficial del Gobierno del Estado.</w:t>
      </w:r>
    </w:p>
    <w:p w14:paraId="44B0846B" w14:textId="7D67DB9C" w:rsidR="00EC4C49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lastRenderedPageBreak/>
        <w:t>TERCERO</w:t>
      </w:r>
      <w:r w:rsidR="009034D6" w:rsidRPr="00285B93">
        <w:rPr>
          <w:rFonts w:ascii="Arial" w:hAnsi="Arial" w:cs="Arial"/>
        </w:rPr>
        <w:t xml:space="preserve">. </w:t>
      </w:r>
      <w:r w:rsidR="00EC4C49" w:rsidRPr="00285B93">
        <w:rPr>
          <w:rFonts w:ascii="Arial" w:hAnsi="Arial" w:cs="Arial"/>
        </w:rPr>
        <w:t xml:space="preserve">Se abroga </w:t>
      </w:r>
      <w:r w:rsidR="006B5610" w:rsidRPr="00285B93">
        <w:rPr>
          <w:rFonts w:ascii="Arial" w:hAnsi="Arial" w:cs="Arial"/>
        </w:rPr>
        <w:t>el Acuerdo</w:t>
      </w:r>
      <w:r w:rsidR="006D6E15" w:rsidRPr="00285B93">
        <w:rPr>
          <w:rFonts w:ascii="Arial" w:hAnsi="Arial" w:cs="Arial"/>
        </w:rPr>
        <w:t xml:space="preserve"> por el que se expide el Código de É</w:t>
      </w:r>
      <w:r w:rsidR="006B5610" w:rsidRPr="00285B93">
        <w:rPr>
          <w:rFonts w:ascii="Arial" w:hAnsi="Arial" w:cs="Arial"/>
        </w:rPr>
        <w:t>tica</w:t>
      </w:r>
      <w:r w:rsidR="006D6E15" w:rsidRPr="00285B93">
        <w:rPr>
          <w:rFonts w:ascii="Arial" w:hAnsi="Arial" w:cs="Arial"/>
        </w:rPr>
        <w:t xml:space="preserve"> para las Servidoras y Servidores Públicas </w:t>
      </w:r>
      <w:r w:rsidR="00AF0AA1" w:rsidRPr="00285B93">
        <w:rPr>
          <w:rFonts w:ascii="Arial" w:hAnsi="Arial" w:cs="Arial"/>
        </w:rPr>
        <w:t xml:space="preserve">del Poder Ejecutivo del Estado de Oaxaca, publicado </w:t>
      </w:r>
      <w:r w:rsidR="00392304" w:rsidRPr="00285B93">
        <w:rPr>
          <w:rFonts w:ascii="Arial" w:hAnsi="Arial" w:cs="Arial"/>
        </w:rPr>
        <w:t xml:space="preserve">el 24 de abril de 2019, en el </w:t>
      </w:r>
      <w:r w:rsidR="005A612A" w:rsidRPr="00285B93">
        <w:rPr>
          <w:rFonts w:ascii="Arial" w:hAnsi="Arial" w:cs="Arial"/>
        </w:rPr>
        <w:t>Periódico</w:t>
      </w:r>
      <w:r w:rsidR="00AF0AA1" w:rsidRPr="00285B93">
        <w:rPr>
          <w:rFonts w:ascii="Arial" w:hAnsi="Arial" w:cs="Arial"/>
        </w:rPr>
        <w:t xml:space="preserve"> Oficial del Gobierno del</w:t>
      </w:r>
      <w:r w:rsidR="00917298" w:rsidRPr="00285B93">
        <w:rPr>
          <w:rFonts w:ascii="Arial" w:hAnsi="Arial" w:cs="Arial"/>
        </w:rPr>
        <w:t xml:space="preserve"> Estado</w:t>
      </w:r>
      <w:r w:rsidR="00392304" w:rsidRPr="00285B93">
        <w:rPr>
          <w:rFonts w:ascii="Arial" w:hAnsi="Arial" w:cs="Arial"/>
        </w:rPr>
        <w:t>.</w:t>
      </w:r>
      <w:r w:rsidR="00917298" w:rsidRPr="00285B93">
        <w:rPr>
          <w:rFonts w:ascii="Arial" w:hAnsi="Arial" w:cs="Arial"/>
        </w:rPr>
        <w:t xml:space="preserve"> </w:t>
      </w:r>
    </w:p>
    <w:p w14:paraId="1460E8AF" w14:textId="151DE252" w:rsidR="00392304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CUARTO</w:t>
      </w:r>
      <w:r w:rsidR="005A612A" w:rsidRPr="00285B93">
        <w:rPr>
          <w:rFonts w:ascii="Arial" w:hAnsi="Arial" w:cs="Arial"/>
        </w:rPr>
        <w:t>. Se abroga el Acuerdo por el que se emiten las Reglas de Integridad para las Servidoras y Servidores Públicas del Poder Ej</w:t>
      </w:r>
      <w:r w:rsidR="00392304" w:rsidRPr="00285B93">
        <w:rPr>
          <w:rFonts w:ascii="Arial" w:hAnsi="Arial" w:cs="Arial"/>
        </w:rPr>
        <w:t xml:space="preserve">ecutivo del Estado de Oaxaca, publicado el 24 de abril de 2019, en el Periódico Oficial del Gobierno del Estado. </w:t>
      </w:r>
      <w:r w:rsidR="005A612A" w:rsidRPr="00285B93">
        <w:rPr>
          <w:rFonts w:ascii="Arial" w:hAnsi="Arial" w:cs="Arial"/>
        </w:rPr>
        <w:t xml:space="preserve"> </w:t>
      </w:r>
    </w:p>
    <w:p w14:paraId="1ED8D2B9" w14:textId="35677722" w:rsidR="00475A76" w:rsidRPr="00285B93" w:rsidRDefault="00B82826" w:rsidP="00236FE3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QUINTO</w:t>
      </w:r>
      <w:r w:rsidR="00475A76" w:rsidRPr="00285B93">
        <w:rPr>
          <w:rFonts w:ascii="Arial" w:hAnsi="Arial" w:cs="Arial"/>
        </w:rPr>
        <w:t>. Los procedimientos administrativos iniciados con anterioridad a la entrada en vigor del presente Código de Ética, se sujetarán a las disposiciones vigentes al momento de haberse iniciado el procedimiento respectivo</w:t>
      </w:r>
      <w:r w:rsidR="00D24A4A" w:rsidRPr="00285B93">
        <w:rPr>
          <w:rFonts w:ascii="Arial" w:hAnsi="Arial" w:cs="Arial"/>
        </w:rPr>
        <w:t>.</w:t>
      </w:r>
    </w:p>
    <w:p w14:paraId="3CAF60C3" w14:textId="29B0D42C" w:rsidR="008910B4" w:rsidRPr="00285B93" w:rsidRDefault="00B82826" w:rsidP="00D07929">
      <w:pPr>
        <w:jc w:val="both"/>
        <w:rPr>
          <w:rFonts w:ascii="Arial" w:hAnsi="Arial" w:cs="Arial"/>
        </w:rPr>
      </w:pPr>
      <w:r w:rsidRPr="00285B93">
        <w:rPr>
          <w:rFonts w:ascii="Arial" w:hAnsi="Arial" w:cs="Arial"/>
          <w:b/>
        </w:rPr>
        <w:t>SEXTO</w:t>
      </w:r>
      <w:r w:rsidR="00DF2081" w:rsidRPr="00285B93">
        <w:rPr>
          <w:rFonts w:ascii="Arial" w:hAnsi="Arial" w:cs="Arial"/>
        </w:rPr>
        <w:t xml:space="preserve">. </w:t>
      </w:r>
      <w:r w:rsidR="00365DCF" w:rsidRPr="00285B93">
        <w:rPr>
          <w:rFonts w:ascii="Arial" w:hAnsi="Arial" w:cs="Arial"/>
        </w:rPr>
        <w:t xml:space="preserve">La </w:t>
      </w:r>
      <w:r w:rsidR="005B05F8" w:rsidRPr="00285B93">
        <w:rPr>
          <w:rFonts w:ascii="Arial" w:hAnsi="Arial" w:cs="Arial"/>
        </w:rPr>
        <w:t>Secretaría de Honest</w:t>
      </w:r>
      <w:r w:rsidR="001E1C1C" w:rsidRPr="00285B93">
        <w:rPr>
          <w:rFonts w:ascii="Arial" w:hAnsi="Arial" w:cs="Arial"/>
        </w:rPr>
        <w:t>idad, Transparencia y Función Pú</w:t>
      </w:r>
      <w:r w:rsidR="005B05F8" w:rsidRPr="00285B93">
        <w:rPr>
          <w:rFonts w:ascii="Arial" w:hAnsi="Arial" w:cs="Arial"/>
        </w:rPr>
        <w:t>blica</w:t>
      </w:r>
      <w:r w:rsidR="001E15A7" w:rsidRPr="00285B93">
        <w:rPr>
          <w:rFonts w:ascii="Arial" w:hAnsi="Arial" w:cs="Arial"/>
        </w:rPr>
        <w:t>,</w:t>
      </w:r>
      <w:r w:rsidR="005B05F8" w:rsidRPr="00285B93">
        <w:rPr>
          <w:rFonts w:ascii="Arial" w:hAnsi="Arial" w:cs="Arial"/>
        </w:rPr>
        <w:t xml:space="preserve"> a través de la </w:t>
      </w:r>
      <w:r w:rsidR="00645CC9" w:rsidRPr="00285B93">
        <w:rPr>
          <w:rFonts w:ascii="Arial" w:hAnsi="Arial" w:cs="Arial"/>
        </w:rPr>
        <w:t>Subsecretarí</w:t>
      </w:r>
      <w:r w:rsidR="00365DCF" w:rsidRPr="00285B93">
        <w:rPr>
          <w:rFonts w:ascii="Arial" w:hAnsi="Arial" w:cs="Arial"/>
        </w:rPr>
        <w:t>a de Contraloría Social y Transparencia</w:t>
      </w:r>
      <w:r w:rsidR="001E15A7" w:rsidRPr="00285B93">
        <w:rPr>
          <w:rFonts w:ascii="Arial" w:hAnsi="Arial" w:cs="Arial"/>
        </w:rPr>
        <w:t>,</w:t>
      </w:r>
      <w:r w:rsidR="00365DCF" w:rsidRPr="00285B93">
        <w:rPr>
          <w:rFonts w:ascii="Arial" w:hAnsi="Arial" w:cs="Arial"/>
        </w:rPr>
        <w:t xml:space="preserve"> </w:t>
      </w:r>
      <w:r w:rsidR="00237681" w:rsidRPr="00285B93">
        <w:rPr>
          <w:rFonts w:ascii="Arial" w:hAnsi="Arial" w:cs="Arial"/>
        </w:rPr>
        <w:t>contará</w:t>
      </w:r>
      <w:r w:rsidR="00296DC0" w:rsidRPr="00285B93">
        <w:rPr>
          <w:rFonts w:ascii="Arial" w:hAnsi="Arial" w:cs="Arial"/>
        </w:rPr>
        <w:t xml:space="preserve"> con un plazo de </w:t>
      </w:r>
      <w:r w:rsidR="00FE65E7" w:rsidRPr="00285B93">
        <w:rPr>
          <w:rFonts w:ascii="Arial" w:hAnsi="Arial" w:cs="Arial"/>
        </w:rPr>
        <w:t xml:space="preserve">30 </w:t>
      </w:r>
      <w:r w:rsidR="00296DC0" w:rsidRPr="00285B93">
        <w:rPr>
          <w:rFonts w:ascii="Arial" w:hAnsi="Arial" w:cs="Arial"/>
        </w:rPr>
        <w:t xml:space="preserve">días hábiles para la emisión de los Lineamientos </w:t>
      </w:r>
      <w:r w:rsidR="00D502E5" w:rsidRPr="00285B93">
        <w:rPr>
          <w:rFonts w:ascii="Arial" w:hAnsi="Arial" w:cs="Arial"/>
        </w:rPr>
        <w:t>por los cuales se constituirán los Comités de Ética.</w:t>
      </w:r>
      <w:r w:rsidR="000C271D" w:rsidRPr="00285B93">
        <w:rPr>
          <w:rFonts w:ascii="Arial" w:hAnsi="Arial" w:cs="Arial"/>
        </w:rPr>
        <w:t xml:space="preserve"> </w:t>
      </w:r>
    </w:p>
    <w:p w14:paraId="7CF210E1" w14:textId="1A99C22F" w:rsidR="00FC40E8" w:rsidRPr="00285B93" w:rsidRDefault="000C271D" w:rsidP="00FA77C3">
      <w:pPr>
        <w:pStyle w:val="Subttulo"/>
        <w:spacing w:after="0"/>
        <w:contextualSpacing/>
        <w:jc w:val="both"/>
        <w:rPr>
          <w:rFonts w:ascii="Arial" w:eastAsia="Calibri" w:hAnsi="Arial" w:cs="Arial"/>
          <w:i w:val="0"/>
          <w:color w:val="auto"/>
          <w:sz w:val="22"/>
          <w:szCs w:val="22"/>
        </w:rPr>
      </w:pP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Dado en Tlalixtac de Cabrera, Oaxaca, a los </w:t>
      </w:r>
      <w:r w:rsidR="00392304" w:rsidRPr="00285B93">
        <w:rPr>
          <w:rFonts w:ascii="Arial" w:eastAsia="Calibri" w:hAnsi="Arial" w:cs="Arial"/>
          <w:i w:val="0"/>
          <w:color w:val="auto"/>
          <w:sz w:val="22"/>
          <w:szCs w:val="22"/>
        </w:rPr>
        <w:t>seis</w:t>
      </w:r>
      <w:r w:rsidR="006E3097"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</w:t>
      </w: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días del mes de </w:t>
      </w:r>
      <w:r w:rsidR="00CE694E" w:rsidRPr="00285B93">
        <w:rPr>
          <w:rFonts w:ascii="Arial" w:eastAsia="Calibri" w:hAnsi="Arial" w:cs="Arial"/>
          <w:i w:val="0"/>
          <w:color w:val="auto"/>
          <w:sz w:val="22"/>
          <w:szCs w:val="22"/>
        </w:rPr>
        <w:t>julio</w:t>
      </w:r>
      <w:r w:rsidRPr="00285B93">
        <w:rPr>
          <w:rFonts w:ascii="Arial" w:eastAsia="Calibri" w:hAnsi="Arial" w:cs="Arial"/>
          <w:i w:val="0"/>
          <w:color w:val="auto"/>
          <w:sz w:val="22"/>
          <w:szCs w:val="22"/>
        </w:rPr>
        <w:t xml:space="preserve"> del año dos mil veintitrés.</w:t>
      </w:r>
    </w:p>
    <w:p w14:paraId="6A869AE9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SUFRAGIO EFECTIVO. NO REELECCIÓN</w:t>
      </w:r>
    </w:p>
    <w:p w14:paraId="48F1C64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“EL RESPETO AL DERECHO AJENO ES LA PAZ”</w:t>
      </w:r>
    </w:p>
    <w:p w14:paraId="7E51096D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EL GOBERNADOR CONSTITUCIONAL DEL ESTADO</w:t>
      </w:r>
    </w:p>
    <w:p w14:paraId="05E3A72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  <w:r w:rsidRPr="00285B93">
        <w:rPr>
          <w:rFonts w:ascii="Arial" w:hAnsi="Arial" w:cs="Arial"/>
          <w:b/>
        </w:rPr>
        <w:t>LIBRE Y SOBERANO DE OAXACA</w:t>
      </w:r>
    </w:p>
    <w:p w14:paraId="0990C6CF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</w:p>
    <w:p w14:paraId="1227B0CB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  <w:b/>
        </w:rPr>
      </w:pPr>
    </w:p>
    <w:p w14:paraId="486FC419" w14:textId="17B61B10" w:rsidR="0093163B" w:rsidRPr="00285B93" w:rsidRDefault="00392304" w:rsidP="00392304">
      <w:pPr>
        <w:spacing w:after="0" w:line="240" w:lineRule="auto"/>
        <w:jc w:val="center"/>
        <w:rPr>
          <w:rFonts w:ascii="Arial" w:hAnsi="Arial" w:cs="Arial"/>
        </w:rPr>
      </w:pPr>
      <w:r w:rsidRPr="00285B93">
        <w:rPr>
          <w:rFonts w:ascii="Arial" w:hAnsi="Arial" w:cs="Arial"/>
        </w:rPr>
        <w:t>INGENIERO SALOMÓN JARA CRUZ.</w:t>
      </w:r>
    </w:p>
    <w:p w14:paraId="0BBEBDEF" w14:textId="77777777" w:rsidR="00392304" w:rsidRPr="00285B93" w:rsidRDefault="00392304" w:rsidP="00392304">
      <w:pPr>
        <w:spacing w:after="0" w:line="240" w:lineRule="auto"/>
        <w:jc w:val="center"/>
        <w:rPr>
          <w:rFonts w:ascii="Arial" w:hAnsi="Arial" w:cs="Arial"/>
        </w:rPr>
      </w:pPr>
    </w:p>
    <w:p w14:paraId="06BDA597" w14:textId="77777777" w:rsidR="0093163B" w:rsidRPr="00285B93" w:rsidRDefault="0093163B" w:rsidP="0093163B">
      <w:pPr>
        <w:spacing w:after="0" w:line="24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F4FE9" w:rsidRPr="00285B93" w14:paraId="17118AF1" w14:textId="77777777" w:rsidTr="0093163B">
        <w:tc>
          <w:tcPr>
            <w:tcW w:w="4414" w:type="dxa"/>
          </w:tcPr>
          <w:p w14:paraId="526FC638" w14:textId="04F133FF" w:rsidR="00FC40E8" w:rsidRPr="00285B93" w:rsidRDefault="00392304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5B93">
              <w:rPr>
                <w:rFonts w:ascii="Arial" w:hAnsi="Arial" w:cs="Arial"/>
                <w:b/>
              </w:rPr>
              <w:t xml:space="preserve">EL </w:t>
            </w:r>
            <w:r w:rsidR="003E5867" w:rsidRPr="00285B93">
              <w:rPr>
                <w:rFonts w:ascii="Arial" w:hAnsi="Arial" w:cs="Arial"/>
                <w:b/>
              </w:rPr>
              <w:t>SECRETARI</w:t>
            </w:r>
            <w:r w:rsidR="00FC40E8" w:rsidRPr="00285B93">
              <w:rPr>
                <w:rFonts w:ascii="Arial" w:hAnsi="Arial" w:cs="Arial"/>
                <w:b/>
              </w:rPr>
              <w:t>O DE GOBIERNO</w:t>
            </w:r>
          </w:p>
          <w:p w14:paraId="25143A6C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9D8801" w14:textId="0299E4E0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4EE0D89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F33258B" w14:textId="77777777" w:rsidR="00FC40E8" w:rsidRPr="00285B93" w:rsidRDefault="00FC40E8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591F99" w14:textId="77777777" w:rsidR="003E5867" w:rsidRPr="00285B93" w:rsidRDefault="003E5867" w:rsidP="00FC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D3E35B" w14:textId="3FE8CE9F" w:rsidR="00FC40E8" w:rsidRPr="00285B93" w:rsidRDefault="00392304" w:rsidP="00FC40E8">
            <w:pPr>
              <w:jc w:val="center"/>
            </w:pPr>
            <w:r w:rsidRPr="00285B93">
              <w:rPr>
                <w:rFonts w:ascii="Arial" w:hAnsi="Arial" w:cs="Arial"/>
              </w:rPr>
              <w:t>LICENCIADO</w:t>
            </w:r>
            <w:r w:rsidR="00FC40E8" w:rsidRPr="00285B93">
              <w:rPr>
                <w:rFonts w:ascii="Arial" w:hAnsi="Arial" w:cs="Arial"/>
              </w:rPr>
              <w:t xml:space="preserve"> JOSÉ DE JESÚS ROMERO LÓPEZ</w:t>
            </w:r>
          </w:p>
        </w:tc>
        <w:tc>
          <w:tcPr>
            <w:tcW w:w="4414" w:type="dxa"/>
          </w:tcPr>
          <w:p w14:paraId="6373342F" w14:textId="34646D38" w:rsidR="008B4445" w:rsidRPr="00285B93" w:rsidRDefault="00392304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5B93">
              <w:rPr>
                <w:rFonts w:ascii="Arial" w:hAnsi="Arial" w:cs="Arial"/>
                <w:b/>
              </w:rPr>
              <w:t xml:space="preserve">LA </w:t>
            </w:r>
            <w:r w:rsidR="008B4445" w:rsidRPr="00285B93">
              <w:rPr>
                <w:rFonts w:ascii="Arial" w:hAnsi="Arial" w:cs="Arial"/>
                <w:b/>
              </w:rPr>
              <w:t xml:space="preserve">SECRETARIA DE HONESTIDAD, TRANSPARENCIA Y FUNCIÓN PÚBLICA </w:t>
            </w:r>
          </w:p>
          <w:p w14:paraId="55A5CBD6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5444B21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02FEFD" w14:textId="77777777" w:rsidR="008B4445" w:rsidRPr="00285B93" w:rsidRDefault="008B4445" w:rsidP="008B4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3C5D1E1" w14:textId="45639C0C" w:rsidR="00FC40E8" w:rsidRPr="00285B93" w:rsidRDefault="00392304" w:rsidP="008B4445">
            <w:pPr>
              <w:jc w:val="center"/>
            </w:pPr>
            <w:r w:rsidRPr="00285B93">
              <w:rPr>
                <w:rFonts w:ascii="Arial" w:hAnsi="Arial" w:cs="Arial"/>
              </w:rPr>
              <w:t>CONTADORA PÚBLICA</w:t>
            </w:r>
            <w:r w:rsidR="008B4445" w:rsidRPr="00285B93">
              <w:rPr>
                <w:rFonts w:ascii="Arial" w:hAnsi="Arial" w:cs="Arial"/>
              </w:rPr>
              <w:t xml:space="preserve"> LETICIA ELSA REYES LÓPEZ</w:t>
            </w:r>
          </w:p>
        </w:tc>
      </w:tr>
    </w:tbl>
    <w:p w14:paraId="35724BCD" w14:textId="2308874D" w:rsidR="00835959" w:rsidRPr="00285B93" w:rsidRDefault="00835959" w:rsidP="00FC40E8">
      <w:pPr>
        <w:jc w:val="both"/>
        <w:rPr>
          <w:rFonts w:ascii="Arial" w:hAnsi="Arial" w:cs="Arial"/>
        </w:rPr>
      </w:pPr>
    </w:p>
    <w:p w14:paraId="78A42686" w14:textId="3CC22DAD" w:rsidR="005E4D96" w:rsidRPr="00285B93" w:rsidRDefault="0093163B">
      <w:pPr>
        <w:jc w:val="both"/>
        <w:rPr>
          <w:rFonts w:ascii="Arial" w:hAnsi="Arial" w:cs="Arial"/>
          <w:sz w:val="16"/>
        </w:rPr>
      </w:pPr>
      <w:r w:rsidRPr="00285B93">
        <w:rPr>
          <w:rFonts w:ascii="Arial" w:hAnsi="Arial" w:cs="Arial"/>
          <w:sz w:val="16"/>
        </w:rPr>
        <w:t xml:space="preserve">LA PRESENTE HOJA DE FIRMAS CORRESPONDE AL </w:t>
      </w:r>
      <w:r w:rsidR="001704EB" w:rsidRPr="00285B93">
        <w:rPr>
          <w:rFonts w:ascii="Arial" w:hAnsi="Arial" w:cs="Arial"/>
          <w:sz w:val="16"/>
        </w:rPr>
        <w:t xml:space="preserve">ACUERDO POR EL QUE SE EXPIDE EL CÓDIGO DE ÉTICA PARA LAS PERSONAS SERVIDORAS PÚBLICAS DE LA ADMINISTRACIÓN PÚBLICA ESTATAL. - - - - - - - - - - - - - - - - - - - - - - </w:t>
      </w:r>
    </w:p>
    <w:sectPr w:rsidR="005E4D96" w:rsidRPr="00285B93" w:rsidSect="00122A89">
      <w:headerReference w:type="default" r:id="rId8"/>
      <w:footerReference w:type="default" r:id="rId9"/>
      <w:pgSz w:w="12240" w:h="15840"/>
      <w:pgMar w:top="2518" w:right="1701" w:bottom="1417" w:left="1701" w:header="708" w:footer="831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6BC6EF" w16cid:durableId="28AD6F12"/>
  <w16cid:commentId w16cid:paraId="76586DC5" w16cid:durableId="28AD6F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7EAB" w14:textId="77777777" w:rsidR="00AB48CD" w:rsidRDefault="00AB48CD">
      <w:pPr>
        <w:spacing w:after="0" w:line="240" w:lineRule="auto"/>
      </w:pPr>
      <w:r>
        <w:separator/>
      </w:r>
    </w:p>
  </w:endnote>
  <w:endnote w:type="continuationSeparator" w:id="0">
    <w:p w14:paraId="20E0FAC3" w14:textId="77777777" w:rsidR="00AB48CD" w:rsidRDefault="00AB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F0FB" w14:textId="54DC0713" w:rsidR="00A1678A" w:rsidRPr="00A1678A" w:rsidRDefault="00A1678A">
    <w:pPr>
      <w:pStyle w:val="Piedepgina"/>
      <w:jc w:val="center"/>
      <w:rPr>
        <w:rFonts w:ascii="Montserrat" w:hAnsi="Montserrat"/>
        <w:caps/>
        <w:sz w:val="18"/>
        <w:szCs w:val="18"/>
      </w:rPr>
    </w:pPr>
    <w:r w:rsidRPr="00A1678A">
      <w:rPr>
        <w:rFonts w:ascii="Montserrat" w:hAnsi="Montserrat"/>
        <w:caps/>
        <w:sz w:val="18"/>
        <w:szCs w:val="18"/>
      </w:rPr>
      <w:fldChar w:fldCharType="begin"/>
    </w:r>
    <w:r w:rsidRPr="00A1678A">
      <w:rPr>
        <w:rFonts w:ascii="Montserrat" w:hAnsi="Montserrat"/>
        <w:caps/>
        <w:sz w:val="18"/>
        <w:szCs w:val="18"/>
      </w:rPr>
      <w:instrText>PAGE   \* MERGEFORMAT</w:instrText>
    </w:r>
    <w:r w:rsidRPr="00A1678A">
      <w:rPr>
        <w:rFonts w:ascii="Montserrat" w:hAnsi="Montserrat"/>
        <w:caps/>
        <w:sz w:val="18"/>
        <w:szCs w:val="18"/>
      </w:rPr>
      <w:fldChar w:fldCharType="separate"/>
    </w:r>
    <w:r w:rsidR="00EC1DD8" w:rsidRPr="00EC1DD8">
      <w:rPr>
        <w:rFonts w:ascii="Montserrat" w:hAnsi="Montserrat"/>
        <w:caps/>
        <w:noProof/>
        <w:sz w:val="18"/>
        <w:szCs w:val="18"/>
        <w:lang w:val="es-ES"/>
      </w:rPr>
      <w:t>2</w:t>
    </w:r>
    <w:r w:rsidRPr="00A1678A">
      <w:rPr>
        <w:rFonts w:ascii="Montserrat" w:hAnsi="Montserrat"/>
        <w:caps/>
        <w:sz w:val="18"/>
        <w:szCs w:val="18"/>
      </w:rPr>
      <w:fldChar w:fldCharType="end"/>
    </w:r>
  </w:p>
  <w:p w14:paraId="5837ADF5" w14:textId="77777777" w:rsidR="00A1678A" w:rsidRDefault="00A16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0231" w14:textId="77777777" w:rsidR="00AB48CD" w:rsidRDefault="00AB48CD">
      <w:pPr>
        <w:spacing w:after="0" w:line="240" w:lineRule="auto"/>
      </w:pPr>
      <w:r>
        <w:separator/>
      </w:r>
    </w:p>
  </w:footnote>
  <w:footnote w:type="continuationSeparator" w:id="0">
    <w:p w14:paraId="10ADFD37" w14:textId="77777777" w:rsidR="00AB48CD" w:rsidRDefault="00AB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CCC0" w14:textId="30C8A3E2" w:rsidR="00A8738F" w:rsidRDefault="00F651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77A3D76" wp14:editId="2CFC162F">
          <wp:simplePos x="0" y="0"/>
          <wp:positionH relativeFrom="margin">
            <wp:posOffset>2095500</wp:posOffset>
          </wp:positionH>
          <wp:positionV relativeFrom="paragraph">
            <wp:posOffset>142240</wp:posOffset>
          </wp:positionV>
          <wp:extent cx="3495675" cy="495300"/>
          <wp:effectExtent l="0" t="0" r="9525" b="0"/>
          <wp:wrapNone/>
          <wp:docPr id="2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259" w:rsidRPr="004B2B04">
      <w:rPr>
        <w:noProof/>
      </w:rPr>
      <w:drawing>
        <wp:inline distT="0" distB="0" distL="0" distR="0" wp14:anchorId="1C43F0E4" wp14:editId="757D21DB">
          <wp:extent cx="1047750" cy="1047750"/>
          <wp:effectExtent l="0" t="0" r="0" b="0"/>
          <wp:docPr id="11" name="Imagen 11" descr="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scudoNa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E5D"/>
    <w:multiLevelType w:val="hybridMultilevel"/>
    <w:tmpl w:val="0472E246"/>
    <w:lvl w:ilvl="0" w:tplc="3EC09DA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3A27"/>
    <w:multiLevelType w:val="hybridMultilevel"/>
    <w:tmpl w:val="EABA643E"/>
    <w:lvl w:ilvl="0" w:tplc="F9A86B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C5D"/>
    <w:multiLevelType w:val="hybridMultilevel"/>
    <w:tmpl w:val="D464806A"/>
    <w:lvl w:ilvl="0" w:tplc="278EBD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10F3E"/>
    <w:multiLevelType w:val="hybridMultilevel"/>
    <w:tmpl w:val="1CCAEF04"/>
    <w:lvl w:ilvl="0" w:tplc="F38CC10C">
      <w:start w:val="1"/>
      <w:numFmt w:val="lowerLetter"/>
      <w:lvlText w:val="%1)"/>
      <w:lvlJc w:val="left"/>
      <w:pPr>
        <w:ind w:left="644" w:hanging="360"/>
      </w:pPr>
      <w:rPr>
        <w:b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526C1"/>
    <w:multiLevelType w:val="hybridMultilevel"/>
    <w:tmpl w:val="91C4B476"/>
    <w:lvl w:ilvl="0" w:tplc="ABDE0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2D2C"/>
    <w:multiLevelType w:val="hybridMultilevel"/>
    <w:tmpl w:val="7ABE5EC8"/>
    <w:lvl w:ilvl="0" w:tplc="854C2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B4B4363"/>
    <w:multiLevelType w:val="hybridMultilevel"/>
    <w:tmpl w:val="C97AF7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961F8"/>
    <w:multiLevelType w:val="hybridMultilevel"/>
    <w:tmpl w:val="C4E4FC8A"/>
    <w:lvl w:ilvl="0" w:tplc="D3F4B9A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3486"/>
    <w:multiLevelType w:val="hybridMultilevel"/>
    <w:tmpl w:val="A15CBC70"/>
    <w:lvl w:ilvl="0" w:tplc="DA0809C2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F6D0E"/>
    <w:multiLevelType w:val="hybridMultilevel"/>
    <w:tmpl w:val="551ED040"/>
    <w:lvl w:ilvl="0" w:tplc="D420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31"/>
  </w:num>
  <w:num w:numId="6">
    <w:abstractNumId w:val="1"/>
  </w:num>
  <w:num w:numId="7">
    <w:abstractNumId w:val="2"/>
  </w:num>
  <w:num w:numId="8">
    <w:abstractNumId w:val="4"/>
  </w:num>
  <w:num w:numId="9">
    <w:abstractNumId w:val="45"/>
  </w:num>
  <w:num w:numId="10">
    <w:abstractNumId w:val="8"/>
  </w:num>
  <w:num w:numId="11">
    <w:abstractNumId w:val="37"/>
  </w:num>
  <w:num w:numId="12">
    <w:abstractNumId w:val="35"/>
  </w:num>
  <w:num w:numId="13">
    <w:abstractNumId w:val="43"/>
  </w:num>
  <w:num w:numId="14">
    <w:abstractNumId w:val="25"/>
  </w:num>
  <w:num w:numId="15">
    <w:abstractNumId w:val="38"/>
  </w:num>
  <w:num w:numId="16">
    <w:abstractNumId w:val="14"/>
  </w:num>
  <w:num w:numId="17">
    <w:abstractNumId w:val="21"/>
  </w:num>
  <w:num w:numId="18">
    <w:abstractNumId w:val="0"/>
  </w:num>
  <w:num w:numId="19">
    <w:abstractNumId w:val="5"/>
  </w:num>
  <w:num w:numId="20">
    <w:abstractNumId w:val="15"/>
  </w:num>
  <w:num w:numId="21">
    <w:abstractNumId w:val="16"/>
  </w:num>
  <w:num w:numId="22">
    <w:abstractNumId w:val="33"/>
  </w:num>
  <w:num w:numId="23">
    <w:abstractNumId w:val="28"/>
  </w:num>
  <w:num w:numId="24">
    <w:abstractNumId w:val="20"/>
  </w:num>
  <w:num w:numId="25">
    <w:abstractNumId w:val="9"/>
  </w:num>
  <w:num w:numId="26">
    <w:abstractNumId w:val="17"/>
  </w:num>
  <w:num w:numId="27">
    <w:abstractNumId w:val="27"/>
  </w:num>
  <w:num w:numId="28">
    <w:abstractNumId w:val="36"/>
  </w:num>
  <w:num w:numId="29">
    <w:abstractNumId w:val="30"/>
  </w:num>
  <w:num w:numId="30">
    <w:abstractNumId w:val="41"/>
  </w:num>
  <w:num w:numId="31">
    <w:abstractNumId w:val="19"/>
  </w:num>
  <w:num w:numId="32">
    <w:abstractNumId w:val="39"/>
  </w:num>
  <w:num w:numId="33">
    <w:abstractNumId w:val="10"/>
  </w:num>
  <w:num w:numId="34">
    <w:abstractNumId w:val="23"/>
  </w:num>
  <w:num w:numId="35">
    <w:abstractNumId w:val="7"/>
  </w:num>
  <w:num w:numId="36">
    <w:abstractNumId w:val="34"/>
  </w:num>
  <w:num w:numId="37">
    <w:abstractNumId w:val="3"/>
  </w:num>
  <w:num w:numId="38">
    <w:abstractNumId w:val="42"/>
  </w:num>
  <w:num w:numId="39">
    <w:abstractNumId w:val="40"/>
  </w:num>
  <w:num w:numId="40">
    <w:abstractNumId w:val="32"/>
  </w:num>
  <w:num w:numId="41">
    <w:abstractNumId w:val="12"/>
  </w:num>
  <w:num w:numId="42">
    <w:abstractNumId w:val="44"/>
  </w:num>
  <w:num w:numId="43">
    <w:abstractNumId w:val="22"/>
  </w:num>
  <w:num w:numId="44">
    <w:abstractNumId w:val="29"/>
  </w:num>
  <w:num w:numId="45">
    <w:abstractNumId w:val="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013E5"/>
    <w:rsid w:val="00001835"/>
    <w:rsid w:val="0000189D"/>
    <w:rsid w:val="00001A92"/>
    <w:rsid w:val="00012384"/>
    <w:rsid w:val="00012B70"/>
    <w:rsid w:val="00017261"/>
    <w:rsid w:val="000200BF"/>
    <w:rsid w:val="00025BED"/>
    <w:rsid w:val="000307A1"/>
    <w:rsid w:val="00031210"/>
    <w:rsid w:val="00033049"/>
    <w:rsid w:val="00037418"/>
    <w:rsid w:val="0004128E"/>
    <w:rsid w:val="00041820"/>
    <w:rsid w:val="000442D1"/>
    <w:rsid w:val="00047C46"/>
    <w:rsid w:val="00051F16"/>
    <w:rsid w:val="0005442E"/>
    <w:rsid w:val="00060E0A"/>
    <w:rsid w:val="00063991"/>
    <w:rsid w:val="00063A63"/>
    <w:rsid w:val="00071039"/>
    <w:rsid w:val="00071B02"/>
    <w:rsid w:val="00071E6F"/>
    <w:rsid w:val="000732C8"/>
    <w:rsid w:val="000758F9"/>
    <w:rsid w:val="0007668A"/>
    <w:rsid w:val="00081BCF"/>
    <w:rsid w:val="00083024"/>
    <w:rsid w:val="0008519E"/>
    <w:rsid w:val="000A4F9C"/>
    <w:rsid w:val="000A7910"/>
    <w:rsid w:val="000B3CED"/>
    <w:rsid w:val="000B44B5"/>
    <w:rsid w:val="000B6DCB"/>
    <w:rsid w:val="000C271D"/>
    <w:rsid w:val="000C736D"/>
    <w:rsid w:val="000D3086"/>
    <w:rsid w:val="000D426B"/>
    <w:rsid w:val="000D7004"/>
    <w:rsid w:val="000E01FD"/>
    <w:rsid w:val="000E2499"/>
    <w:rsid w:val="000E2FB4"/>
    <w:rsid w:val="000E3865"/>
    <w:rsid w:val="000F0975"/>
    <w:rsid w:val="000F20B8"/>
    <w:rsid w:val="0010600F"/>
    <w:rsid w:val="00111DD0"/>
    <w:rsid w:val="00113913"/>
    <w:rsid w:val="0011609B"/>
    <w:rsid w:val="00122A89"/>
    <w:rsid w:val="001230AC"/>
    <w:rsid w:val="00123A82"/>
    <w:rsid w:val="00132483"/>
    <w:rsid w:val="00132D2E"/>
    <w:rsid w:val="00134494"/>
    <w:rsid w:val="00142A5E"/>
    <w:rsid w:val="00146AF8"/>
    <w:rsid w:val="00147035"/>
    <w:rsid w:val="001478BF"/>
    <w:rsid w:val="00150155"/>
    <w:rsid w:val="001505D4"/>
    <w:rsid w:val="00150D57"/>
    <w:rsid w:val="00152586"/>
    <w:rsid w:val="00164A1E"/>
    <w:rsid w:val="001704EB"/>
    <w:rsid w:val="001712C5"/>
    <w:rsid w:val="00172242"/>
    <w:rsid w:val="00174877"/>
    <w:rsid w:val="00180040"/>
    <w:rsid w:val="0018109B"/>
    <w:rsid w:val="0018329B"/>
    <w:rsid w:val="001848C3"/>
    <w:rsid w:val="00187405"/>
    <w:rsid w:val="00192658"/>
    <w:rsid w:val="00192A3D"/>
    <w:rsid w:val="0019560E"/>
    <w:rsid w:val="001957C1"/>
    <w:rsid w:val="001A1A47"/>
    <w:rsid w:val="001B0501"/>
    <w:rsid w:val="001B0972"/>
    <w:rsid w:val="001B23D5"/>
    <w:rsid w:val="001B2F3B"/>
    <w:rsid w:val="001B4383"/>
    <w:rsid w:val="001B5D6C"/>
    <w:rsid w:val="001B7C03"/>
    <w:rsid w:val="001C1F63"/>
    <w:rsid w:val="001C2018"/>
    <w:rsid w:val="001C40C2"/>
    <w:rsid w:val="001D1281"/>
    <w:rsid w:val="001D467A"/>
    <w:rsid w:val="001D713A"/>
    <w:rsid w:val="001E15A7"/>
    <w:rsid w:val="001E17D8"/>
    <w:rsid w:val="001E1C1C"/>
    <w:rsid w:val="001E50CD"/>
    <w:rsid w:val="001E6AC3"/>
    <w:rsid w:val="001E745E"/>
    <w:rsid w:val="001F0332"/>
    <w:rsid w:val="001F6E3D"/>
    <w:rsid w:val="0020094A"/>
    <w:rsid w:val="0020425B"/>
    <w:rsid w:val="00204EF1"/>
    <w:rsid w:val="00205D58"/>
    <w:rsid w:val="0020719A"/>
    <w:rsid w:val="00212B7B"/>
    <w:rsid w:val="00212C86"/>
    <w:rsid w:val="00213EAD"/>
    <w:rsid w:val="00214B46"/>
    <w:rsid w:val="0022122C"/>
    <w:rsid w:val="00223123"/>
    <w:rsid w:val="00224CDF"/>
    <w:rsid w:val="00233181"/>
    <w:rsid w:val="00236FE3"/>
    <w:rsid w:val="002371CE"/>
    <w:rsid w:val="00237681"/>
    <w:rsid w:val="0024097E"/>
    <w:rsid w:val="00250C60"/>
    <w:rsid w:val="002516B9"/>
    <w:rsid w:val="00254CF3"/>
    <w:rsid w:val="002566D5"/>
    <w:rsid w:val="0025751F"/>
    <w:rsid w:val="00257600"/>
    <w:rsid w:val="00260951"/>
    <w:rsid w:val="00261FA8"/>
    <w:rsid w:val="00263684"/>
    <w:rsid w:val="0026395F"/>
    <w:rsid w:val="00263AEC"/>
    <w:rsid w:val="00263F2D"/>
    <w:rsid w:val="00272690"/>
    <w:rsid w:val="00272E3C"/>
    <w:rsid w:val="00273CCD"/>
    <w:rsid w:val="00274493"/>
    <w:rsid w:val="00276FFD"/>
    <w:rsid w:val="002832CA"/>
    <w:rsid w:val="00283760"/>
    <w:rsid w:val="00283CED"/>
    <w:rsid w:val="00284F6C"/>
    <w:rsid w:val="0028595A"/>
    <w:rsid w:val="00285B93"/>
    <w:rsid w:val="0028749B"/>
    <w:rsid w:val="00290A4D"/>
    <w:rsid w:val="00296DC0"/>
    <w:rsid w:val="002A5499"/>
    <w:rsid w:val="002B10A5"/>
    <w:rsid w:val="002B1F08"/>
    <w:rsid w:val="002B272A"/>
    <w:rsid w:val="002B49EB"/>
    <w:rsid w:val="002B4A19"/>
    <w:rsid w:val="002B4AA3"/>
    <w:rsid w:val="002B5CC8"/>
    <w:rsid w:val="002B6903"/>
    <w:rsid w:val="002B6BA3"/>
    <w:rsid w:val="002C11A4"/>
    <w:rsid w:val="002C1720"/>
    <w:rsid w:val="002C32E1"/>
    <w:rsid w:val="002D2FDC"/>
    <w:rsid w:val="002D52E3"/>
    <w:rsid w:val="002D5C64"/>
    <w:rsid w:val="002E281E"/>
    <w:rsid w:val="002F04BD"/>
    <w:rsid w:val="002F2F08"/>
    <w:rsid w:val="002F4FE9"/>
    <w:rsid w:val="002F7C3B"/>
    <w:rsid w:val="00305D5A"/>
    <w:rsid w:val="00305DB9"/>
    <w:rsid w:val="003065C3"/>
    <w:rsid w:val="00312D55"/>
    <w:rsid w:val="00314563"/>
    <w:rsid w:val="00317AA5"/>
    <w:rsid w:val="00321C48"/>
    <w:rsid w:val="003222DD"/>
    <w:rsid w:val="00323882"/>
    <w:rsid w:val="00330A65"/>
    <w:rsid w:val="0033113F"/>
    <w:rsid w:val="00332213"/>
    <w:rsid w:val="00337265"/>
    <w:rsid w:val="00341E63"/>
    <w:rsid w:val="0034386E"/>
    <w:rsid w:val="003479C6"/>
    <w:rsid w:val="00351446"/>
    <w:rsid w:val="00352D3C"/>
    <w:rsid w:val="003559F6"/>
    <w:rsid w:val="0036000B"/>
    <w:rsid w:val="0036081A"/>
    <w:rsid w:val="00365DCF"/>
    <w:rsid w:val="003660DC"/>
    <w:rsid w:val="003701B0"/>
    <w:rsid w:val="0037096E"/>
    <w:rsid w:val="003753E1"/>
    <w:rsid w:val="0037590C"/>
    <w:rsid w:val="00377934"/>
    <w:rsid w:val="0038569A"/>
    <w:rsid w:val="00392304"/>
    <w:rsid w:val="003932C9"/>
    <w:rsid w:val="003A06B2"/>
    <w:rsid w:val="003A1EE0"/>
    <w:rsid w:val="003A24E0"/>
    <w:rsid w:val="003A2E73"/>
    <w:rsid w:val="003B0803"/>
    <w:rsid w:val="003B4237"/>
    <w:rsid w:val="003B71AF"/>
    <w:rsid w:val="003C100F"/>
    <w:rsid w:val="003C2867"/>
    <w:rsid w:val="003C3D9F"/>
    <w:rsid w:val="003C5C8B"/>
    <w:rsid w:val="003C6791"/>
    <w:rsid w:val="003D2974"/>
    <w:rsid w:val="003D4F60"/>
    <w:rsid w:val="003D56D2"/>
    <w:rsid w:val="003D5B81"/>
    <w:rsid w:val="003E53E3"/>
    <w:rsid w:val="003E5867"/>
    <w:rsid w:val="003E68B4"/>
    <w:rsid w:val="003F7C97"/>
    <w:rsid w:val="003F7D19"/>
    <w:rsid w:val="004010C4"/>
    <w:rsid w:val="00407E3E"/>
    <w:rsid w:val="00407EDB"/>
    <w:rsid w:val="00413FDF"/>
    <w:rsid w:val="00415002"/>
    <w:rsid w:val="00420ED6"/>
    <w:rsid w:val="0042181C"/>
    <w:rsid w:val="00426FE8"/>
    <w:rsid w:val="00431094"/>
    <w:rsid w:val="004314B2"/>
    <w:rsid w:val="00437EE1"/>
    <w:rsid w:val="00442F97"/>
    <w:rsid w:val="00443D05"/>
    <w:rsid w:val="004529AB"/>
    <w:rsid w:val="00452B57"/>
    <w:rsid w:val="00452DFB"/>
    <w:rsid w:val="0045410B"/>
    <w:rsid w:val="00455B2C"/>
    <w:rsid w:val="004622A9"/>
    <w:rsid w:val="004632F3"/>
    <w:rsid w:val="00463650"/>
    <w:rsid w:val="0046612F"/>
    <w:rsid w:val="0046709A"/>
    <w:rsid w:val="0047007D"/>
    <w:rsid w:val="00473322"/>
    <w:rsid w:val="00475861"/>
    <w:rsid w:val="00475A76"/>
    <w:rsid w:val="00475DAF"/>
    <w:rsid w:val="004762F0"/>
    <w:rsid w:val="0048093B"/>
    <w:rsid w:val="00480DA5"/>
    <w:rsid w:val="0048141C"/>
    <w:rsid w:val="004852D9"/>
    <w:rsid w:val="00487E98"/>
    <w:rsid w:val="0049116B"/>
    <w:rsid w:val="00492B8E"/>
    <w:rsid w:val="00496414"/>
    <w:rsid w:val="00496970"/>
    <w:rsid w:val="004A4E03"/>
    <w:rsid w:val="004A7E47"/>
    <w:rsid w:val="004B303F"/>
    <w:rsid w:val="004B42F8"/>
    <w:rsid w:val="004B4700"/>
    <w:rsid w:val="004B5754"/>
    <w:rsid w:val="004C00ED"/>
    <w:rsid w:val="004C4FC6"/>
    <w:rsid w:val="004C7300"/>
    <w:rsid w:val="004C7550"/>
    <w:rsid w:val="004D126A"/>
    <w:rsid w:val="004D52A7"/>
    <w:rsid w:val="004D7059"/>
    <w:rsid w:val="004D78EC"/>
    <w:rsid w:val="004E08A9"/>
    <w:rsid w:val="004E13F0"/>
    <w:rsid w:val="004E2179"/>
    <w:rsid w:val="004E46E9"/>
    <w:rsid w:val="004E49FD"/>
    <w:rsid w:val="004E5AFA"/>
    <w:rsid w:val="004E78E7"/>
    <w:rsid w:val="004F170E"/>
    <w:rsid w:val="004F5648"/>
    <w:rsid w:val="00501BF3"/>
    <w:rsid w:val="00501DEF"/>
    <w:rsid w:val="00502699"/>
    <w:rsid w:val="005049D8"/>
    <w:rsid w:val="00505D3F"/>
    <w:rsid w:val="00506728"/>
    <w:rsid w:val="00511888"/>
    <w:rsid w:val="005122E9"/>
    <w:rsid w:val="0052166A"/>
    <w:rsid w:val="005235B5"/>
    <w:rsid w:val="00524756"/>
    <w:rsid w:val="00525191"/>
    <w:rsid w:val="00526448"/>
    <w:rsid w:val="005274BB"/>
    <w:rsid w:val="00531374"/>
    <w:rsid w:val="005342A5"/>
    <w:rsid w:val="00536571"/>
    <w:rsid w:val="00537D27"/>
    <w:rsid w:val="00540A82"/>
    <w:rsid w:val="005414ED"/>
    <w:rsid w:val="00542FD2"/>
    <w:rsid w:val="005448B5"/>
    <w:rsid w:val="00544945"/>
    <w:rsid w:val="0054516B"/>
    <w:rsid w:val="005530EF"/>
    <w:rsid w:val="00554F2D"/>
    <w:rsid w:val="005551F8"/>
    <w:rsid w:val="00561EDF"/>
    <w:rsid w:val="00565341"/>
    <w:rsid w:val="00581F64"/>
    <w:rsid w:val="005822DA"/>
    <w:rsid w:val="00583C0C"/>
    <w:rsid w:val="00583FC6"/>
    <w:rsid w:val="00583FD8"/>
    <w:rsid w:val="00584404"/>
    <w:rsid w:val="005851B9"/>
    <w:rsid w:val="005860F4"/>
    <w:rsid w:val="00590EC2"/>
    <w:rsid w:val="00595D60"/>
    <w:rsid w:val="00596887"/>
    <w:rsid w:val="00597AA9"/>
    <w:rsid w:val="005A612A"/>
    <w:rsid w:val="005A79E2"/>
    <w:rsid w:val="005B05F8"/>
    <w:rsid w:val="005B4B08"/>
    <w:rsid w:val="005B6984"/>
    <w:rsid w:val="005D670D"/>
    <w:rsid w:val="005D7FE6"/>
    <w:rsid w:val="005E3705"/>
    <w:rsid w:val="005E42C0"/>
    <w:rsid w:val="005E4D96"/>
    <w:rsid w:val="005E5A6E"/>
    <w:rsid w:val="005F0709"/>
    <w:rsid w:val="005F3256"/>
    <w:rsid w:val="005F6069"/>
    <w:rsid w:val="00601D9D"/>
    <w:rsid w:val="00602E82"/>
    <w:rsid w:val="00603760"/>
    <w:rsid w:val="0061470F"/>
    <w:rsid w:val="006163D8"/>
    <w:rsid w:val="006234D2"/>
    <w:rsid w:val="00624714"/>
    <w:rsid w:val="00625233"/>
    <w:rsid w:val="006266D9"/>
    <w:rsid w:val="00634864"/>
    <w:rsid w:val="00636204"/>
    <w:rsid w:val="00637FAD"/>
    <w:rsid w:val="00640357"/>
    <w:rsid w:val="00641B2D"/>
    <w:rsid w:val="00641D25"/>
    <w:rsid w:val="00642F14"/>
    <w:rsid w:val="00645CC9"/>
    <w:rsid w:val="00646255"/>
    <w:rsid w:val="00653700"/>
    <w:rsid w:val="0065475E"/>
    <w:rsid w:val="00654CA8"/>
    <w:rsid w:val="00655498"/>
    <w:rsid w:val="0066281C"/>
    <w:rsid w:val="00667FBD"/>
    <w:rsid w:val="0067278E"/>
    <w:rsid w:val="0067516D"/>
    <w:rsid w:val="00676919"/>
    <w:rsid w:val="006773A7"/>
    <w:rsid w:val="00677AEE"/>
    <w:rsid w:val="006802BF"/>
    <w:rsid w:val="006813D8"/>
    <w:rsid w:val="00682649"/>
    <w:rsid w:val="00685DE5"/>
    <w:rsid w:val="006877AE"/>
    <w:rsid w:val="00691CA0"/>
    <w:rsid w:val="00693D3C"/>
    <w:rsid w:val="006A060E"/>
    <w:rsid w:val="006A101C"/>
    <w:rsid w:val="006A274D"/>
    <w:rsid w:val="006A46A0"/>
    <w:rsid w:val="006A5A1B"/>
    <w:rsid w:val="006A6133"/>
    <w:rsid w:val="006A6231"/>
    <w:rsid w:val="006A68DC"/>
    <w:rsid w:val="006A70A5"/>
    <w:rsid w:val="006A7417"/>
    <w:rsid w:val="006B28C3"/>
    <w:rsid w:val="006B5610"/>
    <w:rsid w:val="006C1E9A"/>
    <w:rsid w:val="006C23BE"/>
    <w:rsid w:val="006C3AFC"/>
    <w:rsid w:val="006C4F28"/>
    <w:rsid w:val="006C7A3A"/>
    <w:rsid w:val="006D0BA3"/>
    <w:rsid w:val="006D34E1"/>
    <w:rsid w:val="006D41FE"/>
    <w:rsid w:val="006D5849"/>
    <w:rsid w:val="006D5F04"/>
    <w:rsid w:val="006D6E15"/>
    <w:rsid w:val="006D7457"/>
    <w:rsid w:val="006D7A20"/>
    <w:rsid w:val="006E2394"/>
    <w:rsid w:val="006E2D66"/>
    <w:rsid w:val="006E3097"/>
    <w:rsid w:val="006E6BC2"/>
    <w:rsid w:val="006F1AC3"/>
    <w:rsid w:val="006F1CD3"/>
    <w:rsid w:val="006F2BB9"/>
    <w:rsid w:val="006F2CFB"/>
    <w:rsid w:val="007003A6"/>
    <w:rsid w:val="007026CF"/>
    <w:rsid w:val="00703E8B"/>
    <w:rsid w:val="00707D86"/>
    <w:rsid w:val="00720BE3"/>
    <w:rsid w:val="007420A0"/>
    <w:rsid w:val="007433D6"/>
    <w:rsid w:val="007462DF"/>
    <w:rsid w:val="00752313"/>
    <w:rsid w:val="00752E3D"/>
    <w:rsid w:val="007532B3"/>
    <w:rsid w:val="007574EC"/>
    <w:rsid w:val="00761A4F"/>
    <w:rsid w:val="00764B13"/>
    <w:rsid w:val="0076623D"/>
    <w:rsid w:val="00766BE1"/>
    <w:rsid w:val="007711C5"/>
    <w:rsid w:val="007728DC"/>
    <w:rsid w:val="007740FB"/>
    <w:rsid w:val="007749B0"/>
    <w:rsid w:val="00776071"/>
    <w:rsid w:val="00777B8F"/>
    <w:rsid w:val="00781908"/>
    <w:rsid w:val="00782BD1"/>
    <w:rsid w:val="00783C58"/>
    <w:rsid w:val="00785592"/>
    <w:rsid w:val="00786CB7"/>
    <w:rsid w:val="00787E91"/>
    <w:rsid w:val="007937DC"/>
    <w:rsid w:val="007A45EA"/>
    <w:rsid w:val="007A782D"/>
    <w:rsid w:val="007B2BDF"/>
    <w:rsid w:val="007B69CB"/>
    <w:rsid w:val="007C3F7F"/>
    <w:rsid w:val="007C4354"/>
    <w:rsid w:val="007C51C4"/>
    <w:rsid w:val="007C5AF0"/>
    <w:rsid w:val="007D0EA4"/>
    <w:rsid w:val="007D213B"/>
    <w:rsid w:val="007D4244"/>
    <w:rsid w:val="007E5231"/>
    <w:rsid w:val="007F04FB"/>
    <w:rsid w:val="007F0C56"/>
    <w:rsid w:val="007F193E"/>
    <w:rsid w:val="007F2B56"/>
    <w:rsid w:val="007F4812"/>
    <w:rsid w:val="007F4A5F"/>
    <w:rsid w:val="007F4E3F"/>
    <w:rsid w:val="007F5FB2"/>
    <w:rsid w:val="007F6AF8"/>
    <w:rsid w:val="00804D5C"/>
    <w:rsid w:val="00805421"/>
    <w:rsid w:val="008140B5"/>
    <w:rsid w:val="00815C3D"/>
    <w:rsid w:val="00817682"/>
    <w:rsid w:val="008214B0"/>
    <w:rsid w:val="008232F8"/>
    <w:rsid w:val="008237E1"/>
    <w:rsid w:val="0082629C"/>
    <w:rsid w:val="008302C8"/>
    <w:rsid w:val="00831E1C"/>
    <w:rsid w:val="00831F68"/>
    <w:rsid w:val="008330A1"/>
    <w:rsid w:val="008346F8"/>
    <w:rsid w:val="00835959"/>
    <w:rsid w:val="008371B7"/>
    <w:rsid w:val="00845FB1"/>
    <w:rsid w:val="0084661F"/>
    <w:rsid w:val="008508C7"/>
    <w:rsid w:val="00852F5C"/>
    <w:rsid w:val="008614C5"/>
    <w:rsid w:val="008670F5"/>
    <w:rsid w:val="00872115"/>
    <w:rsid w:val="00875D6D"/>
    <w:rsid w:val="00876C45"/>
    <w:rsid w:val="008910B4"/>
    <w:rsid w:val="00892901"/>
    <w:rsid w:val="00892B1C"/>
    <w:rsid w:val="00893316"/>
    <w:rsid w:val="00894A16"/>
    <w:rsid w:val="00895199"/>
    <w:rsid w:val="008968F2"/>
    <w:rsid w:val="00897758"/>
    <w:rsid w:val="008B082B"/>
    <w:rsid w:val="008B4445"/>
    <w:rsid w:val="008B4C1B"/>
    <w:rsid w:val="008B4F42"/>
    <w:rsid w:val="008B7DE5"/>
    <w:rsid w:val="008C4F13"/>
    <w:rsid w:val="008C70C9"/>
    <w:rsid w:val="008C717F"/>
    <w:rsid w:val="008D083F"/>
    <w:rsid w:val="008D115E"/>
    <w:rsid w:val="008D7E4C"/>
    <w:rsid w:val="008D7F7A"/>
    <w:rsid w:val="008E1157"/>
    <w:rsid w:val="008E266D"/>
    <w:rsid w:val="008E2928"/>
    <w:rsid w:val="008E530F"/>
    <w:rsid w:val="008F12D5"/>
    <w:rsid w:val="008F1FFE"/>
    <w:rsid w:val="008F233B"/>
    <w:rsid w:val="008F4220"/>
    <w:rsid w:val="008F5D4C"/>
    <w:rsid w:val="008F71E4"/>
    <w:rsid w:val="008F7ED4"/>
    <w:rsid w:val="00901A79"/>
    <w:rsid w:val="009022BA"/>
    <w:rsid w:val="009034D6"/>
    <w:rsid w:val="00903E38"/>
    <w:rsid w:val="00905041"/>
    <w:rsid w:val="00907B61"/>
    <w:rsid w:val="00911278"/>
    <w:rsid w:val="00912943"/>
    <w:rsid w:val="00912F68"/>
    <w:rsid w:val="009139F0"/>
    <w:rsid w:val="00913BBE"/>
    <w:rsid w:val="009162DC"/>
    <w:rsid w:val="00916BD2"/>
    <w:rsid w:val="00917298"/>
    <w:rsid w:val="009179AA"/>
    <w:rsid w:val="00922C86"/>
    <w:rsid w:val="00924060"/>
    <w:rsid w:val="009256B3"/>
    <w:rsid w:val="0093163B"/>
    <w:rsid w:val="00931B4E"/>
    <w:rsid w:val="0093657B"/>
    <w:rsid w:val="009367A2"/>
    <w:rsid w:val="009429EC"/>
    <w:rsid w:val="00942A5A"/>
    <w:rsid w:val="00943171"/>
    <w:rsid w:val="0094495F"/>
    <w:rsid w:val="0095024A"/>
    <w:rsid w:val="00951C0F"/>
    <w:rsid w:val="0095396E"/>
    <w:rsid w:val="009547D7"/>
    <w:rsid w:val="00956091"/>
    <w:rsid w:val="009572C0"/>
    <w:rsid w:val="00960C93"/>
    <w:rsid w:val="009630F5"/>
    <w:rsid w:val="00963943"/>
    <w:rsid w:val="00964378"/>
    <w:rsid w:val="00971559"/>
    <w:rsid w:val="00972C0A"/>
    <w:rsid w:val="0097685B"/>
    <w:rsid w:val="00976EE6"/>
    <w:rsid w:val="00977DC7"/>
    <w:rsid w:val="009850B8"/>
    <w:rsid w:val="00992B0A"/>
    <w:rsid w:val="00994F28"/>
    <w:rsid w:val="009A3823"/>
    <w:rsid w:val="009A7ABE"/>
    <w:rsid w:val="009B0647"/>
    <w:rsid w:val="009B2455"/>
    <w:rsid w:val="009B33EE"/>
    <w:rsid w:val="009B46C0"/>
    <w:rsid w:val="009B4E9A"/>
    <w:rsid w:val="009C4492"/>
    <w:rsid w:val="009C4B02"/>
    <w:rsid w:val="009C4F17"/>
    <w:rsid w:val="009C5BCC"/>
    <w:rsid w:val="009C7198"/>
    <w:rsid w:val="009C7BB8"/>
    <w:rsid w:val="009D48C1"/>
    <w:rsid w:val="009D6B44"/>
    <w:rsid w:val="009E4EC2"/>
    <w:rsid w:val="009E6C56"/>
    <w:rsid w:val="009E720D"/>
    <w:rsid w:val="009F0E61"/>
    <w:rsid w:val="009F26E1"/>
    <w:rsid w:val="009F26F1"/>
    <w:rsid w:val="009F3400"/>
    <w:rsid w:val="009F5D97"/>
    <w:rsid w:val="00A020B8"/>
    <w:rsid w:val="00A02BF6"/>
    <w:rsid w:val="00A02D1E"/>
    <w:rsid w:val="00A044CC"/>
    <w:rsid w:val="00A1377F"/>
    <w:rsid w:val="00A15613"/>
    <w:rsid w:val="00A1678A"/>
    <w:rsid w:val="00A20D7B"/>
    <w:rsid w:val="00A24A09"/>
    <w:rsid w:val="00A30B47"/>
    <w:rsid w:val="00A328FE"/>
    <w:rsid w:val="00A35349"/>
    <w:rsid w:val="00A365E3"/>
    <w:rsid w:val="00A36E34"/>
    <w:rsid w:val="00A375DB"/>
    <w:rsid w:val="00A401E4"/>
    <w:rsid w:val="00A4570A"/>
    <w:rsid w:val="00A45839"/>
    <w:rsid w:val="00A562E8"/>
    <w:rsid w:val="00A61B32"/>
    <w:rsid w:val="00A61C16"/>
    <w:rsid w:val="00A624D6"/>
    <w:rsid w:val="00A65C63"/>
    <w:rsid w:val="00A67150"/>
    <w:rsid w:val="00A70B40"/>
    <w:rsid w:val="00A73203"/>
    <w:rsid w:val="00A74E64"/>
    <w:rsid w:val="00A76389"/>
    <w:rsid w:val="00A76F53"/>
    <w:rsid w:val="00A8738F"/>
    <w:rsid w:val="00A9460C"/>
    <w:rsid w:val="00A9655C"/>
    <w:rsid w:val="00AA05B8"/>
    <w:rsid w:val="00AA5387"/>
    <w:rsid w:val="00AB24BE"/>
    <w:rsid w:val="00AB2761"/>
    <w:rsid w:val="00AB48CD"/>
    <w:rsid w:val="00AB5AD7"/>
    <w:rsid w:val="00AB5D57"/>
    <w:rsid w:val="00AB6641"/>
    <w:rsid w:val="00AB70E9"/>
    <w:rsid w:val="00AC1189"/>
    <w:rsid w:val="00AC1430"/>
    <w:rsid w:val="00AC410A"/>
    <w:rsid w:val="00AC58BB"/>
    <w:rsid w:val="00AC7DC3"/>
    <w:rsid w:val="00AD027A"/>
    <w:rsid w:val="00AD1325"/>
    <w:rsid w:val="00AD2934"/>
    <w:rsid w:val="00AE18B2"/>
    <w:rsid w:val="00AE1DEE"/>
    <w:rsid w:val="00AE7C50"/>
    <w:rsid w:val="00AF08CF"/>
    <w:rsid w:val="00AF0AA1"/>
    <w:rsid w:val="00B02DD9"/>
    <w:rsid w:val="00B0365B"/>
    <w:rsid w:val="00B03C5D"/>
    <w:rsid w:val="00B113C8"/>
    <w:rsid w:val="00B12E69"/>
    <w:rsid w:val="00B13513"/>
    <w:rsid w:val="00B14AB8"/>
    <w:rsid w:val="00B174E0"/>
    <w:rsid w:val="00B20E9A"/>
    <w:rsid w:val="00B21CA9"/>
    <w:rsid w:val="00B243BD"/>
    <w:rsid w:val="00B24F57"/>
    <w:rsid w:val="00B25826"/>
    <w:rsid w:val="00B27041"/>
    <w:rsid w:val="00B312C7"/>
    <w:rsid w:val="00B345AD"/>
    <w:rsid w:val="00B35330"/>
    <w:rsid w:val="00B36705"/>
    <w:rsid w:val="00B3786C"/>
    <w:rsid w:val="00B43DB4"/>
    <w:rsid w:val="00B44522"/>
    <w:rsid w:val="00B45B24"/>
    <w:rsid w:val="00B45C30"/>
    <w:rsid w:val="00B54A62"/>
    <w:rsid w:val="00B61FCF"/>
    <w:rsid w:val="00B64F80"/>
    <w:rsid w:val="00B706E9"/>
    <w:rsid w:val="00B7145A"/>
    <w:rsid w:val="00B73E91"/>
    <w:rsid w:val="00B74BA4"/>
    <w:rsid w:val="00B80DCB"/>
    <w:rsid w:val="00B80F79"/>
    <w:rsid w:val="00B82826"/>
    <w:rsid w:val="00B85294"/>
    <w:rsid w:val="00B86DEF"/>
    <w:rsid w:val="00B91035"/>
    <w:rsid w:val="00B979F2"/>
    <w:rsid w:val="00BA0017"/>
    <w:rsid w:val="00BA2F6E"/>
    <w:rsid w:val="00BA32BB"/>
    <w:rsid w:val="00BA3E13"/>
    <w:rsid w:val="00BB1F97"/>
    <w:rsid w:val="00BB37F9"/>
    <w:rsid w:val="00BB3EBD"/>
    <w:rsid w:val="00BB428B"/>
    <w:rsid w:val="00BB49CC"/>
    <w:rsid w:val="00BB7F4F"/>
    <w:rsid w:val="00BC48A9"/>
    <w:rsid w:val="00BC6CCD"/>
    <w:rsid w:val="00BD1FDE"/>
    <w:rsid w:val="00BE138E"/>
    <w:rsid w:val="00BE4420"/>
    <w:rsid w:val="00BE6F7C"/>
    <w:rsid w:val="00BE7009"/>
    <w:rsid w:val="00BE7D1F"/>
    <w:rsid w:val="00BF04F4"/>
    <w:rsid w:val="00BF7B23"/>
    <w:rsid w:val="00C04E86"/>
    <w:rsid w:val="00C057B5"/>
    <w:rsid w:val="00C07789"/>
    <w:rsid w:val="00C0796F"/>
    <w:rsid w:val="00C11740"/>
    <w:rsid w:val="00C11C74"/>
    <w:rsid w:val="00C1776B"/>
    <w:rsid w:val="00C206FA"/>
    <w:rsid w:val="00C244D4"/>
    <w:rsid w:val="00C27A53"/>
    <w:rsid w:val="00C30AB2"/>
    <w:rsid w:val="00C31252"/>
    <w:rsid w:val="00C3253E"/>
    <w:rsid w:val="00C363E7"/>
    <w:rsid w:val="00C42585"/>
    <w:rsid w:val="00C4269D"/>
    <w:rsid w:val="00C46793"/>
    <w:rsid w:val="00C47024"/>
    <w:rsid w:val="00C47DA4"/>
    <w:rsid w:val="00C47FCB"/>
    <w:rsid w:val="00C50C95"/>
    <w:rsid w:val="00C6011A"/>
    <w:rsid w:val="00C65712"/>
    <w:rsid w:val="00C67BA6"/>
    <w:rsid w:val="00C72622"/>
    <w:rsid w:val="00C72CB7"/>
    <w:rsid w:val="00C73051"/>
    <w:rsid w:val="00C7396E"/>
    <w:rsid w:val="00C76A37"/>
    <w:rsid w:val="00C82CF4"/>
    <w:rsid w:val="00C8584E"/>
    <w:rsid w:val="00C85F0D"/>
    <w:rsid w:val="00C87415"/>
    <w:rsid w:val="00C93FE6"/>
    <w:rsid w:val="00C957C9"/>
    <w:rsid w:val="00C964DD"/>
    <w:rsid w:val="00C97A3D"/>
    <w:rsid w:val="00CA3461"/>
    <w:rsid w:val="00CA7B78"/>
    <w:rsid w:val="00CB3DE4"/>
    <w:rsid w:val="00CB3F24"/>
    <w:rsid w:val="00CB42DC"/>
    <w:rsid w:val="00CB7F84"/>
    <w:rsid w:val="00CC3A4F"/>
    <w:rsid w:val="00CC5ADC"/>
    <w:rsid w:val="00CC6785"/>
    <w:rsid w:val="00CC7546"/>
    <w:rsid w:val="00CC7DBA"/>
    <w:rsid w:val="00CD09BE"/>
    <w:rsid w:val="00CD13CC"/>
    <w:rsid w:val="00CD2482"/>
    <w:rsid w:val="00CD6CC9"/>
    <w:rsid w:val="00CE03FB"/>
    <w:rsid w:val="00CE0A3C"/>
    <w:rsid w:val="00CE3B0E"/>
    <w:rsid w:val="00CE3D37"/>
    <w:rsid w:val="00CE6073"/>
    <w:rsid w:val="00CE694E"/>
    <w:rsid w:val="00CF27E1"/>
    <w:rsid w:val="00CF2B4E"/>
    <w:rsid w:val="00CF4A05"/>
    <w:rsid w:val="00D00CA5"/>
    <w:rsid w:val="00D0271F"/>
    <w:rsid w:val="00D05AD3"/>
    <w:rsid w:val="00D07929"/>
    <w:rsid w:val="00D17758"/>
    <w:rsid w:val="00D1781E"/>
    <w:rsid w:val="00D2035A"/>
    <w:rsid w:val="00D21B4D"/>
    <w:rsid w:val="00D22099"/>
    <w:rsid w:val="00D22B15"/>
    <w:rsid w:val="00D23203"/>
    <w:rsid w:val="00D23A77"/>
    <w:rsid w:val="00D24A4A"/>
    <w:rsid w:val="00D2652E"/>
    <w:rsid w:val="00D26844"/>
    <w:rsid w:val="00D31F27"/>
    <w:rsid w:val="00D35A78"/>
    <w:rsid w:val="00D37EA6"/>
    <w:rsid w:val="00D47D6E"/>
    <w:rsid w:val="00D502E5"/>
    <w:rsid w:val="00D54A6F"/>
    <w:rsid w:val="00D54A7A"/>
    <w:rsid w:val="00D55AD9"/>
    <w:rsid w:val="00D57D10"/>
    <w:rsid w:val="00D6257E"/>
    <w:rsid w:val="00D64488"/>
    <w:rsid w:val="00D7081C"/>
    <w:rsid w:val="00D70ED3"/>
    <w:rsid w:val="00D71FDF"/>
    <w:rsid w:val="00D723CF"/>
    <w:rsid w:val="00D72B99"/>
    <w:rsid w:val="00D774D0"/>
    <w:rsid w:val="00D7777F"/>
    <w:rsid w:val="00D77EE6"/>
    <w:rsid w:val="00D828F3"/>
    <w:rsid w:val="00D862AB"/>
    <w:rsid w:val="00D86578"/>
    <w:rsid w:val="00D879BC"/>
    <w:rsid w:val="00D90DF2"/>
    <w:rsid w:val="00D91092"/>
    <w:rsid w:val="00D913BC"/>
    <w:rsid w:val="00D937BF"/>
    <w:rsid w:val="00D964F4"/>
    <w:rsid w:val="00D97CE1"/>
    <w:rsid w:val="00DA1895"/>
    <w:rsid w:val="00DA253E"/>
    <w:rsid w:val="00DA4321"/>
    <w:rsid w:val="00DA4F75"/>
    <w:rsid w:val="00DB0455"/>
    <w:rsid w:val="00DB1119"/>
    <w:rsid w:val="00DB290E"/>
    <w:rsid w:val="00DB6451"/>
    <w:rsid w:val="00DB7C82"/>
    <w:rsid w:val="00DC0091"/>
    <w:rsid w:val="00DC0573"/>
    <w:rsid w:val="00DC2C89"/>
    <w:rsid w:val="00DD13F3"/>
    <w:rsid w:val="00DD3439"/>
    <w:rsid w:val="00DD35DC"/>
    <w:rsid w:val="00DD3A23"/>
    <w:rsid w:val="00DD55F0"/>
    <w:rsid w:val="00DE0D0E"/>
    <w:rsid w:val="00DE5954"/>
    <w:rsid w:val="00DE6ADD"/>
    <w:rsid w:val="00DF0474"/>
    <w:rsid w:val="00DF2081"/>
    <w:rsid w:val="00DF2564"/>
    <w:rsid w:val="00DF713E"/>
    <w:rsid w:val="00E01FFD"/>
    <w:rsid w:val="00E05EC0"/>
    <w:rsid w:val="00E1561E"/>
    <w:rsid w:val="00E1725D"/>
    <w:rsid w:val="00E21521"/>
    <w:rsid w:val="00E26DB1"/>
    <w:rsid w:val="00E31259"/>
    <w:rsid w:val="00E32300"/>
    <w:rsid w:val="00E339EA"/>
    <w:rsid w:val="00E34862"/>
    <w:rsid w:val="00E36789"/>
    <w:rsid w:val="00E3685F"/>
    <w:rsid w:val="00E3686D"/>
    <w:rsid w:val="00E37C70"/>
    <w:rsid w:val="00E4232A"/>
    <w:rsid w:val="00E429FE"/>
    <w:rsid w:val="00E438AB"/>
    <w:rsid w:val="00E51C6E"/>
    <w:rsid w:val="00E527CB"/>
    <w:rsid w:val="00E60E51"/>
    <w:rsid w:val="00E63356"/>
    <w:rsid w:val="00E640AF"/>
    <w:rsid w:val="00E65460"/>
    <w:rsid w:val="00E66AAB"/>
    <w:rsid w:val="00E66F37"/>
    <w:rsid w:val="00E71CA0"/>
    <w:rsid w:val="00E732FB"/>
    <w:rsid w:val="00E746EF"/>
    <w:rsid w:val="00E76775"/>
    <w:rsid w:val="00E77B94"/>
    <w:rsid w:val="00E8184A"/>
    <w:rsid w:val="00E8343E"/>
    <w:rsid w:val="00E870D2"/>
    <w:rsid w:val="00E87B77"/>
    <w:rsid w:val="00E91C31"/>
    <w:rsid w:val="00E971FE"/>
    <w:rsid w:val="00EA0489"/>
    <w:rsid w:val="00EB1411"/>
    <w:rsid w:val="00EB26DA"/>
    <w:rsid w:val="00EB3990"/>
    <w:rsid w:val="00EB4A58"/>
    <w:rsid w:val="00EB73DE"/>
    <w:rsid w:val="00EB7FF1"/>
    <w:rsid w:val="00EC11D2"/>
    <w:rsid w:val="00EC1222"/>
    <w:rsid w:val="00EC1DD8"/>
    <w:rsid w:val="00EC2CBD"/>
    <w:rsid w:val="00EC4C49"/>
    <w:rsid w:val="00EC6078"/>
    <w:rsid w:val="00EC63B2"/>
    <w:rsid w:val="00ED0B29"/>
    <w:rsid w:val="00ED3AC4"/>
    <w:rsid w:val="00EE37E0"/>
    <w:rsid w:val="00EE40C2"/>
    <w:rsid w:val="00EE4E0B"/>
    <w:rsid w:val="00EE6118"/>
    <w:rsid w:val="00EF1A95"/>
    <w:rsid w:val="00EF1D95"/>
    <w:rsid w:val="00EF442A"/>
    <w:rsid w:val="00F01367"/>
    <w:rsid w:val="00F0381F"/>
    <w:rsid w:val="00F051FD"/>
    <w:rsid w:val="00F10862"/>
    <w:rsid w:val="00F11C1F"/>
    <w:rsid w:val="00F1527B"/>
    <w:rsid w:val="00F15CB6"/>
    <w:rsid w:val="00F162B4"/>
    <w:rsid w:val="00F21C2F"/>
    <w:rsid w:val="00F2660D"/>
    <w:rsid w:val="00F305A9"/>
    <w:rsid w:val="00F312EF"/>
    <w:rsid w:val="00F313B2"/>
    <w:rsid w:val="00F32A4D"/>
    <w:rsid w:val="00F34FAF"/>
    <w:rsid w:val="00F372F6"/>
    <w:rsid w:val="00F4069B"/>
    <w:rsid w:val="00F40C25"/>
    <w:rsid w:val="00F4458A"/>
    <w:rsid w:val="00F46AD9"/>
    <w:rsid w:val="00F5295B"/>
    <w:rsid w:val="00F52B87"/>
    <w:rsid w:val="00F5746F"/>
    <w:rsid w:val="00F57E6B"/>
    <w:rsid w:val="00F605C3"/>
    <w:rsid w:val="00F61AEB"/>
    <w:rsid w:val="00F651CD"/>
    <w:rsid w:val="00F67D6F"/>
    <w:rsid w:val="00F67E47"/>
    <w:rsid w:val="00F7437D"/>
    <w:rsid w:val="00F84845"/>
    <w:rsid w:val="00F85411"/>
    <w:rsid w:val="00F854F2"/>
    <w:rsid w:val="00F93599"/>
    <w:rsid w:val="00F9676A"/>
    <w:rsid w:val="00F96C9F"/>
    <w:rsid w:val="00FA66A5"/>
    <w:rsid w:val="00FA77C3"/>
    <w:rsid w:val="00FB0DF2"/>
    <w:rsid w:val="00FB2857"/>
    <w:rsid w:val="00FB316F"/>
    <w:rsid w:val="00FB745F"/>
    <w:rsid w:val="00FC40E8"/>
    <w:rsid w:val="00FC6200"/>
    <w:rsid w:val="00FC7BBC"/>
    <w:rsid w:val="00FD268B"/>
    <w:rsid w:val="00FD3E04"/>
    <w:rsid w:val="00FD5B5C"/>
    <w:rsid w:val="00FD6306"/>
    <w:rsid w:val="00FD6E58"/>
    <w:rsid w:val="00FE180B"/>
    <w:rsid w:val="00FE1E4A"/>
    <w:rsid w:val="00FE31D9"/>
    <w:rsid w:val="00FE33D7"/>
    <w:rsid w:val="00FE4E1A"/>
    <w:rsid w:val="00FE4EE0"/>
    <w:rsid w:val="00FE5D38"/>
    <w:rsid w:val="00FE5E6A"/>
    <w:rsid w:val="00FE65E7"/>
    <w:rsid w:val="00FF417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69163"/>
  <w14:defaultImageDpi w14:val="32767"/>
  <w15:docId w15:val="{6B29CA23-541A-4493-81DA-ACC9C09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96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890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76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78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8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55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719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408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65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057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55">
          <w:marLeft w:val="72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822D-56F6-4978-96F7-CD4E1087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1168913</cp:lastModifiedBy>
  <cp:revision>2</cp:revision>
  <cp:lastPrinted>2023-09-29T19:29:00Z</cp:lastPrinted>
  <dcterms:created xsi:type="dcterms:W3CDTF">2023-11-06T23:45:00Z</dcterms:created>
  <dcterms:modified xsi:type="dcterms:W3CDTF">2023-11-06T23:45:00Z</dcterms:modified>
</cp:coreProperties>
</file>