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55" w:rsidRDefault="00B94D55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B94D55" w:rsidRDefault="00B94D55">
      <w:pPr>
        <w:pStyle w:val="Textoindependiente"/>
        <w:rPr>
          <w:rFonts w:ascii="Times New Roman"/>
          <w:sz w:val="21"/>
        </w:rPr>
      </w:pPr>
    </w:p>
    <w:p w:rsidR="00B94D55" w:rsidRDefault="00FB4E96">
      <w:pPr>
        <w:pStyle w:val="Ttulo"/>
      </w:pPr>
      <w:r>
        <w:rPr>
          <w:color w:val="2E2E2E"/>
        </w:rPr>
        <w:t>DOF: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31/01/2023</w:t>
      </w:r>
    </w:p>
    <w:p w:rsidR="00B94D55" w:rsidRDefault="00B94D55">
      <w:pPr>
        <w:pStyle w:val="Textoindependiente"/>
        <w:spacing w:before="3"/>
        <w:rPr>
          <w:rFonts w:ascii="Arial"/>
          <w:b/>
          <w:sz w:val="28"/>
        </w:rPr>
      </w:pPr>
    </w:p>
    <w:p w:rsidR="00B94D55" w:rsidRDefault="00FB4E96">
      <w:pPr>
        <w:pStyle w:val="Ttulo1"/>
        <w:spacing w:before="67" w:after="6" w:line="242" w:lineRule="auto"/>
        <w:ind w:left="109" w:right="10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E2E2E"/>
        </w:rPr>
        <w:t>AVISO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mediante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el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cual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se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da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a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conocer a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los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gobiernos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de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las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entidades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federativas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la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distribución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y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calendarización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para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la</w:t>
      </w:r>
      <w:r>
        <w:rPr>
          <w:rFonts w:ascii="Times New Roman" w:hAnsi="Times New Roman"/>
          <w:color w:val="2E2E2E"/>
          <w:spacing w:val="-42"/>
        </w:rPr>
        <w:t xml:space="preserve"> </w:t>
      </w:r>
      <w:r>
        <w:rPr>
          <w:rFonts w:ascii="Times New Roman" w:hAnsi="Times New Roman"/>
          <w:color w:val="2E2E2E"/>
        </w:rPr>
        <w:t xml:space="preserve">ministración durante el ejercicio </w:t>
      </w:r>
      <w:proofErr w:type="spellStart"/>
      <w:r>
        <w:rPr>
          <w:rFonts w:ascii="Times New Roman" w:hAnsi="Times New Roman"/>
          <w:color w:val="2E2E2E"/>
        </w:rPr>
        <w:t>ﬁscal</w:t>
      </w:r>
      <w:proofErr w:type="spellEnd"/>
      <w:r>
        <w:rPr>
          <w:rFonts w:ascii="Times New Roman" w:hAnsi="Times New Roman"/>
          <w:color w:val="2E2E2E"/>
        </w:rPr>
        <w:t xml:space="preserve"> de 2023, de los recursos correspondientes al Fondo de Aportaciones Múltiples (FAM), en sus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</w:rPr>
        <w:t>componentes</w:t>
      </w:r>
      <w:r>
        <w:rPr>
          <w:rFonts w:ascii="Times New Roman" w:hAnsi="Times New Roman"/>
          <w:color w:val="2E2E2E"/>
          <w:spacing w:val="-1"/>
        </w:rPr>
        <w:t xml:space="preserve"> </w:t>
      </w:r>
      <w:r>
        <w:rPr>
          <w:rFonts w:ascii="Times New Roman" w:hAnsi="Times New Roman"/>
          <w:color w:val="2E2E2E"/>
        </w:rPr>
        <w:t>de Infraestructura Educativa Básica, Media Superior</w:t>
      </w:r>
      <w:r>
        <w:rPr>
          <w:rFonts w:ascii="Times New Roman" w:hAnsi="Times New Roman"/>
          <w:color w:val="2E2E2E"/>
          <w:spacing w:val="-5"/>
        </w:rPr>
        <w:t xml:space="preserve"> </w:t>
      </w:r>
      <w:r>
        <w:rPr>
          <w:rFonts w:ascii="Times New Roman" w:hAnsi="Times New Roman"/>
          <w:color w:val="2E2E2E"/>
        </w:rPr>
        <w:t>y Superior.</w:t>
      </w:r>
    </w:p>
    <w:p w:rsidR="00B94D55" w:rsidRDefault="00FB4E96">
      <w:pPr>
        <w:pStyle w:val="Textoindependiente"/>
        <w:spacing w:line="30" w:lineRule="exact"/>
        <w:ind w:left="11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64" style="width:521.25pt;height:1.5pt;mso-position-horizontal-relative:char;mso-position-vertical-relative:line" coordsize="10425,30">
            <v:rect id="_x0000_s1065" style="position:absolute;width:10425;height:30" fillcolor="black" stroked="f"/>
            <w10:wrap type="none"/>
            <w10:anchorlock/>
          </v:group>
        </w:pict>
      </w:r>
    </w:p>
    <w:p w:rsidR="00B94D55" w:rsidRDefault="00FB4E96">
      <w:pPr>
        <w:pStyle w:val="Textoindependiente"/>
        <w:spacing w:before="7"/>
        <w:rPr>
          <w:rFonts w:ascii="Times New Roman"/>
          <w:b/>
          <w:sz w:val="9"/>
        </w:rPr>
      </w:pPr>
      <w:r>
        <w:pict>
          <v:rect id="_x0000_s1063" style="position:absolute;margin-left:49.5pt;margin-top:7.45pt;width:521.25pt;height:.7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94D55" w:rsidRDefault="00FB4E96">
      <w:pPr>
        <w:spacing w:line="242" w:lineRule="auto"/>
        <w:ind w:left="109" w:right="10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Al</w:t>
      </w:r>
      <w:r>
        <w:rPr>
          <w:rFonts w:ascii="Arial" w:hAnsi="Arial"/>
          <w:b/>
          <w:color w:val="2E2E2E"/>
          <w:spacing w:val="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margen</w:t>
      </w:r>
      <w:r>
        <w:rPr>
          <w:rFonts w:ascii="Arial" w:hAnsi="Arial"/>
          <w:b/>
          <w:color w:val="2E2E2E"/>
          <w:spacing w:val="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un</w:t>
      </w:r>
      <w:r>
        <w:rPr>
          <w:rFonts w:ascii="Arial" w:hAnsi="Arial"/>
          <w:b/>
          <w:color w:val="2E2E2E"/>
          <w:spacing w:val="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sello</w:t>
      </w:r>
      <w:r>
        <w:rPr>
          <w:rFonts w:ascii="Arial" w:hAnsi="Arial"/>
          <w:b/>
          <w:color w:val="2E2E2E"/>
          <w:spacing w:val="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con</w:t>
      </w:r>
      <w:r>
        <w:rPr>
          <w:rFonts w:ascii="Arial" w:hAnsi="Arial"/>
          <w:b/>
          <w:color w:val="2E2E2E"/>
          <w:spacing w:val="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el</w:t>
      </w:r>
      <w:r>
        <w:rPr>
          <w:rFonts w:ascii="Arial" w:hAnsi="Arial"/>
          <w:b/>
          <w:color w:val="2E2E2E"/>
          <w:spacing w:val="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Escudo</w:t>
      </w:r>
      <w:r>
        <w:rPr>
          <w:rFonts w:ascii="Arial" w:hAnsi="Arial"/>
          <w:b/>
          <w:color w:val="2E2E2E"/>
          <w:spacing w:val="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Nacional,</w:t>
      </w:r>
      <w:r>
        <w:rPr>
          <w:rFonts w:ascii="Arial" w:hAnsi="Arial"/>
          <w:b/>
          <w:color w:val="2E2E2E"/>
          <w:spacing w:val="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que</w:t>
      </w:r>
      <w:r>
        <w:rPr>
          <w:rFonts w:ascii="Arial" w:hAnsi="Arial"/>
          <w:b/>
          <w:color w:val="2E2E2E"/>
          <w:spacing w:val="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dice:</w:t>
      </w:r>
      <w:r>
        <w:rPr>
          <w:rFonts w:ascii="Arial" w:hAnsi="Arial"/>
          <w:b/>
          <w:color w:val="2E2E2E"/>
          <w:spacing w:val="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Estados</w:t>
      </w:r>
      <w:r>
        <w:rPr>
          <w:rFonts w:ascii="Arial" w:hAnsi="Arial"/>
          <w:b/>
          <w:color w:val="2E2E2E"/>
          <w:spacing w:val="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Unidos</w:t>
      </w:r>
      <w:r>
        <w:rPr>
          <w:rFonts w:ascii="Arial" w:hAnsi="Arial"/>
          <w:b/>
          <w:color w:val="2E2E2E"/>
          <w:spacing w:val="1"/>
          <w:sz w:val="18"/>
        </w:rPr>
        <w:t xml:space="preserve"> </w:t>
      </w:r>
      <w:proofErr w:type="gramStart"/>
      <w:r>
        <w:rPr>
          <w:rFonts w:ascii="Arial" w:hAnsi="Arial"/>
          <w:b/>
          <w:color w:val="2E2E2E"/>
          <w:sz w:val="18"/>
        </w:rPr>
        <w:t>Mexicanos.-</w:t>
      </w:r>
      <w:proofErr w:type="gramEnd"/>
      <w:r>
        <w:rPr>
          <w:rFonts w:ascii="Arial" w:hAnsi="Arial"/>
          <w:b/>
          <w:color w:val="2E2E2E"/>
          <w:spacing w:val="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EDUCACIÓN.-</w:t>
      </w:r>
      <w:r>
        <w:rPr>
          <w:rFonts w:ascii="Arial" w:hAnsi="Arial"/>
          <w:b/>
          <w:color w:val="2E2E2E"/>
          <w:spacing w:val="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Secretaría</w:t>
      </w:r>
      <w:r>
        <w:rPr>
          <w:rFonts w:ascii="Arial" w:hAnsi="Arial"/>
          <w:b/>
          <w:color w:val="2E2E2E"/>
          <w:spacing w:val="50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de</w:t>
      </w:r>
      <w:r>
        <w:rPr>
          <w:rFonts w:ascii="Arial" w:hAnsi="Arial"/>
          <w:b/>
          <w:color w:val="2E2E2E"/>
          <w:spacing w:val="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Educación Pública.- Unidad de</w:t>
      </w:r>
      <w:r>
        <w:rPr>
          <w:rFonts w:ascii="Arial" w:hAnsi="Arial"/>
          <w:b/>
          <w:color w:val="2E2E2E"/>
          <w:spacing w:val="-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Administración y Finanzas.- Dirección General de Presupuesto y Recursos Financiero</w:t>
      </w:r>
      <w:r>
        <w:rPr>
          <w:rFonts w:ascii="Arial" w:hAnsi="Arial"/>
          <w:b/>
          <w:color w:val="2E2E2E"/>
          <w:sz w:val="18"/>
        </w:rPr>
        <w:t>s.</w:t>
      </w:r>
    </w:p>
    <w:p w:rsidR="00B94D55" w:rsidRDefault="00FB4E96">
      <w:pPr>
        <w:pStyle w:val="Textoindependiente"/>
        <w:spacing w:before="74" w:line="242" w:lineRule="auto"/>
        <w:ind w:left="109" w:right="102" w:firstLine="287"/>
        <w:jc w:val="both"/>
      </w:pPr>
      <w:r>
        <w:rPr>
          <w:color w:val="2E2E2E"/>
        </w:rPr>
        <w:t>Con fundamento en lo dispuesto en los artículos 38 de la Ley Orgánica de la Administración Pública Federal; 41 de la Ley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Coordinación Fiscal; 7, fracción I del Reglamento de la Ley Federal de Presupuesto y Responsabilidad Hacendaria; 26 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Reglamento Interior de la Secretaría de Educación Pública y con base en las erogaciones aprobadas en el anexo 22 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Presupuesto de Egresos de la Federación para el Ejercicio Fiscal 2023, en lo correspondiente a Infraestructura Educativa; así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como el artíc</w:t>
      </w:r>
      <w:r>
        <w:rPr>
          <w:color w:val="2E2E2E"/>
        </w:rPr>
        <w:t>ulo Cuarto del Acuerdo por el que se da a conocer a los gobiernos de las entidades federativas la distribución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calendarización para la ministración durante el ejercicio fiscal 2023, de los recursos correspondientes a los Ramos Generales 28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Participacione</w:t>
      </w:r>
      <w:r>
        <w:rPr>
          <w:color w:val="2E2E2E"/>
        </w:rPr>
        <w:t>s a Entidades Federativas y Municipios, y 33 Aportaciones Federales para Entidades Federativas y Municipios,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publicado en el Diario Oficial de la Federación el 19 de diciembre de 2022, he tenido a bien emitir el siguiente:</w:t>
      </w:r>
    </w:p>
    <w:p w:rsidR="00B94D55" w:rsidRDefault="00FB4E96">
      <w:pPr>
        <w:pStyle w:val="Ttulo1"/>
        <w:spacing w:before="114" w:line="242" w:lineRule="auto"/>
        <w:ind w:left="1077" w:right="107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E2E2E"/>
          <w:spacing w:val="-1"/>
        </w:rPr>
        <w:t xml:space="preserve">AVISO MEDIANTE EL CUAL SE DA A </w:t>
      </w:r>
      <w:r>
        <w:rPr>
          <w:rFonts w:ascii="Times New Roman" w:hAnsi="Times New Roman"/>
          <w:color w:val="2E2E2E"/>
        </w:rPr>
        <w:t>CO</w:t>
      </w:r>
      <w:r>
        <w:rPr>
          <w:rFonts w:ascii="Times New Roman" w:hAnsi="Times New Roman"/>
          <w:color w:val="2E2E2E"/>
        </w:rPr>
        <w:t>NOCER A LOS GOBIERNOS DE LAS ENTIDADES</w:t>
      </w:r>
      <w:r>
        <w:rPr>
          <w:rFonts w:ascii="Times New Roman" w:hAnsi="Times New Roman"/>
          <w:color w:val="2E2E2E"/>
          <w:spacing w:val="1"/>
        </w:rPr>
        <w:t xml:space="preserve"> </w:t>
      </w:r>
      <w:r>
        <w:rPr>
          <w:rFonts w:ascii="Times New Roman" w:hAnsi="Times New Roman"/>
          <w:color w:val="2E2E2E"/>
          <w:spacing w:val="-1"/>
        </w:rPr>
        <w:t>FEDERATIVAS</w:t>
      </w:r>
      <w:r>
        <w:rPr>
          <w:rFonts w:ascii="Times New Roman" w:hAnsi="Times New Roman"/>
          <w:color w:val="2E2E2E"/>
        </w:rPr>
        <w:t xml:space="preserve"> </w:t>
      </w:r>
      <w:r>
        <w:rPr>
          <w:rFonts w:ascii="Times New Roman" w:hAnsi="Times New Roman"/>
          <w:color w:val="2E2E2E"/>
          <w:spacing w:val="-1"/>
        </w:rPr>
        <w:t>LA</w:t>
      </w:r>
      <w:r>
        <w:rPr>
          <w:rFonts w:ascii="Times New Roman" w:hAnsi="Times New Roman"/>
          <w:color w:val="2E2E2E"/>
          <w:spacing w:val="-10"/>
        </w:rPr>
        <w:t xml:space="preserve"> </w:t>
      </w:r>
      <w:r>
        <w:rPr>
          <w:rFonts w:ascii="Times New Roman" w:hAnsi="Times New Roman"/>
          <w:color w:val="2E2E2E"/>
          <w:spacing w:val="-1"/>
        </w:rPr>
        <w:t>DISTRIBUCIÓN</w:t>
      </w:r>
      <w:r>
        <w:rPr>
          <w:rFonts w:ascii="Times New Roman" w:hAnsi="Times New Roman"/>
          <w:color w:val="2E2E2E"/>
          <w:spacing w:val="-7"/>
        </w:rPr>
        <w:t xml:space="preserve"> </w:t>
      </w:r>
      <w:r>
        <w:rPr>
          <w:rFonts w:ascii="Times New Roman" w:hAnsi="Times New Roman"/>
          <w:color w:val="2E2E2E"/>
          <w:spacing w:val="-1"/>
        </w:rPr>
        <w:t>Y</w:t>
      </w:r>
      <w:r>
        <w:rPr>
          <w:rFonts w:ascii="Times New Roman" w:hAnsi="Times New Roman"/>
          <w:color w:val="2E2E2E"/>
          <w:spacing w:val="-7"/>
        </w:rPr>
        <w:t xml:space="preserve"> </w:t>
      </w:r>
      <w:r>
        <w:rPr>
          <w:rFonts w:ascii="Times New Roman" w:hAnsi="Times New Roman"/>
          <w:color w:val="2E2E2E"/>
          <w:spacing w:val="-1"/>
        </w:rPr>
        <w:t>CALENDARIZACIÓN</w:t>
      </w:r>
      <w:r>
        <w:rPr>
          <w:rFonts w:ascii="Times New Roman" w:hAnsi="Times New Roman"/>
          <w:color w:val="2E2E2E"/>
        </w:rPr>
        <w:t xml:space="preserve"> </w:t>
      </w:r>
      <w:r>
        <w:rPr>
          <w:rFonts w:ascii="Times New Roman" w:hAnsi="Times New Roman"/>
          <w:color w:val="2E2E2E"/>
          <w:spacing w:val="-1"/>
        </w:rPr>
        <w:t>PARA</w:t>
      </w:r>
      <w:r>
        <w:rPr>
          <w:rFonts w:ascii="Times New Roman" w:hAnsi="Times New Roman"/>
          <w:color w:val="2E2E2E"/>
          <w:spacing w:val="-10"/>
        </w:rPr>
        <w:t xml:space="preserve"> </w:t>
      </w:r>
      <w:r>
        <w:rPr>
          <w:rFonts w:ascii="Times New Roman" w:hAnsi="Times New Roman"/>
          <w:color w:val="2E2E2E"/>
          <w:spacing w:val="-1"/>
        </w:rPr>
        <w:t>LA</w:t>
      </w:r>
      <w:r>
        <w:rPr>
          <w:rFonts w:ascii="Times New Roman" w:hAnsi="Times New Roman"/>
          <w:color w:val="2E2E2E"/>
          <w:spacing w:val="-10"/>
        </w:rPr>
        <w:t xml:space="preserve"> </w:t>
      </w:r>
      <w:r>
        <w:rPr>
          <w:rFonts w:ascii="Times New Roman" w:hAnsi="Times New Roman"/>
          <w:color w:val="2E2E2E"/>
          <w:spacing w:val="-1"/>
        </w:rPr>
        <w:t>MINISTRACIÓN</w:t>
      </w:r>
      <w:r>
        <w:rPr>
          <w:rFonts w:ascii="Times New Roman" w:hAnsi="Times New Roman"/>
          <w:color w:val="2E2E2E"/>
        </w:rPr>
        <w:t xml:space="preserve"> </w:t>
      </w:r>
      <w:r>
        <w:rPr>
          <w:rFonts w:ascii="Times New Roman" w:hAnsi="Times New Roman"/>
          <w:color w:val="2E2E2E"/>
          <w:spacing w:val="-1"/>
        </w:rPr>
        <w:t>DURANTE</w:t>
      </w:r>
      <w:r>
        <w:rPr>
          <w:rFonts w:ascii="Times New Roman" w:hAnsi="Times New Roman"/>
          <w:color w:val="2E2E2E"/>
        </w:rPr>
        <w:t xml:space="preserve"> EL</w:t>
      </w:r>
      <w:r>
        <w:rPr>
          <w:rFonts w:ascii="Times New Roman" w:hAnsi="Times New Roman"/>
          <w:color w:val="2E2E2E"/>
          <w:spacing w:val="-42"/>
        </w:rPr>
        <w:t xml:space="preserve"> </w:t>
      </w:r>
      <w:r>
        <w:rPr>
          <w:rFonts w:ascii="Times New Roman" w:hAnsi="Times New Roman"/>
          <w:color w:val="2E2E2E"/>
        </w:rPr>
        <w:t>EJERCICIO FISCAL</w:t>
      </w:r>
      <w:r>
        <w:rPr>
          <w:rFonts w:ascii="Times New Roman" w:hAnsi="Times New Roman"/>
          <w:color w:val="2E2E2E"/>
          <w:spacing w:val="-10"/>
        </w:rPr>
        <w:t xml:space="preserve"> </w:t>
      </w:r>
      <w:r>
        <w:rPr>
          <w:rFonts w:ascii="Times New Roman" w:hAnsi="Times New Roman"/>
          <w:color w:val="2E2E2E"/>
        </w:rPr>
        <w:t>DE 2023, DE LOS RECURSOS CORRESPONDIENTES</w:t>
      </w:r>
      <w:r>
        <w:rPr>
          <w:rFonts w:ascii="Times New Roman" w:hAnsi="Times New Roman"/>
          <w:color w:val="2E2E2E"/>
          <w:spacing w:val="-10"/>
        </w:rPr>
        <w:t xml:space="preserve"> </w:t>
      </w:r>
      <w:r>
        <w:rPr>
          <w:rFonts w:ascii="Times New Roman" w:hAnsi="Times New Roman"/>
          <w:color w:val="2E2E2E"/>
        </w:rPr>
        <w:t>AL</w:t>
      </w:r>
      <w:r>
        <w:rPr>
          <w:rFonts w:ascii="Times New Roman" w:hAnsi="Times New Roman"/>
          <w:color w:val="2E2E2E"/>
          <w:spacing w:val="-10"/>
        </w:rPr>
        <w:t xml:space="preserve"> </w:t>
      </w:r>
      <w:r>
        <w:rPr>
          <w:rFonts w:ascii="Times New Roman" w:hAnsi="Times New Roman"/>
          <w:color w:val="2E2E2E"/>
        </w:rPr>
        <w:t>FONDO DE</w:t>
      </w:r>
    </w:p>
    <w:p w:rsidR="00B94D55" w:rsidRDefault="00FB4E96">
      <w:pPr>
        <w:spacing w:before="2" w:line="242" w:lineRule="auto"/>
        <w:ind w:left="1077" w:right="107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E2E2E"/>
          <w:spacing w:val="-2"/>
          <w:sz w:val="18"/>
        </w:rPr>
        <w:t>APORTACIONES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2E2E2E"/>
          <w:spacing w:val="-2"/>
          <w:sz w:val="18"/>
        </w:rPr>
        <w:t>MÚLTIPLES</w:t>
      </w:r>
      <w:r>
        <w:rPr>
          <w:rFonts w:ascii="Times New Roman" w:hAnsi="Times New Roman"/>
          <w:b/>
          <w:color w:val="2E2E2E"/>
          <w:sz w:val="18"/>
        </w:rPr>
        <w:t xml:space="preserve"> </w:t>
      </w:r>
      <w:r>
        <w:rPr>
          <w:rFonts w:ascii="Times New Roman" w:hAnsi="Times New Roman"/>
          <w:b/>
          <w:color w:val="2E2E2E"/>
          <w:spacing w:val="-2"/>
          <w:sz w:val="18"/>
        </w:rPr>
        <w:t>(FAM),</w:t>
      </w:r>
      <w:r>
        <w:rPr>
          <w:rFonts w:ascii="Times New Roman" w:hAnsi="Times New Roman"/>
          <w:b/>
          <w:color w:val="2E2E2E"/>
          <w:sz w:val="18"/>
        </w:rPr>
        <w:t xml:space="preserve"> </w:t>
      </w:r>
      <w:r>
        <w:rPr>
          <w:rFonts w:ascii="Times New Roman" w:hAnsi="Times New Roman"/>
          <w:b/>
          <w:color w:val="2E2E2E"/>
          <w:spacing w:val="-2"/>
          <w:sz w:val="18"/>
        </w:rPr>
        <w:t>EN</w:t>
      </w:r>
      <w:r>
        <w:rPr>
          <w:rFonts w:ascii="Times New Roman" w:hAnsi="Times New Roman"/>
          <w:b/>
          <w:color w:val="2E2E2E"/>
          <w:sz w:val="18"/>
        </w:rPr>
        <w:t xml:space="preserve"> </w:t>
      </w:r>
      <w:r>
        <w:rPr>
          <w:rFonts w:ascii="Times New Roman" w:hAnsi="Times New Roman"/>
          <w:b/>
          <w:color w:val="2E2E2E"/>
          <w:spacing w:val="-2"/>
          <w:sz w:val="18"/>
        </w:rPr>
        <w:t>SUS</w:t>
      </w:r>
      <w:r>
        <w:rPr>
          <w:rFonts w:ascii="Times New Roman" w:hAnsi="Times New Roman"/>
          <w:b/>
          <w:color w:val="2E2E2E"/>
          <w:spacing w:val="-1"/>
          <w:sz w:val="18"/>
        </w:rPr>
        <w:t xml:space="preserve"> COMPONENTES</w:t>
      </w:r>
      <w:r>
        <w:rPr>
          <w:rFonts w:ascii="Times New Roman" w:hAnsi="Times New Roman"/>
          <w:b/>
          <w:color w:val="2E2E2E"/>
          <w:sz w:val="18"/>
        </w:rPr>
        <w:t xml:space="preserve"> </w:t>
      </w:r>
      <w:r>
        <w:rPr>
          <w:rFonts w:ascii="Times New Roman" w:hAnsi="Times New Roman"/>
          <w:b/>
          <w:color w:val="2E2E2E"/>
          <w:spacing w:val="-1"/>
          <w:sz w:val="18"/>
        </w:rPr>
        <w:t>DE</w:t>
      </w:r>
      <w:r>
        <w:rPr>
          <w:rFonts w:ascii="Times New Roman" w:hAnsi="Times New Roman"/>
          <w:b/>
          <w:color w:val="2E2E2E"/>
          <w:sz w:val="18"/>
        </w:rPr>
        <w:t xml:space="preserve"> </w:t>
      </w:r>
      <w:r>
        <w:rPr>
          <w:rFonts w:ascii="Times New Roman" w:hAnsi="Times New Roman"/>
          <w:b/>
          <w:color w:val="2E2E2E"/>
          <w:spacing w:val="-1"/>
          <w:sz w:val="18"/>
        </w:rPr>
        <w:t>INFRAESTRUCTURA</w:t>
      </w:r>
      <w:r>
        <w:rPr>
          <w:rFonts w:ascii="Times New Roman" w:hAnsi="Times New Roman"/>
          <w:b/>
          <w:color w:val="2E2E2E"/>
          <w:spacing w:val="-10"/>
          <w:sz w:val="18"/>
        </w:rPr>
        <w:t xml:space="preserve"> </w:t>
      </w:r>
      <w:r>
        <w:rPr>
          <w:rFonts w:ascii="Times New Roman" w:hAnsi="Times New Roman"/>
          <w:b/>
          <w:color w:val="2E2E2E"/>
          <w:spacing w:val="-1"/>
          <w:sz w:val="18"/>
        </w:rPr>
        <w:t>EDUCATIVA</w:t>
      </w:r>
      <w:r>
        <w:rPr>
          <w:rFonts w:ascii="Times New Roman" w:hAnsi="Times New Roman"/>
          <w:b/>
          <w:color w:val="2E2E2E"/>
          <w:spacing w:val="-42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BÁSICA, MEDIA</w:t>
      </w:r>
      <w:r>
        <w:rPr>
          <w:rFonts w:ascii="Times New Roman" w:hAnsi="Times New Roman"/>
          <w:b/>
          <w:color w:val="2E2E2E"/>
          <w:spacing w:val="-10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SUPERIOR</w:t>
      </w:r>
      <w:r>
        <w:rPr>
          <w:rFonts w:ascii="Times New Roman" w:hAnsi="Times New Roman"/>
          <w:b/>
          <w:color w:val="2E2E2E"/>
          <w:spacing w:val="-7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Y</w:t>
      </w:r>
      <w:r>
        <w:rPr>
          <w:rFonts w:ascii="Times New Roman" w:hAnsi="Times New Roman"/>
          <w:b/>
          <w:color w:val="2E2E2E"/>
          <w:spacing w:val="-7"/>
          <w:sz w:val="18"/>
        </w:rPr>
        <w:t xml:space="preserve"> </w:t>
      </w:r>
      <w:r>
        <w:rPr>
          <w:rFonts w:ascii="Times New Roman" w:hAnsi="Times New Roman"/>
          <w:b/>
          <w:color w:val="2E2E2E"/>
          <w:sz w:val="18"/>
        </w:rPr>
        <w:t>SUPERIOR</w:t>
      </w:r>
    </w:p>
    <w:p w:rsidR="00B94D55" w:rsidRDefault="00FB4E96">
      <w:pPr>
        <w:pStyle w:val="Textoindependiente"/>
        <w:spacing w:before="92" w:line="242" w:lineRule="auto"/>
        <w:ind w:left="109" w:right="102" w:firstLine="287"/>
        <w:jc w:val="both"/>
      </w:pPr>
      <w:r>
        <w:rPr>
          <w:rFonts w:ascii="Arial" w:hAnsi="Arial"/>
          <w:b/>
          <w:color w:val="2E2E2E"/>
        </w:rPr>
        <w:t xml:space="preserve">PRIMERO.- </w:t>
      </w:r>
      <w:r>
        <w:rPr>
          <w:color w:val="2E2E2E"/>
        </w:rPr>
        <w:t>A efecto de dar cumplimiento a lo dispuesto en el artículo 41, segundo párrafo de la Ley de Coordinación Fiscal,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 los anexos 1, 2, 3 y 4 de este Aviso se da a conocer la distribución y calendarización</w:t>
      </w:r>
      <w:r>
        <w:rPr>
          <w:color w:val="2E2E2E"/>
        </w:rPr>
        <w:t xml:space="preserve"> por entidad federativa, de los recursos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señalados como no distribuible geográficamente en los anexos 29 y 30 del Acuerdo por el que se da a conocer a los gobiernos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 entidades federativas la distribución y calendarización para la ministración durante</w:t>
      </w:r>
      <w:r>
        <w:rPr>
          <w:color w:val="2E2E2E"/>
        </w:rPr>
        <w:t xml:space="preserve"> el ejercicio fiscal 2023, de los recursos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correspondientes a los Ramos Generales 28 Participaciones a Entidades Federativas y Municipios, y 33 Aportaciones Federales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 Entidades Federativas y Municipios, en sus componentes ii. Infraestructura Educativa</w:t>
      </w:r>
      <w:r>
        <w:rPr>
          <w:color w:val="2E2E2E"/>
        </w:rPr>
        <w:t xml:space="preserve"> Básica y iii. Infraestructura Educativa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Superior y Superior.</w:t>
      </w:r>
    </w:p>
    <w:p w:rsidR="00B94D55" w:rsidRDefault="00FB4E96">
      <w:pPr>
        <w:pStyle w:val="Textoindependiente"/>
        <w:spacing w:before="111" w:line="242" w:lineRule="auto"/>
        <w:ind w:left="109" w:right="103" w:firstLine="287"/>
        <w:jc w:val="both"/>
      </w:pPr>
      <w:proofErr w:type="gramStart"/>
      <w:r>
        <w:rPr>
          <w:rFonts w:ascii="Arial" w:hAnsi="Arial"/>
          <w:b/>
          <w:color w:val="2E2E2E"/>
        </w:rPr>
        <w:t>SEGUNDO.-</w:t>
      </w:r>
      <w:proofErr w:type="gramEnd"/>
      <w:r>
        <w:rPr>
          <w:rFonts w:ascii="Arial" w:hAnsi="Arial"/>
          <w:b/>
          <w:color w:val="2E2E2E"/>
        </w:rPr>
        <w:t xml:space="preserve"> </w:t>
      </w:r>
      <w:r>
        <w:rPr>
          <w:color w:val="2E2E2E"/>
        </w:rPr>
        <w:t>La Secretaría de Educación Pública determinó la distribución y calendarización por entidad federativa, de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recursos no distribuible geográficamente correspondientes al FAM por un total de $19,511,296,236.00, para los componentes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Infraestructura Educativa Básica, Infraestructura Educativa Media Superior e Infraestructura Educativa Superior, conforme a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mét</w:t>
      </w:r>
      <w:r>
        <w:rPr>
          <w:color w:val="2E2E2E"/>
        </w:rPr>
        <w:t>odos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asignación para cada tipo educativo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que se describen en los artículos tercero,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cuarto y quinto del presente</w:t>
      </w:r>
      <w:r>
        <w:rPr>
          <w:color w:val="2E2E2E"/>
          <w:spacing w:val="-10"/>
        </w:rPr>
        <w:t xml:space="preserve"> </w:t>
      </w:r>
      <w:r>
        <w:rPr>
          <w:color w:val="2E2E2E"/>
        </w:rPr>
        <w:t>Aviso.</w:t>
      </w:r>
    </w:p>
    <w:p w:rsidR="00B94D55" w:rsidRDefault="00FB4E96">
      <w:pPr>
        <w:pStyle w:val="Textoindependiente"/>
        <w:spacing w:before="109" w:line="242" w:lineRule="auto"/>
        <w:ind w:left="109" w:right="103" w:firstLine="287"/>
        <w:jc w:val="both"/>
      </w:pPr>
      <w:proofErr w:type="gramStart"/>
      <w:r>
        <w:rPr>
          <w:rFonts w:ascii="Arial" w:hAnsi="Arial"/>
          <w:b/>
          <w:color w:val="2E2E2E"/>
        </w:rPr>
        <w:t>TERCERO.-</w:t>
      </w:r>
      <w:proofErr w:type="gramEnd"/>
      <w:r>
        <w:rPr>
          <w:rFonts w:ascii="Arial" w:hAnsi="Arial"/>
          <w:b/>
          <w:color w:val="2E2E2E"/>
        </w:rPr>
        <w:t xml:space="preserve"> </w:t>
      </w:r>
      <w:r>
        <w:rPr>
          <w:color w:val="2E2E2E"/>
        </w:rPr>
        <w:t>El Presupuesto de Egresos de la Federación 2023 destinó para el FAM de Infraestructura Educativa Básica, un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monto total de $12,487,229,594.00.</w:t>
      </w:r>
    </w:p>
    <w:p w:rsidR="00B94D55" w:rsidRDefault="00FB4E96">
      <w:pPr>
        <w:pStyle w:val="Textoindependiente"/>
        <w:spacing w:before="107"/>
        <w:ind w:left="397"/>
        <w:jc w:val="both"/>
      </w:pPr>
      <w:r>
        <w:rPr>
          <w:color w:val="2E2E2E"/>
        </w:rPr>
        <w:t>La distribución de recursos se realizó para cada entidad federativa de acuerdo con lo siguiente.</w:t>
      </w:r>
    </w:p>
    <w:p w:rsidR="00B94D55" w:rsidRDefault="00FB4E96">
      <w:pPr>
        <w:pStyle w:val="Textoindependiente"/>
        <w:spacing w:before="93" w:line="242" w:lineRule="auto"/>
        <w:ind w:left="109" w:right="102" w:firstLine="287"/>
        <w:jc w:val="both"/>
      </w:pPr>
      <w:r>
        <w:rPr>
          <w:color w:val="2E2E2E"/>
        </w:rPr>
        <w:t>A partir del recurso autorizado al FAM en su componente de Infraestructura Educativa Básica, éste se subdivide en 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valore</w:t>
      </w:r>
      <w:r>
        <w:rPr>
          <w:color w:val="2E2E2E"/>
        </w:rPr>
        <w:t>s: el valor base (recurso autorizado en el ejercicio fiscal 2022) y el valor incremento presupuestal (diferencia entre el recurso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autorizado en el ejercicio fiscal 2022 y el recurso autorizado en el ejercicio fiscal 2023); estos dos valores son distribuido</w:t>
      </w:r>
      <w:r>
        <w:rPr>
          <w:color w:val="2E2E2E"/>
        </w:rPr>
        <w:t>s 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cada estado de la siguiente manera:</w:t>
      </w:r>
    </w:p>
    <w:p w:rsidR="00B94D55" w:rsidRDefault="00FB4E96">
      <w:pPr>
        <w:pStyle w:val="Textoindependiente"/>
        <w:spacing w:before="109" w:line="242" w:lineRule="auto"/>
        <w:ind w:left="109" w:right="103" w:firstLine="287"/>
        <w:jc w:val="both"/>
      </w:pPr>
      <w:r>
        <w:rPr>
          <w:color w:val="2E2E2E"/>
        </w:rPr>
        <w:t>El valor base se distribuye mediante la ponderación de los coeficientes de matrícula, de inasistencia escolar, de crecimiento de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la población en edad escolar y del índice de marginación; y el valor incremento pres</w:t>
      </w:r>
      <w:r>
        <w:rPr>
          <w:color w:val="2E2E2E"/>
        </w:rPr>
        <w:t>upuestal se distribuye de acuerdo con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coeficiente de migración interestatal.</w:t>
      </w:r>
    </w:p>
    <w:p w:rsidR="00B94D55" w:rsidRDefault="00FB4E96">
      <w:pPr>
        <w:pStyle w:val="Textoindependiente"/>
        <w:spacing w:before="108"/>
        <w:ind w:left="397"/>
        <w:jc w:val="both"/>
      </w:pPr>
      <w:r>
        <w:rPr>
          <w:noProof/>
          <w:lang w:val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2466974</wp:posOffset>
            </wp:positionH>
            <wp:positionV relativeFrom="paragraph">
              <wp:posOffset>280259</wp:posOffset>
            </wp:positionV>
            <wp:extent cx="2931645" cy="53206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645" cy="532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3009899</wp:posOffset>
            </wp:positionH>
            <wp:positionV relativeFrom="paragraph">
              <wp:posOffset>918742</wp:posOffset>
            </wp:positionV>
            <wp:extent cx="1847850" cy="4476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E2E2E"/>
        </w:rPr>
        <w:t xml:space="preserve">I.- </w:t>
      </w:r>
      <w:r>
        <w:rPr>
          <w:color w:val="2E2E2E"/>
        </w:rPr>
        <w:t>La fórmula de cálculo es la siguiente:</w:t>
      </w:r>
    </w:p>
    <w:p w:rsidR="00B94D55" w:rsidRDefault="00B94D55">
      <w:pPr>
        <w:pStyle w:val="Textoindependiente"/>
        <w:spacing w:before="7"/>
        <w:rPr>
          <w:sz w:val="8"/>
        </w:rPr>
      </w:pPr>
    </w:p>
    <w:p w:rsidR="00B94D55" w:rsidRDefault="00B94D55">
      <w:pPr>
        <w:pStyle w:val="Textoindependiente"/>
        <w:rPr>
          <w:sz w:val="20"/>
        </w:rPr>
      </w:pPr>
    </w:p>
    <w:p w:rsidR="00B94D55" w:rsidRDefault="00B94D55">
      <w:pPr>
        <w:pStyle w:val="Textoindependiente"/>
        <w:spacing w:before="9"/>
        <w:rPr>
          <w:sz w:val="21"/>
        </w:rPr>
      </w:pPr>
    </w:p>
    <w:p w:rsidR="00B94D55" w:rsidRDefault="00FB4E96">
      <w:pPr>
        <w:ind w:left="439"/>
        <w:jc w:val="both"/>
        <w:rPr>
          <w:sz w:val="18"/>
        </w:rPr>
      </w:pPr>
      <w:r>
        <w:rPr>
          <w:noProof/>
          <w:position w:val="-5"/>
          <w:lang w:val="en-US"/>
        </w:rPr>
        <w:drawing>
          <wp:inline distT="0" distB="0" distL="0" distR="0">
            <wp:extent cx="161924" cy="16192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</w:t>
      </w:r>
      <w:r>
        <w:rPr>
          <w:rFonts w:ascii="Times New Roman"/>
          <w:spacing w:val="10"/>
          <w:sz w:val="20"/>
        </w:rPr>
        <w:t xml:space="preserve"> </w:t>
      </w:r>
      <w:r>
        <w:rPr>
          <w:sz w:val="18"/>
        </w:rPr>
        <w:t>Recurso distribuido en el estado i, en el periodo t (2023).</w:t>
      </w:r>
    </w:p>
    <w:p w:rsidR="00B94D55" w:rsidRDefault="00FB4E96">
      <w:pPr>
        <w:pStyle w:val="Textoindependiente"/>
        <w:spacing w:before="206" w:line="451" w:lineRule="auto"/>
        <w:ind w:left="409" w:right="2652" w:firstLine="28"/>
        <w:jc w:val="both"/>
      </w:pPr>
      <w:r>
        <w:rPr>
          <w:noProof/>
          <w:position w:val="-2"/>
          <w:lang w:val="en-US"/>
        </w:rPr>
        <w:drawing>
          <wp:inline distT="0" distB="0" distL="0" distR="0">
            <wp:extent cx="201490" cy="11763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90" cy="11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</w:t>
      </w:r>
      <w:r>
        <w:t>Valor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(gasto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infraestructura</w:t>
      </w:r>
      <w:r>
        <w:rPr>
          <w:spacing w:val="-3"/>
        </w:rPr>
        <w:t xml:space="preserve"> </w:t>
      </w:r>
      <w:r>
        <w:t>educativa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básica,</w:t>
      </w:r>
      <w:r>
        <w:rPr>
          <w:spacing w:val="-4"/>
        </w:rPr>
        <w:t xml:space="preserve"> </w:t>
      </w:r>
      <w:r>
        <w:t xml:space="preserve">2022). </w:t>
      </w:r>
      <w:r>
        <w:rPr>
          <w:noProof/>
          <w:position w:val="-4"/>
          <w:lang w:val="en-US"/>
        </w:rPr>
        <w:drawing>
          <wp:inline distT="0" distB="0" distL="0" distR="0">
            <wp:extent cx="123824" cy="11730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" cy="11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  <w:spacing w:val="-10"/>
        </w:rPr>
        <w:t xml:space="preserve"> </w:t>
      </w:r>
      <w:r>
        <w:t>Matrícula pública de educación básica y educación especial del estado i.</w:t>
      </w:r>
    </w:p>
    <w:p w:rsidR="00B94D55" w:rsidRDefault="00FB4E96">
      <w:pPr>
        <w:spacing w:line="161" w:lineRule="exact"/>
        <w:ind w:left="423"/>
        <w:rPr>
          <w:sz w:val="18"/>
        </w:rPr>
      </w:pPr>
      <w:r>
        <w:rPr>
          <w:noProof/>
          <w:position w:val="-4"/>
          <w:lang w:val="en-US"/>
        </w:rPr>
        <w:drawing>
          <wp:inline distT="0" distB="0" distL="0" distR="0">
            <wp:extent cx="125941" cy="9861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41" cy="9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</w:t>
      </w:r>
      <w:r>
        <w:rPr>
          <w:rFonts w:ascii="Times New Roman" w:hAnsi="Times New Roman"/>
          <w:spacing w:val="-17"/>
          <w:sz w:val="20"/>
        </w:rPr>
        <w:t xml:space="preserve"> </w:t>
      </w:r>
      <w:r>
        <w:rPr>
          <w:sz w:val="18"/>
        </w:rPr>
        <w:t xml:space="preserve">Matrícula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pública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de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educación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básica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y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educación  </w:t>
      </w:r>
      <w:r>
        <w:rPr>
          <w:spacing w:val="19"/>
          <w:sz w:val="18"/>
        </w:rPr>
        <w:t xml:space="preserve"> </w:t>
      </w:r>
      <w:r>
        <w:rPr>
          <w:sz w:val="18"/>
        </w:rPr>
        <w:t>especial</w:t>
      </w:r>
      <w:r>
        <w:rPr>
          <w:sz w:val="18"/>
        </w:rPr>
        <w:t xml:space="preserve">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a  </w:t>
      </w:r>
      <w:r>
        <w:rPr>
          <w:spacing w:val="19"/>
          <w:sz w:val="18"/>
        </w:rPr>
        <w:t xml:space="preserve"> </w:t>
      </w:r>
      <w:r>
        <w:rPr>
          <w:sz w:val="18"/>
        </w:rPr>
        <w:t xml:space="preserve">nivel  </w:t>
      </w:r>
      <w:r>
        <w:rPr>
          <w:spacing w:val="19"/>
          <w:sz w:val="18"/>
        </w:rPr>
        <w:t xml:space="preserve"> </w:t>
      </w:r>
      <w:r>
        <w:rPr>
          <w:sz w:val="18"/>
        </w:rPr>
        <w:t>nacional</w:t>
      </w:r>
    </w:p>
    <w:p w:rsidR="00B94D55" w:rsidRDefault="00FB4E96">
      <w:pPr>
        <w:pStyle w:val="Textoindependiente"/>
        <w:spacing w:line="204" w:lineRule="exact"/>
        <w:ind w:left="1855"/>
      </w:pPr>
      <w:r>
        <w:t>(considerando a la Ciudad de México-CDMX-).</w:t>
      </w:r>
    </w:p>
    <w:p w:rsidR="00B94D55" w:rsidRDefault="00B94D55">
      <w:pPr>
        <w:spacing w:line="204" w:lineRule="exact"/>
        <w:sectPr w:rsidR="00B94D55">
          <w:headerReference w:type="default" r:id="rId13"/>
          <w:footerReference w:type="default" r:id="rId14"/>
          <w:type w:val="continuous"/>
          <w:pgSz w:w="12240" w:h="15840"/>
          <w:pgMar w:top="480" w:right="720" w:bottom="440" w:left="880" w:header="275" w:footer="250" w:gutter="0"/>
          <w:pgNumType w:start="1"/>
          <w:cols w:space="720"/>
        </w:sectPr>
      </w:pPr>
    </w:p>
    <w:p w:rsidR="00B94D55" w:rsidRDefault="00B94D55">
      <w:pPr>
        <w:pStyle w:val="Textoindependiente"/>
        <w:spacing w:before="9"/>
        <w:rPr>
          <w:sz w:val="14"/>
        </w:rPr>
      </w:pPr>
    </w:p>
    <w:p w:rsidR="00B94D55" w:rsidRDefault="00FB4E96">
      <w:pPr>
        <w:pStyle w:val="Textoindependiente"/>
        <w:spacing w:before="94"/>
        <w:ind w:left="1855"/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828675</wp:posOffset>
            </wp:positionH>
            <wp:positionV relativeFrom="paragraph">
              <wp:posOffset>-23597</wp:posOffset>
            </wp:positionV>
            <wp:extent cx="152399" cy="295274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295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Coeficiente de Matrícula.</w:t>
      </w:r>
    </w:p>
    <w:p w:rsidR="00B94D55" w:rsidRDefault="00B94D55">
      <w:pPr>
        <w:pStyle w:val="Textoindependiente"/>
        <w:spacing w:before="4"/>
        <w:rPr>
          <w:sz w:val="26"/>
        </w:rPr>
      </w:pPr>
    </w:p>
    <w:p w:rsidR="00B94D55" w:rsidRDefault="00FB4E96">
      <w:pPr>
        <w:ind w:left="409"/>
        <w:rPr>
          <w:sz w:val="18"/>
        </w:rPr>
      </w:pPr>
      <w:r>
        <w:rPr>
          <w:noProof/>
          <w:position w:val="-3"/>
          <w:lang w:val="en-US"/>
        </w:rPr>
        <w:drawing>
          <wp:inline distT="0" distB="0" distL="0" distR="0">
            <wp:extent cx="134937" cy="133349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37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</w:t>
      </w:r>
      <w:r>
        <w:rPr>
          <w:rFonts w:ascii="Times New Roman" w:hAnsi="Times New Roman"/>
          <w:spacing w:val="-17"/>
          <w:sz w:val="20"/>
        </w:rPr>
        <w:t xml:space="preserve"> </w:t>
      </w:r>
      <w:r>
        <w:rPr>
          <w:sz w:val="18"/>
        </w:rPr>
        <w:t>Población de 6 a 14 años de edad que no asiste a la escuela del estado i.</w:t>
      </w:r>
    </w:p>
    <w:p w:rsidR="00B94D55" w:rsidRDefault="00FB4E96">
      <w:pPr>
        <w:pStyle w:val="Textoindependiente"/>
        <w:spacing w:before="116" w:line="242" w:lineRule="auto"/>
        <w:ind w:left="1855" w:right="1205"/>
      </w:pPr>
      <w:r>
        <w:rPr>
          <w:noProof/>
          <w:lang w:val="en-U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838200</wp:posOffset>
            </wp:positionH>
            <wp:positionV relativeFrom="paragraph">
              <wp:posOffset>111475</wp:posOffset>
            </wp:positionV>
            <wp:extent cx="133349" cy="70757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70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Población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6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14</w:t>
      </w:r>
      <w:r>
        <w:rPr>
          <w:spacing w:val="19"/>
        </w:rPr>
        <w:t xml:space="preserve"> </w:t>
      </w:r>
      <w:r>
        <w:t>años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edad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asiste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escuela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nivel</w:t>
      </w:r>
      <w:r>
        <w:rPr>
          <w:spacing w:val="19"/>
        </w:rPr>
        <w:t xml:space="preserve"> </w:t>
      </w:r>
      <w:r>
        <w:t>nacional</w:t>
      </w:r>
      <w:r>
        <w:rPr>
          <w:spacing w:val="-47"/>
        </w:rPr>
        <w:t xml:space="preserve"> </w:t>
      </w:r>
      <w:r>
        <w:t>(considerando a la CDMX).</w:t>
      </w:r>
    </w:p>
    <w:p w:rsidR="00B94D55" w:rsidRDefault="00FB4E96">
      <w:pPr>
        <w:spacing w:before="125"/>
        <w:ind w:left="409"/>
        <w:rPr>
          <w:sz w:val="18"/>
        </w:rPr>
      </w:pPr>
      <w:r>
        <w:rPr>
          <w:noProof/>
          <w:position w:val="-14"/>
          <w:lang w:val="en-US"/>
        </w:rPr>
        <w:drawing>
          <wp:inline distT="0" distB="0" distL="0" distR="0">
            <wp:extent cx="219074" cy="287294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4" cy="28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</w:t>
      </w:r>
      <w:r>
        <w:rPr>
          <w:sz w:val="18"/>
        </w:rPr>
        <w:t>Coeficiente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inasistencia</w:t>
      </w:r>
      <w:r>
        <w:rPr>
          <w:spacing w:val="-3"/>
          <w:sz w:val="18"/>
        </w:rPr>
        <w:t xml:space="preserve"> </w:t>
      </w:r>
      <w:r>
        <w:rPr>
          <w:sz w:val="18"/>
        </w:rPr>
        <w:t>escolar.</w:t>
      </w:r>
    </w:p>
    <w:p w:rsidR="00B94D55" w:rsidRDefault="00FB4E96">
      <w:pPr>
        <w:spacing w:before="179"/>
        <w:ind w:left="409"/>
        <w:rPr>
          <w:sz w:val="18"/>
        </w:rPr>
      </w:pPr>
      <w:r>
        <w:rPr>
          <w:noProof/>
          <w:lang w:val="en-US"/>
        </w:rPr>
        <w:drawing>
          <wp:inline distT="0" distB="0" distL="0" distR="0">
            <wp:extent cx="104774" cy="104774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                    </w:t>
      </w:r>
      <w:r>
        <w:rPr>
          <w:rFonts w:ascii="Times New Roman" w:hAnsi="Times New Roman"/>
          <w:spacing w:val="-20"/>
          <w:position w:val="1"/>
          <w:sz w:val="20"/>
        </w:rPr>
        <w:t xml:space="preserve"> </w:t>
      </w:r>
      <w:r>
        <w:rPr>
          <w:position w:val="1"/>
          <w:sz w:val="18"/>
        </w:rPr>
        <w:t>Crecimiento de la población 5 a 14 años de edad del estado i.</w:t>
      </w:r>
    </w:p>
    <w:p w:rsidR="00B94D55" w:rsidRDefault="00FB4E96">
      <w:pPr>
        <w:spacing w:before="164"/>
        <w:ind w:left="409"/>
        <w:rPr>
          <w:sz w:val="18"/>
        </w:rPr>
      </w:pPr>
      <w:r>
        <w:rPr>
          <w:noProof/>
          <w:position w:val="-4"/>
          <w:lang w:val="en-US"/>
        </w:rPr>
        <w:drawing>
          <wp:inline distT="0" distB="0" distL="0" distR="0">
            <wp:extent cx="144779" cy="126331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" cy="12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18"/>
        </w:rPr>
        <w:t>Crecimiento de la población 5 a 14 años de edad nacional (considerando a la CDMX).</w:t>
      </w:r>
    </w:p>
    <w:p w:rsidR="00B94D55" w:rsidRDefault="00B94D55">
      <w:pPr>
        <w:pStyle w:val="Textoindependiente"/>
        <w:spacing w:before="7"/>
        <w:rPr>
          <w:sz w:val="16"/>
        </w:rPr>
      </w:pPr>
    </w:p>
    <w:p w:rsidR="00B94D55" w:rsidRDefault="00FB4E96">
      <w:pPr>
        <w:pStyle w:val="Textoindependiente"/>
        <w:spacing w:before="1" w:line="324" w:lineRule="auto"/>
        <w:ind w:left="409" w:right="5345" w:firstLine="15"/>
      </w:pPr>
      <w:r>
        <w:rPr>
          <w:noProof/>
          <w:lang w:val="en-US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809624</wp:posOffset>
            </wp:positionH>
            <wp:positionV relativeFrom="paragraph">
              <wp:posOffset>658746</wp:posOffset>
            </wp:positionV>
            <wp:extent cx="314597" cy="390746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97" cy="390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9"/>
          <w:lang w:val="en-US"/>
        </w:rPr>
        <w:drawing>
          <wp:inline distT="0" distB="0" distL="0" distR="0">
            <wp:extent cx="152399" cy="325622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32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t>Coeficiente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Crecimiento</w:t>
      </w:r>
      <w:r>
        <w:rPr>
          <w:spacing w:val="-5"/>
        </w:rPr>
        <w:t xml:space="preserve"> </w:t>
      </w:r>
      <w:r>
        <w:t xml:space="preserve">Poblacional. </w:t>
      </w:r>
      <w:r>
        <w:rPr>
          <w:noProof/>
          <w:position w:val="-3"/>
          <w:lang w:val="en-US"/>
        </w:rPr>
        <w:drawing>
          <wp:inline distT="0" distB="0" distL="0" distR="0">
            <wp:extent cx="180974" cy="142874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4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  <w:spacing w:val="-10"/>
        </w:rPr>
        <w:t xml:space="preserve"> </w:t>
      </w:r>
      <w:r>
        <w:t>Índice de marginación del estado i.</w:t>
      </w:r>
    </w:p>
    <w:p w:rsidR="00B94D55" w:rsidRDefault="00B94D55">
      <w:pPr>
        <w:pStyle w:val="Textoindependiente"/>
        <w:spacing w:before="4"/>
        <w:rPr>
          <w:sz w:val="21"/>
        </w:rPr>
      </w:pPr>
    </w:p>
    <w:p w:rsidR="00B94D55" w:rsidRDefault="00FB4E96">
      <w:pPr>
        <w:pStyle w:val="Textoindependiente"/>
        <w:spacing w:before="1"/>
        <w:ind w:left="1855"/>
      </w:pPr>
      <w:r>
        <w:t>Coeficiente de Grado de Marginación.</w:t>
      </w:r>
    </w:p>
    <w:p w:rsidR="00B94D55" w:rsidRDefault="00B94D55">
      <w:pPr>
        <w:pStyle w:val="Textoindependiente"/>
        <w:rPr>
          <w:sz w:val="20"/>
        </w:rPr>
      </w:pPr>
    </w:p>
    <w:p w:rsidR="00B94D55" w:rsidRDefault="00FB4E96">
      <w:pPr>
        <w:spacing w:before="121"/>
        <w:ind w:left="409"/>
        <w:rPr>
          <w:sz w:val="18"/>
        </w:rPr>
      </w:pPr>
      <w:r>
        <w:rPr>
          <w:noProof/>
          <w:position w:val="-6"/>
          <w:lang w:val="en-US"/>
        </w:rPr>
        <w:drawing>
          <wp:inline distT="0" distB="0" distL="0" distR="0">
            <wp:extent cx="161924" cy="190499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18"/>
        </w:rPr>
        <w:t>Valor</w:t>
      </w:r>
      <w:r>
        <w:rPr>
          <w:spacing w:val="-3"/>
          <w:sz w:val="18"/>
        </w:rPr>
        <w:t xml:space="preserve"> </w:t>
      </w:r>
      <w:r>
        <w:rPr>
          <w:sz w:val="18"/>
        </w:rPr>
        <w:t>incremento</w:t>
      </w:r>
      <w:r>
        <w:rPr>
          <w:spacing w:val="-2"/>
          <w:sz w:val="18"/>
        </w:rPr>
        <w:t xml:space="preserve"> </w:t>
      </w:r>
      <w:r>
        <w:rPr>
          <w:sz w:val="18"/>
        </w:rPr>
        <w:t>presupuestal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t.</w:t>
      </w:r>
    </w:p>
    <w:p w:rsidR="00B94D55" w:rsidRDefault="00FB4E96">
      <w:pPr>
        <w:spacing w:before="195"/>
        <w:ind w:left="394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847725</wp:posOffset>
            </wp:positionH>
            <wp:positionV relativeFrom="paragraph">
              <wp:posOffset>389964</wp:posOffset>
            </wp:positionV>
            <wp:extent cx="323849" cy="420220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49" cy="42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6"/>
          <w:lang w:val="en-US"/>
        </w:rPr>
        <w:drawing>
          <wp:inline distT="0" distB="0" distL="0" distR="0">
            <wp:extent cx="201490" cy="161924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90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18"/>
        </w:rPr>
        <w:t>Índice de migración interestatal de 3 a 15 años de edad del estado i.</w:t>
      </w:r>
    </w:p>
    <w:p w:rsidR="00B94D55" w:rsidRDefault="00B94D55">
      <w:pPr>
        <w:pStyle w:val="Textoindependiente"/>
        <w:spacing w:before="7"/>
        <w:rPr>
          <w:sz w:val="33"/>
        </w:rPr>
      </w:pPr>
    </w:p>
    <w:p w:rsidR="00B94D55" w:rsidRDefault="00FB4E96">
      <w:pPr>
        <w:pStyle w:val="Textoindependiente"/>
        <w:ind w:left="1855"/>
      </w:pPr>
      <w:r>
        <w:t>Coeficiente de Migración.</w:t>
      </w:r>
    </w:p>
    <w:p w:rsidR="00B94D55" w:rsidRDefault="00B94D55">
      <w:pPr>
        <w:pStyle w:val="Textoindependiente"/>
        <w:spacing w:before="8"/>
        <w:rPr>
          <w:sz w:val="24"/>
        </w:rPr>
      </w:pPr>
    </w:p>
    <w:p w:rsidR="00B94D55" w:rsidRDefault="00FB4E96">
      <w:pPr>
        <w:pStyle w:val="Textoindependiente"/>
        <w:spacing w:before="94" w:line="242" w:lineRule="auto"/>
        <w:ind w:left="1855" w:right="1205"/>
      </w:pPr>
      <w:r>
        <w:rPr>
          <w:noProof/>
          <w:lang w:val="en-U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828675</wp:posOffset>
            </wp:positionH>
            <wp:positionV relativeFrom="paragraph">
              <wp:posOffset>119276</wp:posOffset>
            </wp:positionV>
            <wp:extent cx="533399" cy="152399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Ponderadores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Matrícula,</w:t>
      </w:r>
      <w:r>
        <w:rPr>
          <w:spacing w:val="42"/>
        </w:rPr>
        <w:t xml:space="preserve"> </w:t>
      </w:r>
      <w:r>
        <w:t>Inasistencia</w:t>
      </w:r>
      <w:r>
        <w:rPr>
          <w:spacing w:val="43"/>
        </w:rPr>
        <w:t xml:space="preserve"> </w:t>
      </w:r>
      <w:r>
        <w:t>Escolar,</w:t>
      </w:r>
      <w:r>
        <w:rPr>
          <w:spacing w:val="43"/>
        </w:rPr>
        <w:t xml:space="preserve"> </w:t>
      </w:r>
      <w:r>
        <w:t>Crecimiento</w:t>
      </w:r>
      <w:r>
        <w:rPr>
          <w:spacing w:val="42"/>
        </w:rPr>
        <w:t xml:space="preserve"> </w:t>
      </w:r>
      <w:r>
        <w:t>Poblacional</w:t>
      </w:r>
      <w:r>
        <w:rPr>
          <w:spacing w:val="43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Grado</w:t>
      </w:r>
      <w:r>
        <w:rPr>
          <w:spacing w:val="4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Marginación respectivamente.</w:t>
      </w:r>
    </w:p>
    <w:p w:rsidR="00B94D55" w:rsidRDefault="00FB4E96">
      <w:pPr>
        <w:pStyle w:val="Textoindependiente"/>
        <w:spacing w:before="122"/>
        <w:ind w:left="397"/>
      </w:pPr>
      <w:r>
        <w:rPr>
          <w:rFonts w:ascii="Arial" w:hAnsi="Arial"/>
          <w:b/>
          <w:color w:val="2E2E2E"/>
        </w:rPr>
        <w:t>II.-</w:t>
      </w:r>
      <w:r>
        <w:rPr>
          <w:rFonts w:ascii="Arial" w:hAnsi="Arial"/>
          <w:b/>
          <w:color w:val="2E2E2E"/>
          <w:spacing w:val="67"/>
        </w:rPr>
        <w:t xml:space="preserve"> </w:t>
      </w:r>
      <w:r>
        <w:rPr>
          <w:color w:val="2E2E2E"/>
        </w:rPr>
        <w:t>Los parámetros de cálculo son los siguientes:</w:t>
      </w:r>
    </w:p>
    <w:p w:rsidR="00B94D55" w:rsidRDefault="00FB4E96">
      <w:pPr>
        <w:pStyle w:val="Ttulo1"/>
        <w:spacing w:before="108"/>
      </w:pPr>
      <w:r>
        <w:rPr>
          <w:color w:val="2E2E2E"/>
        </w:rPr>
        <w:t>Cálculo de coeficientes</w:t>
      </w:r>
    </w:p>
    <w:p w:rsidR="00B94D55" w:rsidRDefault="00FB4E96">
      <w:pPr>
        <w:pStyle w:val="Textoindependiente"/>
        <w:spacing w:before="93" w:line="242" w:lineRule="auto"/>
        <w:ind w:left="109" w:right="103" w:firstLine="287"/>
        <w:jc w:val="both"/>
      </w:pPr>
      <w:r>
        <w:rPr>
          <w:color w:val="2E2E2E"/>
        </w:rPr>
        <w:t>Coeficiente de Matrícula: Se divide la matrícula pública de cada estado en educación</w:t>
      </w:r>
      <w:r>
        <w:rPr>
          <w:color w:val="2E2E2E"/>
        </w:rPr>
        <w:t xml:space="preserve"> básica y educación especial entre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suma de las matrículas de todas las entidades federativas (incluyendo a la CDMX).</w:t>
      </w:r>
    </w:p>
    <w:p w:rsidR="00B94D55" w:rsidRDefault="00FB4E96">
      <w:pPr>
        <w:pStyle w:val="Textoindependiente"/>
        <w:spacing w:before="107" w:line="242" w:lineRule="auto"/>
        <w:ind w:left="109" w:right="103" w:firstLine="287"/>
        <w:jc w:val="both"/>
      </w:pPr>
      <w:r>
        <w:rPr>
          <w:color w:val="2E2E2E"/>
        </w:rPr>
        <w:t>Coeficiente de inasistencia escolar: Se divide la población que no asiste a la escuela de cada estado entre el total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población que</w:t>
      </w:r>
      <w:r>
        <w:rPr>
          <w:color w:val="2E2E2E"/>
        </w:rPr>
        <w:t xml:space="preserve"> no asiste a la escuela (incluyendo a la CDMX).</w:t>
      </w:r>
    </w:p>
    <w:p w:rsidR="00B94D55" w:rsidRDefault="00FB4E96">
      <w:pPr>
        <w:pStyle w:val="Textoindependiente"/>
        <w:spacing w:before="2" w:line="242" w:lineRule="auto"/>
        <w:ind w:left="109" w:right="102" w:firstLine="287"/>
        <w:jc w:val="both"/>
      </w:pPr>
      <w:r>
        <w:rPr>
          <w:color w:val="2E2E2E"/>
        </w:rPr>
        <w:t>Coeficiente de Crecimiento Poblacional: Se divide el incremento de población de 5 a 14 años de edad entre los años 2021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2022 de cada estado entre la suma del incremento de población nacional para este mismo</w:t>
      </w:r>
      <w:r>
        <w:rPr>
          <w:color w:val="2E2E2E"/>
        </w:rPr>
        <w:t xml:space="preserve"> rango de edad (la sumatoria nacional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no contabiliza a los estados que tuvieron un decremento en su población).</w:t>
      </w:r>
    </w:p>
    <w:p w:rsidR="00B94D55" w:rsidRDefault="00FB4E96">
      <w:pPr>
        <w:pStyle w:val="Textoindependiente"/>
        <w:spacing w:before="108" w:line="242" w:lineRule="auto"/>
        <w:ind w:left="109" w:right="103" w:firstLine="287"/>
        <w:jc w:val="both"/>
      </w:pPr>
      <w:r>
        <w:rPr>
          <w:color w:val="2E2E2E"/>
        </w:rPr>
        <w:t>Coeficiente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Grado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Marginación: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normaliza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serie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índice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marginación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tomando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valor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mínimo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ellos,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si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este valor es negativo, (incluyendo a la CDMX). Posteriormente se divide este nuevo valor para cada estado entre la suma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todos los estados.</w:t>
      </w:r>
    </w:p>
    <w:p w:rsidR="00B94D55" w:rsidRDefault="00FB4E96">
      <w:pPr>
        <w:pStyle w:val="Textoindependiente"/>
        <w:spacing w:before="93" w:line="242" w:lineRule="auto"/>
        <w:ind w:left="109" w:right="102" w:firstLine="287"/>
        <w:jc w:val="both"/>
      </w:pPr>
      <w:r>
        <w:rPr>
          <w:color w:val="2E2E2E"/>
        </w:rPr>
        <w:t>Coeficiente de migración: Se obtiene por cada uno de los estados (incluyendo a la CDMX), la diferencia entre la p</w:t>
      </w:r>
      <w:r>
        <w:rPr>
          <w:color w:val="2E2E2E"/>
        </w:rPr>
        <w:t>oblación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inmigrante y la emigrante interestatal. Posteriormente se normaliza la serie utilizando un factor del 1.1 del valor máximo de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diferencias. Se divide este nuevo valor para cada entidad federativa entre la suma de todos los estados (incluyendo a</w:t>
      </w:r>
      <w:r>
        <w:rPr>
          <w:color w:val="2E2E2E"/>
        </w:rPr>
        <w:t xml:space="preserve"> la CDMX).</w:t>
      </w:r>
    </w:p>
    <w:p w:rsidR="00B94D55" w:rsidRDefault="00FB4E96">
      <w:pPr>
        <w:pStyle w:val="Ttulo1"/>
        <w:spacing w:before="107"/>
      </w:pPr>
      <w:r>
        <w:rPr>
          <w:color w:val="2E2E2E"/>
        </w:rPr>
        <w:t>Ponderadores para los coeficientes del valor base</w:t>
      </w:r>
    </w:p>
    <w:p w:rsidR="00B94D55" w:rsidRDefault="00B94D55">
      <w:pPr>
        <w:pStyle w:val="Textoindependiente"/>
        <w:rPr>
          <w:rFonts w:ascii="Arial"/>
          <w:b/>
          <w:sz w:val="20"/>
        </w:rPr>
      </w:pPr>
    </w:p>
    <w:p w:rsidR="00B94D55" w:rsidRDefault="00B94D55">
      <w:pPr>
        <w:pStyle w:val="Textoindependiente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356" w:type="dxa"/>
        <w:tblLayout w:type="fixed"/>
        <w:tblLook w:val="01E0" w:firstRow="1" w:lastRow="1" w:firstColumn="1" w:lastColumn="1" w:noHBand="0" w:noVBand="0"/>
      </w:tblPr>
      <w:tblGrid>
        <w:gridCol w:w="3490"/>
        <w:gridCol w:w="2160"/>
      </w:tblGrid>
      <w:tr w:rsidR="00B94D55">
        <w:trPr>
          <w:trHeight w:val="265"/>
        </w:trPr>
        <w:tc>
          <w:tcPr>
            <w:tcW w:w="3490" w:type="dxa"/>
          </w:tcPr>
          <w:p w:rsidR="00B94D55" w:rsidRDefault="00FB4E96">
            <w:pPr>
              <w:pStyle w:val="TableParagraph"/>
              <w:spacing w:before="0" w:line="201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Matrícula</w:t>
            </w:r>
          </w:p>
        </w:tc>
        <w:tc>
          <w:tcPr>
            <w:tcW w:w="2160" w:type="dxa"/>
          </w:tcPr>
          <w:p w:rsidR="00B94D55" w:rsidRDefault="00FB4E96">
            <w:pPr>
              <w:pStyle w:val="TableParagraph"/>
              <w:spacing w:before="0" w:line="201" w:lineRule="exact"/>
              <w:ind w:right="49"/>
              <w:rPr>
                <w:sz w:val="18"/>
              </w:rPr>
            </w:pPr>
            <w:r>
              <w:rPr>
                <w:sz w:val="18"/>
              </w:rPr>
              <w:t>42.5%</w:t>
            </w:r>
          </w:p>
        </w:tc>
      </w:tr>
      <w:tr w:rsidR="00B94D55">
        <w:trPr>
          <w:trHeight w:val="337"/>
        </w:trPr>
        <w:tc>
          <w:tcPr>
            <w:tcW w:w="3490" w:type="dxa"/>
          </w:tcPr>
          <w:p w:rsidR="00B94D55" w:rsidRDefault="00FB4E96">
            <w:pPr>
              <w:pStyle w:val="TableParagraph"/>
              <w:spacing w:before="58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Inasistencia escolar</w:t>
            </w:r>
          </w:p>
        </w:tc>
        <w:tc>
          <w:tcPr>
            <w:tcW w:w="2160" w:type="dxa"/>
          </w:tcPr>
          <w:p w:rsidR="00B94D55" w:rsidRDefault="00FB4E96">
            <w:pPr>
              <w:pStyle w:val="TableParagraph"/>
              <w:spacing w:before="58"/>
              <w:ind w:right="49"/>
              <w:rPr>
                <w:sz w:val="18"/>
              </w:rPr>
            </w:pPr>
            <w:r>
              <w:rPr>
                <w:sz w:val="18"/>
              </w:rPr>
              <w:t>25.0%</w:t>
            </w:r>
          </w:p>
        </w:tc>
      </w:tr>
      <w:tr w:rsidR="00B94D55">
        <w:trPr>
          <w:trHeight w:val="344"/>
        </w:trPr>
        <w:tc>
          <w:tcPr>
            <w:tcW w:w="3490" w:type="dxa"/>
          </w:tcPr>
          <w:p w:rsidR="00B94D55" w:rsidRDefault="00FB4E96">
            <w:pPr>
              <w:pStyle w:val="TableParagraph"/>
              <w:spacing w:before="6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Crecimiento Poblacional</w:t>
            </w:r>
          </w:p>
        </w:tc>
        <w:tc>
          <w:tcPr>
            <w:tcW w:w="2160" w:type="dxa"/>
          </w:tcPr>
          <w:p w:rsidR="00B94D55" w:rsidRDefault="00FB4E96">
            <w:pPr>
              <w:pStyle w:val="TableParagraph"/>
              <w:spacing w:before="66"/>
              <w:ind w:right="49"/>
              <w:rPr>
                <w:sz w:val="18"/>
              </w:rPr>
            </w:pPr>
            <w:r>
              <w:rPr>
                <w:sz w:val="18"/>
              </w:rPr>
              <w:t>7.5%</w:t>
            </w:r>
          </w:p>
        </w:tc>
      </w:tr>
      <w:tr w:rsidR="00B94D55">
        <w:trPr>
          <w:trHeight w:val="337"/>
        </w:trPr>
        <w:tc>
          <w:tcPr>
            <w:tcW w:w="3490" w:type="dxa"/>
          </w:tcPr>
          <w:p w:rsidR="00B94D55" w:rsidRDefault="00FB4E96">
            <w:pPr>
              <w:pStyle w:val="TableParagraph"/>
              <w:spacing w:before="6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Grado de Marginación</w:t>
            </w:r>
          </w:p>
        </w:tc>
        <w:tc>
          <w:tcPr>
            <w:tcW w:w="2160" w:type="dxa"/>
          </w:tcPr>
          <w:p w:rsidR="00B94D55" w:rsidRDefault="00FB4E96">
            <w:pPr>
              <w:pStyle w:val="TableParagraph"/>
              <w:spacing w:before="66"/>
              <w:ind w:right="49"/>
              <w:rPr>
                <w:sz w:val="18"/>
              </w:rPr>
            </w:pPr>
            <w:r>
              <w:rPr>
                <w:sz w:val="18"/>
              </w:rPr>
              <w:t>25.0%</w:t>
            </w:r>
          </w:p>
        </w:tc>
      </w:tr>
      <w:tr w:rsidR="00B94D55">
        <w:trPr>
          <w:trHeight w:val="265"/>
        </w:trPr>
        <w:tc>
          <w:tcPr>
            <w:tcW w:w="3490" w:type="dxa"/>
          </w:tcPr>
          <w:p w:rsidR="00B94D55" w:rsidRDefault="00FB4E96">
            <w:pPr>
              <w:pStyle w:val="TableParagraph"/>
              <w:spacing w:before="58" w:line="187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160" w:type="dxa"/>
          </w:tcPr>
          <w:p w:rsidR="00B94D55" w:rsidRDefault="00FB4E96">
            <w:pPr>
              <w:pStyle w:val="TableParagraph"/>
              <w:spacing w:before="58" w:line="187" w:lineRule="exact"/>
              <w:ind w:right="5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</w:tr>
    </w:tbl>
    <w:p w:rsidR="00B94D55" w:rsidRDefault="00B94D55">
      <w:pPr>
        <w:pStyle w:val="Textoindependiente"/>
        <w:spacing w:before="10"/>
        <w:rPr>
          <w:rFonts w:ascii="Arial"/>
          <w:b/>
          <w:sz w:val="29"/>
        </w:rPr>
      </w:pPr>
    </w:p>
    <w:p w:rsidR="00B94D55" w:rsidRDefault="00FB4E96">
      <w:pPr>
        <w:spacing w:before="94"/>
        <w:ind w:left="397"/>
        <w:rPr>
          <w:rFonts w:ascii="Arial"/>
          <w:b/>
          <w:sz w:val="18"/>
        </w:rPr>
      </w:pPr>
      <w:r>
        <w:rPr>
          <w:rFonts w:ascii="Arial"/>
          <w:b/>
          <w:color w:val="2E2E2E"/>
          <w:sz w:val="18"/>
        </w:rPr>
        <w:t>Conceptos</w:t>
      </w:r>
    </w:p>
    <w:p w:rsidR="00B94D55" w:rsidRDefault="00FB4E96">
      <w:pPr>
        <w:pStyle w:val="Textoindependiente"/>
        <w:spacing w:before="108"/>
        <w:ind w:left="397"/>
      </w:pPr>
      <w:r>
        <w:rPr>
          <w:color w:val="2E2E2E"/>
        </w:rPr>
        <w:t>Matrícula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el conjunto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alumnos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inscritos 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un ciclo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escolar,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 una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institución 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plantel educativo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público.</w:t>
      </w:r>
    </w:p>
    <w:p w:rsidR="00B94D55" w:rsidRDefault="00FB4E96">
      <w:pPr>
        <w:pStyle w:val="Textoindependiente"/>
        <w:spacing w:before="93" w:line="242" w:lineRule="auto"/>
        <w:ind w:left="109" w:right="95" w:firstLine="287"/>
      </w:pPr>
      <w:r>
        <w:rPr>
          <w:color w:val="2E2E2E"/>
        </w:rPr>
        <w:t>La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inasistencia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escolar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refiere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población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6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14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años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edad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no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asiste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escuela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según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Censo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Población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Vivienda 2020.</w:t>
      </w:r>
    </w:p>
    <w:p w:rsidR="00B94D55" w:rsidRDefault="00B94D55">
      <w:pPr>
        <w:spacing w:line="242" w:lineRule="auto"/>
        <w:sectPr w:rsidR="00B94D55">
          <w:pgSz w:w="12240" w:h="15840"/>
          <w:pgMar w:top="480" w:right="720" w:bottom="440" w:left="880" w:header="275" w:footer="250" w:gutter="0"/>
          <w:cols w:space="720"/>
        </w:sectPr>
      </w:pPr>
    </w:p>
    <w:p w:rsidR="00B94D55" w:rsidRDefault="00FB4E96">
      <w:pPr>
        <w:pStyle w:val="Textoindependiente"/>
        <w:spacing w:before="84" w:line="242" w:lineRule="auto"/>
        <w:ind w:left="109" w:right="103" w:firstLine="287"/>
        <w:jc w:val="both"/>
      </w:pPr>
      <w:r>
        <w:rPr>
          <w:color w:val="2E2E2E"/>
        </w:rPr>
        <w:lastRenderedPageBreak/>
        <w:t xml:space="preserve">Crecimiento de la población de 5 a 14 años </w:t>
      </w:r>
      <w:r>
        <w:rPr>
          <w:color w:val="2E2E2E"/>
        </w:rPr>
        <w:t>de edad, es el incremento de habitantes en ese rango de edad en un periodo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específico.</w:t>
      </w:r>
    </w:p>
    <w:p w:rsidR="00B94D55" w:rsidRDefault="00FB4E96">
      <w:pPr>
        <w:pStyle w:val="Textoindependiente"/>
        <w:spacing w:before="107" w:line="242" w:lineRule="auto"/>
        <w:ind w:left="109" w:right="103" w:firstLine="287"/>
        <w:jc w:val="both"/>
      </w:pPr>
      <w:r>
        <w:rPr>
          <w:color w:val="2E2E2E"/>
        </w:rPr>
        <w:t>Grado de marginación es el nivel en que la población no participa del disfrute de bienes y servicios esenciales para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desarrollo de sus capacidades básicas (CONAPO 202</w:t>
      </w:r>
      <w:r>
        <w:rPr>
          <w:color w:val="2E2E2E"/>
        </w:rPr>
        <w:t>0).</w:t>
      </w:r>
    </w:p>
    <w:p w:rsidR="00B94D55" w:rsidRDefault="00FB4E96">
      <w:pPr>
        <w:pStyle w:val="Textoindependiente"/>
        <w:spacing w:before="92"/>
        <w:ind w:left="397"/>
      </w:pPr>
      <w:r>
        <w:rPr>
          <w:color w:val="2E2E2E"/>
        </w:rPr>
        <w:t>Migración interestatal es la diferencia entre inmigrantes y emigrantes interestatales.</w:t>
      </w:r>
    </w:p>
    <w:p w:rsidR="00B94D55" w:rsidRDefault="00FB4E96">
      <w:pPr>
        <w:pStyle w:val="Textoindependiente"/>
        <w:spacing w:before="108" w:line="242" w:lineRule="auto"/>
        <w:ind w:left="109" w:right="103" w:firstLine="287"/>
        <w:jc w:val="both"/>
      </w:pPr>
      <w:proofErr w:type="gramStart"/>
      <w:r>
        <w:rPr>
          <w:rFonts w:ascii="Arial" w:hAnsi="Arial"/>
          <w:b/>
          <w:color w:val="2E2E2E"/>
        </w:rPr>
        <w:t>CUARTO.-</w:t>
      </w:r>
      <w:proofErr w:type="gramEnd"/>
      <w:r>
        <w:rPr>
          <w:rFonts w:ascii="Arial" w:hAnsi="Arial"/>
          <w:b/>
          <w:color w:val="2E2E2E"/>
          <w:spacing w:val="1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Presupuesto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Egresos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Federación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ejercicio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fiscal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2023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destinó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FAM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su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componente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de Infraestructura Educativa Media Superior un monto total de $920,933,183.00.</w:t>
      </w:r>
    </w:p>
    <w:p w:rsidR="00B94D55" w:rsidRDefault="00FB4E96">
      <w:pPr>
        <w:pStyle w:val="Textoindependiente"/>
        <w:spacing w:before="107" w:line="242" w:lineRule="auto"/>
        <w:ind w:left="109" w:right="103" w:firstLine="287"/>
        <w:jc w:val="both"/>
      </w:pPr>
      <w:r>
        <w:rPr>
          <w:color w:val="2E2E2E"/>
        </w:rPr>
        <w:t>La distribución de recursos se realizó conforme a las cifras de la matrícula pública escolarizada, de educación media superior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sostenimiento estatal (servicios y organismos d</w:t>
      </w:r>
      <w:r>
        <w:rPr>
          <w:color w:val="2E2E2E"/>
        </w:rPr>
        <w:t>e los 31 estados, y los de la Ciudad de México, así como, aquéllos prestados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por las universidades públicas autónomas estatales), al inicio de cursos del último ciclo escolar registrado 2021-2022, conforme 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 aplicación de la siguiente fórmula:</w:t>
      </w:r>
    </w:p>
    <w:p w:rsidR="00B94D55" w:rsidRDefault="00FB4E96">
      <w:pPr>
        <w:pStyle w:val="Ttulo1"/>
        <w:spacing w:before="108"/>
        <w:ind w:left="1074" w:right="1070"/>
        <w:jc w:val="center"/>
      </w:pPr>
      <w:r>
        <w:rPr>
          <w:color w:val="2E2E2E"/>
        </w:rPr>
        <w:t>FÓRMULA</w:t>
      </w:r>
      <w:r>
        <w:rPr>
          <w:color w:val="2E2E2E"/>
          <w:spacing w:val="-9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DISTRIBUCIÓN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-9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MEDIA</w:t>
      </w:r>
      <w:r>
        <w:rPr>
          <w:color w:val="2E2E2E"/>
          <w:spacing w:val="-9"/>
        </w:rPr>
        <w:t xml:space="preserve"> </w:t>
      </w:r>
      <w:r>
        <w:rPr>
          <w:color w:val="2E2E2E"/>
        </w:rPr>
        <w:t>SUPERIOR</w:t>
      </w:r>
    </w:p>
    <w:p w:rsidR="00B94D55" w:rsidRDefault="00FB4E96">
      <w:pPr>
        <w:pStyle w:val="Textoindependiente"/>
        <w:spacing w:before="2"/>
        <w:rPr>
          <w:rFonts w:ascii="Arial"/>
          <w:b/>
          <w:sz w:val="14"/>
        </w:rPr>
      </w:pPr>
      <w:r>
        <w:rPr>
          <w:noProof/>
          <w:lang w:val="en-US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2705099</wp:posOffset>
            </wp:positionH>
            <wp:positionV relativeFrom="paragraph">
              <wp:posOffset>128563</wp:posOffset>
            </wp:positionV>
            <wp:extent cx="2419350" cy="152400"/>
            <wp:effectExtent l="0" t="0" r="0" b="0"/>
            <wp:wrapTopAndBottom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D55" w:rsidRDefault="00FB4E96">
      <w:pPr>
        <w:pStyle w:val="Textoindependiente"/>
        <w:spacing w:before="117"/>
        <w:ind w:left="397"/>
      </w:pPr>
      <w:r>
        <w:rPr>
          <w:color w:val="2E2E2E"/>
        </w:rPr>
        <w:t>Donde:</w:t>
      </w:r>
    </w:p>
    <w:p w:rsidR="00B94D55" w:rsidRDefault="00B94D55">
      <w:pPr>
        <w:pStyle w:val="Textoindependiente"/>
        <w:spacing w:before="1"/>
        <w:rPr>
          <w:sz w:val="21"/>
        </w:rPr>
      </w:pPr>
    </w:p>
    <w:p w:rsidR="00B94D55" w:rsidRDefault="00FB4E96">
      <w:pPr>
        <w:pStyle w:val="Textoindependiente"/>
        <w:spacing w:line="242" w:lineRule="auto"/>
        <w:ind w:left="2269" w:hanging="34"/>
      </w:pPr>
      <w:r>
        <w:rPr>
          <w:noProof/>
          <w:lang w:val="en-US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819001</wp:posOffset>
            </wp:positionH>
            <wp:positionV relativeFrom="paragraph">
              <wp:posOffset>-65536</wp:posOffset>
            </wp:positionV>
            <wp:extent cx="581322" cy="154564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322" cy="15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2E2E"/>
        </w:rPr>
        <w:t>Son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recursos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FAM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infraestructura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educativa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le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corresponden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entidad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federativa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j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(j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=</w:t>
      </w:r>
      <w:r>
        <w:rPr>
          <w:color w:val="2E2E2E"/>
          <w:spacing w:val="-47"/>
        </w:rPr>
        <w:t xml:space="preserve"> </w:t>
      </w:r>
      <w:proofErr w:type="gramStart"/>
      <w:r>
        <w:rPr>
          <w:color w:val="2E2E2E"/>
        </w:rPr>
        <w:t>1,2,...</w:t>
      </w:r>
      <w:proofErr w:type="gramEnd"/>
      <w:r>
        <w:rPr>
          <w:color w:val="2E2E2E"/>
        </w:rPr>
        <w:t>, 32).</w:t>
      </w:r>
    </w:p>
    <w:p w:rsidR="00B94D55" w:rsidRDefault="00B94D55">
      <w:pPr>
        <w:pStyle w:val="Textoindependiente"/>
        <w:spacing w:before="8"/>
        <w:rPr>
          <w:sz w:val="23"/>
        </w:rPr>
      </w:pPr>
    </w:p>
    <w:p w:rsidR="00B94D55" w:rsidRDefault="00FB4E96">
      <w:pPr>
        <w:pStyle w:val="Textoindependiente"/>
        <w:spacing w:line="242" w:lineRule="auto"/>
        <w:ind w:left="2269" w:firstLine="123"/>
      </w:pPr>
      <w:r>
        <w:rPr>
          <w:noProof/>
          <w:lang w:val="en-US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828470</wp:posOffset>
            </wp:positionH>
            <wp:positionV relativeFrom="paragraph">
              <wp:posOffset>-56783</wp:posOffset>
            </wp:positionV>
            <wp:extent cx="838609" cy="145773"/>
            <wp:effectExtent l="0" t="0" r="0" b="0"/>
            <wp:wrapNone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609" cy="145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2E2E"/>
        </w:rPr>
        <w:t>Es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distribución</w:t>
      </w:r>
      <w:r>
        <w:rPr>
          <w:color w:val="2E2E2E"/>
          <w:spacing w:val="20"/>
        </w:rPr>
        <w:t xml:space="preserve"> </w:t>
      </w:r>
      <w:r>
        <w:rPr>
          <w:color w:val="2E2E2E"/>
        </w:rPr>
        <w:t>relativa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0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matrícula</w:t>
      </w:r>
      <w:r>
        <w:rPr>
          <w:color w:val="2E2E2E"/>
          <w:spacing w:val="2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20"/>
        </w:rPr>
        <w:t xml:space="preserve"> </w:t>
      </w:r>
      <w:r>
        <w:rPr>
          <w:color w:val="2E2E2E"/>
        </w:rPr>
        <w:t>media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superior,</w:t>
      </w:r>
      <w:r>
        <w:rPr>
          <w:color w:val="2E2E2E"/>
          <w:spacing w:val="20"/>
        </w:rPr>
        <w:t xml:space="preserve"> </w:t>
      </w:r>
      <w:r>
        <w:rPr>
          <w:color w:val="2E2E2E"/>
        </w:rPr>
        <w:t>al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inicio</w:t>
      </w:r>
      <w:r>
        <w:rPr>
          <w:color w:val="2E2E2E"/>
          <w:spacing w:val="2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cursos</w:t>
      </w:r>
      <w:r>
        <w:rPr>
          <w:color w:val="2E2E2E"/>
          <w:spacing w:val="20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ciclo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 xml:space="preserve">lectivo 2021-2022 de la entidad federativa j (j = </w:t>
      </w:r>
      <w:proofErr w:type="gramStart"/>
      <w:r>
        <w:rPr>
          <w:color w:val="2E2E2E"/>
        </w:rPr>
        <w:t>1,2,...</w:t>
      </w:r>
      <w:proofErr w:type="gramEnd"/>
      <w:r>
        <w:rPr>
          <w:color w:val="2E2E2E"/>
        </w:rPr>
        <w:t>, 32).</w:t>
      </w:r>
    </w:p>
    <w:p w:rsidR="00B94D55" w:rsidRDefault="00FB4E96">
      <w:pPr>
        <w:pStyle w:val="Textoindependiente"/>
        <w:spacing w:before="107"/>
        <w:ind w:left="398"/>
      </w:pPr>
      <w:r>
        <w:rPr>
          <w:color w:val="2E2E2E"/>
        </w:rPr>
        <w:t>Este último indicador se obtiene de la siguiente forma:</w:t>
      </w:r>
    </w:p>
    <w:p w:rsidR="00B94D55" w:rsidRDefault="00FB4E96">
      <w:pPr>
        <w:pStyle w:val="Textoindependiente"/>
        <w:spacing w:before="1"/>
        <w:rPr>
          <w:sz w:val="10"/>
        </w:rPr>
      </w:pPr>
      <w:r>
        <w:rPr>
          <w:noProof/>
          <w:lang w:val="en-US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3133724</wp:posOffset>
            </wp:positionH>
            <wp:positionV relativeFrom="paragraph">
              <wp:posOffset>98839</wp:posOffset>
            </wp:positionV>
            <wp:extent cx="1785228" cy="286416"/>
            <wp:effectExtent l="0" t="0" r="0" b="0"/>
            <wp:wrapTopAndBottom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228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D55" w:rsidRDefault="00FB4E96">
      <w:pPr>
        <w:pStyle w:val="Textoindependiente"/>
        <w:spacing w:before="117"/>
        <w:ind w:left="398"/>
      </w:pPr>
      <w:r>
        <w:rPr>
          <w:color w:val="2E2E2E"/>
        </w:rPr>
        <w:t>Donde:</w:t>
      </w:r>
    </w:p>
    <w:p w:rsidR="00B94D55" w:rsidRDefault="00B94D55">
      <w:pPr>
        <w:pStyle w:val="Textoindependiente"/>
        <w:spacing w:before="2"/>
        <w:rPr>
          <w:sz w:val="25"/>
        </w:rPr>
      </w:pPr>
    </w:p>
    <w:p w:rsidR="00B94D55" w:rsidRDefault="00FB4E96">
      <w:pPr>
        <w:pStyle w:val="Textoindependiente"/>
        <w:ind w:left="2269" w:right="94" w:firstLine="101"/>
      </w:pPr>
      <w:r>
        <w:rPr>
          <w:noProof/>
          <w:lang w:val="en-US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819150</wp:posOffset>
            </wp:positionH>
            <wp:positionV relativeFrom="paragraph">
              <wp:posOffset>-57987</wp:posOffset>
            </wp:positionV>
            <wp:extent cx="828674" cy="136921"/>
            <wp:effectExtent l="0" t="0" r="0" b="0"/>
            <wp:wrapNone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4" cy="136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2E2E"/>
        </w:rPr>
        <w:t>Es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distribución</w:t>
      </w:r>
      <w:r>
        <w:rPr>
          <w:color w:val="2E2E2E"/>
          <w:spacing w:val="22"/>
        </w:rPr>
        <w:t xml:space="preserve"> </w:t>
      </w:r>
      <w:r>
        <w:rPr>
          <w:color w:val="2E2E2E"/>
        </w:rPr>
        <w:t>relativa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22"/>
        </w:rPr>
        <w:t xml:space="preserve"> </w:t>
      </w:r>
      <w:r>
        <w:rPr>
          <w:color w:val="2E2E2E"/>
        </w:rPr>
        <w:t>matrícula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2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media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superior,</w:t>
      </w:r>
      <w:r>
        <w:rPr>
          <w:color w:val="2E2E2E"/>
          <w:spacing w:val="22"/>
        </w:rPr>
        <w:t xml:space="preserve"> </w:t>
      </w:r>
      <w:r>
        <w:rPr>
          <w:color w:val="2E2E2E"/>
        </w:rPr>
        <w:t>al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inicio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2"/>
        </w:rPr>
        <w:t xml:space="preserve"> </w:t>
      </w:r>
      <w:r>
        <w:rPr>
          <w:color w:val="2E2E2E"/>
        </w:rPr>
        <w:t>cursos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22"/>
        </w:rPr>
        <w:t xml:space="preserve"> </w:t>
      </w:r>
      <w:r>
        <w:rPr>
          <w:color w:val="2E2E2E"/>
        </w:rPr>
        <w:t>ciclo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 xml:space="preserve">lectivo 2021-2022 de la entidad federativa j (j = </w:t>
      </w:r>
      <w:proofErr w:type="gramStart"/>
      <w:r>
        <w:rPr>
          <w:color w:val="2E2E2E"/>
        </w:rPr>
        <w:t>1,2,...</w:t>
      </w:r>
      <w:proofErr w:type="gramEnd"/>
      <w:r>
        <w:rPr>
          <w:color w:val="2E2E2E"/>
        </w:rPr>
        <w:t>, 32).</w:t>
      </w:r>
    </w:p>
    <w:p w:rsidR="00B94D55" w:rsidRDefault="00B94D55">
      <w:pPr>
        <w:pStyle w:val="Textoindependiente"/>
        <w:spacing w:before="6"/>
        <w:rPr>
          <w:sz w:val="22"/>
        </w:rPr>
      </w:pPr>
    </w:p>
    <w:p w:rsidR="00B94D55" w:rsidRDefault="00FB4E96">
      <w:pPr>
        <w:pStyle w:val="Textoindependiente"/>
        <w:spacing w:line="244" w:lineRule="auto"/>
        <w:ind w:left="2269" w:right="88" w:hanging="72"/>
      </w:pPr>
      <w:r>
        <w:rPr>
          <w:noProof/>
          <w:lang w:val="en-US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819024</wp:posOffset>
            </wp:positionH>
            <wp:positionV relativeFrom="paragraph">
              <wp:posOffset>-45039</wp:posOffset>
            </wp:positionV>
            <wp:extent cx="686175" cy="133349"/>
            <wp:effectExtent l="0" t="0" r="0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175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2E2E"/>
        </w:rPr>
        <w:t>Es la matrícula de educación media superior, al inicio de cursos del ciclo lectivo 2021-2022 de la entidad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 xml:space="preserve">federativa j (j = </w:t>
      </w:r>
      <w:proofErr w:type="gramStart"/>
      <w:r>
        <w:rPr>
          <w:color w:val="2E2E2E"/>
        </w:rPr>
        <w:t>1,2,...</w:t>
      </w:r>
      <w:proofErr w:type="gramEnd"/>
      <w:r>
        <w:rPr>
          <w:color w:val="2E2E2E"/>
        </w:rPr>
        <w:t>, 32).</w:t>
      </w:r>
    </w:p>
    <w:p w:rsidR="00B94D55" w:rsidRDefault="00FB4E96">
      <w:pPr>
        <w:pStyle w:val="Textoindependiente"/>
        <w:spacing w:before="88" w:line="242" w:lineRule="auto"/>
        <w:ind w:left="109" w:right="103" w:firstLine="287"/>
        <w:jc w:val="both"/>
      </w:pPr>
      <w:proofErr w:type="gramStart"/>
      <w:r>
        <w:rPr>
          <w:rFonts w:ascii="Arial" w:hAnsi="Arial"/>
          <w:b/>
          <w:color w:val="2E2E2E"/>
        </w:rPr>
        <w:t>QUINTO.-</w:t>
      </w:r>
      <w:proofErr w:type="gramEnd"/>
      <w:r>
        <w:rPr>
          <w:rFonts w:ascii="Arial" w:hAnsi="Arial"/>
          <w:b/>
          <w:color w:val="2E2E2E"/>
        </w:rPr>
        <w:t xml:space="preserve"> </w:t>
      </w:r>
      <w:r>
        <w:rPr>
          <w:color w:val="2E2E2E"/>
        </w:rPr>
        <w:t>El Presupuesto de Egresos de la Federación para el Ejercicio Fiscal 2023, destinó para el FAM en su componente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Infraestructura Educativa Superior recursos por un monto total de $6,103,133,459.00.</w:t>
      </w:r>
    </w:p>
    <w:p w:rsidR="00B94D55" w:rsidRDefault="00FB4E96">
      <w:pPr>
        <w:pStyle w:val="Textoindependiente"/>
        <w:spacing w:before="107" w:line="242" w:lineRule="auto"/>
        <w:ind w:left="109" w:right="103" w:firstLine="287"/>
        <w:jc w:val="both"/>
      </w:pP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distribución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recursos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Fondo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Aportaciones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Múltiples,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componente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Infraestructura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Educativa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Tipo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Superior,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se realizó conforme a los siguientes criterios generales:</w:t>
      </w:r>
    </w:p>
    <w:p w:rsidR="00B94D55" w:rsidRDefault="00FB4E96">
      <w:pPr>
        <w:pStyle w:val="Prrafodelista"/>
        <w:numPr>
          <w:ilvl w:val="0"/>
          <w:numId w:val="3"/>
        </w:numPr>
        <w:tabs>
          <w:tab w:val="left" w:pos="782"/>
        </w:tabs>
        <w:spacing w:before="122" w:line="242" w:lineRule="auto"/>
        <w:ind w:left="829" w:hanging="432"/>
        <w:jc w:val="both"/>
        <w:rPr>
          <w:sz w:val="18"/>
        </w:rPr>
      </w:pPr>
      <w:r>
        <w:rPr>
          <w:color w:val="2E2E2E"/>
          <w:sz w:val="18"/>
        </w:rPr>
        <w:t>IES públicas que contribuyan de manera clara y directa al desarrollo educativo en las zonas de influencia de los proyectos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pri</w:t>
      </w:r>
      <w:r>
        <w:rPr>
          <w:color w:val="2E2E2E"/>
          <w:sz w:val="18"/>
        </w:rPr>
        <w:t xml:space="preserve">oritarios del gobierno federal: Tren Maya (Campeche-Quintana Roo-Yucatán), Desarrollo del Corredor </w:t>
      </w:r>
      <w:proofErr w:type="spellStart"/>
      <w:r>
        <w:rPr>
          <w:color w:val="2E2E2E"/>
          <w:sz w:val="18"/>
        </w:rPr>
        <w:t>Transístmico</w:t>
      </w:r>
      <w:proofErr w:type="spellEnd"/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(Oaxaca y Veracruz), Aeropuerto Internacional "Felipe Ángeles" (Estado de México e Hidalgo), Refinería Olmeca en Dos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Bocas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(Paraíso,</w:t>
      </w:r>
      <w:r>
        <w:rPr>
          <w:color w:val="2E2E2E"/>
          <w:spacing w:val="-4"/>
          <w:sz w:val="18"/>
        </w:rPr>
        <w:t xml:space="preserve"> </w:t>
      </w:r>
      <w:r>
        <w:rPr>
          <w:color w:val="2E2E2E"/>
          <w:sz w:val="18"/>
        </w:rPr>
        <w:t>Tabasco).</w:t>
      </w:r>
    </w:p>
    <w:p w:rsidR="00B94D55" w:rsidRDefault="00FB4E96">
      <w:pPr>
        <w:pStyle w:val="Prrafodelista"/>
        <w:numPr>
          <w:ilvl w:val="0"/>
          <w:numId w:val="3"/>
        </w:numPr>
        <w:tabs>
          <w:tab w:val="left" w:pos="796"/>
        </w:tabs>
        <w:spacing w:before="109" w:line="242" w:lineRule="auto"/>
        <w:ind w:left="829" w:hanging="432"/>
        <w:jc w:val="both"/>
        <w:rPr>
          <w:sz w:val="18"/>
        </w:rPr>
      </w:pPr>
      <w:r>
        <w:rPr>
          <w:color w:val="2E2E2E"/>
          <w:sz w:val="18"/>
        </w:rPr>
        <w:t>L</w:t>
      </w:r>
      <w:r>
        <w:rPr>
          <w:color w:val="2E2E2E"/>
          <w:sz w:val="18"/>
        </w:rPr>
        <w:t>as obras de infraestructura en IES públicas que tengan por objetivo contribuir de manera directa a cimentar y consolidar: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la autosuficiencia alimentaria nacional, la autosuficiencia energética, y la formación de profesionales de la salud.</w:t>
      </w:r>
    </w:p>
    <w:p w:rsidR="00B94D55" w:rsidRDefault="00FB4E96">
      <w:pPr>
        <w:pStyle w:val="Prrafodelista"/>
        <w:numPr>
          <w:ilvl w:val="0"/>
          <w:numId w:val="3"/>
        </w:numPr>
        <w:tabs>
          <w:tab w:val="left" w:pos="911"/>
        </w:tabs>
        <w:spacing w:line="242" w:lineRule="auto"/>
        <w:ind w:left="829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Proyectos cuyo o</w:t>
      </w:r>
      <w:r>
        <w:rPr>
          <w:color w:val="2E2E2E"/>
          <w:sz w:val="18"/>
        </w:rPr>
        <w:t>bjetivo sea ampliar la matrícula de la institución; que hayan iniciado su construcción en ejercicios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fiscales anteriores y cuya conclusión solo requiera de inversiones no cuantiosas en el ejercicio fiscal 2023 para iniciar su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operación.</w:t>
      </w:r>
    </w:p>
    <w:p w:rsidR="00B94D55" w:rsidRDefault="00FB4E96">
      <w:pPr>
        <w:pStyle w:val="Prrafodelista"/>
        <w:numPr>
          <w:ilvl w:val="0"/>
          <w:numId w:val="3"/>
        </w:numPr>
        <w:tabs>
          <w:tab w:val="left" w:pos="806"/>
        </w:tabs>
        <w:spacing w:before="93" w:line="242" w:lineRule="auto"/>
        <w:ind w:left="829" w:hanging="432"/>
        <w:jc w:val="both"/>
        <w:rPr>
          <w:sz w:val="18"/>
        </w:rPr>
      </w:pPr>
      <w:r>
        <w:rPr>
          <w:color w:val="2E2E2E"/>
          <w:sz w:val="18"/>
        </w:rPr>
        <w:t>Apoyen la construcc</w:t>
      </w:r>
      <w:r>
        <w:rPr>
          <w:color w:val="2E2E2E"/>
          <w:sz w:val="18"/>
        </w:rPr>
        <w:t>ión y establecimiento de nuevas instituciones o escuelas de educación superior, en zonas o regiones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donde se carezca de oferta de educación superior o ésta sea claramente insuficiente.</w:t>
      </w:r>
    </w:p>
    <w:p w:rsidR="00B94D55" w:rsidRDefault="00FB4E96">
      <w:pPr>
        <w:pStyle w:val="Prrafodelista"/>
        <w:numPr>
          <w:ilvl w:val="0"/>
          <w:numId w:val="3"/>
        </w:numPr>
        <w:tabs>
          <w:tab w:val="left" w:pos="941"/>
        </w:tabs>
        <w:spacing w:before="92" w:line="242" w:lineRule="auto"/>
        <w:ind w:left="829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Amplíen y mejoren la calidad de la oferta de educación superior interc</w:t>
      </w:r>
      <w:r>
        <w:rPr>
          <w:color w:val="2E2E2E"/>
          <w:sz w:val="18"/>
        </w:rPr>
        <w:t>ultural en beneficio de la población de 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comunidades indígenas y afrodescendientes, así como el desarrollo local de zonas indígenas y rurales.</w:t>
      </w:r>
    </w:p>
    <w:p w:rsidR="00B94D55" w:rsidRDefault="00FB4E96">
      <w:pPr>
        <w:pStyle w:val="Prrafodelista"/>
        <w:numPr>
          <w:ilvl w:val="0"/>
          <w:numId w:val="3"/>
        </w:numPr>
        <w:tabs>
          <w:tab w:val="left" w:pos="1024"/>
        </w:tabs>
        <w:spacing w:before="106" w:line="242" w:lineRule="auto"/>
        <w:ind w:left="829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Correspondan a proyectos de infraestructura en IES públicas estrechamente vinculados a proyectos productivos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estratégicos de impacto regional.</w:t>
      </w:r>
    </w:p>
    <w:p w:rsidR="00B94D55" w:rsidRDefault="00FB4E96">
      <w:pPr>
        <w:pStyle w:val="Ttulo1"/>
        <w:numPr>
          <w:ilvl w:val="0"/>
          <w:numId w:val="2"/>
        </w:numPr>
        <w:tabs>
          <w:tab w:val="left" w:pos="770"/>
          <w:tab w:val="left" w:pos="771"/>
        </w:tabs>
        <w:spacing w:before="92"/>
        <w:ind w:hanging="374"/>
      </w:pPr>
      <w:r>
        <w:rPr>
          <w:color w:val="2E2E2E"/>
        </w:rPr>
        <w:t>Cuadro de proporciones</w:t>
      </w:r>
    </w:p>
    <w:p w:rsidR="00B94D55" w:rsidRDefault="00B94D55">
      <w:pPr>
        <w:pStyle w:val="Textoindependiente"/>
        <w:rPr>
          <w:rFonts w:ascii="Arial"/>
          <w:b/>
          <w:sz w:val="20"/>
        </w:rPr>
      </w:pPr>
    </w:p>
    <w:p w:rsidR="00B94D55" w:rsidRDefault="00B94D55">
      <w:pPr>
        <w:pStyle w:val="Textoindependiente"/>
        <w:spacing w:before="3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935"/>
        <w:gridCol w:w="2445"/>
      </w:tblGrid>
      <w:tr w:rsidR="00B94D55">
        <w:trPr>
          <w:trHeight w:val="584"/>
        </w:trPr>
        <w:tc>
          <w:tcPr>
            <w:tcW w:w="9450" w:type="dxa"/>
            <w:gridSpan w:val="3"/>
          </w:tcPr>
          <w:p w:rsidR="00B94D55" w:rsidRDefault="00FB4E96">
            <w:pPr>
              <w:pStyle w:val="TableParagraph"/>
              <w:spacing w:before="30" w:line="333" w:lineRule="auto"/>
              <w:ind w:left="3792" w:right="2102" w:hanging="16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Distribución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recursos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FAM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modalidad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infraestructura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educativa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superior,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2023</w:t>
            </w:r>
          </w:p>
        </w:tc>
      </w:tr>
      <w:tr w:rsidR="00B94D55">
        <w:trPr>
          <w:trHeight w:val="284"/>
        </w:trPr>
        <w:tc>
          <w:tcPr>
            <w:tcW w:w="5070" w:type="dxa"/>
            <w:vMerge w:val="restart"/>
          </w:tcPr>
          <w:p w:rsidR="00B94D55" w:rsidRDefault="00B94D55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:rsidR="00B94D55" w:rsidRDefault="00FB4E96">
            <w:pPr>
              <w:pStyle w:val="TableParagraph"/>
              <w:spacing w:before="1"/>
              <w:ind w:left="2144" w:right="21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</w:t>
            </w:r>
          </w:p>
        </w:tc>
        <w:tc>
          <w:tcPr>
            <w:tcW w:w="4380" w:type="dxa"/>
            <w:gridSpan w:val="2"/>
          </w:tcPr>
          <w:p w:rsidR="00B94D55" w:rsidRDefault="00FB4E96">
            <w:pPr>
              <w:pStyle w:val="TableParagraph"/>
              <w:spacing w:before="15"/>
              <w:ind w:left="71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Distribución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recursos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FAM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2023</w:t>
            </w:r>
          </w:p>
        </w:tc>
      </w:tr>
      <w:tr w:rsidR="00B94D55">
        <w:trPr>
          <w:trHeight w:val="299"/>
        </w:trPr>
        <w:tc>
          <w:tcPr>
            <w:tcW w:w="507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B94D55" w:rsidRDefault="00FB4E96">
            <w:pPr>
              <w:pStyle w:val="TableParagraph"/>
              <w:spacing w:before="15"/>
              <w:ind w:left="55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Porcentaje</w:t>
            </w:r>
          </w:p>
        </w:tc>
        <w:tc>
          <w:tcPr>
            <w:tcW w:w="2445" w:type="dxa"/>
          </w:tcPr>
          <w:p w:rsidR="00B94D55" w:rsidRDefault="00FB4E96">
            <w:pPr>
              <w:pStyle w:val="TableParagraph"/>
              <w:spacing w:before="15"/>
              <w:ind w:left="66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(Pesos)</w:t>
            </w:r>
          </w:p>
        </w:tc>
      </w:tr>
    </w:tbl>
    <w:p w:rsidR="00B94D55" w:rsidRDefault="00B94D55">
      <w:pPr>
        <w:rPr>
          <w:rFonts w:ascii="Arial"/>
          <w:sz w:val="16"/>
        </w:rPr>
        <w:sectPr w:rsidR="00B94D55">
          <w:pgSz w:w="12240" w:h="15840"/>
          <w:pgMar w:top="480" w:right="720" w:bottom="440" w:left="880" w:header="275" w:footer="250" w:gutter="0"/>
          <w:cols w:space="720"/>
        </w:sectPr>
      </w:pPr>
    </w:p>
    <w:p w:rsidR="00B94D55" w:rsidRDefault="00B94D55">
      <w:pPr>
        <w:pStyle w:val="Textoindependiente"/>
        <w:spacing w:before="7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935"/>
        <w:gridCol w:w="2445"/>
      </w:tblGrid>
      <w:tr w:rsidR="00B94D55">
        <w:trPr>
          <w:trHeight w:val="284"/>
        </w:trPr>
        <w:tc>
          <w:tcPr>
            <w:tcW w:w="5070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935" w:type="dxa"/>
          </w:tcPr>
          <w:p w:rsidR="00B94D55" w:rsidRDefault="00FB4E96">
            <w:pPr>
              <w:pStyle w:val="TableParagraph"/>
              <w:spacing w:before="15"/>
              <w:ind w:righ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100.00%</w:t>
            </w:r>
          </w:p>
        </w:tc>
        <w:tc>
          <w:tcPr>
            <w:tcW w:w="2445" w:type="dxa"/>
          </w:tcPr>
          <w:p w:rsidR="00B94D55" w:rsidRDefault="00FB4E96">
            <w:pPr>
              <w:pStyle w:val="TableParagraph"/>
              <w:spacing w:before="15"/>
              <w:ind w:right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6,103,133,459.00</w:t>
            </w:r>
          </w:p>
        </w:tc>
      </w:tr>
      <w:tr w:rsidR="00B94D55">
        <w:trPr>
          <w:trHeight w:val="284"/>
        </w:trPr>
        <w:tc>
          <w:tcPr>
            <w:tcW w:w="5070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UPES,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UPEAS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UUII*</w:t>
            </w:r>
          </w:p>
        </w:tc>
        <w:tc>
          <w:tcPr>
            <w:tcW w:w="1935" w:type="dxa"/>
          </w:tcPr>
          <w:p w:rsidR="00B94D55" w:rsidRDefault="00FB4E96">
            <w:pPr>
              <w:pStyle w:val="TableParagraph"/>
              <w:spacing w:before="15"/>
              <w:ind w:right="61"/>
              <w:rPr>
                <w:sz w:val="16"/>
              </w:rPr>
            </w:pPr>
            <w:r>
              <w:rPr>
                <w:sz w:val="16"/>
              </w:rPr>
              <w:t>45.00000000%</w:t>
            </w:r>
          </w:p>
        </w:tc>
        <w:tc>
          <w:tcPr>
            <w:tcW w:w="2445" w:type="dxa"/>
          </w:tcPr>
          <w:p w:rsidR="00B94D55" w:rsidRDefault="00FB4E96">
            <w:pPr>
              <w:pStyle w:val="TableParagraph"/>
              <w:spacing w:before="15"/>
              <w:ind w:right="67"/>
              <w:rPr>
                <w:sz w:val="16"/>
              </w:rPr>
            </w:pPr>
            <w:r>
              <w:rPr>
                <w:sz w:val="16"/>
              </w:rPr>
              <w:t>2,746,410,056.00</w:t>
            </w:r>
          </w:p>
        </w:tc>
      </w:tr>
      <w:tr w:rsidR="00B94D55">
        <w:trPr>
          <w:trHeight w:val="284"/>
        </w:trPr>
        <w:tc>
          <w:tcPr>
            <w:tcW w:w="5070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Estratégicos</w:t>
            </w:r>
          </w:p>
        </w:tc>
        <w:tc>
          <w:tcPr>
            <w:tcW w:w="1935" w:type="dxa"/>
          </w:tcPr>
          <w:p w:rsidR="00B94D55" w:rsidRDefault="00FB4E96">
            <w:pPr>
              <w:pStyle w:val="TableParagraph"/>
              <w:spacing w:before="15"/>
              <w:ind w:right="61"/>
              <w:rPr>
                <w:sz w:val="16"/>
              </w:rPr>
            </w:pPr>
            <w:r>
              <w:rPr>
                <w:sz w:val="16"/>
              </w:rPr>
              <w:t>11.29368790%</w:t>
            </w:r>
          </w:p>
        </w:tc>
        <w:tc>
          <w:tcPr>
            <w:tcW w:w="2445" w:type="dxa"/>
          </w:tcPr>
          <w:p w:rsidR="00B94D55" w:rsidRDefault="00FB4E96">
            <w:pPr>
              <w:pStyle w:val="TableParagraph"/>
              <w:spacing w:before="15"/>
              <w:ind w:right="67"/>
              <w:rPr>
                <w:sz w:val="16"/>
              </w:rPr>
            </w:pPr>
            <w:r>
              <w:rPr>
                <w:sz w:val="16"/>
              </w:rPr>
              <w:t>689,268,845.00</w:t>
            </w:r>
          </w:p>
        </w:tc>
      </w:tr>
      <w:tr w:rsidR="00B94D55">
        <w:trPr>
          <w:trHeight w:val="299"/>
        </w:trPr>
        <w:tc>
          <w:tcPr>
            <w:tcW w:w="5070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Tecnológico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México</w:t>
            </w:r>
          </w:p>
        </w:tc>
        <w:tc>
          <w:tcPr>
            <w:tcW w:w="1935" w:type="dxa"/>
          </w:tcPr>
          <w:p w:rsidR="00B94D55" w:rsidRDefault="00FB4E96">
            <w:pPr>
              <w:pStyle w:val="TableParagraph"/>
              <w:spacing w:before="15"/>
              <w:ind w:right="61"/>
              <w:rPr>
                <w:sz w:val="16"/>
              </w:rPr>
            </w:pPr>
            <w:r>
              <w:rPr>
                <w:sz w:val="16"/>
              </w:rPr>
              <w:t>21.00000000%</w:t>
            </w:r>
          </w:p>
        </w:tc>
        <w:tc>
          <w:tcPr>
            <w:tcW w:w="2445" w:type="dxa"/>
          </w:tcPr>
          <w:p w:rsidR="00B94D55" w:rsidRDefault="00FB4E96">
            <w:pPr>
              <w:pStyle w:val="TableParagraph"/>
              <w:spacing w:before="15"/>
              <w:ind w:right="67"/>
              <w:rPr>
                <w:sz w:val="16"/>
              </w:rPr>
            </w:pPr>
            <w:r>
              <w:rPr>
                <w:sz w:val="16"/>
              </w:rPr>
              <w:t>1,281,658,026.00</w:t>
            </w:r>
          </w:p>
        </w:tc>
      </w:tr>
      <w:tr w:rsidR="00B94D55">
        <w:trPr>
          <w:trHeight w:val="284"/>
        </w:trPr>
        <w:tc>
          <w:tcPr>
            <w:tcW w:w="5070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Universidades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Tecnológicas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Universidades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Politécnicas</w:t>
            </w:r>
          </w:p>
        </w:tc>
        <w:tc>
          <w:tcPr>
            <w:tcW w:w="1935" w:type="dxa"/>
          </w:tcPr>
          <w:p w:rsidR="00B94D55" w:rsidRDefault="00FB4E96">
            <w:pPr>
              <w:pStyle w:val="TableParagraph"/>
              <w:spacing w:before="15"/>
              <w:ind w:right="61"/>
              <w:rPr>
                <w:sz w:val="16"/>
              </w:rPr>
            </w:pPr>
            <w:r>
              <w:rPr>
                <w:sz w:val="16"/>
              </w:rPr>
              <w:t>17.00000000%</w:t>
            </w:r>
          </w:p>
        </w:tc>
        <w:tc>
          <w:tcPr>
            <w:tcW w:w="2445" w:type="dxa"/>
          </w:tcPr>
          <w:p w:rsidR="00B94D55" w:rsidRDefault="00FB4E96">
            <w:pPr>
              <w:pStyle w:val="TableParagraph"/>
              <w:spacing w:before="15"/>
              <w:ind w:right="67"/>
              <w:rPr>
                <w:sz w:val="16"/>
              </w:rPr>
            </w:pPr>
            <w:r>
              <w:rPr>
                <w:sz w:val="16"/>
              </w:rPr>
              <w:t>1,037,532,688.00</w:t>
            </w:r>
          </w:p>
        </w:tc>
      </w:tr>
      <w:tr w:rsidR="00B94D55">
        <w:trPr>
          <w:trHeight w:val="284"/>
        </w:trPr>
        <w:tc>
          <w:tcPr>
            <w:tcW w:w="5070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Normales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</w:p>
        </w:tc>
        <w:tc>
          <w:tcPr>
            <w:tcW w:w="1935" w:type="dxa"/>
          </w:tcPr>
          <w:p w:rsidR="00B94D55" w:rsidRDefault="00FB4E96">
            <w:pPr>
              <w:pStyle w:val="TableParagraph"/>
              <w:spacing w:before="15"/>
              <w:ind w:right="61"/>
              <w:rPr>
                <w:sz w:val="16"/>
              </w:rPr>
            </w:pPr>
            <w:r>
              <w:rPr>
                <w:sz w:val="16"/>
              </w:rPr>
              <w:t>2.70631211%</w:t>
            </w:r>
          </w:p>
        </w:tc>
        <w:tc>
          <w:tcPr>
            <w:tcW w:w="2445" w:type="dxa"/>
          </w:tcPr>
          <w:p w:rsidR="00B94D55" w:rsidRDefault="00FB4E96">
            <w:pPr>
              <w:pStyle w:val="TableParagraph"/>
              <w:spacing w:before="15"/>
              <w:ind w:right="67"/>
              <w:rPr>
                <w:sz w:val="16"/>
              </w:rPr>
            </w:pPr>
            <w:r>
              <w:rPr>
                <w:sz w:val="16"/>
              </w:rPr>
              <w:t>165,169,840.00</w:t>
            </w:r>
          </w:p>
        </w:tc>
      </w:tr>
      <w:tr w:rsidR="00B94D55">
        <w:trPr>
          <w:trHeight w:val="299"/>
        </w:trPr>
        <w:tc>
          <w:tcPr>
            <w:tcW w:w="5070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Unidades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Académicas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UPN</w:t>
            </w:r>
          </w:p>
        </w:tc>
        <w:tc>
          <w:tcPr>
            <w:tcW w:w="1935" w:type="dxa"/>
          </w:tcPr>
          <w:p w:rsidR="00B94D55" w:rsidRDefault="00FB4E96">
            <w:pPr>
              <w:pStyle w:val="TableParagraph"/>
              <w:spacing w:before="15"/>
              <w:ind w:right="61"/>
              <w:rPr>
                <w:sz w:val="16"/>
              </w:rPr>
            </w:pPr>
            <w:r>
              <w:rPr>
                <w:sz w:val="16"/>
              </w:rPr>
              <w:t>3.00000000%</w:t>
            </w:r>
          </w:p>
        </w:tc>
        <w:tc>
          <w:tcPr>
            <w:tcW w:w="2445" w:type="dxa"/>
          </w:tcPr>
          <w:p w:rsidR="00B94D55" w:rsidRDefault="00FB4E96">
            <w:pPr>
              <w:pStyle w:val="TableParagraph"/>
              <w:spacing w:before="15"/>
              <w:ind w:right="67"/>
              <w:rPr>
                <w:sz w:val="16"/>
              </w:rPr>
            </w:pPr>
            <w:r>
              <w:rPr>
                <w:sz w:val="16"/>
              </w:rPr>
              <w:t>183,094,004.00</w:t>
            </w:r>
          </w:p>
        </w:tc>
      </w:tr>
    </w:tbl>
    <w:p w:rsidR="00B94D55" w:rsidRDefault="00FB4E96">
      <w:pPr>
        <w:spacing w:before="18" w:line="235" w:lineRule="auto"/>
        <w:ind w:left="187" w:right="136"/>
        <w:rPr>
          <w:sz w:val="16"/>
        </w:rPr>
      </w:pPr>
      <w:r>
        <w:rPr>
          <w:sz w:val="16"/>
        </w:rPr>
        <w:t>*</w:t>
      </w:r>
      <w:r>
        <w:rPr>
          <w:spacing w:val="20"/>
          <w:sz w:val="16"/>
        </w:rPr>
        <w:t xml:space="preserve"> </w:t>
      </w:r>
      <w:r>
        <w:rPr>
          <w:sz w:val="16"/>
        </w:rPr>
        <w:t>UPES</w:t>
      </w:r>
      <w:r>
        <w:rPr>
          <w:spacing w:val="21"/>
          <w:sz w:val="16"/>
        </w:rPr>
        <w:t xml:space="preserve"> </w:t>
      </w:r>
      <w:r>
        <w:rPr>
          <w:sz w:val="16"/>
        </w:rPr>
        <w:t>Universidades</w:t>
      </w:r>
      <w:r>
        <w:rPr>
          <w:spacing w:val="20"/>
          <w:sz w:val="16"/>
        </w:rPr>
        <w:t xml:space="preserve"> </w:t>
      </w:r>
      <w:r>
        <w:rPr>
          <w:sz w:val="16"/>
        </w:rPr>
        <w:t>Públicas</w:t>
      </w:r>
      <w:r>
        <w:rPr>
          <w:spacing w:val="21"/>
          <w:sz w:val="16"/>
        </w:rPr>
        <w:t xml:space="preserve"> </w:t>
      </w:r>
      <w:r>
        <w:rPr>
          <w:sz w:val="16"/>
        </w:rPr>
        <w:t>Estatales,</w:t>
      </w:r>
      <w:r>
        <w:rPr>
          <w:spacing w:val="20"/>
          <w:sz w:val="16"/>
        </w:rPr>
        <w:t xml:space="preserve"> </w:t>
      </w:r>
      <w:r>
        <w:rPr>
          <w:sz w:val="16"/>
        </w:rPr>
        <w:t>UPEAS</w:t>
      </w:r>
      <w:r>
        <w:rPr>
          <w:spacing w:val="21"/>
          <w:sz w:val="16"/>
        </w:rPr>
        <w:t xml:space="preserve"> </w:t>
      </w:r>
      <w:r>
        <w:rPr>
          <w:sz w:val="16"/>
        </w:rPr>
        <w:t>Universidades</w:t>
      </w:r>
      <w:r>
        <w:rPr>
          <w:spacing w:val="21"/>
          <w:sz w:val="16"/>
        </w:rPr>
        <w:t xml:space="preserve"> </w:t>
      </w:r>
      <w:r>
        <w:rPr>
          <w:sz w:val="16"/>
        </w:rPr>
        <w:t>Públicas</w:t>
      </w:r>
      <w:r>
        <w:rPr>
          <w:spacing w:val="20"/>
          <w:sz w:val="16"/>
        </w:rPr>
        <w:t xml:space="preserve"> </w:t>
      </w:r>
      <w:r>
        <w:rPr>
          <w:sz w:val="16"/>
        </w:rPr>
        <w:t>Estatales</w:t>
      </w:r>
      <w:r>
        <w:rPr>
          <w:spacing w:val="21"/>
          <w:sz w:val="16"/>
        </w:rPr>
        <w:t xml:space="preserve"> </w:t>
      </w:r>
      <w:r>
        <w:rPr>
          <w:sz w:val="16"/>
        </w:rPr>
        <w:t>con</w:t>
      </w:r>
      <w:r>
        <w:rPr>
          <w:spacing w:val="12"/>
          <w:sz w:val="16"/>
        </w:rPr>
        <w:t xml:space="preserve"> </w:t>
      </w:r>
      <w:r>
        <w:rPr>
          <w:sz w:val="16"/>
        </w:rPr>
        <w:t>Apoyo</w:t>
      </w:r>
      <w:r>
        <w:rPr>
          <w:spacing w:val="20"/>
          <w:sz w:val="16"/>
        </w:rPr>
        <w:t xml:space="preserve"> </w:t>
      </w:r>
      <w:r>
        <w:rPr>
          <w:sz w:val="16"/>
        </w:rPr>
        <w:t>Solidario</w:t>
      </w:r>
      <w:r>
        <w:rPr>
          <w:spacing w:val="21"/>
          <w:sz w:val="16"/>
        </w:rPr>
        <w:t xml:space="preserve"> </w:t>
      </w:r>
      <w:r>
        <w:rPr>
          <w:sz w:val="16"/>
        </w:rPr>
        <w:t>y</w:t>
      </w:r>
      <w:r>
        <w:rPr>
          <w:spacing w:val="20"/>
          <w:sz w:val="16"/>
        </w:rPr>
        <w:t xml:space="preserve"> </w:t>
      </w:r>
      <w:r>
        <w:rPr>
          <w:sz w:val="16"/>
        </w:rPr>
        <w:t>UUII</w:t>
      </w:r>
      <w:r>
        <w:rPr>
          <w:spacing w:val="20"/>
          <w:sz w:val="16"/>
        </w:rPr>
        <w:t xml:space="preserve"> </w:t>
      </w:r>
      <w:r>
        <w:rPr>
          <w:sz w:val="16"/>
        </w:rPr>
        <w:t>Universidades</w:t>
      </w:r>
      <w:r>
        <w:rPr>
          <w:spacing w:val="-41"/>
          <w:sz w:val="16"/>
        </w:rPr>
        <w:t xml:space="preserve"> </w:t>
      </w:r>
      <w:r>
        <w:rPr>
          <w:sz w:val="16"/>
        </w:rPr>
        <w:t>Interculturales.</w:t>
      </w:r>
    </w:p>
    <w:p w:rsidR="00B94D55" w:rsidRDefault="00B94D55">
      <w:pPr>
        <w:pStyle w:val="Textoindependiente"/>
      </w:pPr>
    </w:p>
    <w:p w:rsidR="00B94D55" w:rsidRDefault="00B94D55">
      <w:pPr>
        <w:pStyle w:val="Textoindependiente"/>
        <w:spacing w:before="2"/>
        <w:rPr>
          <w:sz w:val="19"/>
        </w:rPr>
      </w:pPr>
    </w:p>
    <w:p w:rsidR="00B94D55" w:rsidRDefault="00FB4E96">
      <w:pPr>
        <w:pStyle w:val="Ttulo1"/>
        <w:numPr>
          <w:ilvl w:val="0"/>
          <w:numId w:val="2"/>
        </w:numPr>
        <w:tabs>
          <w:tab w:val="left" w:pos="770"/>
          <w:tab w:val="left" w:pos="771"/>
        </w:tabs>
        <w:ind w:hanging="374"/>
      </w:pPr>
      <w:r>
        <w:rPr>
          <w:color w:val="2E2E2E"/>
        </w:rPr>
        <w:t>Criterios para la asignación de los recursos:</w:t>
      </w:r>
    </w:p>
    <w:p w:rsidR="00B94D55" w:rsidRDefault="00FB4E96">
      <w:pPr>
        <w:pStyle w:val="Textoindependiente"/>
        <w:spacing w:before="78" w:line="242" w:lineRule="auto"/>
        <w:ind w:left="109" w:right="103" w:firstLine="287"/>
        <w:jc w:val="both"/>
      </w:pPr>
      <w:r>
        <w:rPr>
          <w:color w:val="2E2E2E"/>
        </w:rPr>
        <w:t>Para las UPES, UPEAS y UUII se partió de la cantidad de $2,746,410,056.00, que se distribuyó en dos etapas: la primera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apoyar los proyectos ubicados en municipios de alto y muy alto rezago so</w:t>
      </w:r>
      <w:r>
        <w:rPr>
          <w:color w:val="2E2E2E"/>
        </w:rPr>
        <w:t>cial y; la segunda, distribuir el recurso restante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considerando cuatro criterios.</w:t>
      </w:r>
    </w:p>
    <w:p w:rsidR="00B94D55" w:rsidRDefault="00FB4E96">
      <w:pPr>
        <w:pStyle w:val="Textoindependiente"/>
        <w:spacing w:before="78"/>
        <w:ind w:left="397"/>
        <w:jc w:val="both"/>
      </w:pPr>
      <w:r>
        <w:t>Etapa 1</w:t>
      </w:r>
    </w:p>
    <w:p w:rsidR="00B94D55" w:rsidRDefault="00B94D55">
      <w:pPr>
        <w:pStyle w:val="Textoindependiente"/>
        <w:rPr>
          <w:sz w:val="20"/>
        </w:rPr>
      </w:pPr>
    </w:p>
    <w:p w:rsidR="00B94D55" w:rsidRDefault="00B94D55">
      <w:pPr>
        <w:pStyle w:val="Textoindependiente"/>
        <w:rPr>
          <w:sz w:val="20"/>
        </w:rPr>
      </w:pPr>
    </w:p>
    <w:p w:rsidR="00B94D55" w:rsidRDefault="00B94D55">
      <w:pPr>
        <w:pStyle w:val="Textoindependiente"/>
        <w:spacing w:before="5" w:after="1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5"/>
        <w:gridCol w:w="1890"/>
        <w:gridCol w:w="2445"/>
      </w:tblGrid>
      <w:tr w:rsidR="00B94D55">
        <w:trPr>
          <w:trHeight w:val="299"/>
        </w:trPr>
        <w:tc>
          <w:tcPr>
            <w:tcW w:w="5115" w:type="dxa"/>
          </w:tcPr>
          <w:p w:rsidR="00B94D55" w:rsidRDefault="00FB4E96">
            <w:pPr>
              <w:pStyle w:val="TableParagraph"/>
              <w:spacing w:before="15"/>
              <w:ind w:left="2166" w:right="21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</w:t>
            </w:r>
          </w:p>
        </w:tc>
        <w:tc>
          <w:tcPr>
            <w:tcW w:w="1890" w:type="dxa"/>
          </w:tcPr>
          <w:p w:rsidR="00B94D55" w:rsidRDefault="00FB4E96">
            <w:pPr>
              <w:pStyle w:val="TableParagraph"/>
              <w:spacing w:before="15"/>
              <w:ind w:left="387" w:right="3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Porcentaje</w:t>
            </w:r>
          </w:p>
        </w:tc>
        <w:tc>
          <w:tcPr>
            <w:tcW w:w="2445" w:type="dxa"/>
          </w:tcPr>
          <w:p w:rsidR="00B94D55" w:rsidRDefault="00FB4E96">
            <w:pPr>
              <w:pStyle w:val="TableParagraph"/>
              <w:spacing w:before="15"/>
              <w:ind w:left="961" w:right="9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 w:rsidR="00B94D55">
        <w:trPr>
          <w:trHeight w:val="284"/>
        </w:trPr>
        <w:tc>
          <w:tcPr>
            <w:tcW w:w="5115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UPES,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UPEAS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UUII</w:t>
            </w:r>
          </w:p>
        </w:tc>
        <w:tc>
          <w:tcPr>
            <w:tcW w:w="1890" w:type="dxa"/>
          </w:tcPr>
          <w:p w:rsidR="00B94D55" w:rsidRDefault="00FB4E96">
            <w:pPr>
              <w:pStyle w:val="TableParagraph"/>
              <w:spacing w:before="15"/>
              <w:ind w:left="387" w:right="3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100%</w:t>
            </w:r>
          </w:p>
        </w:tc>
        <w:tc>
          <w:tcPr>
            <w:tcW w:w="2445" w:type="dxa"/>
          </w:tcPr>
          <w:p w:rsidR="00B94D55" w:rsidRDefault="00FB4E96">
            <w:pPr>
              <w:pStyle w:val="TableParagraph"/>
              <w:spacing w:before="15"/>
              <w:ind w:right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2,746,410,056.00</w:t>
            </w:r>
          </w:p>
        </w:tc>
      </w:tr>
      <w:tr w:rsidR="00B94D55">
        <w:trPr>
          <w:trHeight w:val="524"/>
        </w:trPr>
        <w:tc>
          <w:tcPr>
            <w:tcW w:w="5115" w:type="dxa"/>
          </w:tcPr>
          <w:p w:rsidR="00B94D55" w:rsidRDefault="00FB4E96">
            <w:pPr>
              <w:pStyle w:val="TableParagraph"/>
              <w:spacing w:before="48" w:line="235" w:lineRule="auto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Monto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apoyar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proyectos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ubicados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municipios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alto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muy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alto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rezago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(Primera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etapa)</w:t>
            </w:r>
          </w:p>
        </w:tc>
        <w:tc>
          <w:tcPr>
            <w:tcW w:w="1890" w:type="dxa"/>
          </w:tcPr>
          <w:p w:rsidR="00B94D55" w:rsidRDefault="00FB4E96">
            <w:pPr>
              <w:pStyle w:val="TableParagraph"/>
              <w:spacing w:before="135"/>
              <w:ind w:left="387" w:right="371"/>
              <w:jc w:val="center"/>
              <w:rPr>
                <w:sz w:val="16"/>
              </w:rPr>
            </w:pPr>
            <w:r>
              <w:rPr>
                <w:sz w:val="16"/>
              </w:rPr>
              <w:t>0.821248886%</w:t>
            </w:r>
          </w:p>
        </w:tc>
        <w:tc>
          <w:tcPr>
            <w:tcW w:w="2445" w:type="dxa"/>
          </w:tcPr>
          <w:p w:rsidR="00B94D55" w:rsidRDefault="00FB4E96">
            <w:pPr>
              <w:pStyle w:val="TableParagraph"/>
              <w:spacing w:before="135"/>
              <w:ind w:right="66"/>
              <w:rPr>
                <w:sz w:val="16"/>
              </w:rPr>
            </w:pPr>
            <w:r>
              <w:rPr>
                <w:sz w:val="16"/>
              </w:rPr>
              <w:t>22,554,862.00</w:t>
            </w:r>
          </w:p>
        </w:tc>
      </w:tr>
      <w:tr w:rsidR="00B94D55">
        <w:trPr>
          <w:trHeight w:val="299"/>
        </w:trPr>
        <w:tc>
          <w:tcPr>
            <w:tcW w:w="5115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Monto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distribuir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</w:p>
        </w:tc>
        <w:tc>
          <w:tcPr>
            <w:tcW w:w="1890" w:type="dxa"/>
          </w:tcPr>
          <w:p w:rsidR="00B94D55" w:rsidRDefault="00FB4E96">
            <w:pPr>
              <w:pStyle w:val="TableParagraph"/>
              <w:spacing w:before="15"/>
              <w:ind w:left="387" w:right="371"/>
              <w:jc w:val="center"/>
              <w:rPr>
                <w:sz w:val="16"/>
              </w:rPr>
            </w:pPr>
            <w:r>
              <w:rPr>
                <w:sz w:val="16"/>
              </w:rPr>
              <w:t>99.17875111%</w:t>
            </w:r>
          </w:p>
        </w:tc>
        <w:tc>
          <w:tcPr>
            <w:tcW w:w="2445" w:type="dxa"/>
          </w:tcPr>
          <w:p w:rsidR="00B94D55" w:rsidRDefault="00FB4E96">
            <w:pPr>
              <w:pStyle w:val="TableParagraph"/>
              <w:spacing w:before="15"/>
              <w:ind w:right="67"/>
              <w:rPr>
                <w:sz w:val="16"/>
              </w:rPr>
            </w:pPr>
            <w:r>
              <w:rPr>
                <w:sz w:val="16"/>
              </w:rPr>
              <w:t>2,723,855,194.00</w:t>
            </w:r>
          </w:p>
        </w:tc>
      </w:tr>
    </w:tbl>
    <w:p w:rsidR="00B94D55" w:rsidRDefault="00FB4E96">
      <w:pPr>
        <w:pStyle w:val="Textoindependiente"/>
        <w:spacing w:line="331" w:lineRule="auto"/>
        <w:ind w:left="397" w:right="2258"/>
      </w:pPr>
      <w:proofErr w:type="gramStart"/>
      <w:r>
        <w:rPr>
          <w:color w:val="2E2E2E"/>
        </w:rPr>
        <w:t>Nota.-</w:t>
      </w:r>
      <w:proofErr w:type="gramEnd"/>
      <w:r>
        <w:rPr>
          <w:color w:val="2E2E2E"/>
        </w:rPr>
        <w:t xml:space="preserve"> Se tomaron todos los proyectos en esta condición y se asignó el total solicitado por las IPES.</w:t>
      </w:r>
      <w:r>
        <w:rPr>
          <w:color w:val="2E2E2E"/>
          <w:spacing w:val="-47"/>
        </w:rPr>
        <w:t xml:space="preserve"> </w:t>
      </w:r>
      <w:r>
        <w:t>Etapa 2</w:t>
      </w:r>
    </w:p>
    <w:p w:rsidR="00B94D55" w:rsidRDefault="00B94D55">
      <w:pPr>
        <w:pStyle w:val="Textoindependiente"/>
        <w:spacing w:before="11"/>
        <w:rPr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5"/>
        <w:gridCol w:w="1890"/>
        <w:gridCol w:w="2445"/>
      </w:tblGrid>
      <w:tr w:rsidR="00B94D55">
        <w:trPr>
          <w:trHeight w:val="299"/>
        </w:trPr>
        <w:tc>
          <w:tcPr>
            <w:tcW w:w="5115" w:type="dxa"/>
          </w:tcPr>
          <w:p w:rsidR="00B94D55" w:rsidRDefault="00FB4E96">
            <w:pPr>
              <w:pStyle w:val="TableParagraph"/>
              <w:spacing w:before="15"/>
              <w:ind w:left="2166" w:right="21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</w:t>
            </w:r>
          </w:p>
        </w:tc>
        <w:tc>
          <w:tcPr>
            <w:tcW w:w="1890" w:type="dxa"/>
          </w:tcPr>
          <w:p w:rsidR="00B94D55" w:rsidRDefault="00FB4E96">
            <w:pPr>
              <w:pStyle w:val="TableParagraph"/>
              <w:spacing w:before="15"/>
              <w:ind w:left="387" w:right="3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Porcentaje</w:t>
            </w:r>
          </w:p>
        </w:tc>
        <w:tc>
          <w:tcPr>
            <w:tcW w:w="2445" w:type="dxa"/>
          </w:tcPr>
          <w:p w:rsidR="00B94D55" w:rsidRDefault="00FB4E96">
            <w:pPr>
              <w:pStyle w:val="TableParagraph"/>
              <w:spacing w:before="15"/>
              <w:ind w:left="961" w:right="9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 w:rsidR="00B94D55">
        <w:trPr>
          <w:trHeight w:val="284"/>
        </w:trPr>
        <w:tc>
          <w:tcPr>
            <w:tcW w:w="5115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Etapa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890" w:type="dxa"/>
          </w:tcPr>
          <w:p w:rsidR="00B94D55" w:rsidRDefault="00FB4E96">
            <w:pPr>
              <w:pStyle w:val="TableParagraph"/>
              <w:spacing w:before="15"/>
              <w:ind w:left="387" w:right="3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100%</w:t>
            </w:r>
          </w:p>
        </w:tc>
        <w:tc>
          <w:tcPr>
            <w:tcW w:w="2445" w:type="dxa"/>
          </w:tcPr>
          <w:p w:rsidR="00B94D55" w:rsidRDefault="00FB4E96">
            <w:pPr>
              <w:pStyle w:val="TableParagraph"/>
              <w:spacing w:before="15"/>
              <w:ind w:right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2,723,855,194.00</w:t>
            </w:r>
          </w:p>
        </w:tc>
      </w:tr>
      <w:tr w:rsidR="00B94D55">
        <w:trPr>
          <w:trHeight w:val="284"/>
        </w:trPr>
        <w:tc>
          <w:tcPr>
            <w:tcW w:w="5115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Monto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inicial</w:t>
            </w:r>
          </w:p>
        </w:tc>
        <w:tc>
          <w:tcPr>
            <w:tcW w:w="1890" w:type="dxa"/>
          </w:tcPr>
          <w:p w:rsidR="00B94D55" w:rsidRDefault="00FB4E96">
            <w:pPr>
              <w:pStyle w:val="TableParagraph"/>
              <w:spacing w:before="15"/>
              <w:ind w:left="387" w:right="371"/>
              <w:jc w:val="center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2445" w:type="dxa"/>
          </w:tcPr>
          <w:p w:rsidR="00B94D55" w:rsidRDefault="00FB4E96">
            <w:pPr>
              <w:pStyle w:val="TableParagraph"/>
              <w:spacing w:before="15"/>
              <w:ind w:right="67"/>
              <w:rPr>
                <w:sz w:val="16"/>
              </w:rPr>
            </w:pPr>
            <w:r>
              <w:rPr>
                <w:sz w:val="16"/>
              </w:rPr>
              <w:t>680,963,798.50</w:t>
            </w:r>
          </w:p>
        </w:tc>
      </w:tr>
      <w:tr w:rsidR="00B94D55">
        <w:trPr>
          <w:trHeight w:val="299"/>
        </w:trPr>
        <w:tc>
          <w:tcPr>
            <w:tcW w:w="5115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Incremento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Matrícula</w:t>
            </w:r>
          </w:p>
        </w:tc>
        <w:tc>
          <w:tcPr>
            <w:tcW w:w="1890" w:type="dxa"/>
          </w:tcPr>
          <w:p w:rsidR="00B94D55" w:rsidRDefault="00FB4E96">
            <w:pPr>
              <w:pStyle w:val="TableParagraph"/>
              <w:spacing w:before="15"/>
              <w:ind w:left="387" w:right="371"/>
              <w:jc w:val="center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2445" w:type="dxa"/>
          </w:tcPr>
          <w:p w:rsidR="00B94D55" w:rsidRDefault="00FB4E96">
            <w:pPr>
              <w:pStyle w:val="TableParagraph"/>
              <w:spacing w:before="15"/>
              <w:ind w:right="67"/>
              <w:rPr>
                <w:sz w:val="16"/>
              </w:rPr>
            </w:pPr>
            <w:r>
              <w:rPr>
                <w:sz w:val="16"/>
              </w:rPr>
              <w:t>680,963,798.50</w:t>
            </w:r>
          </w:p>
        </w:tc>
      </w:tr>
      <w:tr w:rsidR="00B94D55">
        <w:trPr>
          <w:trHeight w:val="284"/>
        </w:trPr>
        <w:tc>
          <w:tcPr>
            <w:tcW w:w="5115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Contribución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avance</w:t>
            </w:r>
          </w:p>
        </w:tc>
        <w:tc>
          <w:tcPr>
            <w:tcW w:w="1890" w:type="dxa"/>
          </w:tcPr>
          <w:p w:rsidR="00B94D55" w:rsidRDefault="00FB4E96">
            <w:pPr>
              <w:pStyle w:val="TableParagraph"/>
              <w:spacing w:before="15"/>
              <w:ind w:left="387" w:right="371"/>
              <w:jc w:val="center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2445" w:type="dxa"/>
          </w:tcPr>
          <w:p w:rsidR="00B94D55" w:rsidRDefault="00FB4E96">
            <w:pPr>
              <w:pStyle w:val="TableParagraph"/>
              <w:spacing w:before="15"/>
              <w:ind w:right="67"/>
              <w:rPr>
                <w:sz w:val="16"/>
              </w:rPr>
            </w:pPr>
            <w:r>
              <w:rPr>
                <w:sz w:val="16"/>
              </w:rPr>
              <w:t>680,963,798.50</w:t>
            </w:r>
          </w:p>
        </w:tc>
      </w:tr>
      <w:tr w:rsidR="00B94D55">
        <w:trPr>
          <w:trHeight w:val="299"/>
        </w:trPr>
        <w:tc>
          <w:tcPr>
            <w:tcW w:w="5115" w:type="dxa"/>
          </w:tcPr>
          <w:p w:rsidR="00B94D55" w:rsidRDefault="00FB4E96">
            <w:pPr>
              <w:pStyle w:val="TableParagraph"/>
              <w:spacing w:before="3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Rezago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cobertura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</w:p>
        </w:tc>
        <w:tc>
          <w:tcPr>
            <w:tcW w:w="1890" w:type="dxa"/>
          </w:tcPr>
          <w:p w:rsidR="00B94D55" w:rsidRDefault="00FB4E96">
            <w:pPr>
              <w:pStyle w:val="TableParagraph"/>
              <w:spacing w:before="30"/>
              <w:ind w:left="387" w:right="371"/>
              <w:jc w:val="center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2445" w:type="dxa"/>
          </w:tcPr>
          <w:p w:rsidR="00B94D55" w:rsidRDefault="00FB4E96">
            <w:pPr>
              <w:pStyle w:val="TableParagraph"/>
              <w:spacing w:before="30"/>
              <w:ind w:right="67"/>
              <w:rPr>
                <w:sz w:val="16"/>
              </w:rPr>
            </w:pPr>
            <w:r>
              <w:rPr>
                <w:sz w:val="16"/>
              </w:rPr>
              <w:t>680,963,798.50</w:t>
            </w:r>
          </w:p>
        </w:tc>
      </w:tr>
    </w:tbl>
    <w:p w:rsidR="00B94D55" w:rsidRDefault="00FB4E96">
      <w:pPr>
        <w:pStyle w:val="Ttulo1"/>
        <w:numPr>
          <w:ilvl w:val="0"/>
          <w:numId w:val="2"/>
        </w:numPr>
        <w:tabs>
          <w:tab w:val="left" w:pos="599"/>
        </w:tabs>
        <w:ind w:left="598" w:hanging="202"/>
      </w:pPr>
      <w:r>
        <w:rPr>
          <w:color w:val="2E2E2E"/>
        </w:rPr>
        <w:t>Memoria de cálculo para la Etapa 2</w:t>
      </w:r>
    </w:p>
    <w:p w:rsidR="00B94D55" w:rsidRDefault="00FB4E96">
      <w:pPr>
        <w:pStyle w:val="Prrafodelista"/>
        <w:numPr>
          <w:ilvl w:val="1"/>
          <w:numId w:val="2"/>
        </w:numPr>
        <w:tabs>
          <w:tab w:val="left" w:pos="749"/>
        </w:tabs>
        <w:spacing w:before="104"/>
        <w:ind w:right="0" w:hanging="352"/>
        <w:rPr>
          <w:rFonts w:ascii="Arial"/>
          <w:b/>
          <w:sz w:val="18"/>
        </w:rPr>
      </w:pPr>
      <w:r>
        <w:rPr>
          <w:rFonts w:ascii="Arial"/>
          <w:b/>
          <w:color w:val="2E2E2E"/>
          <w:sz w:val="18"/>
        </w:rPr>
        <w:t>Monto inicial (MI)</w:t>
      </w:r>
    </w:p>
    <w:p w:rsidR="00B94D55" w:rsidRDefault="00FB4E96">
      <w:pPr>
        <w:pStyle w:val="Prrafodelista"/>
        <w:numPr>
          <w:ilvl w:val="2"/>
          <w:numId w:val="2"/>
        </w:numPr>
        <w:tabs>
          <w:tab w:val="left" w:pos="904"/>
        </w:tabs>
        <w:spacing w:before="108" w:line="242" w:lineRule="auto"/>
        <w:ind w:left="109" w:firstLine="287"/>
        <w:rPr>
          <w:sz w:val="18"/>
        </w:rPr>
      </w:pPr>
      <w:r>
        <w:rPr>
          <w:color w:val="2E2E2E"/>
          <w:sz w:val="18"/>
        </w:rPr>
        <w:t>Se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sumó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monto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asignado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ejercicio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2023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todas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instituciones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obtuvieron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recursos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FAM,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antes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la Potenciación, sin incluir a las IPES que presentaron proyectos es</w:t>
      </w:r>
      <w:r>
        <w:rPr>
          <w:color w:val="2E2E2E"/>
          <w:sz w:val="18"/>
        </w:rPr>
        <w:t>tratégicos.</w:t>
      </w:r>
    </w:p>
    <w:p w:rsidR="00B94D55" w:rsidRDefault="00FB4E96">
      <w:pPr>
        <w:pStyle w:val="Prrafodelista"/>
        <w:numPr>
          <w:ilvl w:val="2"/>
          <w:numId w:val="2"/>
        </w:numPr>
        <w:tabs>
          <w:tab w:val="left" w:pos="908"/>
        </w:tabs>
        <w:spacing w:line="242" w:lineRule="auto"/>
        <w:ind w:left="109" w:firstLine="287"/>
        <w:rPr>
          <w:sz w:val="18"/>
        </w:rPr>
      </w:pPr>
      <w:r>
        <w:rPr>
          <w:color w:val="2E2E2E"/>
          <w:sz w:val="18"/>
        </w:rPr>
        <w:t>Se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obtuvo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una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proporción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dividiendo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monto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autorizado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2023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cada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institución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entre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sumatoria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todas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cantidades.</w:t>
      </w:r>
    </w:p>
    <w:p w:rsidR="00B94D55" w:rsidRDefault="00FB4E96">
      <w:pPr>
        <w:pStyle w:val="Prrafodelista"/>
        <w:numPr>
          <w:ilvl w:val="2"/>
          <w:numId w:val="2"/>
        </w:numPr>
        <w:tabs>
          <w:tab w:val="left" w:pos="914"/>
        </w:tabs>
        <w:spacing w:before="92" w:line="242" w:lineRule="auto"/>
        <w:ind w:left="109" w:firstLine="287"/>
        <w:rPr>
          <w:sz w:val="18"/>
        </w:rPr>
      </w:pPr>
      <w:r>
        <w:rPr>
          <w:color w:val="2E2E2E"/>
          <w:sz w:val="18"/>
        </w:rPr>
        <w:t>La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proporción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obtenida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cada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institución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acuerdo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al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punto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3.1.2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se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multiplicó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680,963,798.50,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dando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como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resultado el monto inicial para cada institución participante, primero de los cuatro criterios de distribución.</w:t>
      </w:r>
    </w:p>
    <w:p w:rsidR="00B94D55" w:rsidRDefault="00FB4E96">
      <w:pPr>
        <w:pStyle w:val="Ttulo1"/>
        <w:numPr>
          <w:ilvl w:val="1"/>
          <w:numId w:val="2"/>
        </w:numPr>
        <w:tabs>
          <w:tab w:val="left" w:pos="749"/>
        </w:tabs>
        <w:spacing w:before="107"/>
        <w:ind w:hanging="352"/>
      </w:pPr>
      <w:r>
        <w:rPr>
          <w:color w:val="2E2E2E"/>
        </w:rPr>
        <w:t>Incremento de Matrícula (IM)</w:t>
      </w:r>
    </w:p>
    <w:p w:rsidR="00B94D55" w:rsidRDefault="00FB4E96">
      <w:pPr>
        <w:pStyle w:val="Prrafodelista"/>
        <w:numPr>
          <w:ilvl w:val="2"/>
          <w:numId w:val="2"/>
        </w:numPr>
        <w:tabs>
          <w:tab w:val="left" w:pos="915"/>
        </w:tabs>
        <w:spacing w:before="108" w:line="242" w:lineRule="auto"/>
        <w:ind w:left="109" w:firstLine="287"/>
        <w:rPr>
          <w:sz w:val="18"/>
        </w:rPr>
      </w:pPr>
      <w:r>
        <w:rPr>
          <w:color w:val="2E2E2E"/>
          <w:sz w:val="18"/>
        </w:rPr>
        <w:t>Se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tomaron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matrículas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cada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institución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ejercicios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2020-2021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(Maño1)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2021-2022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(año2)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se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obtuvo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una diferencia conforme a la siguiente fórmula:</w:t>
      </w:r>
    </w:p>
    <w:p w:rsidR="00B94D55" w:rsidRDefault="00FB4E96">
      <w:pPr>
        <w:pStyle w:val="Ttulo1"/>
        <w:spacing w:before="106"/>
      </w:pPr>
      <w:r>
        <w:rPr>
          <w:color w:val="2E2E2E"/>
        </w:rPr>
        <w:t>(Maño 2 menos Maño1) = Incremento/decremento en número absolutos</w:t>
      </w:r>
    </w:p>
    <w:p w:rsidR="00B94D55" w:rsidRDefault="00FB4E96">
      <w:pPr>
        <w:pStyle w:val="Prrafodelista"/>
        <w:numPr>
          <w:ilvl w:val="2"/>
          <w:numId w:val="2"/>
        </w:numPr>
        <w:tabs>
          <w:tab w:val="left" w:pos="899"/>
        </w:tabs>
        <w:spacing w:before="94"/>
        <w:ind w:left="898" w:right="0" w:hanging="502"/>
        <w:rPr>
          <w:sz w:val="18"/>
        </w:rPr>
      </w:pPr>
      <w:r>
        <w:rPr>
          <w:color w:val="2E2E2E"/>
          <w:sz w:val="18"/>
        </w:rPr>
        <w:t>Para aquellas diferencias negativas, se tomó como valor cero. Se obtuvo la suma total de las diferencias.</w:t>
      </w:r>
    </w:p>
    <w:p w:rsidR="00B94D55" w:rsidRDefault="00FB4E96">
      <w:pPr>
        <w:pStyle w:val="Prrafodelista"/>
        <w:numPr>
          <w:ilvl w:val="2"/>
          <w:numId w:val="2"/>
        </w:numPr>
        <w:tabs>
          <w:tab w:val="left" w:pos="907"/>
        </w:tabs>
        <w:spacing w:before="108" w:line="242" w:lineRule="auto"/>
        <w:ind w:left="109" w:right="102" w:firstLine="287"/>
        <w:rPr>
          <w:sz w:val="18"/>
        </w:rPr>
      </w:pPr>
      <w:r>
        <w:rPr>
          <w:color w:val="2E2E2E"/>
          <w:sz w:val="18"/>
        </w:rPr>
        <w:t>Se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obtuvo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una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proporción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z w:val="18"/>
        </w:rPr>
        <w:t>s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diferencias,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dividiendo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cada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una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cantidades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resultantes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punto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3.2.1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entre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suma obtenida de acuerdo al punto 3.2.2.</w:t>
      </w:r>
    </w:p>
    <w:p w:rsidR="00B94D55" w:rsidRDefault="00FB4E96">
      <w:pPr>
        <w:pStyle w:val="Prrafodelista"/>
        <w:numPr>
          <w:ilvl w:val="2"/>
          <w:numId w:val="2"/>
        </w:numPr>
        <w:tabs>
          <w:tab w:val="left" w:pos="918"/>
        </w:tabs>
        <w:spacing w:before="106" w:line="242" w:lineRule="auto"/>
        <w:ind w:left="109" w:firstLine="287"/>
        <w:rPr>
          <w:sz w:val="18"/>
        </w:rPr>
      </w:pPr>
      <w:r>
        <w:rPr>
          <w:color w:val="2E2E2E"/>
          <w:sz w:val="18"/>
        </w:rPr>
        <w:t>El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resultado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obtenido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institución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conforme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al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punto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3.2.3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se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multiplicó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cantidad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$680,963,798.50,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dando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como resultado, el segundo de los cuatro criterios de distribución por institución.</w:t>
      </w:r>
    </w:p>
    <w:p w:rsidR="00B94D55" w:rsidRDefault="00FB4E96">
      <w:pPr>
        <w:pStyle w:val="Ttulo1"/>
        <w:numPr>
          <w:ilvl w:val="1"/>
          <w:numId w:val="2"/>
        </w:numPr>
        <w:tabs>
          <w:tab w:val="left" w:pos="749"/>
        </w:tabs>
        <w:spacing w:before="92"/>
        <w:ind w:hanging="352"/>
      </w:pPr>
      <w:r>
        <w:rPr>
          <w:color w:val="2E2E2E"/>
        </w:rPr>
        <w:t>Contribución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avance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(CPA)</w:t>
      </w:r>
    </w:p>
    <w:p w:rsidR="00B94D55" w:rsidRDefault="00FB4E96">
      <w:pPr>
        <w:pStyle w:val="Prrafodelista"/>
        <w:numPr>
          <w:ilvl w:val="2"/>
          <w:numId w:val="2"/>
        </w:numPr>
        <w:tabs>
          <w:tab w:val="left" w:pos="899"/>
        </w:tabs>
        <w:spacing w:before="108"/>
        <w:ind w:left="898" w:right="0" w:hanging="502"/>
        <w:rPr>
          <w:sz w:val="18"/>
        </w:rPr>
      </w:pPr>
      <w:r>
        <w:rPr>
          <w:color w:val="2E2E2E"/>
          <w:sz w:val="18"/>
        </w:rPr>
        <w:t>Se promedió el avance de obra reportado por las instituciones de los años 2020, 2021 y al tercer trimestre del 2022.</w:t>
      </w:r>
    </w:p>
    <w:p w:rsidR="00B94D55" w:rsidRDefault="00FB4E96">
      <w:pPr>
        <w:pStyle w:val="Prrafodelista"/>
        <w:numPr>
          <w:ilvl w:val="2"/>
          <w:numId w:val="2"/>
        </w:numPr>
        <w:tabs>
          <w:tab w:val="left" w:pos="899"/>
        </w:tabs>
        <w:spacing w:before="108"/>
        <w:ind w:left="898" w:right="0" w:hanging="502"/>
        <w:rPr>
          <w:sz w:val="18"/>
        </w:rPr>
      </w:pPr>
      <w:r>
        <w:rPr>
          <w:color w:val="2E2E2E"/>
          <w:sz w:val="18"/>
        </w:rPr>
        <w:t>Se sumaron los promedios obtenidos.</w:t>
      </w:r>
    </w:p>
    <w:p w:rsidR="00B94D55" w:rsidRDefault="00B94D55">
      <w:pPr>
        <w:rPr>
          <w:sz w:val="18"/>
        </w:rPr>
        <w:sectPr w:rsidR="00B94D55">
          <w:pgSz w:w="12240" w:h="15840"/>
          <w:pgMar w:top="480" w:right="720" w:bottom="440" w:left="880" w:header="275" w:footer="250" w:gutter="0"/>
          <w:cols w:space="720"/>
        </w:sectPr>
      </w:pPr>
    </w:p>
    <w:p w:rsidR="00B94D55" w:rsidRDefault="00FB4E96">
      <w:pPr>
        <w:pStyle w:val="Prrafodelista"/>
        <w:numPr>
          <w:ilvl w:val="2"/>
          <w:numId w:val="2"/>
        </w:numPr>
        <w:tabs>
          <w:tab w:val="left" w:pos="901"/>
        </w:tabs>
        <w:spacing w:before="84" w:line="242" w:lineRule="auto"/>
        <w:ind w:left="109" w:firstLine="287"/>
        <w:rPr>
          <w:sz w:val="18"/>
        </w:rPr>
      </w:pPr>
      <w:r>
        <w:rPr>
          <w:color w:val="2E2E2E"/>
          <w:sz w:val="18"/>
        </w:rPr>
        <w:lastRenderedPageBreak/>
        <w:t>Se</w:t>
      </w:r>
      <w:r>
        <w:rPr>
          <w:color w:val="2E2E2E"/>
          <w:spacing w:val="2"/>
          <w:sz w:val="18"/>
        </w:rPr>
        <w:t xml:space="preserve"> </w:t>
      </w:r>
      <w:r>
        <w:rPr>
          <w:color w:val="2E2E2E"/>
          <w:sz w:val="18"/>
        </w:rPr>
        <w:t>obtuvo</w:t>
      </w:r>
      <w:r>
        <w:rPr>
          <w:color w:val="2E2E2E"/>
          <w:spacing w:val="2"/>
          <w:sz w:val="18"/>
        </w:rPr>
        <w:t xml:space="preserve"> </w:t>
      </w:r>
      <w:r>
        <w:rPr>
          <w:color w:val="2E2E2E"/>
          <w:sz w:val="18"/>
        </w:rPr>
        <w:t>una</w:t>
      </w:r>
      <w:r>
        <w:rPr>
          <w:color w:val="2E2E2E"/>
          <w:spacing w:val="2"/>
          <w:sz w:val="18"/>
        </w:rPr>
        <w:t xml:space="preserve"> </w:t>
      </w:r>
      <w:r>
        <w:rPr>
          <w:color w:val="2E2E2E"/>
          <w:sz w:val="18"/>
        </w:rPr>
        <w:t>proporción</w:t>
      </w:r>
      <w:r>
        <w:rPr>
          <w:color w:val="2E2E2E"/>
          <w:spacing w:val="2"/>
          <w:sz w:val="18"/>
        </w:rPr>
        <w:t xml:space="preserve"> </w:t>
      </w:r>
      <w:r>
        <w:rPr>
          <w:color w:val="2E2E2E"/>
          <w:sz w:val="18"/>
        </w:rPr>
        <w:t>dividiendo</w:t>
      </w:r>
      <w:r>
        <w:rPr>
          <w:color w:val="2E2E2E"/>
          <w:spacing w:val="2"/>
          <w:sz w:val="18"/>
        </w:rPr>
        <w:t xml:space="preserve"> </w:t>
      </w:r>
      <w:r>
        <w:rPr>
          <w:color w:val="2E2E2E"/>
          <w:sz w:val="18"/>
        </w:rPr>
        <w:t>cada</w:t>
      </w:r>
      <w:r>
        <w:rPr>
          <w:color w:val="2E2E2E"/>
          <w:spacing w:val="2"/>
          <w:sz w:val="18"/>
        </w:rPr>
        <w:t xml:space="preserve"> </w:t>
      </w:r>
      <w:r>
        <w:rPr>
          <w:color w:val="2E2E2E"/>
          <w:sz w:val="18"/>
        </w:rPr>
        <w:t>promedio</w:t>
      </w:r>
      <w:r>
        <w:rPr>
          <w:color w:val="2E2E2E"/>
          <w:spacing w:val="2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2"/>
          <w:sz w:val="18"/>
        </w:rPr>
        <w:t xml:space="preserve"> </w:t>
      </w:r>
      <w:r>
        <w:rPr>
          <w:color w:val="2E2E2E"/>
          <w:sz w:val="18"/>
        </w:rPr>
        <w:t>avance</w:t>
      </w:r>
      <w:r>
        <w:rPr>
          <w:color w:val="2E2E2E"/>
          <w:spacing w:val="2"/>
          <w:sz w:val="18"/>
        </w:rPr>
        <w:t xml:space="preserve"> </w:t>
      </w:r>
      <w:r>
        <w:rPr>
          <w:color w:val="2E2E2E"/>
          <w:sz w:val="18"/>
        </w:rPr>
        <w:t>según</w:t>
      </w:r>
      <w:r>
        <w:rPr>
          <w:color w:val="2E2E2E"/>
          <w:spacing w:val="2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2"/>
          <w:sz w:val="18"/>
        </w:rPr>
        <w:t xml:space="preserve"> </w:t>
      </w:r>
      <w:r>
        <w:rPr>
          <w:color w:val="2E2E2E"/>
          <w:sz w:val="18"/>
        </w:rPr>
        <w:t>punto</w:t>
      </w:r>
      <w:r>
        <w:rPr>
          <w:color w:val="2E2E2E"/>
          <w:spacing w:val="2"/>
          <w:sz w:val="18"/>
        </w:rPr>
        <w:t xml:space="preserve"> </w:t>
      </w:r>
      <w:r>
        <w:rPr>
          <w:color w:val="2E2E2E"/>
          <w:sz w:val="18"/>
        </w:rPr>
        <w:t>3.3.1</w:t>
      </w:r>
      <w:r>
        <w:rPr>
          <w:color w:val="2E2E2E"/>
          <w:spacing w:val="2"/>
          <w:sz w:val="18"/>
        </w:rPr>
        <w:t xml:space="preserve"> </w:t>
      </w:r>
      <w:r>
        <w:rPr>
          <w:color w:val="2E2E2E"/>
          <w:sz w:val="18"/>
        </w:rPr>
        <w:t>entre</w:t>
      </w:r>
      <w:r>
        <w:rPr>
          <w:color w:val="2E2E2E"/>
          <w:spacing w:val="2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"/>
          <w:sz w:val="18"/>
        </w:rPr>
        <w:t xml:space="preserve"> </w:t>
      </w:r>
      <w:r>
        <w:rPr>
          <w:color w:val="2E2E2E"/>
          <w:sz w:val="18"/>
        </w:rPr>
        <w:t>suma</w:t>
      </w:r>
      <w:r>
        <w:rPr>
          <w:color w:val="2E2E2E"/>
          <w:spacing w:val="2"/>
          <w:sz w:val="18"/>
        </w:rPr>
        <w:t xml:space="preserve"> </w:t>
      </w:r>
      <w:r>
        <w:rPr>
          <w:color w:val="2E2E2E"/>
          <w:sz w:val="18"/>
        </w:rPr>
        <w:t>total</w:t>
      </w:r>
      <w:r>
        <w:rPr>
          <w:color w:val="2E2E2E"/>
          <w:spacing w:val="2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"/>
          <w:sz w:val="18"/>
        </w:rPr>
        <w:t xml:space="preserve"> </w:t>
      </w:r>
      <w:r>
        <w:rPr>
          <w:color w:val="2E2E2E"/>
          <w:sz w:val="18"/>
        </w:rPr>
        <w:t>acuerdo</w:t>
      </w:r>
      <w:r>
        <w:rPr>
          <w:color w:val="2E2E2E"/>
          <w:spacing w:val="2"/>
          <w:sz w:val="18"/>
        </w:rPr>
        <w:t xml:space="preserve"> </w:t>
      </w:r>
      <w:r>
        <w:rPr>
          <w:color w:val="2E2E2E"/>
          <w:sz w:val="18"/>
        </w:rPr>
        <w:t>con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lo señalado en el punto 3.3.2.</w:t>
      </w:r>
    </w:p>
    <w:p w:rsidR="00B94D55" w:rsidRDefault="00FB4E96">
      <w:pPr>
        <w:pStyle w:val="Prrafodelista"/>
        <w:numPr>
          <w:ilvl w:val="2"/>
          <w:numId w:val="2"/>
        </w:numPr>
        <w:tabs>
          <w:tab w:val="left" w:pos="912"/>
        </w:tabs>
        <w:spacing w:line="242" w:lineRule="auto"/>
        <w:ind w:left="109" w:right="102" w:firstLine="287"/>
        <w:rPr>
          <w:sz w:val="18"/>
        </w:rPr>
      </w:pPr>
      <w:r>
        <w:rPr>
          <w:color w:val="2E2E2E"/>
          <w:sz w:val="18"/>
        </w:rPr>
        <w:t>El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resultado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obtenido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institución,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conforme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al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punto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3.3.3,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se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multiplicó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cantidad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$680,963,798.50,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dando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como resultado, el tercero de los cuatro criterios de distribución por institución.</w:t>
      </w:r>
    </w:p>
    <w:p w:rsidR="00B94D55" w:rsidRDefault="00FB4E96">
      <w:pPr>
        <w:pStyle w:val="Ttulo1"/>
        <w:numPr>
          <w:ilvl w:val="1"/>
          <w:numId w:val="2"/>
        </w:numPr>
        <w:tabs>
          <w:tab w:val="left" w:pos="749"/>
        </w:tabs>
        <w:spacing w:before="92"/>
        <w:ind w:hanging="352"/>
      </w:pPr>
      <w:r>
        <w:rPr>
          <w:color w:val="2E2E2E"/>
        </w:rPr>
        <w:t>Rezago en la cobertura de nivel superior (RCNS)</w:t>
      </w:r>
    </w:p>
    <w:p w:rsidR="00B94D55" w:rsidRDefault="00FB4E96">
      <w:pPr>
        <w:pStyle w:val="Prrafodelista"/>
        <w:numPr>
          <w:ilvl w:val="2"/>
          <w:numId w:val="2"/>
        </w:numPr>
        <w:tabs>
          <w:tab w:val="left" w:pos="920"/>
        </w:tabs>
        <w:spacing w:before="108" w:line="242" w:lineRule="auto"/>
        <w:ind w:left="109" w:firstLine="287"/>
        <w:rPr>
          <w:sz w:val="18"/>
        </w:rPr>
      </w:pPr>
      <w:r>
        <w:rPr>
          <w:color w:val="2E2E2E"/>
          <w:sz w:val="18"/>
        </w:rPr>
        <w:t>Tomando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como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base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porcentajes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cobertura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proporcionados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Subsecretaría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Educación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Superior,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aplicar éste en favor de las entidades federativas que presentan mayor rezago, se procedió a hacer la siguiente conversión:</w:t>
      </w:r>
    </w:p>
    <w:p w:rsidR="00B94D55" w:rsidRDefault="00FB4E96">
      <w:pPr>
        <w:pStyle w:val="Ttulo1"/>
        <w:spacing w:before="107"/>
        <w:ind w:left="1074" w:right="1070"/>
        <w:jc w:val="center"/>
      </w:pPr>
      <w:r>
        <w:rPr>
          <w:color w:val="2E2E2E"/>
        </w:rPr>
        <w:t>1-tasa de cobertura</w:t>
      </w:r>
    </w:p>
    <w:p w:rsidR="00B94D55" w:rsidRDefault="00FB4E96">
      <w:pPr>
        <w:pStyle w:val="Textoindependiente"/>
        <w:spacing w:before="108" w:line="242" w:lineRule="auto"/>
        <w:ind w:left="109" w:right="100" w:firstLine="287"/>
      </w:pPr>
      <w:r>
        <w:rPr>
          <w:color w:val="2E2E2E"/>
        </w:rPr>
        <w:t>Así,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ejemplo,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si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tasa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cobertura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estado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Chiapas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es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22.9%,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aplicarlo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modelo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asignación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consideró 1-0.229=.7710.</w:t>
      </w:r>
    </w:p>
    <w:p w:rsidR="00B94D55" w:rsidRDefault="00FB4E96">
      <w:pPr>
        <w:pStyle w:val="Prrafodelista"/>
        <w:numPr>
          <w:ilvl w:val="2"/>
          <w:numId w:val="2"/>
        </w:numPr>
        <w:tabs>
          <w:tab w:val="left" w:pos="899"/>
        </w:tabs>
        <w:spacing w:before="91"/>
        <w:ind w:left="898" w:right="0" w:hanging="502"/>
        <w:rPr>
          <w:sz w:val="18"/>
        </w:rPr>
      </w:pPr>
      <w:r>
        <w:rPr>
          <w:color w:val="2E2E2E"/>
          <w:sz w:val="18"/>
        </w:rPr>
        <w:t>Bajo el procedimiento antes descrito, se obtuvieron las cifras por institución, se sumaron y se obtuvo un total.</w:t>
      </w:r>
    </w:p>
    <w:p w:rsidR="00B94D55" w:rsidRDefault="00FB4E96">
      <w:pPr>
        <w:pStyle w:val="Prrafodelista"/>
        <w:numPr>
          <w:ilvl w:val="2"/>
          <w:numId w:val="2"/>
        </w:numPr>
        <w:tabs>
          <w:tab w:val="left" w:pos="918"/>
        </w:tabs>
        <w:spacing w:before="108" w:line="242" w:lineRule="auto"/>
        <w:ind w:left="109" w:firstLine="287"/>
        <w:rPr>
          <w:sz w:val="18"/>
        </w:rPr>
      </w:pPr>
      <w:r>
        <w:rPr>
          <w:color w:val="2E2E2E"/>
          <w:sz w:val="18"/>
        </w:rPr>
        <w:t>Se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calcularon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proporciones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institución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dividiendo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cada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cifra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obtenida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acuerdo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al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punto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3.3.2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entre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suma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total de todas ellas.</w:t>
      </w:r>
    </w:p>
    <w:p w:rsidR="00B94D55" w:rsidRDefault="00FB4E96">
      <w:pPr>
        <w:pStyle w:val="Prrafodelista"/>
        <w:numPr>
          <w:ilvl w:val="2"/>
          <w:numId w:val="2"/>
        </w:numPr>
        <w:tabs>
          <w:tab w:val="left" w:pos="937"/>
        </w:tabs>
        <w:spacing w:line="242" w:lineRule="auto"/>
        <w:ind w:left="109" w:firstLine="287"/>
        <w:rPr>
          <w:sz w:val="18"/>
        </w:rPr>
      </w:pPr>
      <w:r>
        <w:rPr>
          <w:color w:val="2E2E2E"/>
          <w:sz w:val="18"/>
        </w:rPr>
        <w:t>La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aportación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rezago</w:t>
      </w:r>
      <w:r>
        <w:rPr>
          <w:color w:val="2E2E2E"/>
          <w:spacing w:val="38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cobertura</w:t>
      </w:r>
      <w:r>
        <w:rPr>
          <w:color w:val="2E2E2E"/>
          <w:spacing w:val="38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educación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superior</w:t>
      </w:r>
      <w:r>
        <w:rPr>
          <w:color w:val="2E2E2E"/>
          <w:spacing w:val="38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cada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institución</w:t>
      </w:r>
      <w:r>
        <w:rPr>
          <w:color w:val="2E2E2E"/>
          <w:spacing w:val="38"/>
          <w:sz w:val="18"/>
        </w:rPr>
        <w:t xml:space="preserve"> </w:t>
      </w:r>
      <w:r>
        <w:rPr>
          <w:color w:val="2E2E2E"/>
          <w:sz w:val="18"/>
        </w:rPr>
        <w:t>se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obtuvo</w:t>
      </w:r>
      <w:r>
        <w:rPr>
          <w:color w:val="2E2E2E"/>
          <w:spacing w:val="37"/>
          <w:sz w:val="18"/>
        </w:rPr>
        <w:t xml:space="preserve"> </w:t>
      </w:r>
      <w:r>
        <w:rPr>
          <w:color w:val="2E2E2E"/>
          <w:sz w:val="18"/>
        </w:rPr>
        <w:t>multiplicando</w:t>
      </w:r>
      <w:r>
        <w:rPr>
          <w:color w:val="2E2E2E"/>
          <w:spacing w:val="38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proporciones obtenidas en el punto 3.3.3, por la c</w:t>
      </w:r>
      <w:r>
        <w:rPr>
          <w:color w:val="2E2E2E"/>
          <w:sz w:val="18"/>
        </w:rPr>
        <w:t>antidad de $680,963,798.50, último de los cuatro criterios.</w:t>
      </w:r>
    </w:p>
    <w:p w:rsidR="00B94D55" w:rsidRDefault="00FB4E96">
      <w:pPr>
        <w:pStyle w:val="Textoindependiente"/>
        <w:spacing w:before="92" w:line="242" w:lineRule="auto"/>
        <w:ind w:left="109" w:right="97" w:firstLine="287"/>
      </w:pPr>
      <w:r>
        <w:rPr>
          <w:color w:val="2E2E2E"/>
        </w:rPr>
        <w:t>Es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importante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mencionar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que,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casos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fórmula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arrojó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una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cantidad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mayor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solicitada,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tomó</w:t>
      </w:r>
      <w:r>
        <w:rPr>
          <w:color w:val="2E2E2E"/>
          <w:spacing w:val="21"/>
        </w:rPr>
        <w:t xml:space="preserve"> </w:t>
      </w:r>
      <w:r>
        <w:rPr>
          <w:color w:val="2E2E2E"/>
        </w:rPr>
        <w:t>como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cantidad a apoyar la solicitada por la institución y la cantidad restante se distribuyó conforme al procedimiento antes descrito.</w:t>
      </w:r>
    </w:p>
    <w:p w:rsidR="00B94D55" w:rsidRDefault="00FB4E96">
      <w:pPr>
        <w:pStyle w:val="Ttulo1"/>
        <w:numPr>
          <w:ilvl w:val="0"/>
          <w:numId w:val="2"/>
        </w:numPr>
        <w:tabs>
          <w:tab w:val="left" w:pos="592"/>
        </w:tabs>
        <w:spacing w:before="107"/>
        <w:ind w:left="591" w:hanging="195"/>
      </w:pPr>
      <w:r>
        <w:rPr>
          <w:color w:val="2E2E2E"/>
        </w:rPr>
        <w:t>Asignación 2023</w:t>
      </w:r>
    </w:p>
    <w:p w:rsidR="00B94D55" w:rsidRDefault="00FB4E96">
      <w:pPr>
        <w:pStyle w:val="Textoindependiente"/>
        <w:spacing w:before="108"/>
        <w:ind w:left="397"/>
      </w:pPr>
      <w:r>
        <w:rPr>
          <w:color w:val="2E2E2E"/>
        </w:rPr>
        <w:t>La asignación por institución fue el resultado de la suma de:</w:t>
      </w:r>
    </w:p>
    <w:p w:rsidR="00B94D55" w:rsidRDefault="00FB4E96">
      <w:pPr>
        <w:pStyle w:val="Ttulo1"/>
        <w:spacing w:before="108" w:line="348" w:lineRule="auto"/>
        <w:ind w:left="2215" w:right="2207" w:firstLine="671"/>
      </w:pPr>
      <w:r>
        <w:rPr>
          <w:color w:val="2E2E2E"/>
        </w:rPr>
        <w:t>(MI+IM+CPA+RCNS) = Asignación por institución Et</w:t>
      </w:r>
      <w:r>
        <w:rPr>
          <w:color w:val="2E2E2E"/>
        </w:rPr>
        <w:t>apa 2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Resultado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Etapa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1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+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Resultado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Etapa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2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=</w:t>
      </w:r>
      <w:r>
        <w:rPr>
          <w:color w:val="2E2E2E"/>
          <w:spacing w:val="-8"/>
        </w:rPr>
        <w:t xml:space="preserve"> </w:t>
      </w:r>
      <w:r>
        <w:rPr>
          <w:color w:val="2E2E2E"/>
        </w:rPr>
        <w:t>Asignación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final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institución</w:t>
      </w:r>
    </w:p>
    <w:p w:rsidR="00B94D55" w:rsidRDefault="00FB4E96">
      <w:pPr>
        <w:pStyle w:val="Textoindependiente"/>
        <w:spacing w:before="15"/>
        <w:ind w:left="397"/>
      </w:pPr>
      <w:r>
        <w:rPr>
          <w:color w:val="2E2E2E"/>
        </w:rPr>
        <w:t>La asignación por institución y entidad federativa se muestra en el Cuadro 1</w:t>
      </w:r>
    </w:p>
    <w:p w:rsidR="00B94D55" w:rsidRDefault="00FB4E96">
      <w:pPr>
        <w:pStyle w:val="Ttulo1"/>
        <w:spacing w:before="3"/>
        <w:ind w:left="1074" w:right="1070"/>
        <w:jc w:val="center"/>
      </w:pPr>
      <w:r>
        <w:rPr>
          <w:color w:val="2E2E2E"/>
        </w:rPr>
        <w:t>CUADRO 1</w:t>
      </w:r>
    </w:p>
    <w:p w:rsidR="00B94D55" w:rsidRDefault="00B94D55">
      <w:pPr>
        <w:pStyle w:val="Textoindependiente"/>
        <w:spacing w:before="8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4245"/>
        <w:gridCol w:w="1740"/>
        <w:gridCol w:w="1740"/>
      </w:tblGrid>
      <w:tr w:rsidR="00B94D55">
        <w:trPr>
          <w:trHeight w:val="584"/>
        </w:trPr>
        <w:tc>
          <w:tcPr>
            <w:tcW w:w="1875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5"/>
              <w:jc w:val="left"/>
              <w:rPr>
                <w:rFonts w:ascii="Arial"/>
                <w:b/>
                <w:sz w:val="17"/>
              </w:rPr>
            </w:pPr>
          </w:p>
          <w:p w:rsidR="00B94D55" w:rsidRDefault="00FB4E96">
            <w:pPr>
              <w:pStyle w:val="TableParagraph"/>
              <w:spacing w:before="0"/>
              <w:ind w:left="21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Entidad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Federativa</w:t>
            </w:r>
          </w:p>
        </w:tc>
        <w:tc>
          <w:tcPr>
            <w:tcW w:w="4245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5"/>
              <w:jc w:val="left"/>
              <w:rPr>
                <w:rFonts w:ascii="Arial"/>
                <w:b/>
                <w:sz w:val="17"/>
              </w:rPr>
            </w:pPr>
          </w:p>
          <w:p w:rsidR="00B94D55" w:rsidRDefault="00FB4E96">
            <w:pPr>
              <w:pStyle w:val="TableParagraph"/>
              <w:spacing w:before="0"/>
              <w:ind w:left="1697" w:right="16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Institución</w:t>
            </w:r>
          </w:p>
        </w:tc>
        <w:tc>
          <w:tcPr>
            <w:tcW w:w="3480" w:type="dxa"/>
            <w:gridSpan w:val="2"/>
          </w:tcPr>
          <w:p w:rsidR="00B94D55" w:rsidRDefault="00FB4E96">
            <w:pPr>
              <w:pStyle w:val="TableParagraph"/>
              <w:spacing w:before="63" w:line="235" w:lineRule="auto"/>
              <w:ind w:left="1012" w:right="308" w:hanging="68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asignado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2023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acuerdo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criterios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señalados</w:t>
            </w:r>
          </w:p>
        </w:tc>
      </w:tr>
      <w:tr w:rsidR="00B94D55">
        <w:trPr>
          <w:trHeight w:val="899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B94D55" w:rsidRDefault="00B94D55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:rsidR="00B94D55" w:rsidRDefault="00FB4E96">
            <w:pPr>
              <w:pStyle w:val="TableParagraph"/>
              <w:spacing w:before="1" w:line="372" w:lineRule="auto"/>
              <w:ind w:left="586" w:right="285" w:hanging="2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Por institución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78" w:line="235" w:lineRule="auto"/>
              <w:ind w:left="423" w:right="4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Por Entidad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Federativa</w:t>
            </w:r>
          </w:p>
          <w:p w:rsidR="00B94D55" w:rsidRDefault="00FB4E96">
            <w:pPr>
              <w:pStyle w:val="TableParagraph"/>
              <w:spacing w:before="101"/>
              <w:ind w:left="421" w:right="4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(Pesos)</w:t>
            </w:r>
          </w:p>
        </w:tc>
      </w:tr>
      <w:tr w:rsidR="00B94D55">
        <w:trPr>
          <w:trHeight w:val="329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Aguascalientes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Aguascalientes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23,219,675.00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62"/>
              <w:rPr>
                <w:sz w:val="16"/>
              </w:rPr>
            </w:pPr>
            <w:r>
              <w:rPr>
                <w:sz w:val="16"/>
              </w:rPr>
              <w:t>23,219,675.00</w:t>
            </w:r>
          </w:p>
        </w:tc>
      </w:tr>
      <w:tr w:rsidR="00B94D55">
        <w:trPr>
          <w:trHeight w:val="314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Baja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California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California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90,355,628.00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62"/>
              <w:rPr>
                <w:sz w:val="16"/>
              </w:rPr>
            </w:pPr>
            <w:r>
              <w:rPr>
                <w:sz w:val="16"/>
              </w:rPr>
              <w:t>90,355,628.00</w:t>
            </w:r>
          </w:p>
        </w:tc>
      </w:tr>
      <w:tr w:rsidR="00B94D55">
        <w:trPr>
          <w:trHeight w:val="329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3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Baja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California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California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45,973,684.00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62"/>
              <w:rPr>
                <w:sz w:val="16"/>
              </w:rPr>
            </w:pPr>
            <w:r>
              <w:rPr>
                <w:sz w:val="16"/>
              </w:rPr>
              <w:t>45,973,684.00</w:t>
            </w:r>
          </w:p>
        </w:tc>
      </w:tr>
      <w:tr w:rsidR="00B94D55">
        <w:trPr>
          <w:trHeight w:val="329"/>
        </w:trPr>
        <w:tc>
          <w:tcPr>
            <w:tcW w:w="1875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FB4E96">
            <w:pPr>
              <w:pStyle w:val="TableParagraph"/>
              <w:spacing w:before="153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Campeche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Campeche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25,500,000.00</w:t>
            </w:r>
          </w:p>
        </w:tc>
        <w:tc>
          <w:tcPr>
            <w:tcW w:w="1740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FB4E96">
            <w:pPr>
              <w:pStyle w:val="TableParagraph"/>
              <w:spacing w:before="153"/>
              <w:ind w:left="638"/>
              <w:jc w:val="left"/>
              <w:rPr>
                <w:sz w:val="16"/>
              </w:rPr>
            </w:pPr>
            <w:r>
              <w:rPr>
                <w:sz w:val="16"/>
              </w:rPr>
              <w:t>70,077,212.00</w:t>
            </w:r>
          </w:p>
        </w:tc>
      </w:tr>
      <w:tr w:rsidR="00B94D55">
        <w:trPr>
          <w:trHeight w:val="329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Campechano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15,646,577.00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14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Carmen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28,930,635.00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29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3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Coahuila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Coahuila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53,880,296.00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62"/>
              <w:rPr>
                <w:sz w:val="16"/>
              </w:rPr>
            </w:pPr>
            <w:r>
              <w:rPr>
                <w:sz w:val="16"/>
              </w:rPr>
              <w:t>53,880,296.00</w:t>
            </w:r>
          </w:p>
        </w:tc>
      </w:tr>
      <w:tr w:rsidR="00B94D55">
        <w:trPr>
          <w:trHeight w:val="329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Colima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Colima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50,885,246.00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62"/>
              <w:rPr>
                <w:sz w:val="16"/>
              </w:rPr>
            </w:pPr>
            <w:r>
              <w:rPr>
                <w:sz w:val="16"/>
              </w:rPr>
              <w:t>50,885,246.00</w:t>
            </w:r>
          </w:p>
        </w:tc>
      </w:tr>
      <w:tr w:rsidR="00B94D55">
        <w:trPr>
          <w:trHeight w:val="329"/>
        </w:trPr>
        <w:tc>
          <w:tcPr>
            <w:tcW w:w="1875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6"/>
              <w:jc w:val="left"/>
              <w:rPr>
                <w:rFonts w:ascii="Arial"/>
                <w:b/>
                <w:sz w:val="14"/>
              </w:rPr>
            </w:pPr>
          </w:p>
          <w:p w:rsidR="00B94D55" w:rsidRDefault="00FB4E96">
            <w:pPr>
              <w:pStyle w:val="TableParagraph"/>
              <w:spacing w:before="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Chiapas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Chiapas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57,000,000.00</w:t>
            </w:r>
          </w:p>
        </w:tc>
        <w:tc>
          <w:tcPr>
            <w:tcW w:w="1740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6"/>
              <w:jc w:val="left"/>
              <w:rPr>
                <w:rFonts w:ascii="Arial"/>
                <w:b/>
                <w:sz w:val="14"/>
              </w:rPr>
            </w:pPr>
          </w:p>
          <w:p w:rsidR="00B94D55" w:rsidRDefault="00FB4E96">
            <w:pPr>
              <w:pStyle w:val="TableParagraph"/>
              <w:spacing w:before="1"/>
              <w:ind w:left="549"/>
              <w:jc w:val="left"/>
              <w:rPr>
                <w:sz w:val="16"/>
              </w:rPr>
            </w:pPr>
            <w:r>
              <w:rPr>
                <w:sz w:val="16"/>
              </w:rPr>
              <w:t>144,510,968.00</w:t>
            </w:r>
          </w:p>
        </w:tc>
      </w:tr>
      <w:tr w:rsidR="00B94D55">
        <w:trPr>
          <w:trHeight w:val="329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Ciencias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Chiapas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45,153,028.00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29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Chiapas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42,357,940.00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44"/>
        </w:trPr>
        <w:tc>
          <w:tcPr>
            <w:tcW w:w="1875" w:type="dxa"/>
            <w:vMerge w:val="restart"/>
          </w:tcPr>
          <w:p w:rsidR="00B94D55" w:rsidRDefault="00B94D55">
            <w:pPr>
              <w:pStyle w:val="TableParagraph"/>
              <w:spacing w:before="2"/>
              <w:jc w:val="left"/>
              <w:rPr>
                <w:rFonts w:ascii="Arial"/>
                <w:b/>
                <w:sz w:val="18"/>
              </w:rPr>
            </w:pPr>
          </w:p>
          <w:p w:rsidR="00B94D55" w:rsidRDefault="00FB4E96">
            <w:pPr>
              <w:pStyle w:val="TableParagraph"/>
              <w:spacing w:before="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Chihuahua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Chihuahua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37,144,458.00</w:t>
            </w:r>
          </w:p>
        </w:tc>
        <w:tc>
          <w:tcPr>
            <w:tcW w:w="1740" w:type="dxa"/>
            <w:vMerge w:val="restart"/>
          </w:tcPr>
          <w:p w:rsidR="00B94D55" w:rsidRDefault="00B94D55">
            <w:pPr>
              <w:pStyle w:val="TableParagraph"/>
              <w:spacing w:before="2"/>
              <w:jc w:val="left"/>
              <w:rPr>
                <w:rFonts w:ascii="Arial"/>
                <w:b/>
                <w:sz w:val="18"/>
              </w:rPr>
            </w:pPr>
          </w:p>
          <w:p w:rsidR="00B94D55" w:rsidRDefault="00FB4E96">
            <w:pPr>
              <w:pStyle w:val="TableParagraph"/>
              <w:spacing w:before="1"/>
              <w:ind w:left="638"/>
              <w:jc w:val="left"/>
              <w:rPr>
                <w:sz w:val="16"/>
              </w:rPr>
            </w:pPr>
            <w:r>
              <w:rPr>
                <w:sz w:val="16"/>
              </w:rPr>
              <w:t>77,425,742.00</w:t>
            </w:r>
          </w:p>
        </w:tc>
      </w:tr>
      <w:tr w:rsidR="00B94D55">
        <w:trPr>
          <w:trHeight w:val="329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Juárez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40,281,284.00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29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3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Durango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Juárez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Durango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38,500,000.00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62"/>
              <w:rPr>
                <w:sz w:val="16"/>
              </w:rPr>
            </w:pPr>
            <w:r>
              <w:rPr>
                <w:sz w:val="16"/>
              </w:rPr>
              <w:t>38,500,000.00</w:t>
            </w:r>
          </w:p>
        </w:tc>
      </w:tr>
      <w:tr w:rsidR="00B94D55">
        <w:trPr>
          <w:trHeight w:val="329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3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Guanajuato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Guanajuato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69,885,324.00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62"/>
              <w:rPr>
                <w:sz w:val="16"/>
              </w:rPr>
            </w:pPr>
            <w:r>
              <w:rPr>
                <w:sz w:val="16"/>
              </w:rPr>
              <w:t>69,885,324.00</w:t>
            </w:r>
          </w:p>
        </w:tc>
      </w:tr>
      <w:tr w:rsidR="00B94D55">
        <w:trPr>
          <w:trHeight w:val="344"/>
        </w:trPr>
        <w:tc>
          <w:tcPr>
            <w:tcW w:w="1875" w:type="dxa"/>
            <w:vMerge w:val="restart"/>
          </w:tcPr>
          <w:p w:rsidR="00B94D55" w:rsidRDefault="00B94D55">
            <w:pPr>
              <w:pStyle w:val="TableParagraph"/>
              <w:spacing w:before="2"/>
              <w:jc w:val="left"/>
              <w:rPr>
                <w:rFonts w:ascii="Arial"/>
                <w:b/>
                <w:sz w:val="18"/>
              </w:rPr>
            </w:pPr>
          </w:p>
          <w:p w:rsidR="00B94D55" w:rsidRDefault="00FB4E96">
            <w:pPr>
              <w:pStyle w:val="TableParagraph"/>
              <w:spacing w:before="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Guerrero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Guerrero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30,010,000.00</w:t>
            </w:r>
          </w:p>
        </w:tc>
        <w:tc>
          <w:tcPr>
            <w:tcW w:w="1740" w:type="dxa"/>
            <w:vMerge w:val="restart"/>
          </w:tcPr>
          <w:p w:rsidR="00B94D55" w:rsidRDefault="00B94D55">
            <w:pPr>
              <w:pStyle w:val="TableParagraph"/>
              <w:spacing w:before="2"/>
              <w:jc w:val="left"/>
              <w:rPr>
                <w:rFonts w:ascii="Arial"/>
                <w:b/>
                <w:sz w:val="18"/>
              </w:rPr>
            </w:pPr>
          </w:p>
          <w:p w:rsidR="00B94D55" w:rsidRDefault="00FB4E96">
            <w:pPr>
              <w:pStyle w:val="TableParagraph"/>
              <w:spacing w:before="1"/>
              <w:ind w:left="638"/>
              <w:jc w:val="left"/>
              <w:rPr>
                <w:sz w:val="16"/>
              </w:rPr>
            </w:pPr>
            <w:r>
              <w:rPr>
                <w:sz w:val="16"/>
              </w:rPr>
              <w:t>37,438,162.00</w:t>
            </w:r>
          </w:p>
        </w:tc>
      </w:tr>
      <w:tr w:rsidR="00B94D55">
        <w:trPr>
          <w:trHeight w:val="329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Guerrero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7,428,162.00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29"/>
        </w:trPr>
        <w:tc>
          <w:tcPr>
            <w:tcW w:w="1875" w:type="dxa"/>
            <w:vMerge w:val="restart"/>
          </w:tcPr>
          <w:p w:rsidR="00B94D55" w:rsidRDefault="00B94D55"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 w:rsidR="00B94D55" w:rsidRDefault="00FB4E96">
            <w:pPr>
              <w:pStyle w:val="TableParagraph"/>
              <w:spacing w:before="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Hidalgo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Hidalgo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58,246,033.00</w:t>
            </w:r>
          </w:p>
        </w:tc>
        <w:tc>
          <w:tcPr>
            <w:tcW w:w="1740" w:type="dxa"/>
            <w:vMerge w:val="restart"/>
          </w:tcPr>
          <w:p w:rsidR="00B94D55" w:rsidRDefault="00B94D55"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 w:rsidR="00B94D55" w:rsidRDefault="00FB4E96">
            <w:pPr>
              <w:pStyle w:val="TableParagraph"/>
              <w:spacing w:before="1"/>
              <w:ind w:left="661"/>
              <w:jc w:val="left"/>
              <w:rPr>
                <w:sz w:val="16"/>
              </w:rPr>
            </w:pPr>
            <w:r>
              <w:rPr>
                <w:sz w:val="16"/>
              </w:rPr>
              <w:t>80,193,111.00</w:t>
            </w:r>
          </w:p>
        </w:tc>
      </w:tr>
      <w:tr w:rsidR="00B94D55">
        <w:trPr>
          <w:trHeight w:val="329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Hidalgo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21,947,078.00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285"/>
        </w:trPr>
        <w:tc>
          <w:tcPr>
            <w:tcW w:w="1875" w:type="dxa"/>
            <w:tcBorders>
              <w:bottom w:val="nil"/>
            </w:tcBorders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Jalisco</w:t>
            </w:r>
          </w:p>
        </w:tc>
        <w:tc>
          <w:tcPr>
            <w:tcW w:w="4245" w:type="dxa"/>
            <w:tcBorders>
              <w:bottom w:val="nil"/>
            </w:tcBorders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Guadalajara</w:t>
            </w:r>
          </w:p>
        </w:tc>
        <w:tc>
          <w:tcPr>
            <w:tcW w:w="1740" w:type="dxa"/>
            <w:tcBorders>
              <w:bottom w:val="nil"/>
            </w:tcBorders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91,000,000.00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B94D55" w:rsidRDefault="00FB4E96">
            <w:pPr>
              <w:pStyle w:val="TableParagraph"/>
              <w:spacing w:before="15"/>
              <w:ind w:right="62"/>
              <w:rPr>
                <w:sz w:val="16"/>
              </w:rPr>
            </w:pPr>
            <w:r>
              <w:rPr>
                <w:sz w:val="16"/>
              </w:rPr>
              <w:t>91,000,000.00</w:t>
            </w:r>
          </w:p>
        </w:tc>
      </w:tr>
    </w:tbl>
    <w:p w:rsidR="00B94D55" w:rsidRDefault="00B94D55">
      <w:pPr>
        <w:rPr>
          <w:sz w:val="16"/>
        </w:rPr>
        <w:sectPr w:rsidR="00B94D55">
          <w:pgSz w:w="12240" w:h="15840"/>
          <w:pgMar w:top="480" w:right="720" w:bottom="440" w:left="880" w:header="275" w:footer="250" w:gutter="0"/>
          <w:cols w:space="720"/>
        </w:sectPr>
      </w:pPr>
    </w:p>
    <w:p w:rsidR="00B94D55" w:rsidRDefault="00B94D55">
      <w:pPr>
        <w:pStyle w:val="Textoindependiente"/>
        <w:spacing w:before="9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4245"/>
        <w:gridCol w:w="1740"/>
        <w:gridCol w:w="1740"/>
      </w:tblGrid>
      <w:tr w:rsidR="00B94D55">
        <w:trPr>
          <w:trHeight w:val="329"/>
        </w:trPr>
        <w:tc>
          <w:tcPr>
            <w:tcW w:w="1875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6"/>
              <w:jc w:val="left"/>
              <w:rPr>
                <w:rFonts w:ascii="Arial"/>
                <w:b/>
                <w:sz w:val="26"/>
              </w:rPr>
            </w:pPr>
          </w:p>
          <w:p w:rsidR="00B94D55" w:rsidRDefault="00FB4E96">
            <w:pPr>
              <w:pStyle w:val="TableParagraph"/>
              <w:spacing w:before="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México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México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91,000,000.00</w:t>
            </w:r>
          </w:p>
        </w:tc>
        <w:tc>
          <w:tcPr>
            <w:tcW w:w="1740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6"/>
              <w:jc w:val="left"/>
              <w:rPr>
                <w:rFonts w:ascii="Arial"/>
                <w:b/>
                <w:sz w:val="26"/>
              </w:rPr>
            </w:pPr>
          </w:p>
          <w:p w:rsidR="00B94D55" w:rsidRDefault="00FB4E96">
            <w:pPr>
              <w:pStyle w:val="TableParagraph"/>
              <w:spacing w:before="1"/>
              <w:ind w:left="549"/>
              <w:jc w:val="left"/>
              <w:rPr>
                <w:sz w:val="16"/>
              </w:rPr>
            </w:pPr>
            <w:r>
              <w:rPr>
                <w:sz w:val="16"/>
              </w:rPr>
              <w:t>239,555,237.00</w:t>
            </w:r>
          </w:p>
        </w:tc>
      </w:tr>
      <w:tr w:rsidR="00B94D55">
        <w:trPr>
          <w:trHeight w:val="329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Estatal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Ecatepec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35,292,374.00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29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México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35,336,320.00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44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Toluca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39,897,543.00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29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Mexiquense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Bicentenario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38,029,000.00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29"/>
        </w:trPr>
        <w:tc>
          <w:tcPr>
            <w:tcW w:w="1875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25"/>
              </w:rPr>
            </w:pPr>
          </w:p>
          <w:p w:rsidR="00B94D55" w:rsidRDefault="00FB4E96">
            <w:pPr>
              <w:pStyle w:val="TableParagraph"/>
              <w:spacing w:before="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Michoacán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Michoacana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Nicolás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Hidalgo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42,316,017.00</w:t>
            </w:r>
          </w:p>
        </w:tc>
        <w:tc>
          <w:tcPr>
            <w:tcW w:w="1740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25"/>
              </w:rPr>
            </w:pPr>
          </w:p>
          <w:p w:rsidR="00B94D55" w:rsidRDefault="00FB4E96">
            <w:pPr>
              <w:pStyle w:val="TableParagraph"/>
              <w:spacing w:before="0"/>
              <w:ind w:left="549"/>
              <w:jc w:val="left"/>
              <w:rPr>
                <w:sz w:val="16"/>
              </w:rPr>
            </w:pPr>
            <w:r>
              <w:rPr>
                <w:sz w:val="16"/>
              </w:rPr>
              <w:t>107,654,026.00</w:t>
            </w:r>
          </w:p>
        </w:tc>
      </w:tr>
      <w:tr w:rsidR="00B94D55">
        <w:trPr>
          <w:trHeight w:val="329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Indígena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Michoacán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27,269,013.00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584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78" w:line="235" w:lineRule="auto"/>
              <w:ind w:left="71" w:right="55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Ciénega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Michoacán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Ocampo</w:t>
            </w:r>
          </w:p>
        </w:tc>
        <w:tc>
          <w:tcPr>
            <w:tcW w:w="1740" w:type="dxa"/>
          </w:tcPr>
          <w:p w:rsidR="00B94D55" w:rsidRDefault="00B94D55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:rsidR="00B94D55" w:rsidRDefault="00FB4E96">
            <w:pPr>
              <w:pStyle w:val="TableParagraph"/>
              <w:spacing w:before="1"/>
              <w:ind w:right="53"/>
              <w:rPr>
                <w:sz w:val="16"/>
              </w:rPr>
            </w:pPr>
            <w:r>
              <w:rPr>
                <w:sz w:val="16"/>
              </w:rPr>
              <w:t>38,068,996.00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44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3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Morelos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Morelos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39,056,922.00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62"/>
              <w:rPr>
                <w:sz w:val="16"/>
              </w:rPr>
            </w:pPr>
            <w:r>
              <w:rPr>
                <w:sz w:val="16"/>
              </w:rPr>
              <w:t>39,056,922.00</w:t>
            </w:r>
          </w:p>
        </w:tc>
      </w:tr>
      <w:tr w:rsidR="00B94D55">
        <w:trPr>
          <w:trHeight w:val="329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Nayarit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Nayarit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39,888,496.00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62"/>
              <w:rPr>
                <w:sz w:val="16"/>
              </w:rPr>
            </w:pPr>
            <w:r>
              <w:rPr>
                <w:sz w:val="16"/>
              </w:rPr>
              <w:t>39,888,496.00</w:t>
            </w:r>
          </w:p>
        </w:tc>
      </w:tr>
      <w:tr w:rsidR="00B94D55">
        <w:trPr>
          <w:trHeight w:val="314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Nuevo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León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Nuevo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León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91,000,000.00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62"/>
              <w:rPr>
                <w:sz w:val="16"/>
              </w:rPr>
            </w:pPr>
            <w:r>
              <w:rPr>
                <w:sz w:val="16"/>
              </w:rPr>
              <w:t>91,000,000.00</w:t>
            </w:r>
          </w:p>
        </w:tc>
      </w:tr>
      <w:tr w:rsidR="00B94D55">
        <w:trPr>
          <w:trHeight w:val="329"/>
        </w:trPr>
        <w:tc>
          <w:tcPr>
            <w:tcW w:w="1875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4"/>
              <w:jc w:val="left"/>
              <w:rPr>
                <w:rFonts w:ascii="Arial"/>
                <w:b/>
                <w:sz w:val="14"/>
              </w:rPr>
            </w:pPr>
          </w:p>
          <w:p w:rsidR="00B94D55" w:rsidRDefault="00FB4E96">
            <w:pPr>
              <w:pStyle w:val="TableParagraph"/>
              <w:spacing w:before="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Oaxaca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Benito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Juárez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Oaxaca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47,752,194.00</w:t>
            </w:r>
          </w:p>
        </w:tc>
        <w:tc>
          <w:tcPr>
            <w:tcW w:w="1740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4"/>
              <w:jc w:val="left"/>
              <w:rPr>
                <w:rFonts w:ascii="Arial"/>
                <w:b/>
                <w:sz w:val="14"/>
              </w:rPr>
            </w:pPr>
          </w:p>
          <w:p w:rsidR="00B94D55" w:rsidRDefault="00FB4E96">
            <w:pPr>
              <w:pStyle w:val="TableParagraph"/>
              <w:spacing w:before="0"/>
              <w:ind w:left="549"/>
              <w:jc w:val="left"/>
              <w:rPr>
                <w:sz w:val="16"/>
              </w:rPr>
            </w:pPr>
            <w:r>
              <w:rPr>
                <w:sz w:val="16"/>
              </w:rPr>
              <w:t>289,219,092.00</w:t>
            </w:r>
          </w:p>
        </w:tc>
      </w:tr>
      <w:tr w:rsidR="00B94D55">
        <w:trPr>
          <w:trHeight w:val="314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Papaloapan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42,418,509.00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14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Istmo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39,948,298.00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29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Sierra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52,704,999.00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14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Sierra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Juárez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16,500,657.00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14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Cañada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19,183,768.00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29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Tecnológica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Mixteca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29,378,693.00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14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41,331,974.00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29"/>
        </w:trPr>
        <w:tc>
          <w:tcPr>
            <w:tcW w:w="1875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FB4E96">
            <w:pPr>
              <w:pStyle w:val="TableParagraph"/>
              <w:spacing w:before="144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Puebla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Benemérita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Puebla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91,000,000.00</w:t>
            </w:r>
          </w:p>
        </w:tc>
        <w:tc>
          <w:tcPr>
            <w:tcW w:w="1740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FB4E96">
            <w:pPr>
              <w:pStyle w:val="TableParagraph"/>
              <w:spacing w:before="144"/>
              <w:ind w:left="549"/>
              <w:jc w:val="left"/>
              <w:rPr>
                <w:sz w:val="16"/>
              </w:rPr>
            </w:pPr>
            <w:r>
              <w:rPr>
                <w:sz w:val="16"/>
              </w:rPr>
              <w:t>128,693,284.00</w:t>
            </w:r>
          </w:p>
        </w:tc>
      </w:tr>
      <w:tr w:rsidR="00B94D55">
        <w:trPr>
          <w:trHeight w:val="314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Puebla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10,141,253.00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554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48" w:line="235" w:lineRule="auto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Interserrana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Puebla-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Ahuacatlán</w:t>
            </w:r>
            <w:proofErr w:type="spellEnd"/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35"/>
              <w:ind w:right="53"/>
              <w:rPr>
                <w:sz w:val="16"/>
              </w:rPr>
            </w:pPr>
            <w:r>
              <w:rPr>
                <w:sz w:val="16"/>
              </w:rPr>
              <w:t>13,495,423.00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554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3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Interserrana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Puebla </w:t>
            </w:r>
            <w:proofErr w:type="spellStart"/>
            <w:r>
              <w:rPr>
                <w:sz w:val="16"/>
              </w:rPr>
              <w:t>Chilchotla</w:t>
            </w:r>
            <w:proofErr w:type="spellEnd"/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35"/>
              <w:ind w:right="53"/>
              <w:rPr>
                <w:sz w:val="16"/>
              </w:rPr>
            </w:pPr>
            <w:r>
              <w:rPr>
                <w:sz w:val="16"/>
              </w:rPr>
              <w:t>14,056,608.00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14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Querétaro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Querétaro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45,825,299.00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62"/>
              <w:rPr>
                <w:sz w:val="16"/>
              </w:rPr>
            </w:pPr>
            <w:r>
              <w:rPr>
                <w:sz w:val="16"/>
              </w:rPr>
              <w:t>45,825,299.00</w:t>
            </w:r>
          </w:p>
        </w:tc>
      </w:tr>
      <w:tr w:rsidR="00B94D55">
        <w:trPr>
          <w:trHeight w:val="329"/>
        </w:trPr>
        <w:tc>
          <w:tcPr>
            <w:tcW w:w="1875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FB4E96">
            <w:pPr>
              <w:pStyle w:val="TableParagraph"/>
              <w:spacing w:before="153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Quintana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Roo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Caribe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41,878,366.00</w:t>
            </w:r>
          </w:p>
        </w:tc>
        <w:tc>
          <w:tcPr>
            <w:tcW w:w="1740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FB4E96">
            <w:pPr>
              <w:pStyle w:val="TableParagraph"/>
              <w:spacing w:before="153"/>
              <w:ind w:left="549"/>
              <w:jc w:val="left"/>
              <w:rPr>
                <w:sz w:val="16"/>
              </w:rPr>
            </w:pPr>
            <w:r>
              <w:rPr>
                <w:sz w:val="16"/>
              </w:rPr>
              <w:t>128,063,192.00</w:t>
            </w:r>
          </w:p>
        </w:tc>
      </w:tr>
      <w:tr w:rsidR="00B94D55">
        <w:trPr>
          <w:trHeight w:val="314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Maya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Quintana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Roo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29,203,146.00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29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Quintana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Roo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56,981,680.00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14"/>
        </w:trPr>
        <w:tc>
          <w:tcPr>
            <w:tcW w:w="1875" w:type="dxa"/>
            <w:vMerge w:val="restart"/>
          </w:tcPr>
          <w:p w:rsidR="00B94D55" w:rsidRDefault="00B94D55"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 w:rsidR="00B94D55" w:rsidRDefault="00FB4E96">
            <w:pPr>
              <w:pStyle w:val="TableParagraph"/>
              <w:spacing w:before="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Potosí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Potosí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43,643,444.00</w:t>
            </w:r>
          </w:p>
        </w:tc>
        <w:tc>
          <w:tcPr>
            <w:tcW w:w="1740" w:type="dxa"/>
            <w:vMerge w:val="restart"/>
          </w:tcPr>
          <w:p w:rsidR="00B94D55" w:rsidRDefault="00B94D55"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 w:rsidR="00B94D55" w:rsidRDefault="00FB4E96">
            <w:pPr>
              <w:pStyle w:val="TableParagraph"/>
              <w:spacing w:before="0"/>
              <w:ind w:left="638"/>
              <w:jc w:val="left"/>
              <w:rPr>
                <w:sz w:val="16"/>
              </w:rPr>
            </w:pPr>
            <w:r>
              <w:rPr>
                <w:sz w:val="16"/>
              </w:rPr>
              <w:t>60,643,444.00</w:t>
            </w:r>
          </w:p>
        </w:tc>
      </w:tr>
      <w:tr w:rsidR="00B94D55">
        <w:trPr>
          <w:trHeight w:val="314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Potosí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17,000,000.00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29"/>
        </w:trPr>
        <w:tc>
          <w:tcPr>
            <w:tcW w:w="1875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FB4E96">
            <w:pPr>
              <w:pStyle w:val="TableParagraph"/>
              <w:spacing w:before="153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Sinaloa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Sinaloa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39,470,812.00</w:t>
            </w:r>
          </w:p>
        </w:tc>
        <w:tc>
          <w:tcPr>
            <w:tcW w:w="1740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FB4E96">
            <w:pPr>
              <w:pStyle w:val="TableParagraph"/>
              <w:spacing w:before="153"/>
              <w:ind w:left="549"/>
              <w:jc w:val="left"/>
              <w:rPr>
                <w:sz w:val="16"/>
              </w:rPr>
            </w:pPr>
            <w:r>
              <w:rPr>
                <w:sz w:val="16"/>
              </w:rPr>
              <w:t>138,786,012.00</w:t>
            </w:r>
          </w:p>
        </w:tc>
      </w:tr>
      <w:tr w:rsidR="00B94D55">
        <w:trPr>
          <w:trHeight w:val="314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Indígena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México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31,315,200.00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14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Occidente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68,000,000.00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29"/>
        </w:trPr>
        <w:tc>
          <w:tcPr>
            <w:tcW w:w="1875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FB4E96">
            <w:pPr>
              <w:pStyle w:val="TableParagraph"/>
              <w:spacing w:before="11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Sonora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Sierra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10,781,857.00</w:t>
            </w:r>
          </w:p>
        </w:tc>
        <w:tc>
          <w:tcPr>
            <w:tcW w:w="1740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FB4E96">
            <w:pPr>
              <w:pStyle w:val="TableParagraph"/>
              <w:spacing w:before="111"/>
              <w:ind w:left="549"/>
              <w:jc w:val="left"/>
              <w:rPr>
                <w:sz w:val="16"/>
              </w:rPr>
            </w:pPr>
            <w:r>
              <w:rPr>
                <w:sz w:val="16"/>
              </w:rPr>
              <w:t>135,218,764.00</w:t>
            </w:r>
          </w:p>
        </w:tc>
      </w:tr>
      <w:tr w:rsidR="00B94D55">
        <w:trPr>
          <w:trHeight w:val="314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Sonora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46,816,234.00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29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Sonora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37,323,998.00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14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Sonora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40,296,675.00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14"/>
        </w:trPr>
        <w:tc>
          <w:tcPr>
            <w:tcW w:w="1875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FB4E96">
            <w:pPr>
              <w:pStyle w:val="TableParagraph"/>
              <w:spacing w:before="153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Tabasco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Intercultural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Tabasco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49,541,581.00</w:t>
            </w:r>
          </w:p>
        </w:tc>
        <w:tc>
          <w:tcPr>
            <w:tcW w:w="1740" w:type="dxa"/>
            <w:vMerge w:val="restart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:rsidR="00B94D55" w:rsidRDefault="00FB4E96">
            <w:pPr>
              <w:pStyle w:val="TableParagraph"/>
              <w:spacing w:before="153"/>
              <w:ind w:left="549"/>
              <w:jc w:val="left"/>
              <w:rPr>
                <w:sz w:val="16"/>
              </w:rPr>
            </w:pPr>
            <w:r>
              <w:rPr>
                <w:sz w:val="16"/>
              </w:rPr>
              <w:t>154,338,153.00</w:t>
            </w:r>
          </w:p>
        </w:tc>
      </w:tr>
      <w:tr w:rsidR="00B94D55">
        <w:trPr>
          <w:trHeight w:val="329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Universidad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Juárez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Tabasco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68,500,000.00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14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Popular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Chontalpa</w:t>
            </w:r>
            <w:proofErr w:type="spellEnd"/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36,296,572.00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329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Tamaulipas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Autónoma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Tamaulipas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48,067,888.00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62"/>
              <w:rPr>
                <w:sz w:val="16"/>
              </w:rPr>
            </w:pPr>
            <w:r>
              <w:rPr>
                <w:sz w:val="16"/>
              </w:rPr>
              <w:t>48,067,888.00</w:t>
            </w:r>
          </w:p>
        </w:tc>
      </w:tr>
      <w:tr w:rsidR="00B94D55">
        <w:trPr>
          <w:trHeight w:val="314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Tlaxcala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Tlaxcala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50,000,000.00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62"/>
              <w:rPr>
                <w:sz w:val="16"/>
              </w:rPr>
            </w:pPr>
            <w:r>
              <w:rPr>
                <w:sz w:val="16"/>
              </w:rPr>
              <w:t>50,000,000.00</w:t>
            </w:r>
          </w:p>
        </w:tc>
      </w:tr>
    </w:tbl>
    <w:p w:rsidR="00B94D55" w:rsidRDefault="00B94D55">
      <w:pPr>
        <w:rPr>
          <w:sz w:val="16"/>
        </w:rPr>
        <w:sectPr w:rsidR="00B94D55">
          <w:pgSz w:w="12240" w:h="15840"/>
          <w:pgMar w:top="480" w:right="720" w:bottom="440" w:left="880" w:header="275" w:footer="250" w:gutter="0"/>
          <w:cols w:space="720"/>
        </w:sectPr>
      </w:pPr>
    </w:p>
    <w:p w:rsidR="00B94D55" w:rsidRDefault="00B94D55">
      <w:pPr>
        <w:pStyle w:val="Textoindependiente"/>
        <w:spacing w:before="7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4245"/>
        <w:gridCol w:w="1740"/>
        <w:gridCol w:w="1740"/>
      </w:tblGrid>
      <w:tr w:rsidR="00B94D55">
        <w:trPr>
          <w:trHeight w:val="314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1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Veracruz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Veracruzana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53,250,000.00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62"/>
              <w:rPr>
                <w:sz w:val="16"/>
              </w:rPr>
            </w:pPr>
            <w:r>
              <w:rPr>
                <w:sz w:val="16"/>
              </w:rPr>
              <w:t>53,250,000.00</w:t>
            </w:r>
          </w:p>
        </w:tc>
      </w:tr>
      <w:tr w:rsidR="00B94D55">
        <w:trPr>
          <w:trHeight w:val="314"/>
        </w:trPr>
        <w:tc>
          <w:tcPr>
            <w:tcW w:w="1875" w:type="dxa"/>
            <w:vMerge w:val="restart"/>
          </w:tcPr>
          <w:p w:rsidR="00B94D55" w:rsidRDefault="00B94D55"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 w:rsidR="00B94D55" w:rsidRDefault="00FB4E96">
            <w:pPr>
              <w:pStyle w:val="TableParagraph"/>
              <w:spacing w:before="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Yucatán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15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Yucatán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5"/>
              <w:ind w:right="53"/>
              <w:rPr>
                <w:sz w:val="16"/>
              </w:rPr>
            </w:pPr>
            <w:r>
              <w:rPr>
                <w:sz w:val="16"/>
              </w:rPr>
              <w:t>45,000,000.00</w:t>
            </w:r>
          </w:p>
        </w:tc>
        <w:tc>
          <w:tcPr>
            <w:tcW w:w="1740" w:type="dxa"/>
            <w:vMerge w:val="restart"/>
          </w:tcPr>
          <w:p w:rsidR="00B94D55" w:rsidRDefault="00B94D55"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 w:rsidR="00B94D55" w:rsidRDefault="00FB4E96">
            <w:pPr>
              <w:pStyle w:val="TableParagraph"/>
              <w:spacing w:before="0"/>
              <w:ind w:left="638"/>
              <w:jc w:val="left"/>
              <w:rPr>
                <w:sz w:val="16"/>
              </w:rPr>
            </w:pPr>
            <w:r>
              <w:rPr>
                <w:sz w:val="16"/>
              </w:rPr>
              <w:t>78,203,410.00</w:t>
            </w:r>
          </w:p>
        </w:tc>
      </w:tr>
      <w:tr w:rsidR="00B94D55">
        <w:trPr>
          <w:trHeight w:val="329"/>
        </w:trPr>
        <w:tc>
          <w:tcPr>
            <w:tcW w:w="1875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30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Oriente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sz w:val="16"/>
              </w:rPr>
            </w:pPr>
            <w:r>
              <w:rPr>
                <w:sz w:val="16"/>
              </w:rPr>
              <w:t>33,203,410.00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B94D55" w:rsidRDefault="00B94D55">
            <w:pPr>
              <w:rPr>
                <w:sz w:val="2"/>
                <w:szCs w:val="2"/>
              </w:rPr>
            </w:pPr>
          </w:p>
        </w:tc>
      </w:tr>
      <w:tr w:rsidR="00B94D55">
        <w:trPr>
          <w:trHeight w:val="554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13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Zacatecas</w:t>
            </w:r>
          </w:p>
        </w:tc>
        <w:tc>
          <w:tcPr>
            <w:tcW w:w="4245" w:type="dxa"/>
          </w:tcPr>
          <w:p w:rsidR="00B94D55" w:rsidRDefault="00FB4E96">
            <w:pPr>
              <w:pStyle w:val="TableParagraph"/>
              <w:spacing w:before="48" w:line="235" w:lineRule="auto"/>
              <w:ind w:left="71" w:right="55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Zacatecas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"Francisco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García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Salinas"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35"/>
              <w:ind w:right="53"/>
              <w:rPr>
                <w:sz w:val="16"/>
              </w:rPr>
            </w:pPr>
            <w:r>
              <w:rPr>
                <w:sz w:val="16"/>
              </w:rPr>
              <w:t>45,601,789.00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135"/>
              <w:ind w:right="62"/>
              <w:rPr>
                <w:sz w:val="16"/>
              </w:rPr>
            </w:pPr>
            <w:r>
              <w:rPr>
                <w:sz w:val="16"/>
              </w:rPr>
              <w:t>45,601,789.00</w:t>
            </w:r>
          </w:p>
        </w:tc>
      </w:tr>
      <w:tr w:rsidR="00B94D55">
        <w:trPr>
          <w:trHeight w:val="329"/>
        </w:trPr>
        <w:tc>
          <w:tcPr>
            <w:tcW w:w="6120" w:type="dxa"/>
            <w:gridSpan w:val="2"/>
          </w:tcPr>
          <w:p w:rsidR="00B94D55" w:rsidRDefault="00FB4E96">
            <w:pPr>
              <w:pStyle w:val="TableParagraph"/>
              <w:spacing w:before="30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2,746,410,056.00</w:t>
            </w:r>
          </w:p>
        </w:tc>
        <w:tc>
          <w:tcPr>
            <w:tcW w:w="1740" w:type="dxa"/>
          </w:tcPr>
          <w:p w:rsidR="00B94D55" w:rsidRDefault="00FB4E96">
            <w:pPr>
              <w:pStyle w:val="TableParagraph"/>
              <w:spacing w:before="30"/>
              <w:ind w:right="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2,746,410,056.00</w:t>
            </w:r>
          </w:p>
        </w:tc>
      </w:tr>
    </w:tbl>
    <w:p w:rsidR="00B94D55" w:rsidRDefault="00FB4E96">
      <w:pPr>
        <w:pStyle w:val="Prrafodelista"/>
        <w:numPr>
          <w:ilvl w:val="0"/>
          <w:numId w:val="2"/>
        </w:numPr>
        <w:tabs>
          <w:tab w:val="left" w:pos="599"/>
        </w:tabs>
        <w:spacing w:before="0" w:line="204" w:lineRule="exact"/>
        <w:ind w:left="598" w:right="0" w:hanging="202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Proyectos Estratégicos</w:t>
      </w:r>
    </w:p>
    <w:p w:rsidR="00B94D55" w:rsidRDefault="00FB4E96">
      <w:pPr>
        <w:pStyle w:val="Textoindependiente"/>
        <w:spacing w:before="108" w:line="242" w:lineRule="auto"/>
        <w:ind w:left="109" w:right="96" w:firstLine="287"/>
      </w:pPr>
      <w:r>
        <w:rPr>
          <w:color w:val="2E2E2E"/>
        </w:rPr>
        <w:t>De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conformidad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cuadro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proporciones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mostrado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punto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1,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cuenta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siguientes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recursos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proyectos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estratégicos de educación superior:</w:t>
      </w:r>
    </w:p>
    <w:p w:rsidR="00B94D55" w:rsidRDefault="00B94D55">
      <w:pPr>
        <w:pStyle w:val="Textoindependiente"/>
        <w:rPr>
          <w:sz w:val="20"/>
        </w:rPr>
      </w:pPr>
    </w:p>
    <w:p w:rsidR="00B94D55" w:rsidRDefault="00B94D55">
      <w:pPr>
        <w:pStyle w:val="Textoindependiente"/>
        <w:spacing w:before="8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5580"/>
        <w:gridCol w:w="2010"/>
      </w:tblGrid>
      <w:tr w:rsidR="00B94D55">
        <w:trPr>
          <w:trHeight w:val="299"/>
        </w:trPr>
        <w:tc>
          <w:tcPr>
            <w:tcW w:w="9465" w:type="dxa"/>
            <w:gridSpan w:val="3"/>
          </w:tcPr>
          <w:p w:rsidR="00B94D55" w:rsidRDefault="00FB4E96">
            <w:pPr>
              <w:pStyle w:val="TableParagraph"/>
              <w:spacing w:before="60"/>
              <w:ind w:left="2245" w:right="223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Instituciones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por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recursos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proyectos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estratégicos</w:t>
            </w:r>
          </w:p>
        </w:tc>
      </w:tr>
      <w:tr w:rsidR="00B94D55">
        <w:trPr>
          <w:trHeight w:val="509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60" w:line="273" w:lineRule="auto"/>
              <w:ind w:left="536" w:right="503" w:firstLine="10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Entidad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Federativa</w:t>
            </w:r>
          </w:p>
        </w:tc>
        <w:tc>
          <w:tcPr>
            <w:tcW w:w="5580" w:type="dxa"/>
          </w:tcPr>
          <w:p w:rsidR="00B94D55" w:rsidRDefault="00B94D55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:rsidR="00B94D55" w:rsidRDefault="00FB4E96">
            <w:pPr>
              <w:pStyle w:val="TableParagraph"/>
              <w:spacing w:before="1"/>
              <w:ind w:left="96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Institución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Superior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60" w:line="273" w:lineRule="auto"/>
              <w:ind w:left="285" w:right="266" w:firstLine="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asignado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por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Institución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</w:tr>
      <w:tr w:rsidR="00B94D55">
        <w:trPr>
          <w:trHeight w:val="299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60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Aguascalientes</w:t>
            </w:r>
          </w:p>
        </w:tc>
        <w:tc>
          <w:tcPr>
            <w:tcW w:w="5580" w:type="dxa"/>
          </w:tcPr>
          <w:p w:rsidR="00B94D55" w:rsidRDefault="00FB4E96">
            <w:pPr>
              <w:pStyle w:val="TableParagraph"/>
              <w:spacing w:before="6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Igualdad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60"/>
              <w:ind w:right="67"/>
              <w:rPr>
                <w:sz w:val="16"/>
              </w:rPr>
            </w:pPr>
            <w:r>
              <w:rPr>
                <w:sz w:val="16"/>
              </w:rPr>
              <w:t>77,021,219.00</w:t>
            </w:r>
          </w:p>
        </w:tc>
      </w:tr>
      <w:tr w:rsidR="00B94D55">
        <w:trPr>
          <w:trHeight w:val="284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45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Baja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California</w:t>
            </w:r>
          </w:p>
        </w:tc>
        <w:tc>
          <w:tcPr>
            <w:tcW w:w="5580" w:type="dxa"/>
          </w:tcPr>
          <w:p w:rsidR="00B94D55" w:rsidRDefault="00FB4E96">
            <w:pPr>
              <w:pStyle w:val="TableParagraph"/>
              <w:spacing w:before="4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California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45"/>
              <w:ind w:right="67"/>
              <w:rPr>
                <w:sz w:val="16"/>
              </w:rPr>
            </w:pPr>
            <w:r>
              <w:rPr>
                <w:sz w:val="16"/>
              </w:rPr>
              <w:t>43,910,493.00</w:t>
            </w:r>
          </w:p>
        </w:tc>
      </w:tr>
      <w:tr w:rsidR="00B94D55">
        <w:trPr>
          <w:trHeight w:val="284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60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Campeche</w:t>
            </w:r>
          </w:p>
        </w:tc>
        <w:tc>
          <w:tcPr>
            <w:tcW w:w="5580" w:type="dxa"/>
          </w:tcPr>
          <w:p w:rsidR="00B94D55" w:rsidRDefault="00FB4E96">
            <w:pPr>
              <w:pStyle w:val="TableParagraph"/>
              <w:spacing w:before="6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Campeche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60"/>
              <w:ind w:right="67"/>
              <w:rPr>
                <w:sz w:val="16"/>
              </w:rPr>
            </w:pPr>
            <w:r>
              <w:rPr>
                <w:sz w:val="16"/>
              </w:rPr>
              <w:t>59,134,812.00</w:t>
            </w:r>
          </w:p>
        </w:tc>
      </w:tr>
      <w:tr w:rsidR="00B94D55">
        <w:trPr>
          <w:trHeight w:val="299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60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Colima</w:t>
            </w:r>
          </w:p>
        </w:tc>
        <w:tc>
          <w:tcPr>
            <w:tcW w:w="5580" w:type="dxa"/>
          </w:tcPr>
          <w:p w:rsidR="00B94D55" w:rsidRDefault="00FB4E96">
            <w:pPr>
              <w:pStyle w:val="TableParagraph"/>
              <w:spacing w:before="6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Colima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60"/>
              <w:ind w:right="67"/>
              <w:rPr>
                <w:sz w:val="16"/>
              </w:rPr>
            </w:pPr>
            <w:r>
              <w:rPr>
                <w:sz w:val="16"/>
              </w:rPr>
              <w:t>39,341,025.00</w:t>
            </w:r>
          </w:p>
        </w:tc>
      </w:tr>
      <w:tr w:rsidR="00B94D55">
        <w:trPr>
          <w:trHeight w:val="284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45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Guanajuato</w:t>
            </w:r>
          </w:p>
        </w:tc>
        <w:tc>
          <w:tcPr>
            <w:tcW w:w="5580" w:type="dxa"/>
          </w:tcPr>
          <w:p w:rsidR="00B94D55" w:rsidRDefault="00FB4E96">
            <w:pPr>
              <w:pStyle w:val="TableParagraph"/>
              <w:spacing w:before="4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Guanajuato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45"/>
              <w:ind w:right="67"/>
              <w:rPr>
                <w:sz w:val="16"/>
              </w:rPr>
            </w:pPr>
            <w:r>
              <w:rPr>
                <w:sz w:val="16"/>
              </w:rPr>
              <w:t>39,566,624.00</w:t>
            </w:r>
          </w:p>
        </w:tc>
      </w:tr>
      <w:tr w:rsidR="00B94D55">
        <w:trPr>
          <w:trHeight w:val="284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60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Guerrero</w:t>
            </w:r>
          </w:p>
        </w:tc>
        <w:tc>
          <w:tcPr>
            <w:tcW w:w="5580" w:type="dxa"/>
          </w:tcPr>
          <w:p w:rsidR="00B94D55" w:rsidRDefault="00FB4E96">
            <w:pPr>
              <w:pStyle w:val="TableParagraph"/>
              <w:spacing w:before="6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Tecnológica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Politécnica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Coyuca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Benítez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60"/>
              <w:ind w:right="67"/>
              <w:rPr>
                <w:sz w:val="16"/>
              </w:rPr>
            </w:pPr>
            <w:r>
              <w:rPr>
                <w:sz w:val="16"/>
              </w:rPr>
              <w:t>61,319,008.00</w:t>
            </w:r>
          </w:p>
        </w:tc>
      </w:tr>
      <w:tr w:rsidR="00B94D55">
        <w:trPr>
          <w:trHeight w:val="299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60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Guerrero</w:t>
            </w:r>
          </w:p>
        </w:tc>
        <w:tc>
          <w:tcPr>
            <w:tcW w:w="5580" w:type="dxa"/>
          </w:tcPr>
          <w:p w:rsidR="00B94D55" w:rsidRDefault="00FB4E96">
            <w:pPr>
              <w:pStyle w:val="TableParagraph"/>
              <w:spacing w:before="6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Tecnológica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Politécnica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Sierra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Guerrero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60"/>
              <w:ind w:right="67"/>
              <w:rPr>
                <w:sz w:val="16"/>
              </w:rPr>
            </w:pPr>
            <w:r>
              <w:rPr>
                <w:sz w:val="16"/>
              </w:rPr>
              <w:t>60,879,740.00</w:t>
            </w:r>
          </w:p>
        </w:tc>
      </w:tr>
      <w:tr w:rsidR="00B94D55">
        <w:trPr>
          <w:trHeight w:val="284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45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Jalisco</w:t>
            </w:r>
          </w:p>
        </w:tc>
        <w:tc>
          <w:tcPr>
            <w:tcW w:w="5580" w:type="dxa"/>
          </w:tcPr>
          <w:p w:rsidR="00B94D55" w:rsidRDefault="00FB4E96">
            <w:pPr>
              <w:pStyle w:val="TableParagraph"/>
              <w:spacing w:before="4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Jalisco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45"/>
              <w:ind w:right="67"/>
              <w:rPr>
                <w:sz w:val="16"/>
              </w:rPr>
            </w:pPr>
            <w:r>
              <w:rPr>
                <w:sz w:val="16"/>
              </w:rPr>
              <w:t>41,190,883.00</w:t>
            </w:r>
          </w:p>
        </w:tc>
      </w:tr>
      <w:tr w:rsidR="00B94D55">
        <w:trPr>
          <w:trHeight w:val="284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45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Oaxaca</w:t>
            </w:r>
          </w:p>
        </w:tc>
        <w:tc>
          <w:tcPr>
            <w:tcW w:w="5580" w:type="dxa"/>
          </w:tcPr>
          <w:p w:rsidR="00B94D55" w:rsidRDefault="00FB4E96">
            <w:pPr>
              <w:pStyle w:val="TableParagraph"/>
              <w:spacing w:before="4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Politécnica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Salina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Cruz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45"/>
              <w:ind w:right="67"/>
              <w:rPr>
                <w:sz w:val="16"/>
              </w:rPr>
            </w:pPr>
            <w:r>
              <w:rPr>
                <w:sz w:val="16"/>
              </w:rPr>
              <w:t>48,406,842.00</w:t>
            </w:r>
          </w:p>
        </w:tc>
      </w:tr>
      <w:tr w:rsidR="00B94D55">
        <w:trPr>
          <w:trHeight w:val="284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60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Oaxaca</w:t>
            </w:r>
          </w:p>
        </w:tc>
        <w:tc>
          <w:tcPr>
            <w:tcW w:w="5580" w:type="dxa"/>
          </w:tcPr>
          <w:p w:rsidR="00B94D55" w:rsidRDefault="00FB4E96">
            <w:pPr>
              <w:pStyle w:val="TableParagraph"/>
              <w:spacing w:before="6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Afro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Politécnica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Intercultural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60"/>
              <w:ind w:right="67"/>
              <w:rPr>
                <w:sz w:val="16"/>
              </w:rPr>
            </w:pPr>
            <w:r>
              <w:rPr>
                <w:sz w:val="16"/>
              </w:rPr>
              <w:t>48,406,842.00</w:t>
            </w:r>
          </w:p>
        </w:tc>
      </w:tr>
      <w:tr w:rsidR="00B94D55">
        <w:trPr>
          <w:trHeight w:val="299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60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Quintana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Roo</w:t>
            </w:r>
          </w:p>
        </w:tc>
        <w:tc>
          <w:tcPr>
            <w:tcW w:w="5580" w:type="dxa"/>
          </w:tcPr>
          <w:p w:rsidR="00B94D55" w:rsidRDefault="00FB4E96">
            <w:pPr>
              <w:pStyle w:val="TableParagraph"/>
              <w:spacing w:before="6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Tecnológica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Tulum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60"/>
              <w:ind w:right="67"/>
              <w:rPr>
                <w:sz w:val="16"/>
              </w:rPr>
            </w:pPr>
            <w:r>
              <w:rPr>
                <w:sz w:val="16"/>
              </w:rPr>
              <w:t>29,170,978.00</w:t>
            </w:r>
          </w:p>
        </w:tc>
      </w:tr>
      <w:tr w:rsidR="00B94D55">
        <w:trPr>
          <w:trHeight w:val="284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45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Sinaloa</w:t>
            </w:r>
          </w:p>
        </w:tc>
        <w:tc>
          <w:tcPr>
            <w:tcW w:w="5580" w:type="dxa"/>
          </w:tcPr>
          <w:p w:rsidR="00B94D55" w:rsidRDefault="00FB4E96">
            <w:pPr>
              <w:pStyle w:val="TableParagraph"/>
              <w:spacing w:before="4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Tecnológica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Politécnica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Carrizo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45"/>
              <w:ind w:right="67"/>
              <w:rPr>
                <w:sz w:val="16"/>
              </w:rPr>
            </w:pPr>
            <w:r>
              <w:rPr>
                <w:sz w:val="16"/>
              </w:rPr>
              <w:t>53,388,874.00</w:t>
            </w:r>
          </w:p>
        </w:tc>
      </w:tr>
      <w:tr w:rsidR="00B94D55">
        <w:trPr>
          <w:trHeight w:val="284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60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Sonora</w:t>
            </w:r>
          </w:p>
        </w:tc>
        <w:tc>
          <w:tcPr>
            <w:tcW w:w="5580" w:type="dxa"/>
          </w:tcPr>
          <w:p w:rsidR="00B94D55" w:rsidRDefault="00FB4E96">
            <w:pPr>
              <w:pStyle w:val="TableParagraph"/>
              <w:spacing w:before="6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Pueblo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Yaqui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60"/>
              <w:ind w:right="67"/>
              <w:rPr>
                <w:sz w:val="16"/>
              </w:rPr>
            </w:pPr>
            <w:r>
              <w:rPr>
                <w:sz w:val="16"/>
              </w:rPr>
              <w:t>27,638,297.00</w:t>
            </w:r>
          </w:p>
        </w:tc>
      </w:tr>
      <w:tr w:rsidR="00B94D55">
        <w:trPr>
          <w:trHeight w:val="299"/>
        </w:trPr>
        <w:tc>
          <w:tcPr>
            <w:tcW w:w="1875" w:type="dxa"/>
          </w:tcPr>
          <w:p w:rsidR="00B94D55" w:rsidRDefault="00FB4E96">
            <w:pPr>
              <w:pStyle w:val="TableParagraph"/>
              <w:spacing w:before="60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Tlaxcala</w:t>
            </w:r>
          </w:p>
        </w:tc>
        <w:tc>
          <w:tcPr>
            <w:tcW w:w="5580" w:type="dxa"/>
          </w:tcPr>
          <w:p w:rsidR="00B94D55" w:rsidRDefault="00FB4E96">
            <w:pPr>
              <w:pStyle w:val="TableParagraph"/>
              <w:spacing w:before="6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Intercultural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Tlaxcala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60"/>
              <w:ind w:right="67"/>
              <w:rPr>
                <w:sz w:val="16"/>
              </w:rPr>
            </w:pPr>
            <w:r>
              <w:rPr>
                <w:sz w:val="16"/>
              </w:rPr>
              <w:t>59,893,208.00</w:t>
            </w:r>
          </w:p>
        </w:tc>
      </w:tr>
      <w:tr w:rsidR="00B94D55">
        <w:trPr>
          <w:trHeight w:val="284"/>
        </w:trPr>
        <w:tc>
          <w:tcPr>
            <w:tcW w:w="7455" w:type="dxa"/>
            <w:gridSpan w:val="2"/>
          </w:tcPr>
          <w:p w:rsidR="00B94D55" w:rsidRDefault="00FB4E96">
            <w:pPr>
              <w:pStyle w:val="TableParagraph"/>
              <w:spacing w:before="45"/>
              <w:ind w:left="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45"/>
              <w:ind w:right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689,268,845.00</w:t>
            </w:r>
          </w:p>
        </w:tc>
      </w:tr>
    </w:tbl>
    <w:p w:rsidR="00B94D55" w:rsidRDefault="00B94D55">
      <w:pPr>
        <w:pStyle w:val="Textoindependiente"/>
        <w:spacing w:before="3"/>
        <w:rPr>
          <w:sz w:val="16"/>
        </w:rPr>
      </w:pPr>
    </w:p>
    <w:p w:rsidR="00B94D55" w:rsidRDefault="00FB4E96">
      <w:pPr>
        <w:pStyle w:val="Ttulo1"/>
        <w:numPr>
          <w:ilvl w:val="0"/>
          <w:numId w:val="2"/>
        </w:numPr>
        <w:tabs>
          <w:tab w:val="left" w:pos="770"/>
          <w:tab w:val="left" w:pos="771"/>
        </w:tabs>
        <w:spacing w:before="94"/>
        <w:ind w:hanging="374"/>
      </w:pPr>
      <w:r>
        <w:rPr>
          <w:color w:val="2E2E2E"/>
        </w:rPr>
        <w:t>Tecnológico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Nacional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México</w:t>
      </w:r>
    </w:p>
    <w:p w:rsidR="00B94D55" w:rsidRDefault="00FB4E96">
      <w:pPr>
        <w:pStyle w:val="Textoindependiente"/>
        <w:spacing w:before="63"/>
        <w:ind w:left="397"/>
      </w:pPr>
      <w:r>
        <w:rPr>
          <w:color w:val="2E2E2E"/>
        </w:rPr>
        <w:t>Para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caso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Institutos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Tecnológico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Nacional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México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criterios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asignación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consideraron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son:</w:t>
      </w:r>
    </w:p>
    <w:p w:rsidR="00B94D55" w:rsidRDefault="00FB4E96">
      <w:pPr>
        <w:pStyle w:val="Prrafodelista"/>
        <w:numPr>
          <w:ilvl w:val="0"/>
          <w:numId w:val="1"/>
        </w:numPr>
        <w:tabs>
          <w:tab w:val="left" w:pos="858"/>
          <w:tab w:val="left" w:pos="859"/>
        </w:tabs>
        <w:spacing w:before="78" w:line="242" w:lineRule="auto"/>
        <w:ind w:left="829" w:hanging="432"/>
        <w:rPr>
          <w:sz w:val="18"/>
        </w:rPr>
      </w:pPr>
      <w:r>
        <w:rPr>
          <w:color w:val="2E2E2E"/>
          <w:sz w:val="18"/>
        </w:rPr>
        <w:t>Proyectos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infraestructura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IES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públicas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contribuyan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manera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clara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directa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al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desarrollo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educativo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zonas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influencia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 los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proyectos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prioritarios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del gobierno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federal:</w:t>
      </w:r>
      <w:r>
        <w:rPr>
          <w:color w:val="2E2E2E"/>
          <w:spacing w:val="-5"/>
          <w:sz w:val="18"/>
        </w:rPr>
        <w:t xml:space="preserve"> </w:t>
      </w:r>
      <w:r>
        <w:rPr>
          <w:color w:val="2E2E2E"/>
          <w:sz w:val="18"/>
        </w:rPr>
        <w:t>Tren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Maya y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Desarrollo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Corredor</w:t>
      </w:r>
      <w:r>
        <w:rPr>
          <w:color w:val="2E2E2E"/>
          <w:spacing w:val="-4"/>
          <w:sz w:val="18"/>
        </w:rPr>
        <w:t xml:space="preserve"> </w:t>
      </w:r>
      <w:proofErr w:type="spellStart"/>
      <w:r>
        <w:rPr>
          <w:color w:val="2E2E2E"/>
          <w:sz w:val="18"/>
        </w:rPr>
        <w:t>Transístmico</w:t>
      </w:r>
      <w:proofErr w:type="spellEnd"/>
      <w:r>
        <w:rPr>
          <w:color w:val="2E2E2E"/>
          <w:sz w:val="18"/>
        </w:rPr>
        <w:t>.</w:t>
      </w:r>
    </w:p>
    <w:p w:rsidR="00B94D55" w:rsidRDefault="00FB4E96">
      <w:pPr>
        <w:pStyle w:val="Prrafodelista"/>
        <w:numPr>
          <w:ilvl w:val="0"/>
          <w:numId w:val="1"/>
        </w:numPr>
        <w:tabs>
          <w:tab w:val="left" w:pos="790"/>
          <w:tab w:val="left" w:pos="791"/>
        </w:tabs>
        <w:spacing w:before="77"/>
        <w:ind w:left="790" w:right="0" w:hanging="393"/>
        <w:rPr>
          <w:sz w:val="18"/>
        </w:rPr>
      </w:pPr>
      <w:r>
        <w:rPr>
          <w:color w:val="2E2E2E"/>
          <w:sz w:val="18"/>
        </w:rPr>
        <w:t>Obras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entidades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rezago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cobertura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nivel superior.</w:t>
      </w:r>
    </w:p>
    <w:p w:rsidR="00B94D55" w:rsidRDefault="00FB4E96">
      <w:pPr>
        <w:pStyle w:val="Prrafodelista"/>
        <w:numPr>
          <w:ilvl w:val="0"/>
          <w:numId w:val="1"/>
        </w:numPr>
        <w:tabs>
          <w:tab w:val="left" w:pos="872"/>
          <w:tab w:val="left" w:pos="873"/>
        </w:tabs>
        <w:spacing w:before="78" w:line="242" w:lineRule="auto"/>
        <w:ind w:left="829" w:hanging="432"/>
        <w:rPr>
          <w:sz w:val="18"/>
        </w:rPr>
      </w:pPr>
      <w:r>
        <w:tab/>
      </w:r>
      <w:r>
        <w:rPr>
          <w:color w:val="2E2E2E"/>
          <w:sz w:val="18"/>
        </w:rPr>
        <w:t>Obras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proteger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integridad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comunidad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escolar,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así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como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resguardo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seguro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patrimonio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planteles.</w:t>
      </w:r>
    </w:p>
    <w:p w:rsidR="00B94D55" w:rsidRDefault="00FB4E96">
      <w:pPr>
        <w:pStyle w:val="Prrafodelista"/>
        <w:numPr>
          <w:ilvl w:val="0"/>
          <w:numId w:val="1"/>
        </w:numPr>
        <w:tabs>
          <w:tab w:val="left" w:pos="856"/>
          <w:tab w:val="left" w:pos="857"/>
        </w:tabs>
        <w:spacing w:before="77" w:line="242" w:lineRule="auto"/>
        <w:ind w:left="829" w:hanging="432"/>
        <w:rPr>
          <w:sz w:val="18"/>
        </w:rPr>
      </w:pPr>
      <w:r>
        <w:rPr>
          <w:color w:val="2E2E2E"/>
          <w:sz w:val="18"/>
        </w:rPr>
        <w:t>Correspondan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obras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infraestructura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educación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superior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se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encuentran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proceso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con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recursos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asignados en 2023 podrán concluirse o equiparse y entrar en operación a más tardar en el ciclo escolar 2023-2</w:t>
      </w:r>
      <w:r>
        <w:rPr>
          <w:color w:val="2E2E2E"/>
          <w:sz w:val="18"/>
        </w:rPr>
        <w:t>024.</w:t>
      </w:r>
    </w:p>
    <w:p w:rsidR="00B94D55" w:rsidRDefault="00FB4E96">
      <w:pPr>
        <w:pStyle w:val="Prrafodelista"/>
        <w:numPr>
          <w:ilvl w:val="0"/>
          <w:numId w:val="1"/>
        </w:numPr>
        <w:tabs>
          <w:tab w:val="left" w:pos="862"/>
          <w:tab w:val="left" w:pos="863"/>
        </w:tabs>
        <w:spacing w:before="77" w:line="242" w:lineRule="auto"/>
        <w:ind w:left="829" w:hanging="432"/>
        <w:rPr>
          <w:sz w:val="18"/>
        </w:rPr>
      </w:pPr>
      <w:r>
        <w:rPr>
          <w:color w:val="2E2E2E"/>
          <w:sz w:val="18"/>
        </w:rPr>
        <w:t>Proyectos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ampliación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obra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justificados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directamente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relacionados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con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actividades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académicas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sustantivas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-47"/>
          <w:sz w:val="18"/>
        </w:rPr>
        <w:t xml:space="preserve"> </w:t>
      </w:r>
      <w:proofErr w:type="spellStart"/>
      <w:r>
        <w:rPr>
          <w:color w:val="2E2E2E"/>
          <w:sz w:val="18"/>
        </w:rPr>
        <w:t>TecNM</w:t>
      </w:r>
      <w:proofErr w:type="spellEnd"/>
      <w:r>
        <w:rPr>
          <w:color w:val="2E2E2E"/>
          <w:sz w:val="18"/>
        </w:rPr>
        <w:t>.</w:t>
      </w:r>
    </w:p>
    <w:p w:rsidR="00B94D55" w:rsidRDefault="00B94D55">
      <w:pPr>
        <w:pStyle w:val="Textoindependiente"/>
        <w:spacing w:before="2"/>
        <w:rPr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570"/>
        <w:gridCol w:w="3825"/>
      </w:tblGrid>
      <w:tr w:rsidR="00B94D55">
        <w:trPr>
          <w:trHeight w:val="809"/>
        </w:trPr>
        <w:tc>
          <w:tcPr>
            <w:tcW w:w="4560" w:type="dxa"/>
            <w:gridSpan w:val="2"/>
          </w:tcPr>
          <w:p w:rsidR="00B94D55" w:rsidRDefault="00B94D55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B94D55" w:rsidRDefault="00FB4E96">
            <w:pPr>
              <w:pStyle w:val="TableParagraph"/>
              <w:spacing w:before="108"/>
              <w:ind w:left="1569" w:right="15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Entidad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federativa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90" w:line="292" w:lineRule="auto"/>
              <w:ind w:left="982" w:right="95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Tecnológico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Nacional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México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</w:t>
            </w:r>
            <w:proofErr w:type="spellStart"/>
            <w:r>
              <w:rPr>
                <w:rFonts w:ascii="Arial" w:hAnsi="Arial"/>
                <w:b/>
                <w:sz w:val="16"/>
              </w:rPr>
              <w:t>TecNM</w:t>
            </w:r>
            <w:proofErr w:type="spellEnd"/>
            <w:r>
              <w:rPr>
                <w:rFonts w:ascii="Arial" w:hAnsi="Arial"/>
                <w:b/>
                <w:sz w:val="16"/>
              </w:rPr>
              <w:t>)</w:t>
            </w:r>
          </w:p>
          <w:p w:rsidR="00B94D55" w:rsidRDefault="00FB4E96">
            <w:pPr>
              <w:pStyle w:val="TableParagraph"/>
              <w:spacing w:before="0" w:line="170" w:lineRule="exact"/>
              <w:ind w:left="980" w:right="9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(Pesos)</w:t>
            </w:r>
          </w:p>
        </w:tc>
      </w:tr>
      <w:tr w:rsidR="00B94D55">
        <w:trPr>
          <w:trHeight w:val="284"/>
        </w:trPr>
        <w:tc>
          <w:tcPr>
            <w:tcW w:w="990" w:type="dxa"/>
          </w:tcPr>
          <w:p w:rsidR="00B94D55" w:rsidRDefault="00FB4E96">
            <w:pPr>
              <w:pStyle w:val="TableParagraph"/>
              <w:spacing w:before="4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570" w:type="dxa"/>
          </w:tcPr>
          <w:p w:rsidR="00B94D55" w:rsidRDefault="00FB4E96">
            <w:pPr>
              <w:pStyle w:val="TableParagraph"/>
              <w:spacing w:before="45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Campeche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45"/>
              <w:ind w:right="94"/>
              <w:rPr>
                <w:sz w:val="16"/>
              </w:rPr>
            </w:pPr>
            <w:r>
              <w:rPr>
                <w:sz w:val="16"/>
              </w:rPr>
              <w:t>339,464,020.00</w:t>
            </w:r>
          </w:p>
        </w:tc>
      </w:tr>
      <w:tr w:rsidR="00B94D55">
        <w:trPr>
          <w:trHeight w:val="284"/>
        </w:trPr>
        <w:tc>
          <w:tcPr>
            <w:tcW w:w="990" w:type="dxa"/>
          </w:tcPr>
          <w:p w:rsidR="00B94D55" w:rsidRDefault="00FB4E96">
            <w:pPr>
              <w:pStyle w:val="TableParagraph"/>
              <w:spacing w:before="60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570" w:type="dxa"/>
          </w:tcPr>
          <w:p w:rsidR="00B94D55" w:rsidRDefault="00FB4E96">
            <w:pPr>
              <w:pStyle w:val="TableParagraph"/>
              <w:spacing w:before="60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Coahuila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Zaragoza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60"/>
              <w:ind w:right="93"/>
              <w:rPr>
                <w:sz w:val="16"/>
              </w:rPr>
            </w:pPr>
            <w:r>
              <w:rPr>
                <w:sz w:val="16"/>
              </w:rPr>
              <w:t>2,521,540.00</w:t>
            </w:r>
          </w:p>
        </w:tc>
      </w:tr>
      <w:tr w:rsidR="00B94D55">
        <w:trPr>
          <w:trHeight w:val="299"/>
        </w:trPr>
        <w:tc>
          <w:tcPr>
            <w:tcW w:w="990" w:type="dxa"/>
          </w:tcPr>
          <w:p w:rsidR="00B94D55" w:rsidRDefault="00FB4E96">
            <w:pPr>
              <w:pStyle w:val="TableParagraph"/>
              <w:spacing w:before="60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570" w:type="dxa"/>
          </w:tcPr>
          <w:p w:rsidR="00B94D55" w:rsidRDefault="00FB4E96">
            <w:pPr>
              <w:pStyle w:val="TableParagraph"/>
              <w:spacing w:before="60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Chiapas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60"/>
              <w:ind w:right="93"/>
              <w:rPr>
                <w:sz w:val="16"/>
              </w:rPr>
            </w:pPr>
            <w:r>
              <w:rPr>
                <w:sz w:val="16"/>
              </w:rPr>
              <w:t>116,416,433.00</w:t>
            </w:r>
          </w:p>
        </w:tc>
      </w:tr>
      <w:tr w:rsidR="00B94D55">
        <w:trPr>
          <w:trHeight w:val="284"/>
        </w:trPr>
        <w:tc>
          <w:tcPr>
            <w:tcW w:w="990" w:type="dxa"/>
          </w:tcPr>
          <w:p w:rsidR="00B94D55" w:rsidRDefault="00FB4E96">
            <w:pPr>
              <w:pStyle w:val="TableParagraph"/>
              <w:spacing w:before="4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570" w:type="dxa"/>
          </w:tcPr>
          <w:p w:rsidR="00B94D55" w:rsidRDefault="00FB4E96">
            <w:pPr>
              <w:pStyle w:val="TableParagraph"/>
              <w:spacing w:before="45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Chihuahua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45"/>
              <w:ind w:right="93"/>
              <w:rPr>
                <w:sz w:val="16"/>
              </w:rPr>
            </w:pPr>
            <w:r>
              <w:rPr>
                <w:sz w:val="16"/>
              </w:rPr>
              <w:t>62,832,834.00</w:t>
            </w:r>
          </w:p>
        </w:tc>
      </w:tr>
      <w:tr w:rsidR="00B94D55">
        <w:trPr>
          <w:trHeight w:val="284"/>
        </w:trPr>
        <w:tc>
          <w:tcPr>
            <w:tcW w:w="990" w:type="dxa"/>
          </w:tcPr>
          <w:p w:rsidR="00B94D55" w:rsidRDefault="00FB4E96">
            <w:pPr>
              <w:pStyle w:val="TableParagraph"/>
              <w:spacing w:before="45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570" w:type="dxa"/>
          </w:tcPr>
          <w:p w:rsidR="00B94D55" w:rsidRDefault="00FB4E96">
            <w:pPr>
              <w:pStyle w:val="TableParagraph"/>
              <w:spacing w:before="45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Durango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45"/>
              <w:ind w:right="93"/>
              <w:rPr>
                <w:sz w:val="16"/>
              </w:rPr>
            </w:pPr>
            <w:r>
              <w:rPr>
                <w:sz w:val="16"/>
              </w:rPr>
              <w:t>12,137,550.00</w:t>
            </w:r>
          </w:p>
        </w:tc>
      </w:tr>
      <w:tr w:rsidR="00B94D55">
        <w:trPr>
          <w:trHeight w:val="284"/>
        </w:trPr>
        <w:tc>
          <w:tcPr>
            <w:tcW w:w="990" w:type="dxa"/>
          </w:tcPr>
          <w:p w:rsidR="00B94D55" w:rsidRDefault="00FB4E96">
            <w:pPr>
              <w:pStyle w:val="TableParagraph"/>
              <w:spacing w:before="60"/>
              <w:ind w:left="384" w:right="373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570" w:type="dxa"/>
          </w:tcPr>
          <w:p w:rsidR="00B94D55" w:rsidRDefault="00FB4E96">
            <w:pPr>
              <w:pStyle w:val="TableParagraph"/>
              <w:spacing w:before="60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Guanajuato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60"/>
              <w:ind w:right="93"/>
              <w:rPr>
                <w:sz w:val="16"/>
              </w:rPr>
            </w:pPr>
            <w:r>
              <w:rPr>
                <w:sz w:val="16"/>
              </w:rPr>
              <w:t>12,410,721.00</w:t>
            </w:r>
          </w:p>
        </w:tc>
      </w:tr>
    </w:tbl>
    <w:p w:rsidR="00B94D55" w:rsidRDefault="00B94D55">
      <w:pPr>
        <w:rPr>
          <w:sz w:val="16"/>
        </w:rPr>
        <w:sectPr w:rsidR="00B94D55">
          <w:pgSz w:w="12240" w:h="15840"/>
          <w:pgMar w:top="480" w:right="720" w:bottom="440" w:left="880" w:header="275" w:footer="250" w:gutter="0"/>
          <w:cols w:space="720"/>
        </w:sectPr>
      </w:pPr>
    </w:p>
    <w:p w:rsidR="00B94D55" w:rsidRDefault="00B94D55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570"/>
        <w:gridCol w:w="3825"/>
      </w:tblGrid>
      <w:tr w:rsidR="00B94D55">
        <w:trPr>
          <w:trHeight w:val="284"/>
        </w:trPr>
        <w:tc>
          <w:tcPr>
            <w:tcW w:w="990" w:type="dxa"/>
          </w:tcPr>
          <w:p w:rsidR="00B94D55" w:rsidRDefault="00FB4E96">
            <w:pPr>
              <w:pStyle w:val="TableParagraph"/>
              <w:spacing w:before="45"/>
              <w:ind w:right="39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570" w:type="dxa"/>
          </w:tcPr>
          <w:p w:rsidR="00B94D55" w:rsidRDefault="00FB4E96">
            <w:pPr>
              <w:pStyle w:val="TableParagraph"/>
              <w:spacing w:before="45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Guerrero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45"/>
              <w:ind w:right="93"/>
              <w:rPr>
                <w:sz w:val="16"/>
              </w:rPr>
            </w:pPr>
            <w:r>
              <w:rPr>
                <w:sz w:val="16"/>
              </w:rPr>
              <w:t>15,000,000.00</w:t>
            </w:r>
          </w:p>
        </w:tc>
      </w:tr>
      <w:tr w:rsidR="00B94D55">
        <w:trPr>
          <w:trHeight w:val="284"/>
        </w:trPr>
        <w:tc>
          <w:tcPr>
            <w:tcW w:w="990" w:type="dxa"/>
          </w:tcPr>
          <w:p w:rsidR="00B94D55" w:rsidRDefault="00FB4E96">
            <w:pPr>
              <w:pStyle w:val="TableParagraph"/>
              <w:spacing w:before="45"/>
              <w:ind w:right="39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570" w:type="dxa"/>
          </w:tcPr>
          <w:p w:rsidR="00B94D55" w:rsidRDefault="00FB4E96">
            <w:pPr>
              <w:pStyle w:val="TableParagraph"/>
              <w:spacing w:before="45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México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45"/>
              <w:ind w:right="93"/>
              <w:rPr>
                <w:sz w:val="16"/>
              </w:rPr>
            </w:pPr>
            <w:r>
              <w:rPr>
                <w:sz w:val="16"/>
              </w:rPr>
              <w:t>16,872,677.00</w:t>
            </w:r>
          </w:p>
        </w:tc>
      </w:tr>
      <w:tr w:rsidR="00B94D55">
        <w:trPr>
          <w:trHeight w:val="284"/>
        </w:trPr>
        <w:tc>
          <w:tcPr>
            <w:tcW w:w="990" w:type="dxa"/>
          </w:tcPr>
          <w:p w:rsidR="00B94D55" w:rsidRDefault="00FB4E96">
            <w:pPr>
              <w:pStyle w:val="TableParagraph"/>
              <w:spacing w:before="60"/>
              <w:ind w:right="39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570" w:type="dxa"/>
          </w:tcPr>
          <w:p w:rsidR="00B94D55" w:rsidRDefault="00FB4E96">
            <w:pPr>
              <w:pStyle w:val="TableParagraph"/>
              <w:spacing w:before="60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Michoacán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Ocampo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60"/>
              <w:ind w:right="93"/>
              <w:rPr>
                <w:sz w:val="16"/>
              </w:rPr>
            </w:pPr>
            <w:r>
              <w:rPr>
                <w:sz w:val="16"/>
              </w:rPr>
              <w:t>76,739,486.00</w:t>
            </w:r>
          </w:p>
        </w:tc>
      </w:tr>
      <w:tr w:rsidR="00B94D55">
        <w:trPr>
          <w:trHeight w:val="299"/>
        </w:trPr>
        <w:tc>
          <w:tcPr>
            <w:tcW w:w="990" w:type="dxa"/>
          </w:tcPr>
          <w:p w:rsidR="00B94D55" w:rsidRDefault="00FB4E96">
            <w:pPr>
              <w:pStyle w:val="TableParagraph"/>
              <w:spacing w:before="60"/>
              <w:ind w:right="39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570" w:type="dxa"/>
          </w:tcPr>
          <w:p w:rsidR="00B94D55" w:rsidRDefault="00FB4E96">
            <w:pPr>
              <w:pStyle w:val="TableParagraph"/>
              <w:spacing w:before="60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Morelos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60"/>
              <w:ind w:right="93"/>
              <w:rPr>
                <w:sz w:val="16"/>
              </w:rPr>
            </w:pPr>
            <w:r>
              <w:rPr>
                <w:sz w:val="16"/>
              </w:rPr>
              <w:t>65,000,000.00</w:t>
            </w:r>
          </w:p>
        </w:tc>
      </w:tr>
      <w:tr w:rsidR="00B94D55">
        <w:trPr>
          <w:trHeight w:val="284"/>
        </w:trPr>
        <w:tc>
          <w:tcPr>
            <w:tcW w:w="990" w:type="dxa"/>
          </w:tcPr>
          <w:p w:rsidR="00B94D55" w:rsidRDefault="00FB4E96">
            <w:pPr>
              <w:pStyle w:val="TableParagraph"/>
              <w:spacing w:before="45"/>
              <w:ind w:right="39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570" w:type="dxa"/>
          </w:tcPr>
          <w:p w:rsidR="00B94D55" w:rsidRDefault="00FB4E96">
            <w:pPr>
              <w:pStyle w:val="TableParagraph"/>
              <w:spacing w:before="45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Nayarit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45"/>
              <w:ind w:right="93"/>
              <w:rPr>
                <w:sz w:val="16"/>
              </w:rPr>
            </w:pPr>
            <w:r>
              <w:rPr>
                <w:sz w:val="16"/>
              </w:rPr>
              <w:t>6,051,872.00</w:t>
            </w:r>
          </w:p>
        </w:tc>
      </w:tr>
      <w:tr w:rsidR="00B94D55">
        <w:trPr>
          <w:trHeight w:val="284"/>
        </w:trPr>
        <w:tc>
          <w:tcPr>
            <w:tcW w:w="990" w:type="dxa"/>
          </w:tcPr>
          <w:p w:rsidR="00B94D55" w:rsidRDefault="00FB4E96">
            <w:pPr>
              <w:pStyle w:val="TableParagraph"/>
              <w:spacing w:before="60"/>
              <w:ind w:right="39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570" w:type="dxa"/>
          </w:tcPr>
          <w:p w:rsidR="00B94D55" w:rsidRDefault="00FB4E96">
            <w:pPr>
              <w:pStyle w:val="TableParagraph"/>
              <w:spacing w:before="60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Oaxaca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60"/>
              <w:ind w:right="94"/>
              <w:rPr>
                <w:sz w:val="16"/>
              </w:rPr>
            </w:pPr>
            <w:r>
              <w:rPr>
                <w:sz w:val="16"/>
              </w:rPr>
              <w:t>415,696,396.00</w:t>
            </w:r>
          </w:p>
        </w:tc>
      </w:tr>
      <w:tr w:rsidR="00B94D55">
        <w:trPr>
          <w:trHeight w:val="299"/>
        </w:trPr>
        <w:tc>
          <w:tcPr>
            <w:tcW w:w="990" w:type="dxa"/>
          </w:tcPr>
          <w:p w:rsidR="00B94D55" w:rsidRDefault="00FB4E96">
            <w:pPr>
              <w:pStyle w:val="TableParagraph"/>
              <w:spacing w:before="60"/>
              <w:ind w:right="39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570" w:type="dxa"/>
          </w:tcPr>
          <w:p w:rsidR="00B94D55" w:rsidRDefault="00FB4E96">
            <w:pPr>
              <w:pStyle w:val="TableParagraph"/>
              <w:spacing w:before="60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Sinaloa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60"/>
              <w:ind w:right="93"/>
              <w:rPr>
                <w:sz w:val="16"/>
              </w:rPr>
            </w:pPr>
            <w:r>
              <w:rPr>
                <w:sz w:val="16"/>
              </w:rPr>
              <w:t>7,472,306.00</w:t>
            </w:r>
          </w:p>
        </w:tc>
      </w:tr>
      <w:tr w:rsidR="00B94D55">
        <w:trPr>
          <w:trHeight w:val="284"/>
        </w:trPr>
        <w:tc>
          <w:tcPr>
            <w:tcW w:w="990" w:type="dxa"/>
          </w:tcPr>
          <w:p w:rsidR="00B94D55" w:rsidRDefault="00FB4E96">
            <w:pPr>
              <w:pStyle w:val="TableParagraph"/>
              <w:spacing w:before="45"/>
              <w:ind w:right="39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570" w:type="dxa"/>
          </w:tcPr>
          <w:p w:rsidR="00B94D55" w:rsidRDefault="00FB4E96">
            <w:pPr>
              <w:pStyle w:val="TableParagraph"/>
              <w:spacing w:before="45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Sonora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45"/>
              <w:ind w:right="93"/>
              <w:rPr>
                <w:sz w:val="16"/>
              </w:rPr>
            </w:pPr>
            <w:r>
              <w:rPr>
                <w:sz w:val="16"/>
              </w:rPr>
              <w:t>24,269,427.00</w:t>
            </w:r>
          </w:p>
        </w:tc>
      </w:tr>
      <w:tr w:rsidR="00B94D55">
        <w:trPr>
          <w:trHeight w:val="284"/>
        </w:trPr>
        <w:tc>
          <w:tcPr>
            <w:tcW w:w="990" w:type="dxa"/>
          </w:tcPr>
          <w:p w:rsidR="00B94D55" w:rsidRDefault="00FB4E96">
            <w:pPr>
              <w:pStyle w:val="TableParagraph"/>
              <w:spacing w:before="60"/>
              <w:ind w:right="39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570" w:type="dxa"/>
          </w:tcPr>
          <w:p w:rsidR="00B94D55" w:rsidRDefault="00FB4E96">
            <w:pPr>
              <w:pStyle w:val="TableParagraph"/>
              <w:spacing w:before="60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Tabasco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60"/>
              <w:ind w:right="93"/>
              <w:rPr>
                <w:sz w:val="16"/>
              </w:rPr>
            </w:pPr>
            <w:r>
              <w:rPr>
                <w:sz w:val="16"/>
              </w:rPr>
              <w:t>20,057,160.00</w:t>
            </w:r>
          </w:p>
        </w:tc>
      </w:tr>
      <w:tr w:rsidR="00B94D55">
        <w:trPr>
          <w:trHeight w:val="299"/>
        </w:trPr>
        <w:tc>
          <w:tcPr>
            <w:tcW w:w="990" w:type="dxa"/>
          </w:tcPr>
          <w:p w:rsidR="00B94D55" w:rsidRDefault="00FB4E96">
            <w:pPr>
              <w:pStyle w:val="TableParagraph"/>
              <w:spacing w:before="60"/>
              <w:ind w:right="39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570" w:type="dxa"/>
          </w:tcPr>
          <w:p w:rsidR="00B94D55" w:rsidRDefault="00FB4E96">
            <w:pPr>
              <w:pStyle w:val="TableParagraph"/>
              <w:spacing w:before="60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Tlaxcala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60"/>
              <w:ind w:right="93"/>
              <w:rPr>
                <w:sz w:val="16"/>
              </w:rPr>
            </w:pPr>
            <w:r>
              <w:rPr>
                <w:sz w:val="16"/>
              </w:rPr>
              <w:t>46,750,527.00</w:t>
            </w:r>
          </w:p>
        </w:tc>
      </w:tr>
      <w:tr w:rsidR="00B94D55">
        <w:trPr>
          <w:trHeight w:val="284"/>
        </w:trPr>
        <w:tc>
          <w:tcPr>
            <w:tcW w:w="990" w:type="dxa"/>
          </w:tcPr>
          <w:p w:rsidR="00B94D55" w:rsidRDefault="00FB4E96">
            <w:pPr>
              <w:pStyle w:val="TableParagraph"/>
              <w:spacing w:before="45"/>
              <w:ind w:right="39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570" w:type="dxa"/>
          </w:tcPr>
          <w:p w:rsidR="00B94D55" w:rsidRDefault="00FB4E96">
            <w:pPr>
              <w:pStyle w:val="TableParagraph"/>
              <w:spacing w:before="45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Veracruz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Ignacio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Llave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45"/>
              <w:ind w:right="93"/>
              <w:rPr>
                <w:sz w:val="16"/>
              </w:rPr>
            </w:pPr>
            <w:r>
              <w:rPr>
                <w:sz w:val="16"/>
              </w:rPr>
              <w:t>33,764,833.00</w:t>
            </w:r>
          </w:p>
        </w:tc>
      </w:tr>
      <w:tr w:rsidR="00B94D55">
        <w:trPr>
          <w:trHeight w:val="284"/>
        </w:trPr>
        <w:tc>
          <w:tcPr>
            <w:tcW w:w="990" w:type="dxa"/>
          </w:tcPr>
          <w:p w:rsidR="00B94D55" w:rsidRDefault="00FB4E96">
            <w:pPr>
              <w:pStyle w:val="TableParagraph"/>
              <w:spacing w:before="60"/>
              <w:ind w:right="39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570" w:type="dxa"/>
          </w:tcPr>
          <w:p w:rsidR="00B94D55" w:rsidRDefault="00FB4E96">
            <w:pPr>
              <w:pStyle w:val="TableParagraph"/>
              <w:spacing w:before="60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Yucatán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60"/>
              <w:ind w:right="93"/>
              <w:rPr>
                <w:sz w:val="16"/>
              </w:rPr>
            </w:pPr>
            <w:r>
              <w:rPr>
                <w:sz w:val="16"/>
              </w:rPr>
              <w:t>4,400,000.00</w:t>
            </w:r>
          </w:p>
        </w:tc>
      </w:tr>
      <w:tr w:rsidR="00B94D55">
        <w:trPr>
          <w:trHeight w:val="299"/>
        </w:trPr>
        <w:tc>
          <w:tcPr>
            <w:tcW w:w="990" w:type="dxa"/>
          </w:tcPr>
          <w:p w:rsidR="00B94D55" w:rsidRDefault="00FB4E96">
            <w:pPr>
              <w:pStyle w:val="TableParagraph"/>
              <w:spacing w:before="60"/>
              <w:ind w:right="39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570" w:type="dxa"/>
          </w:tcPr>
          <w:p w:rsidR="00B94D55" w:rsidRDefault="00FB4E96">
            <w:pPr>
              <w:pStyle w:val="TableParagraph"/>
              <w:spacing w:before="60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Zacatecas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60"/>
              <w:ind w:right="93"/>
              <w:rPr>
                <w:sz w:val="16"/>
              </w:rPr>
            </w:pPr>
            <w:r>
              <w:rPr>
                <w:sz w:val="16"/>
              </w:rPr>
              <w:t>3,800,244.00</w:t>
            </w:r>
          </w:p>
        </w:tc>
      </w:tr>
      <w:tr w:rsidR="00B94D55">
        <w:trPr>
          <w:trHeight w:val="284"/>
        </w:trPr>
        <w:tc>
          <w:tcPr>
            <w:tcW w:w="4560" w:type="dxa"/>
            <w:gridSpan w:val="2"/>
          </w:tcPr>
          <w:p w:rsidR="00B94D55" w:rsidRDefault="00FB4E96">
            <w:pPr>
              <w:pStyle w:val="TableParagraph"/>
              <w:spacing w:before="45"/>
              <w:ind w:left="1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3825" w:type="dxa"/>
          </w:tcPr>
          <w:p w:rsidR="00B94D55" w:rsidRDefault="00FB4E96">
            <w:pPr>
              <w:pStyle w:val="TableParagraph"/>
              <w:spacing w:before="45"/>
              <w:ind w:right="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1,281,658,026.00</w:t>
            </w:r>
          </w:p>
        </w:tc>
      </w:tr>
    </w:tbl>
    <w:p w:rsidR="00B94D55" w:rsidRDefault="00B94D55">
      <w:pPr>
        <w:pStyle w:val="Textoindependiente"/>
        <w:spacing w:before="3"/>
        <w:rPr>
          <w:sz w:val="16"/>
        </w:rPr>
      </w:pPr>
    </w:p>
    <w:p w:rsidR="00B94D55" w:rsidRDefault="00FB4E96">
      <w:pPr>
        <w:pStyle w:val="Prrafodelista"/>
        <w:numPr>
          <w:ilvl w:val="0"/>
          <w:numId w:val="2"/>
        </w:numPr>
        <w:tabs>
          <w:tab w:val="left" w:pos="1054"/>
        </w:tabs>
        <w:spacing w:before="94" w:line="242" w:lineRule="auto"/>
        <w:ind w:left="829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Para el caso de las Universidades Tecnológicas, Universidades Politécnicas, Normales Públicas y las Unidades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Académicas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Universidad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Pedagógica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Nacional,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criterios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asignación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fueron,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señalados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al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inicio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numeral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QUINTO.</w:t>
      </w:r>
    </w:p>
    <w:p w:rsidR="00B94D55" w:rsidRDefault="00B94D55">
      <w:pPr>
        <w:pStyle w:val="Textoindependiente"/>
        <w:rPr>
          <w:sz w:val="20"/>
        </w:rPr>
      </w:pPr>
    </w:p>
    <w:p w:rsidR="00B94D55" w:rsidRDefault="00B94D55">
      <w:pPr>
        <w:pStyle w:val="Textoindependiente"/>
        <w:rPr>
          <w:sz w:val="20"/>
        </w:rPr>
      </w:pPr>
    </w:p>
    <w:p w:rsidR="00B94D55" w:rsidRDefault="00B94D55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2595"/>
        <w:gridCol w:w="2220"/>
        <w:gridCol w:w="2010"/>
        <w:gridCol w:w="2175"/>
      </w:tblGrid>
      <w:tr w:rsidR="00B94D55">
        <w:trPr>
          <w:trHeight w:val="824"/>
        </w:trPr>
        <w:tc>
          <w:tcPr>
            <w:tcW w:w="3345" w:type="dxa"/>
            <w:gridSpan w:val="2"/>
          </w:tcPr>
          <w:p w:rsidR="00B94D55" w:rsidRDefault="00B94D55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B94D55" w:rsidRDefault="00FB4E96">
            <w:pPr>
              <w:pStyle w:val="TableParagraph"/>
              <w:spacing w:before="123"/>
              <w:ind w:left="9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Entidad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federativa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153" w:line="235" w:lineRule="auto"/>
              <w:ind w:left="543" w:right="516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Universidades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Tecnológicas </w:t>
            </w:r>
            <w:r>
              <w:rPr>
                <w:rFonts w:ascii="Arial" w:hAnsi="Arial"/>
                <w:b/>
                <w:spacing w:val="-1"/>
                <w:sz w:val="16"/>
              </w:rPr>
              <w:t>y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Politécnicas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B94D55" w:rsidRDefault="00FB4E96">
            <w:pPr>
              <w:pStyle w:val="TableParagraph"/>
              <w:spacing w:before="123"/>
              <w:ind w:left="29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Normales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Públicas</w:t>
            </w:r>
          </w:p>
        </w:tc>
        <w:tc>
          <w:tcPr>
            <w:tcW w:w="2175" w:type="dxa"/>
          </w:tcPr>
          <w:p w:rsidR="00B94D55" w:rsidRDefault="00FB4E96">
            <w:pPr>
              <w:pStyle w:val="TableParagraph"/>
              <w:spacing w:before="63" w:line="235" w:lineRule="auto"/>
              <w:ind w:left="244" w:right="22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Unidades Académicas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 la Universidad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Pedagógica Nacional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(UPN)</w:t>
            </w:r>
          </w:p>
        </w:tc>
      </w:tr>
      <w:tr w:rsidR="00B94D55">
        <w:trPr>
          <w:trHeight w:val="299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7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75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Aguascalientes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75"/>
              <w:ind w:right="53"/>
              <w:rPr>
                <w:sz w:val="16"/>
              </w:rPr>
            </w:pPr>
            <w:r>
              <w:rPr>
                <w:sz w:val="16"/>
              </w:rPr>
              <w:t>24,377,467.00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314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7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75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Baja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California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75"/>
              <w:ind w:right="53"/>
              <w:rPr>
                <w:sz w:val="16"/>
              </w:rPr>
            </w:pPr>
            <w:r>
              <w:rPr>
                <w:sz w:val="16"/>
              </w:rPr>
              <w:t>55,501,234.00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299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7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75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Baja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California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</w:p>
        </w:tc>
        <w:tc>
          <w:tcPr>
            <w:tcW w:w="222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75"/>
              <w:ind w:right="56"/>
              <w:rPr>
                <w:sz w:val="16"/>
              </w:rPr>
            </w:pPr>
            <w:r>
              <w:rPr>
                <w:sz w:val="16"/>
              </w:rPr>
              <w:t>4,652,502.00</w:t>
            </w:r>
          </w:p>
        </w:tc>
        <w:tc>
          <w:tcPr>
            <w:tcW w:w="2175" w:type="dxa"/>
          </w:tcPr>
          <w:p w:rsidR="00B94D55" w:rsidRDefault="00FB4E96">
            <w:pPr>
              <w:pStyle w:val="TableParagraph"/>
              <w:spacing w:before="75"/>
              <w:ind w:right="57"/>
              <w:rPr>
                <w:sz w:val="16"/>
              </w:rPr>
            </w:pPr>
            <w:r>
              <w:rPr>
                <w:sz w:val="16"/>
              </w:rPr>
              <w:t>9,803,222.00</w:t>
            </w:r>
          </w:p>
        </w:tc>
      </w:tr>
      <w:tr w:rsidR="00B94D55">
        <w:trPr>
          <w:trHeight w:val="314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7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75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Campeche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75"/>
              <w:ind w:right="53"/>
              <w:rPr>
                <w:sz w:val="16"/>
              </w:rPr>
            </w:pPr>
            <w:r>
              <w:rPr>
                <w:sz w:val="16"/>
              </w:rPr>
              <w:t>37,918,524.00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299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7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75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Coahuila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Zaragoza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75"/>
              <w:ind w:right="53"/>
              <w:rPr>
                <w:sz w:val="16"/>
              </w:rPr>
            </w:pPr>
            <w:r>
              <w:rPr>
                <w:sz w:val="16"/>
              </w:rPr>
              <w:t>9,789,966.00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75"/>
              <w:ind w:right="56"/>
              <w:rPr>
                <w:sz w:val="16"/>
              </w:rPr>
            </w:pPr>
            <w:r>
              <w:rPr>
                <w:sz w:val="16"/>
              </w:rPr>
              <w:t>3,263,322.00</w:t>
            </w: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314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7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75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Chiapas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75"/>
              <w:ind w:right="53"/>
              <w:rPr>
                <w:sz w:val="16"/>
              </w:rPr>
            </w:pPr>
            <w:r>
              <w:rPr>
                <w:sz w:val="16"/>
              </w:rPr>
              <w:t>80,987,360.00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75"/>
              <w:ind w:right="56"/>
              <w:rPr>
                <w:sz w:val="16"/>
              </w:rPr>
            </w:pPr>
            <w:r>
              <w:rPr>
                <w:sz w:val="16"/>
              </w:rPr>
              <w:t>3,856,541.00</w:t>
            </w: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299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7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75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Chihuahua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75"/>
              <w:ind w:right="53"/>
              <w:rPr>
                <w:sz w:val="16"/>
              </w:rPr>
            </w:pPr>
            <w:r>
              <w:rPr>
                <w:sz w:val="16"/>
              </w:rPr>
              <w:t>50,455,254.00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75"/>
              <w:ind w:right="56"/>
              <w:rPr>
                <w:sz w:val="16"/>
              </w:rPr>
            </w:pPr>
            <w:r>
              <w:rPr>
                <w:sz w:val="16"/>
              </w:rPr>
              <w:t>2,702,960.00</w:t>
            </w: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314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75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75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Durango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75"/>
              <w:ind w:right="53"/>
              <w:rPr>
                <w:sz w:val="16"/>
              </w:rPr>
            </w:pPr>
            <w:r>
              <w:rPr>
                <w:sz w:val="16"/>
              </w:rPr>
              <w:t>36,063,598.00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269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60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6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Guanajuato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60"/>
              <w:ind w:right="53"/>
              <w:rPr>
                <w:sz w:val="16"/>
              </w:rPr>
            </w:pPr>
            <w:r>
              <w:rPr>
                <w:sz w:val="16"/>
              </w:rPr>
              <w:t>39,644,612.00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60"/>
              <w:ind w:right="56"/>
              <w:rPr>
                <w:sz w:val="16"/>
              </w:rPr>
            </w:pPr>
            <w:r>
              <w:rPr>
                <w:sz w:val="16"/>
              </w:rPr>
              <w:t>7,214,615.00</w:t>
            </w:r>
          </w:p>
        </w:tc>
        <w:tc>
          <w:tcPr>
            <w:tcW w:w="2175" w:type="dxa"/>
          </w:tcPr>
          <w:p w:rsidR="00B94D55" w:rsidRDefault="00FB4E96"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29,739,974.00</w:t>
            </w:r>
          </w:p>
        </w:tc>
      </w:tr>
      <w:tr w:rsidR="00B94D55">
        <w:trPr>
          <w:trHeight w:val="314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75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75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Guerrero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75"/>
              <w:ind w:right="53"/>
              <w:rPr>
                <w:sz w:val="16"/>
              </w:rPr>
            </w:pPr>
            <w:r>
              <w:rPr>
                <w:sz w:val="16"/>
              </w:rPr>
              <w:t>47,253,160.00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75"/>
              <w:ind w:right="56"/>
              <w:rPr>
                <w:sz w:val="16"/>
              </w:rPr>
            </w:pPr>
            <w:r>
              <w:rPr>
                <w:sz w:val="16"/>
              </w:rPr>
              <w:t>77,982,344.00</w:t>
            </w: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314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75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75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Hidalgo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75"/>
              <w:ind w:right="53"/>
              <w:rPr>
                <w:sz w:val="16"/>
              </w:rPr>
            </w:pPr>
            <w:r>
              <w:rPr>
                <w:sz w:val="16"/>
              </w:rPr>
              <w:t>77,711,165.00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299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60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6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Jalisco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60"/>
              <w:ind w:right="53"/>
              <w:rPr>
                <w:sz w:val="16"/>
              </w:rPr>
            </w:pPr>
            <w:r>
              <w:rPr>
                <w:sz w:val="16"/>
              </w:rPr>
              <w:t>11,843,271.00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284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60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6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México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60"/>
              <w:ind w:right="53"/>
              <w:rPr>
                <w:sz w:val="16"/>
              </w:rPr>
            </w:pPr>
            <w:r>
              <w:rPr>
                <w:sz w:val="16"/>
              </w:rPr>
              <w:t>82,229,986.00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60"/>
              <w:ind w:right="56"/>
              <w:rPr>
                <w:sz w:val="16"/>
              </w:rPr>
            </w:pPr>
            <w:r>
              <w:rPr>
                <w:sz w:val="16"/>
              </w:rPr>
              <w:t>6,491,841.00</w:t>
            </w:r>
          </w:p>
        </w:tc>
        <w:tc>
          <w:tcPr>
            <w:tcW w:w="2175" w:type="dxa"/>
          </w:tcPr>
          <w:p w:rsidR="00B94D55" w:rsidRDefault="00FB4E96"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38,920,040.00</w:t>
            </w:r>
          </w:p>
        </w:tc>
      </w:tr>
      <w:tr w:rsidR="00B94D55">
        <w:trPr>
          <w:trHeight w:val="299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60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6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Michoacán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Ocampo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60"/>
              <w:ind w:right="53"/>
              <w:rPr>
                <w:sz w:val="16"/>
              </w:rPr>
            </w:pPr>
            <w:r>
              <w:rPr>
                <w:sz w:val="16"/>
              </w:rPr>
              <w:t>37,115,860.00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60"/>
              <w:ind w:right="56"/>
              <w:rPr>
                <w:sz w:val="16"/>
              </w:rPr>
            </w:pPr>
            <w:r>
              <w:rPr>
                <w:sz w:val="16"/>
              </w:rPr>
              <w:t>14,846,344.00</w:t>
            </w: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314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75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75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Morelos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75"/>
              <w:ind w:right="53"/>
              <w:rPr>
                <w:sz w:val="16"/>
              </w:rPr>
            </w:pPr>
            <w:r>
              <w:rPr>
                <w:sz w:val="16"/>
              </w:rPr>
              <w:t>10,481,148.00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299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60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6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Nayarit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60"/>
              <w:ind w:right="53"/>
              <w:rPr>
                <w:sz w:val="16"/>
              </w:rPr>
            </w:pPr>
            <w:r>
              <w:rPr>
                <w:sz w:val="16"/>
              </w:rPr>
              <w:t>22,552,484.00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314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75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75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Nuevo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León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75"/>
              <w:ind w:right="53"/>
              <w:rPr>
                <w:sz w:val="16"/>
              </w:rPr>
            </w:pPr>
            <w:r>
              <w:rPr>
                <w:sz w:val="16"/>
              </w:rPr>
              <w:t>33,793,402.00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299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60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6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Oaxaca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60"/>
              <w:ind w:right="53"/>
              <w:rPr>
                <w:sz w:val="16"/>
              </w:rPr>
            </w:pPr>
            <w:r>
              <w:rPr>
                <w:sz w:val="16"/>
              </w:rPr>
              <w:t>17,802,281.00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314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75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75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Puebla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75"/>
              <w:ind w:right="53"/>
              <w:rPr>
                <w:sz w:val="16"/>
              </w:rPr>
            </w:pPr>
            <w:r>
              <w:rPr>
                <w:sz w:val="16"/>
              </w:rPr>
              <w:t>43,750,439.00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299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60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6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Querétaro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60"/>
              <w:ind w:right="53"/>
              <w:rPr>
                <w:sz w:val="16"/>
              </w:rPr>
            </w:pPr>
            <w:r>
              <w:rPr>
                <w:sz w:val="16"/>
              </w:rPr>
              <w:t>26,373,954.00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284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60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6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Quintana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Roo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60"/>
              <w:ind w:right="53"/>
              <w:rPr>
                <w:sz w:val="16"/>
              </w:rPr>
            </w:pPr>
            <w:r>
              <w:rPr>
                <w:sz w:val="16"/>
              </w:rPr>
              <w:t>38,653,519.00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60"/>
              <w:ind w:right="56"/>
              <w:rPr>
                <w:sz w:val="16"/>
              </w:rPr>
            </w:pPr>
            <w:r>
              <w:rPr>
                <w:sz w:val="16"/>
              </w:rPr>
              <w:t>2,187,823.00</w:t>
            </w:r>
          </w:p>
        </w:tc>
        <w:tc>
          <w:tcPr>
            <w:tcW w:w="2175" w:type="dxa"/>
          </w:tcPr>
          <w:p w:rsidR="00B94D55" w:rsidRDefault="00FB4E96"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8,883,177.00</w:t>
            </w:r>
          </w:p>
        </w:tc>
      </w:tr>
      <w:tr w:rsidR="00B94D55">
        <w:trPr>
          <w:trHeight w:val="299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45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45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Potosí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>42,471,224.00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314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60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6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Sinaloa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60"/>
              <w:ind w:right="53"/>
              <w:rPr>
                <w:sz w:val="16"/>
              </w:rPr>
            </w:pPr>
            <w:r>
              <w:rPr>
                <w:sz w:val="16"/>
              </w:rPr>
              <w:t>35,592,583.00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299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45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45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Sonora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>25,324,365.00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B94D55">
        <w:trPr>
          <w:trHeight w:val="285"/>
        </w:trPr>
        <w:tc>
          <w:tcPr>
            <w:tcW w:w="750" w:type="dxa"/>
            <w:tcBorders>
              <w:bottom w:val="nil"/>
            </w:tcBorders>
          </w:tcPr>
          <w:p w:rsidR="00B94D55" w:rsidRDefault="00FB4E96">
            <w:pPr>
              <w:pStyle w:val="TableParagraph"/>
              <w:spacing w:before="60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595" w:type="dxa"/>
            <w:tcBorders>
              <w:bottom w:val="nil"/>
            </w:tcBorders>
          </w:tcPr>
          <w:p w:rsidR="00B94D55" w:rsidRDefault="00FB4E96">
            <w:pPr>
              <w:pStyle w:val="TableParagraph"/>
              <w:spacing w:before="6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Tabasco</w:t>
            </w:r>
          </w:p>
        </w:tc>
        <w:tc>
          <w:tcPr>
            <w:tcW w:w="2220" w:type="dxa"/>
            <w:tcBorders>
              <w:bottom w:val="nil"/>
            </w:tcBorders>
          </w:tcPr>
          <w:p w:rsidR="00B94D55" w:rsidRDefault="00FB4E96">
            <w:pPr>
              <w:pStyle w:val="TableParagraph"/>
              <w:spacing w:before="60"/>
              <w:ind w:right="53"/>
              <w:rPr>
                <w:sz w:val="16"/>
              </w:rPr>
            </w:pPr>
            <w:r>
              <w:rPr>
                <w:sz w:val="16"/>
              </w:rPr>
              <w:t>31,230,079.00</w:t>
            </w:r>
          </w:p>
        </w:tc>
        <w:tc>
          <w:tcPr>
            <w:tcW w:w="2010" w:type="dxa"/>
            <w:tcBorders>
              <w:bottom w:val="nil"/>
            </w:tcBorders>
          </w:tcPr>
          <w:p w:rsidR="00B94D55" w:rsidRDefault="00FB4E96">
            <w:pPr>
              <w:pStyle w:val="TableParagraph"/>
              <w:spacing w:before="60"/>
              <w:ind w:right="56"/>
              <w:rPr>
                <w:sz w:val="16"/>
              </w:rPr>
            </w:pPr>
            <w:r>
              <w:rPr>
                <w:sz w:val="16"/>
              </w:rPr>
              <w:t>23,964,976.00</w:t>
            </w:r>
          </w:p>
        </w:tc>
        <w:tc>
          <w:tcPr>
            <w:tcW w:w="2175" w:type="dxa"/>
            <w:tcBorders>
              <w:bottom w:val="nil"/>
            </w:tcBorders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:rsidR="00B94D55" w:rsidRDefault="00B94D55">
      <w:pPr>
        <w:rPr>
          <w:rFonts w:ascii="Times New Roman"/>
          <w:sz w:val="16"/>
        </w:rPr>
        <w:sectPr w:rsidR="00B94D55">
          <w:pgSz w:w="12240" w:h="15840"/>
          <w:pgMar w:top="480" w:right="720" w:bottom="440" w:left="880" w:header="275" w:footer="250" w:gutter="0"/>
          <w:cols w:space="720"/>
        </w:sectPr>
      </w:pPr>
    </w:p>
    <w:p w:rsidR="00B94D55" w:rsidRDefault="00B94D55">
      <w:pPr>
        <w:pStyle w:val="Textoindependiente"/>
        <w:spacing w:before="7"/>
        <w:rPr>
          <w:sz w:val="7"/>
        </w:rPr>
      </w:pPr>
    </w:p>
    <w:p w:rsidR="00B94D55" w:rsidRDefault="00FB4E96">
      <w:pPr>
        <w:tabs>
          <w:tab w:val="left" w:pos="860"/>
          <w:tab w:val="left" w:pos="3455"/>
          <w:tab w:val="left" w:pos="5675"/>
          <w:tab w:val="left" w:pos="7685"/>
          <w:tab w:val="left" w:pos="9860"/>
        </w:tabs>
        <w:spacing w:line="3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.75pt;height:1.5pt;mso-position-horizontal-relative:char;mso-position-vertical-relative:line" coordsize="15,30">
            <v:rect id="_x0000_s1062" style="position:absolute;width:15;height:30" fillcolor="black" stroked="f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9" style="width:.75pt;height:1.5pt;mso-position-horizontal-relative:char;mso-position-vertical-relative:line" coordsize="15,30">
            <v:rect id="_x0000_s1060" style="position:absolute;width:15;height:30" fillcolor="black" stroked="f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7" style="width:.75pt;height:1.5pt;mso-position-horizontal-relative:char;mso-position-vertical-relative:line" coordsize="15,30">
            <v:rect id="_x0000_s1058" style="position:absolute;width:15;height:30" fillcolor="black" stroked="f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5" style="width:.75pt;height:1.5pt;mso-position-horizontal-relative:char;mso-position-vertical-relative:line" coordsize="15,30">
            <v:rect id="_x0000_s1056" style="position:absolute;width:15;height:30" fillcolor="black" stroked="f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3" style="width:.75pt;height:1.5pt;mso-position-horizontal-relative:char;mso-position-vertical-relative:line" coordsize="15,30">
            <v:rect id="_x0000_s1054" style="position:absolute;width:15;height:30" fillcolor="black" stroked="f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1" style="width:.75pt;height:1.5pt;mso-position-horizontal-relative:char;mso-position-vertical-relative:line" coordsize="15,30">
            <v:rect id="_x0000_s1052" style="position:absolute;width:15;height:30" fillcolor="black" stroked="f"/>
            <w10:wrap type="none"/>
            <w10:anchorlock/>
          </v:group>
        </w:pic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2595"/>
        <w:gridCol w:w="2220"/>
        <w:gridCol w:w="2010"/>
        <w:gridCol w:w="2175"/>
      </w:tblGrid>
      <w:tr w:rsidR="00B94D55">
        <w:trPr>
          <w:trHeight w:val="299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45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45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Tamaulipas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>29,389,105.00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B94D55">
        <w:trPr>
          <w:trHeight w:val="314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60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6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Tlaxcala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60"/>
              <w:ind w:right="53"/>
              <w:rPr>
                <w:sz w:val="16"/>
              </w:rPr>
            </w:pPr>
            <w:r>
              <w:rPr>
                <w:sz w:val="16"/>
              </w:rPr>
              <w:t>36,013,144.00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60"/>
              <w:ind w:right="56"/>
              <w:rPr>
                <w:sz w:val="16"/>
              </w:rPr>
            </w:pPr>
            <w:r>
              <w:rPr>
                <w:sz w:val="16"/>
              </w:rPr>
              <w:t>18,006,572.00</w:t>
            </w: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B94D55">
        <w:trPr>
          <w:trHeight w:val="299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45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45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Veracruz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Ignacio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Llave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>36,877,150.00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75" w:type="dxa"/>
          </w:tcPr>
          <w:p w:rsidR="00B94D55" w:rsidRDefault="00FB4E96">
            <w:pPr>
              <w:pStyle w:val="TableParagraph"/>
              <w:spacing w:before="45"/>
              <w:ind w:right="57"/>
              <w:rPr>
                <w:sz w:val="16"/>
              </w:rPr>
            </w:pPr>
            <w:r>
              <w:rPr>
                <w:sz w:val="16"/>
              </w:rPr>
              <w:t>85,373,212.00</w:t>
            </w:r>
          </w:p>
        </w:tc>
      </w:tr>
      <w:tr w:rsidR="00B94D55">
        <w:trPr>
          <w:trHeight w:val="314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60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6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Yucatán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60"/>
              <w:ind w:right="53"/>
              <w:rPr>
                <w:sz w:val="16"/>
              </w:rPr>
            </w:pPr>
            <w:r>
              <w:rPr>
                <w:sz w:val="16"/>
              </w:rPr>
              <w:t>12,819,697.00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75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B94D55">
        <w:trPr>
          <w:trHeight w:val="299"/>
        </w:trPr>
        <w:tc>
          <w:tcPr>
            <w:tcW w:w="750" w:type="dxa"/>
          </w:tcPr>
          <w:p w:rsidR="00B94D55" w:rsidRDefault="00FB4E96">
            <w:pPr>
              <w:pStyle w:val="TableParagraph"/>
              <w:spacing w:before="45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595" w:type="dxa"/>
          </w:tcPr>
          <w:p w:rsidR="00B94D55" w:rsidRDefault="00FB4E96">
            <w:pPr>
              <w:pStyle w:val="TableParagraph"/>
              <w:spacing w:before="45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Zacatecas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>3,516,657.00</w:t>
            </w:r>
          </w:p>
        </w:tc>
        <w:tc>
          <w:tcPr>
            <w:tcW w:w="2010" w:type="dxa"/>
          </w:tcPr>
          <w:p w:rsidR="00B94D55" w:rsidRDefault="00B94D55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75" w:type="dxa"/>
          </w:tcPr>
          <w:p w:rsidR="00B94D55" w:rsidRDefault="00FB4E96">
            <w:pPr>
              <w:pStyle w:val="TableParagraph"/>
              <w:spacing w:before="45"/>
              <w:ind w:right="57"/>
              <w:rPr>
                <w:sz w:val="16"/>
              </w:rPr>
            </w:pPr>
            <w:r>
              <w:rPr>
                <w:sz w:val="16"/>
              </w:rPr>
              <w:t>10,374,379.00</w:t>
            </w:r>
          </w:p>
        </w:tc>
      </w:tr>
      <w:tr w:rsidR="00B94D55">
        <w:trPr>
          <w:trHeight w:val="284"/>
        </w:trPr>
        <w:tc>
          <w:tcPr>
            <w:tcW w:w="3345" w:type="dxa"/>
            <w:gridSpan w:val="2"/>
          </w:tcPr>
          <w:p w:rsidR="00B94D55" w:rsidRDefault="00FB4E96">
            <w:pPr>
              <w:pStyle w:val="TableParagraph"/>
              <w:spacing w:before="60"/>
              <w:ind w:left="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2220" w:type="dxa"/>
          </w:tcPr>
          <w:p w:rsidR="00B94D55" w:rsidRDefault="00FB4E96">
            <w:pPr>
              <w:pStyle w:val="TableParagraph"/>
              <w:spacing w:before="60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1,037,532,688.00</w:t>
            </w:r>
          </w:p>
        </w:tc>
        <w:tc>
          <w:tcPr>
            <w:tcW w:w="2010" w:type="dxa"/>
          </w:tcPr>
          <w:p w:rsidR="00B94D55" w:rsidRDefault="00FB4E96">
            <w:pPr>
              <w:pStyle w:val="TableParagraph"/>
              <w:spacing w:before="60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165,169,840.00</w:t>
            </w:r>
          </w:p>
        </w:tc>
        <w:tc>
          <w:tcPr>
            <w:tcW w:w="2175" w:type="dxa"/>
          </w:tcPr>
          <w:p w:rsidR="00B94D55" w:rsidRDefault="00FB4E96">
            <w:pPr>
              <w:pStyle w:val="TableParagraph"/>
              <w:spacing w:before="60"/>
              <w:ind w:righ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183,094,004.00</w:t>
            </w:r>
          </w:p>
        </w:tc>
      </w:tr>
    </w:tbl>
    <w:p w:rsidR="00B94D55" w:rsidRDefault="00B94D55">
      <w:pPr>
        <w:pStyle w:val="Textoindependiente"/>
        <w:spacing w:before="7"/>
        <w:rPr>
          <w:sz w:val="17"/>
        </w:rPr>
      </w:pPr>
    </w:p>
    <w:p w:rsidR="00B94D55" w:rsidRDefault="00FB4E96">
      <w:pPr>
        <w:pStyle w:val="Textoindependiente"/>
        <w:spacing w:before="94" w:line="242" w:lineRule="auto"/>
        <w:ind w:left="109" w:right="101" w:firstLine="287"/>
      </w:pPr>
      <w:r>
        <w:rPr>
          <w:color w:val="2E2E2E"/>
        </w:rPr>
        <w:t>Ciudad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México,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24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enero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2023.-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Directora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General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Presupuesto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Recursos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Financieros,</w:t>
      </w:r>
      <w:r>
        <w:rPr>
          <w:color w:val="2E2E2E"/>
          <w:spacing w:val="1"/>
        </w:rPr>
        <w:t xml:space="preserve"> </w:t>
      </w:r>
      <w:r>
        <w:rPr>
          <w:rFonts w:ascii="Arial" w:hAnsi="Arial"/>
          <w:b/>
          <w:color w:val="2E2E2E"/>
        </w:rPr>
        <w:t>Mónica</w:t>
      </w:r>
      <w:r>
        <w:rPr>
          <w:rFonts w:ascii="Arial" w:hAnsi="Arial"/>
          <w:b/>
          <w:color w:val="2E2E2E"/>
          <w:spacing w:val="1"/>
        </w:rPr>
        <w:t xml:space="preserve"> </w:t>
      </w:r>
      <w:r>
        <w:rPr>
          <w:rFonts w:ascii="Arial" w:hAnsi="Arial"/>
          <w:b/>
          <w:color w:val="2E2E2E"/>
        </w:rPr>
        <w:t>Pérez</w:t>
      </w:r>
      <w:r>
        <w:rPr>
          <w:rFonts w:ascii="Arial" w:hAnsi="Arial"/>
          <w:b/>
          <w:color w:val="2E2E2E"/>
          <w:spacing w:val="1"/>
        </w:rPr>
        <w:t xml:space="preserve"> </w:t>
      </w:r>
      <w:proofErr w:type="gramStart"/>
      <w:r>
        <w:rPr>
          <w:rFonts w:ascii="Arial" w:hAnsi="Arial"/>
          <w:b/>
          <w:color w:val="2E2E2E"/>
        </w:rPr>
        <w:t>López</w:t>
      </w:r>
      <w:r>
        <w:rPr>
          <w:color w:val="2E2E2E"/>
        </w:rPr>
        <w:t>.-</w:t>
      </w:r>
      <w:proofErr w:type="gramEnd"/>
      <w:r>
        <w:rPr>
          <w:color w:val="2E2E2E"/>
          <w:spacing w:val="-47"/>
        </w:rPr>
        <w:t xml:space="preserve"> </w:t>
      </w:r>
      <w:r>
        <w:rPr>
          <w:color w:val="2E2E2E"/>
        </w:rPr>
        <w:t>Rúbrica.</w:t>
      </w:r>
    </w:p>
    <w:p w:rsidR="00B94D55" w:rsidRDefault="00B94D55">
      <w:pPr>
        <w:pStyle w:val="Textoindependiente"/>
        <w:spacing w:before="3"/>
        <w:rPr>
          <w:sz w:val="16"/>
        </w:rPr>
      </w:pPr>
    </w:p>
    <w:p w:rsidR="00B94D55" w:rsidRDefault="00FB4E96">
      <w:pPr>
        <w:ind w:right="305"/>
        <w:jc w:val="right"/>
        <w:rPr>
          <w:rFonts w:ascii="Arial"/>
          <w:b/>
          <w:sz w:val="11"/>
        </w:rPr>
      </w:pPr>
      <w:r>
        <w:rPr>
          <w:rFonts w:ascii="Arial"/>
          <w:b/>
          <w:sz w:val="11"/>
        </w:rPr>
        <w:t>ANEXO</w:t>
      </w:r>
      <w:r>
        <w:rPr>
          <w:rFonts w:ascii="Arial"/>
          <w:b/>
          <w:spacing w:val="-1"/>
          <w:sz w:val="11"/>
        </w:rPr>
        <w:t xml:space="preserve"> </w:t>
      </w:r>
      <w:r>
        <w:rPr>
          <w:rFonts w:ascii="Arial"/>
          <w:b/>
          <w:sz w:val="11"/>
        </w:rPr>
        <w:t>1</w:t>
      </w:r>
    </w:p>
    <w:p w:rsidR="00B94D55" w:rsidRDefault="00B94D55">
      <w:pPr>
        <w:pStyle w:val="Textoindependiente"/>
        <w:spacing w:before="2"/>
        <w:rPr>
          <w:rFonts w:ascii="Arial"/>
          <w:b/>
          <w:sz w:val="11"/>
        </w:rPr>
      </w:pPr>
    </w:p>
    <w:p w:rsidR="00B94D55" w:rsidRDefault="00FB4E96">
      <w:pPr>
        <w:spacing w:line="398" w:lineRule="auto"/>
        <w:ind w:left="3849" w:right="2637" w:hanging="1123"/>
        <w:rPr>
          <w:rFonts w:ascii="Arial" w:hAnsi="Arial"/>
          <w:b/>
          <w:sz w:val="11"/>
        </w:rPr>
      </w:pPr>
      <w:r>
        <w:rPr>
          <w:rFonts w:ascii="Arial" w:hAnsi="Arial"/>
          <w:b/>
          <w:spacing w:val="-1"/>
          <w:sz w:val="11"/>
        </w:rPr>
        <w:t>RAMO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pacing w:val="-1"/>
          <w:sz w:val="11"/>
        </w:rPr>
        <w:t>GENERAL</w:t>
      </w:r>
      <w:r>
        <w:rPr>
          <w:rFonts w:ascii="Arial" w:hAnsi="Arial"/>
          <w:b/>
          <w:spacing w:val="-5"/>
          <w:sz w:val="11"/>
        </w:rPr>
        <w:t xml:space="preserve"> </w:t>
      </w:r>
      <w:r>
        <w:rPr>
          <w:rFonts w:ascii="Arial" w:hAnsi="Arial"/>
          <w:b/>
          <w:sz w:val="11"/>
        </w:rPr>
        <w:t>33:</w:t>
      </w:r>
      <w:r>
        <w:rPr>
          <w:rFonts w:ascii="Arial" w:hAnsi="Arial"/>
          <w:b/>
          <w:spacing w:val="-7"/>
          <w:sz w:val="11"/>
        </w:rPr>
        <w:t xml:space="preserve"> </w:t>
      </w:r>
      <w:r>
        <w:rPr>
          <w:rFonts w:ascii="Arial" w:hAnsi="Arial"/>
          <w:b/>
          <w:sz w:val="11"/>
        </w:rPr>
        <w:t>APORTACIONES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z w:val="11"/>
        </w:rPr>
        <w:t>FEDERALES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z w:val="11"/>
        </w:rPr>
        <w:t>PARA</w:t>
      </w:r>
      <w:r>
        <w:rPr>
          <w:rFonts w:ascii="Arial" w:hAnsi="Arial"/>
          <w:b/>
          <w:spacing w:val="-7"/>
          <w:sz w:val="11"/>
        </w:rPr>
        <w:t xml:space="preserve"> </w:t>
      </w:r>
      <w:r>
        <w:rPr>
          <w:rFonts w:ascii="Arial" w:hAnsi="Arial"/>
          <w:b/>
          <w:sz w:val="11"/>
        </w:rPr>
        <w:t>ENTIDADES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z w:val="11"/>
        </w:rPr>
        <w:t>FEDERATIVAS</w:t>
      </w:r>
      <w:r>
        <w:rPr>
          <w:rFonts w:ascii="Arial" w:hAnsi="Arial"/>
          <w:b/>
          <w:spacing w:val="-5"/>
          <w:sz w:val="11"/>
        </w:rPr>
        <w:t xml:space="preserve"> </w:t>
      </w:r>
      <w:r>
        <w:rPr>
          <w:rFonts w:ascii="Arial" w:hAnsi="Arial"/>
          <w:b/>
          <w:sz w:val="11"/>
        </w:rPr>
        <w:t>Y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z w:val="11"/>
        </w:rPr>
        <w:t>MUNICIPIOS</w:t>
      </w:r>
      <w:r>
        <w:rPr>
          <w:rFonts w:ascii="Arial" w:hAnsi="Arial"/>
          <w:b/>
          <w:spacing w:val="-28"/>
          <w:sz w:val="11"/>
        </w:rPr>
        <w:t xml:space="preserve"> </w:t>
      </w:r>
      <w:r>
        <w:rPr>
          <w:rFonts w:ascii="Arial" w:hAnsi="Arial"/>
          <w:b/>
          <w:sz w:val="11"/>
        </w:rPr>
        <w:t>FONDO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V.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FONDO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DE</w:t>
      </w:r>
      <w:r>
        <w:rPr>
          <w:rFonts w:ascii="Arial" w:hAnsi="Arial"/>
          <w:b/>
          <w:spacing w:val="-6"/>
          <w:sz w:val="11"/>
        </w:rPr>
        <w:t xml:space="preserve"> </w:t>
      </w:r>
      <w:r>
        <w:rPr>
          <w:rFonts w:ascii="Arial" w:hAnsi="Arial"/>
          <w:b/>
          <w:sz w:val="11"/>
        </w:rPr>
        <w:t>APORTACIONES</w:t>
      </w:r>
      <w:r>
        <w:rPr>
          <w:rFonts w:ascii="Arial" w:hAnsi="Arial"/>
          <w:b/>
          <w:spacing w:val="-1"/>
          <w:sz w:val="11"/>
        </w:rPr>
        <w:t xml:space="preserve"> </w:t>
      </w:r>
      <w:r>
        <w:rPr>
          <w:rFonts w:ascii="Arial" w:hAnsi="Arial"/>
          <w:b/>
          <w:sz w:val="11"/>
        </w:rPr>
        <w:t>MÚLTIPLES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(FAM)</w:t>
      </w:r>
    </w:p>
    <w:p w:rsidR="00B94D55" w:rsidRDefault="00FB4E96">
      <w:pPr>
        <w:spacing w:line="427" w:lineRule="auto"/>
        <w:ind w:left="5132" w:right="3921" w:hanging="1114"/>
        <w:rPr>
          <w:rFonts w:ascii="Arial" w:hAnsi="Arial"/>
          <w:b/>
          <w:sz w:val="11"/>
        </w:rPr>
      </w:pPr>
      <w:r>
        <w:pict>
          <v:rect id="_x0000_s1050" style="position:absolute;left:0;text-align:left;margin-left:53.25pt;margin-top:19.4pt;width:517.5pt;height:.75pt;z-index:-18084864;mso-position-horizontal-relative:page" fillcolor="black" stroked="f">
            <w10:wrap anchorx="page"/>
          </v:rect>
        </w:pict>
      </w:r>
      <w:r>
        <w:rPr>
          <w:rFonts w:ascii="Arial" w:hAnsi="Arial"/>
          <w:b/>
          <w:spacing w:val="-1"/>
          <w:sz w:val="11"/>
        </w:rPr>
        <w:t xml:space="preserve">V. ii INFRAESTRUCTURA EDUCATIVA BÁSICA </w:t>
      </w:r>
      <w:r>
        <w:rPr>
          <w:rFonts w:ascii="Arial" w:hAnsi="Arial"/>
          <w:b/>
          <w:sz w:val="11"/>
        </w:rPr>
        <w:t>2023</w:t>
      </w:r>
      <w:r>
        <w:rPr>
          <w:rFonts w:ascii="Arial" w:hAnsi="Arial"/>
          <w:b/>
          <w:spacing w:val="-29"/>
          <w:sz w:val="11"/>
        </w:rPr>
        <w:t xml:space="preserve"> </w:t>
      </w:r>
      <w:r>
        <w:rPr>
          <w:rFonts w:ascii="Arial" w:hAnsi="Arial"/>
          <w:b/>
          <w:sz w:val="11"/>
        </w:rPr>
        <w:t>(PESOS)</w:t>
      </w:r>
    </w:p>
    <w:p w:rsidR="00B94D55" w:rsidRDefault="00B94D55">
      <w:pPr>
        <w:pStyle w:val="Textoindependiente"/>
        <w:rPr>
          <w:rFonts w:ascii="Arial"/>
          <w:b/>
          <w:sz w:val="20"/>
        </w:rPr>
      </w:pPr>
    </w:p>
    <w:p w:rsidR="00B94D55" w:rsidRDefault="00B94D55">
      <w:pPr>
        <w:rPr>
          <w:rFonts w:ascii="Arial"/>
          <w:sz w:val="20"/>
        </w:rPr>
        <w:sectPr w:rsidR="00B94D55">
          <w:pgSz w:w="12240" w:h="15840"/>
          <w:pgMar w:top="480" w:right="720" w:bottom="440" w:left="880" w:header="275" w:footer="250" w:gutter="0"/>
          <w:cols w:space="720"/>
        </w:sectPr>
      </w:pPr>
    </w:p>
    <w:p w:rsidR="00B94D55" w:rsidRDefault="00B94D55">
      <w:pPr>
        <w:pStyle w:val="Textoindependiente"/>
        <w:rPr>
          <w:rFonts w:ascii="Arial"/>
          <w:b/>
          <w:sz w:val="12"/>
        </w:rPr>
      </w:pPr>
    </w:p>
    <w:p w:rsidR="00B94D55" w:rsidRDefault="00FB4E96">
      <w:pPr>
        <w:spacing w:before="97" w:line="256" w:lineRule="auto"/>
        <w:ind w:left="283" w:right="-16" w:firstLine="98"/>
        <w:rPr>
          <w:rFonts w:ascii="Arial"/>
          <w:b/>
          <w:sz w:val="11"/>
        </w:rPr>
      </w:pPr>
      <w:r>
        <w:rPr>
          <w:rFonts w:ascii="Arial"/>
          <w:b/>
          <w:sz w:val="11"/>
        </w:rPr>
        <w:t>ENTIDAD</w:t>
      </w:r>
      <w:r>
        <w:rPr>
          <w:rFonts w:ascii="Arial"/>
          <w:b/>
          <w:spacing w:val="1"/>
          <w:sz w:val="11"/>
        </w:rPr>
        <w:t xml:space="preserve"> </w:t>
      </w:r>
      <w:r>
        <w:rPr>
          <w:rFonts w:ascii="Arial"/>
          <w:b/>
          <w:spacing w:val="-2"/>
          <w:sz w:val="11"/>
        </w:rPr>
        <w:t>FEDERATIVA</w:t>
      </w:r>
    </w:p>
    <w:p w:rsidR="00B94D55" w:rsidRDefault="00FB4E96">
      <w:pPr>
        <w:pStyle w:val="Textoindependiente"/>
        <w:rPr>
          <w:rFonts w:ascii="Arial"/>
          <w:b/>
          <w:sz w:val="12"/>
        </w:rPr>
      </w:pPr>
      <w:r>
        <w:br w:type="column"/>
      </w:r>
    </w:p>
    <w:p w:rsidR="00B94D55" w:rsidRDefault="00FB4E96">
      <w:pPr>
        <w:spacing w:before="97" w:line="256" w:lineRule="auto"/>
        <w:ind w:left="246" w:right="-19" w:hanging="83"/>
        <w:rPr>
          <w:rFonts w:ascii="Arial" w:hAnsi="Arial"/>
          <w:b/>
          <w:sz w:val="11"/>
        </w:rPr>
      </w:pPr>
      <w:r>
        <w:rPr>
          <w:rFonts w:ascii="Arial" w:hAnsi="Arial"/>
          <w:b/>
          <w:sz w:val="11"/>
        </w:rPr>
        <w:t>ASIGNACIÓN ORIGINAL</w:t>
      </w:r>
    </w:p>
    <w:p w:rsidR="00B94D55" w:rsidRDefault="00FB4E96">
      <w:pPr>
        <w:pStyle w:val="Textoindependiente"/>
        <w:rPr>
          <w:rFonts w:ascii="Arial"/>
          <w:b/>
          <w:sz w:val="12"/>
        </w:rPr>
      </w:pPr>
      <w:r>
        <w:br w:type="column"/>
      </w:r>
    </w:p>
    <w:p w:rsidR="00B94D55" w:rsidRDefault="00B94D55">
      <w:pPr>
        <w:pStyle w:val="Textoindependiente"/>
        <w:rPr>
          <w:rFonts w:ascii="Arial"/>
          <w:b/>
          <w:sz w:val="15"/>
        </w:rPr>
      </w:pPr>
    </w:p>
    <w:p w:rsidR="00B94D55" w:rsidRDefault="00FB4E96">
      <w:pPr>
        <w:tabs>
          <w:tab w:val="left" w:pos="1057"/>
          <w:tab w:val="left" w:pos="1972"/>
          <w:tab w:val="left" w:pos="2852"/>
          <w:tab w:val="left" w:pos="3708"/>
          <w:tab w:val="left" w:pos="4547"/>
          <w:tab w:val="left" w:pos="5400"/>
          <w:tab w:val="left" w:pos="6172"/>
          <w:tab w:val="left" w:pos="6905"/>
          <w:tab w:val="left" w:pos="7844"/>
        </w:tabs>
        <w:ind w:left="283"/>
        <w:rPr>
          <w:rFonts w:ascii="Arial"/>
          <w:b/>
          <w:sz w:val="11"/>
        </w:rPr>
      </w:pPr>
      <w:r>
        <w:rPr>
          <w:rFonts w:ascii="Arial"/>
          <w:b/>
          <w:sz w:val="11"/>
        </w:rPr>
        <w:t>ENERO</w:t>
      </w:r>
      <w:r>
        <w:rPr>
          <w:rFonts w:ascii="Arial"/>
          <w:b/>
          <w:sz w:val="11"/>
        </w:rPr>
        <w:tab/>
        <w:t>FEBRERO</w:t>
      </w:r>
      <w:r>
        <w:rPr>
          <w:rFonts w:ascii="Arial"/>
          <w:b/>
          <w:sz w:val="11"/>
        </w:rPr>
        <w:tab/>
      </w:r>
      <w:r>
        <w:rPr>
          <w:rFonts w:ascii="Arial"/>
          <w:b/>
          <w:sz w:val="11"/>
        </w:rPr>
        <w:t>MARZO</w:t>
      </w:r>
      <w:r>
        <w:rPr>
          <w:rFonts w:ascii="Arial"/>
          <w:b/>
          <w:sz w:val="11"/>
        </w:rPr>
        <w:tab/>
        <w:t>ABRIL</w:t>
      </w:r>
      <w:r>
        <w:rPr>
          <w:rFonts w:ascii="Arial"/>
          <w:b/>
          <w:sz w:val="11"/>
        </w:rPr>
        <w:tab/>
        <w:t>MAYO</w:t>
      </w:r>
      <w:r>
        <w:rPr>
          <w:rFonts w:ascii="Arial"/>
          <w:b/>
          <w:sz w:val="11"/>
        </w:rPr>
        <w:tab/>
        <w:t>JUNIO</w:t>
      </w:r>
      <w:r>
        <w:rPr>
          <w:rFonts w:ascii="Arial"/>
          <w:b/>
          <w:sz w:val="11"/>
        </w:rPr>
        <w:tab/>
        <w:t>JULIO</w:t>
      </w:r>
      <w:r>
        <w:rPr>
          <w:rFonts w:ascii="Arial"/>
          <w:b/>
          <w:sz w:val="11"/>
        </w:rPr>
        <w:tab/>
        <w:t>AGOSTO</w:t>
      </w:r>
      <w:r>
        <w:rPr>
          <w:rFonts w:ascii="Arial"/>
          <w:b/>
          <w:sz w:val="11"/>
        </w:rPr>
        <w:tab/>
        <w:t>SEPTIEMBRE</w:t>
      </w:r>
      <w:r>
        <w:rPr>
          <w:rFonts w:ascii="Arial"/>
          <w:b/>
          <w:sz w:val="11"/>
        </w:rPr>
        <w:tab/>
        <w:t>OCTUBRE</w:t>
      </w:r>
    </w:p>
    <w:p w:rsidR="00B94D55" w:rsidRDefault="00B94D55">
      <w:pPr>
        <w:rPr>
          <w:rFonts w:ascii="Arial"/>
          <w:sz w:val="11"/>
        </w:rPr>
        <w:sectPr w:rsidR="00B94D55">
          <w:type w:val="continuous"/>
          <w:pgSz w:w="12240" w:h="15840"/>
          <w:pgMar w:top="480" w:right="720" w:bottom="440" w:left="880" w:header="720" w:footer="720" w:gutter="0"/>
          <w:cols w:num="3" w:space="720" w:equalWidth="0">
            <w:col w:w="970" w:space="40"/>
            <w:col w:w="867" w:space="47"/>
            <w:col w:w="8716"/>
          </w:cols>
        </w:sectPr>
      </w:pPr>
    </w:p>
    <w:p w:rsidR="00B94D55" w:rsidRDefault="00B94D55">
      <w:pPr>
        <w:pStyle w:val="Textoindependiente"/>
        <w:spacing w:before="8"/>
        <w:rPr>
          <w:rFonts w:ascii="Arial"/>
          <w:b/>
          <w:sz w:val="3"/>
        </w:rPr>
      </w:pPr>
    </w:p>
    <w:p w:rsidR="00B94D55" w:rsidRDefault="00FB4E96">
      <w:pPr>
        <w:pStyle w:val="Textoindependiente"/>
        <w:spacing w:line="20" w:lineRule="exact"/>
        <w:ind w:left="18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8" style="width:517.5pt;height:.75pt;mso-position-horizontal-relative:char;mso-position-vertical-relative:line" coordsize="10350,15">
            <v:rect id="_x0000_s1049" style="position:absolute;left:-1;width:10350;height:15" fillcolor="black" stroked="f"/>
            <w10:wrap type="none"/>
            <w10:anchorlock/>
          </v:group>
        </w:pict>
      </w:r>
    </w:p>
    <w:p w:rsidR="00B94D55" w:rsidRDefault="00FB4E96">
      <w:pPr>
        <w:tabs>
          <w:tab w:val="left" w:pos="1296"/>
          <w:tab w:val="left" w:pos="2204"/>
          <w:tab w:val="left" w:pos="3052"/>
          <w:tab w:val="left" w:pos="3899"/>
          <w:tab w:val="left" w:pos="4746"/>
          <w:tab w:val="left" w:pos="5593"/>
          <w:tab w:val="left" w:pos="6441"/>
          <w:tab w:val="left" w:pos="7288"/>
          <w:tab w:val="left" w:pos="8135"/>
          <w:tab w:val="left" w:pos="8994"/>
          <w:tab w:val="left" w:pos="9841"/>
        </w:tabs>
        <w:spacing w:before="42"/>
        <w:ind w:left="253"/>
        <w:rPr>
          <w:sz w:val="11"/>
        </w:rPr>
      </w:pPr>
      <w:r>
        <w:rPr>
          <w:sz w:val="11"/>
        </w:rPr>
        <w:t>Aguascalientes</w:t>
      </w:r>
      <w:r>
        <w:rPr>
          <w:sz w:val="11"/>
        </w:rPr>
        <w:tab/>
        <w:t>243,206,030</w:t>
      </w:r>
      <w:r>
        <w:rPr>
          <w:sz w:val="11"/>
        </w:rPr>
        <w:tab/>
        <w:t>20,267,168</w:t>
      </w:r>
      <w:r>
        <w:rPr>
          <w:sz w:val="11"/>
        </w:rPr>
        <w:tab/>
        <w:t>20,267,169</w:t>
      </w:r>
      <w:r>
        <w:rPr>
          <w:sz w:val="11"/>
        </w:rPr>
        <w:tab/>
        <w:t>20,267,169</w:t>
      </w:r>
      <w:r>
        <w:rPr>
          <w:sz w:val="11"/>
        </w:rPr>
        <w:tab/>
        <w:t>20,267,169</w:t>
      </w:r>
      <w:r>
        <w:rPr>
          <w:sz w:val="11"/>
        </w:rPr>
        <w:tab/>
        <w:t>20,267,169</w:t>
      </w:r>
      <w:r>
        <w:rPr>
          <w:sz w:val="11"/>
        </w:rPr>
        <w:tab/>
        <w:t>20,267,169</w:t>
      </w:r>
      <w:r>
        <w:rPr>
          <w:sz w:val="11"/>
        </w:rPr>
        <w:tab/>
        <w:t>20,267,169</w:t>
      </w:r>
      <w:r>
        <w:rPr>
          <w:sz w:val="11"/>
        </w:rPr>
        <w:tab/>
        <w:t>20,267,169</w:t>
      </w:r>
      <w:r>
        <w:rPr>
          <w:sz w:val="11"/>
        </w:rPr>
        <w:tab/>
        <w:t>20,267,169</w:t>
      </w:r>
      <w:r>
        <w:rPr>
          <w:sz w:val="11"/>
        </w:rPr>
        <w:tab/>
        <w:t>20,267,169</w:t>
      </w:r>
    </w:p>
    <w:p w:rsidR="00B94D55" w:rsidRDefault="00FB4E96">
      <w:pPr>
        <w:tabs>
          <w:tab w:val="left" w:pos="1296"/>
          <w:tab w:val="left" w:pos="2204"/>
          <w:tab w:val="left" w:pos="3052"/>
          <w:tab w:val="left" w:pos="3899"/>
          <w:tab w:val="left" w:pos="4746"/>
          <w:tab w:val="left" w:pos="5593"/>
          <w:tab w:val="left" w:pos="6441"/>
          <w:tab w:val="left" w:pos="7288"/>
          <w:tab w:val="left" w:pos="8135"/>
          <w:tab w:val="left" w:pos="8994"/>
          <w:tab w:val="left" w:pos="9841"/>
        </w:tabs>
        <w:spacing w:before="84"/>
        <w:ind w:left="253"/>
        <w:rPr>
          <w:sz w:val="11"/>
        </w:rPr>
      </w:pPr>
      <w:r>
        <w:rPr>
          <w:sz w:val="11"/>
        </w:rPr>
        <w:t>Baja</w:t>
      </w:r>
      <w:r>
        <w:rPr>
          <w:spacing w:val="-1"/>
          <w:sz w:val="11"/>
        </w:rPr>
        <w:t xml:space="preserve"> </w:t>
      </w:r>
      <w:r>
        <w:rPr>
          <w:sz w:val="11"/>
        </w:rPr>
        <w:t>California</w:t>
      </w:r>
      <w:r>
        <w:rPr>
          <w:sz w:val="11"/>
        </w:rPr>
        <w:tab/>
        <w:t>399,850,723</w:t>
      </w:r>
      <w:r>
        <w:rPr>
          <w:sz w:val="11"/>
        </w:rPr>
        <w:tab/>
        <w:t>33,320,894</w:t>
      </w:r>
      <w:r>
        <w:rPr>
          <w:sz w:val="11"/>
        </w:rPr>
        <w:tab/>
        <w:t>33,320,893</w:t>
      </w:r>
      <w:r>
        <w:rPr>
          <w:sz w:val="11"/>
        </w:rPr>
        <w:tab/>
        <w:t>33,320,894</w:t>
      </w:r>
      <w:r>
        <w:rPr>
          <w:sz w:val="11"/>
        </w:rPr>
        <w:tab/>
        <w:t>33,320,894</w:t>
      </w:r>
      <w:r>
        <w:rPr>
          <w:sz w:val="11"/>
        </w:rPr>
        <w:tab/>
        <w:t>33,320,894</w:t>
      </w:r>
      <w:r>
        <w:rPr>
          <w:sz w:val="11"/>
        </w:rPr>
        <w:tab/>
      </w:r>
      <w:r>
        <w:rPr>
          <w:sz w:val="11"/>
        </w:rPr>
        <w:t>33,320,894</w:t>
      </w:r>
      <w:r>
        <w:rPr>
          <w:sz w:val="11"/>
        </w:rPr>
        <w:tab/>
        <w:t>33,320,894</w:t>
      </w:r>
      <w:r>
        <w:rPr>
          <w:sz w:val="11"/>
        </w:rPr>
        <w:tab/>
        <w:t>33,320,894</w:t>
      </w:r>
      <w:r>
        <w:rPr>
          <w:sz w:val="11"/>
        </w:rPr>
        <w:tab/>
        <w:t>33,320,894</w:t>
      </w:r>
      <w:r>
        <w:rPr>
          <w:sz w:val="11"/>
        </w:rPr>
        <w:tab/>
        <w:t>33,320,894</w:t>
      </w:r>
    </w:p>
    <w:p w:rsidR="00B94D55" w:rsidRDefault="00B94D55">
      <w:pPr>
        <w:rPr>
          <w:sz w:val="11"/>
        </w:rPr>
        <w:sectPr w:rsidR="00B94D55">
          <w:type w:val="continuous"/>
          <w:pgSz w:w="12240" w:h="15840"/>
          <w:pgMar w:top="480" w:right="720" w:bottom="440" w:left="880" w:header="720" w:footer="720" w:gutter="0"/>
          <w:cols w:space="720"/>
        </w:sectPr>
      </w:pPr>
    </w:p>
    <w:p w:rsidR="00B94D55" w:rsidRDefault="00FB4E96">
      <w:pPr>
        <w:spacing w:before="83" w:line="256" w:lineRule="auto"/>
        <w:ind w:left="253" w:right="-5"/>
        <w:rPr>
          <w:sz w:val="11"/>
        </w:rPr>
      </w:pPr>
      <w:r>
        <w:rPr>
          <w:sz w:val="11"/>
        </w:rPr>
        <w:t>Baja</w:t>
      </w:r>
      <w:r>
        <w:rPr>
          <w:spacing w:val="16"/>
          <w:sz w:val="11"/>
        </w:rPr>
        <w:t xml:space="preserve"> </w:t>
      </w:r>
      <w:r>
        <w:rPr>
          <w:sz w:val="11"/>
        </w:rPr>
        <w:t>California</w:t>
      </w:r>
      <w:r>
        <w:rPr>
          <w:spacing w:val="-28"/>
          <w:sz w:val="11"/>
        </w:rPr>
        <w:t xml:space="preserve"> </w:t>
      </w:r>
      <w:r>
        <w:rPr>
          <w:sz w:val="11"/>
        </w:rPr>
        <w:t>Sur</w:t>
      </w:r>
    </w:p>
    <w:p w:rsidR="00B94D55" w:rsidRDefault="00FB4E96">
      <w:pPr>
        <w:pStyle w:val="Textoindependiente"/>
        <w:spacing w:before="8"/>
        <w:rPr>
          <w:sz w:val="13"/>
        </w:rPr>
      </w:pPr>
      <w:r>
        <w:br w:type="column"/>
      </w:r>
    </w:p>
    <w:p w:rsidR="00B94D55" w:rsidRDefault="00FB4E96">
      <w:pPr>
        <w:tabs>
          <w:tab w:val="left" w:pos="1162"/>
          <w:tab w:val="left" w:pos="2009"/>
          <w:tab w:val="left" w:pos="2856"/>
          <w:tab w:val="left" w:pos="3704"/>
          <w:tab w:val="left" w:pos="4551"/>
          <w:tab w:val="left" w:pos="5398"/>
          <w:tab w:val="left" w:pos="6245"/>
          <w:tab w:val="left" w:pos="7093"/>
          <w:tab w:val="left" w:pos="7951"/>
          <w:tab w:val="left" w:pos="8799"/>
        </w:tabs>
        <w:spacing w:before="1"/>
        <w:ind w:left="253"/>
        <w:rPr>
          <w:sz w:val="11"/>
        </w:rPr>
      </w:pPr>
      <w:r>
        <w:rPr>
          <w:sz w:val="11"/>
        </w:rPr>
        <w:t>247,142,219</w:t>
      </w:r>
      <w:r>
        <w:rPr>
          <w:sz w:val="11"/>
        </w:rPr>
        <w:tab/>
        <w:t>20,595,185</w:t>
      </w:r>
      <w:r>
        <w:rPr>
          <w:sz w:val="11"/>
        </w:rPr>
        <w:tab/>
        <w:t>20,595,185</w:t>
      </w:r>
      <w:r>
        <w:rPr>
          <w:sz w:val="11"/>
        </w:rPr>
        <w:tab/>
        <w:t>20,595,184</w:t>
      </w:r>
      <w:r>
        <w:rPr>
          <w:sz w:val="11"/>
        </w:rPr>
        <w:tab/>
        <w:t>20,595,185</w:t>
      </w:r>
      <w:r>
        <w:rPr>
          <w:sz w:val="11"/>
        </w:rPr>
        <w:tab/>
        <w:t>20,595,185</w:t>
      </w:r>
      <w:r>
        <w:rPr>
          <w:sz w:val="11"/>
        </w:rPr>
        <w:tab/>
        <w:t>20,595,185</w:t>
      </w:r>
      <w:r>
        <w:rPr>
          <w:sz w:val="11"/>
        </w:rPr>
        <w:tab/>
        <w:t>20,595,185</w:t>
      </w:r>
      <w:r>
        <w:rPr>
          <w:sz w:val="11"/>
        </w:rPr>
        <w:tab/>
        <w:t>20,595,185</w:t>
      </w:r>
      <w:r>
        <w:rPr>
          <w:sz w:val="11"/>
        </w:rPr>
        <w:tab/>
        <w:t>20,595,185</w:t>
      </w:r>
      <w:r>
        <w:rPr>
          <w:sz w:val="11"/>
        </w:rPr>
        <w:tab/>
        <w:t>20,595,185</w:t>
      </w:r>
    </w:p>
    <w:p w:rsidR="00B94D55" w:rsidRDefault="00B94D55">
      <w:pPr>
        <w:rPr>
          <w:sz w:val="11"/>
        </w:rPr>
        <w:sectPr w:rsidR="00B94D55">
          <w:type w:val="continuous"/>
          <w:pgSz w:w="12240" w:h="15840"/>
          <w:pgMar w:top="480" w:right="720" w:bottom="440" w:left="880" w:header="720" w:footer="720" w:gutter="0"/>
          <w:cols w:num="2" w:space="720" w:equalWidth="0">
            <w:col w:w="1000" w:space="42"/>
            <w:col w:w="9598"/>
          </w:cols>
        </w:sectPr>
      </w:pPr>
    </w:p>
    <w:p w:rsidR="00B94D55" w:rsidRDefault="00FB4E96">
      <w:pPr>
        <w:tabs>
          <w:tab w:val="left" w:pos="1296"/>
          <w:tab w:val="left" w:pos="2204"/>
          <w:tab w:val="left" w:pos="3052"/>
          <w:tab w:val="left" w:pos="3899"/>
          <w:tab w:val="left" w:pos="4746"/>
          <w:tab w:val="left" w:pos="5593"/>
          <w:tab w:val="left" w:pos="6441"/>
          <w:tab w:val="left" w:pos="7288"/>
          <w:tab w:val="left" w:pos="8135"/>
          <w:tab w:val="left" w:pos="8994"/>
          <w:tab w:val="left" w:pos="9841"/>
        </w:tabs>
        <w:spacing w:before="89"/>
        <w:ind w:left="253"/>
        <w:rPr>
          <w:sz w:val="11"/>
        </w:rPr>
      </w:pPr>
      <w:r>
        <w:rPr>
          <w:sz w:val="11"/>
        </w:rPr>
        <w:t>Campeche</w:t>
      </w:r>
      <w:r>
        <w:rPr>
          <w:sz w:val="11"/>
        </w:rPr>
        <w:tab/>
        <w:t>247,142,137</w:t>
      </w:r>
      <w:r>
        <w:rPr>
          <w:sz w:val="11"/>
        </w:rPr>
        <w:tab/>
      </w:r>
      <w:r>
        <w:rPr>
          <w:sz w:val="11"/>
        </w:rPr>
        <w:t>20,595,178</w:t>
      </w:r>
      <w:r>
        <w:rPr>
          <w:sz w:val="11"/>
        </w:rPr>
        <w:tab/>
        <w:t>20,595,178</w:t>
      </w:r>
      <w:r>
        <w:rPr>
          <w:sz w:val="11"/>
        </w:rPr>
        <w:tab/>
        <w:t>20,595,178</w:t>
      </w:r>
      <w:r>
        <w:rPr>
          <w:sz w:val="11"/>
        </w:rPr>
        <w:tab/>
        <w:t>20,595,177</w:t>
      </w:r>
      <w:r>
        <w:rPr>
          <w:sz w:val="11"/>
        </w:rPr>
        <w:tab/>
        <w:t>20,595,178</w:t>
      </w:r>
      <w:r>
        <w:rPr>
          <w:sz w:val="11"/>
        </w:rPr>
        <w:tab/>
        <w:t>20,595,178</w:t>
      </w:r>
      <w:r>
        <w:rPr>
          <w:sz w:val="11"/>
        </w:rPr>
        <w:tab/>
        <w:t>20,595,178</w:t>
      </w:r>
      <w:r>
        <w:rPr>
          <w:sz w:val="11"/>
        </w:rPr>
        <w:tab/>
        <w:t>20,595,178</w:t>
      </w:r>
      <w:r>
        <w:rPr>
          <w:sz w:val="11"/>
        </w:rPr>
        <w:tab/>
        <w:t>20,595,178</w:t>
      </w:r>
      <w:r>
        <w:rPr>
          <w:sz w:val="11"/>
        </w:rPr>
        <w:tab/>
        <w:t>20,595,178</w:t>
      </w:r>
    </w:p>
    <w:p w:rsidR="00B94D55" w:rsidRDefault="00FB4E96">
      <w:pPr>
        <w:tabs>
          <w:tab w:val="left" w:pos="1296"/>
          <w:tab w:val="left" w:pos="2204"/>
          <w:tab w:val="left" w:pos="3052"/>
          <w:tab w:val="left" w:pos="3899"/>
          <w:tab w:val="left" w:pos="4746"/>
          <w:tab w:val="left" w:pos="5593"/>
          <w:tab w:val="left" w:pos="6441"/>
          <w:tab w:val="left" w:pos="7288"/>
          <w:tab w:val="left" w:pos="8135"/>
          <w:tab w:val="left" w:pos="8994"/>
          <w:tab w:val="left" w:pos="9841"/>
        </w:tabs>
        <w:spacing w:before="84"/>
        <w:ind w:left="253"/>
        <w:rPr>
          <w:sz w:val="11"/>
        </w:rPr>
      </w:pPr>
      <w:r>
        <w:rPr>
          <w:sz w:val="11"/>
        </w:rPr>
        <w:t>Coahuila</w:t>
      </w:r>
      <w:r>
        <w:rPr>
          <w:sz w:val="11"/>
        </w:rPr>
        <w:tab/>
        <w:t>487,143,792</w:t>
      </w:r>
      <w:r>
        <w:rPr>
          <w:sz w:val="11"/>
        </w:rPr>
        <w:tab/>
        <w:t>40,595,316</w:t>
      </w:r>
      <w:r>
        <w:rPr>
          <w:sz w:val="11"/>
        </w:rPr>
        <w:tab/>
        <w:t>40,595,316</w:t>
      </w:r>
      <w:r>
        <w:rPr>
          <w:sz w:val="11"/>
        </w:rPr>
        <w:tab/>
        <w:t>40,595,316</w:t>
      </w:r>
      <w:r>
        <w:rPr>
          <w:sz w:val="11"/>
        </w:rPr>
        <w:tab/>
        <w:t>40,595,316</w:t>
      </w:r>
      <w:r>
        <w:rPr>
          <w:sz w:val="11"/>
        </w:rPr>
        <w:tab/>
        <w:t>40,595,315</w:t>
      </w:r>
      <w:r>
        <w:rPr>
          <w:sz w:val="11"/>
        </w:rPr>
        <w:tab/>
        <w:t>40,595,316</w:t>
      </w:r>
      <w:r>
        <w:rPr>
          <w:sz w:val="11"/>
        </w:rPr>
        <w:tab/>
        <w:t>40,595,316</w:t>
      </w:r>
      <w:r>
        <w:rPr>
          <w:sz w:val="11"/>
        </w:rPr>
        <w:tab/>
        <w:t>40,595,316</w:t>
      </w:r>
      <w:r>
        <w:rPr>
          <w:sz w:val="11"/>
        </w:rPr>
        <w:tab/>
        <w:t>40,595,316</w:t>
      </w:r>
      <w:r>
        <w:rPr>
          <w:sz w:val="11"/>
        </w:rPr>
        <w:tab/>
        <w:t>40,595,316</w:t>
      </w:r>
    </w:p>
    <w:p w:rsidR="00B94D55" w:rsidRDefault="00FB4E96">
      <w:pPr>
        <w:tabs>
          <w:tab w:val="left" w:pos="1296"/>
          <w:tab w:val="left" w:pos="2204"/>
          <w:tab w:val="left" w:pos="3052"/>
          <w:tab w:val="left" w:pos="3899"/>
          <w:tab w:val="left" w:pos="4746"/>
          <w:tab w:val="left" w:pos="5593"/>
          <w:tab w:val="left" w:pos="6441"/>
          <w:tab w:val="left" w:pos="7288"/>
          <w:tab w:val="left" w:pos="8135"/>
          <w:tab w:val="left" w:pos="8994"/>
          <w:tab w:val="left" w:pos="9841"/>
        </w:tabs>
        <w:spacing w:before="83"/>
        <w:ind w:left="253"/>
        <w:rPr>
          <w:sz w:val="11"/>
        </w:rPr>
      </w:pPr>
      <w:r>
        <w:rPr>
          <w:sz w:val="11"/>
        </w:rPr>
        <w:t>Colima</w:t>
      </w:r>
      <w:r>
        <w:rPr>
          <w:sz w:val="11"/>
        </w:rPr>
        <w:tab/>
        <w:t>229,820,</w:t>
      </w:r>
      <w:r>
        <w:rPr>
          <w:sz w:val="11"/>
        </w:rPr>
        <w:t>902</w:t>
      </w:r>
      <w:r>
        <w:rPr>
          <w:sz w:val="11"/>
        </w:rPr>
        <w:tab/>
        <w:t>19,151,742</w:t>
      </w:r>
      <w:r>
        <w:rPr>
          <w:sz w:val="11"/>
        </w:rPr>
        <w:tab/>
        <w:t>19,151,742</w:t>
      </w:r>
      <w:r>
        <w:rPr>
          <w:sz w:val="11"/>
        </w:rPr>
        <w:tab/>
        <w:t>19,151,742</w:t>
      </w:r>
      <w:r>
        <w:rPr>
          <w:sz w:val="11"/>
        </w:rPr>
        <w:tab/>
        <w:t>19,151,742</w:t>
      </w:r>
      <w:r>
        <w:rPr>
          <w:sz w:val="11"/>
        </w:rPr>
        <w:tab/>
        <w:t>19,151,742</w:t>
      </w:r>
      <w:r>
        <w:rPr>
          <w:sz w:val="11"/>
        </w:rPr>
        <w:tab/>
        <w:t>19,151,741</w:t>
      </w:r>
      <w:r>
        <w:rPr>
          <w:sz w:val="11"/>
        </w:rPr>
        <w:tab/>
        <w:t>19,151,742</w:t>
      </w:r>
      <w:r>
        <w:rPr>
          <w:sz w:val="11"/>
        </w:rPr>
        <w:tab/>
        <w:t>19,151,742</w:t>
      </w:r>
      <w:r>
        <w:rPr>
          <w:sz w:val="11"/>
        </w:rPr>
        <w:tab/>
        <w:t>19,151,742</w:t>
      </w:r>
      <w:r>
        <w:rPr>
          <w:sz w:val="11"/>
        </w:rPr>
        <w:tab/>
        <w:t>19,151,742</w:t>
      </w:r>
    </w:p>
    <w:p w:rsidR="00B94D55" w:rsidRDefault="00FB4E96">
      <w:pPr>
        <w:tabs>
          <w:tab w:val="left" w:pos="1296"/>
          <w:tab w:val="left" w:pos="2204"/>
          <w:tab w:val="left" w:pos="3052"/>
          <w:tab w:val="left" w:pos="3899"/>
          <w:tab w:val="left" w:pos="4746"/>
          <w:tab w:val="left" w:pos="5593"/>
          <w:tab w:val="left" w:pos="6441"/>
          <w:tab w:val="left" w:pos="7288"/>
          <w:tab w:val="left" w:pos="8135"/>
          <w:tab w:val="left" w:pos="8994"/>
          <w:tab w:val="left" w:pos="9841"/>
        </w:tabs>
        <w:spacing w:before="84"/>
        <w:ind w:left="253"/>
        <w:rPr>
          <w:sz w:val="11"/>
        </w:rPr>
      </w:pPr>
      <w:r>
        <w:rPr>
          <w:sz w:val="11"/>
        </w:rPr>
        <w:t>Chiapas</w:t>
      </w:r>
      <w:r>
        <w:rPr>
          <w:sz w:val="11"/>
        </w:rPr>
        <w:tab/>
        <w:t>829,617,876</w:t>
      </w:r>
      <w:r>
        <w:rPr>
          <w:sz w:val="11"/>
        </w:rPr>
        <w:tab/>
        <w:t>69,134,823</w:t>
      </w:r>
      <w:r>
        <w:rPr>
          <w:sz w:val="11"/>
        </w:rPr>
        <w:tab/>
        <w:t>69,134,823</w:t>
      </w:r>
      <w:r>
        <w:rPr>
          <w:sz w:val="11"/>
        </w:rPr>
        <w:tab/>
        <w:t>69,134,823</w:t>
      </w:r>
      <w:r>
        <w:rPr>
          <w:sz w:val="11"/>
        </w:rPr>
        <w:tab/>
        <w:t>69,134,823</w:t>
      </w:r>
      <w:r>
        <w:rPr>
          <w:sz w:val="11"/>
        </w:rPr>
        <w:tab/>
        <w:t>69,134,823</w:t>
      </w:r>
      <w:r>
        <w:rPr>
          <w:sz w:val="11"/>
        </w:rPr>
        <w:tab/>
        <w:t>69,134,823</w:t>
      </w:r>
      <w:r>
        <w:rPr>
          <w:sz w:val="11"/>
        </w:rPr>
        <w:tab/>
        <w:t>69,134,822</w:t>
      </w:r>
      <w:r>
        <w:rPr>
          <w:sz w:val="11"/>
        </w:rPr>
        <w:tab/>
        <w:t>69,134,823</w:t>
      </w:r>
      <w:r>
        <w:rPr>
          <w:sz w:val="11"/>
        </w:rPr>
        <w:tab/>
        <w:t>69,134,823</w:t>
      </w:r>
      <w:r>
        <w:rPr>
          <w:sz w:val="11"/>
        </w:rPr>
        <w:tab/>
        <w:t>69,134,823</w:t>
      </w:r>
    </w:p>
    <w:p w:rsidR="00B94D55" w:rsidRDefault="00FB4E96">
      <w:pPr>
        <w:tabs>
          <w:tab w:val="left" w:pos="1296"/>
          <w:tab w:val="left" w:pos="2204"/>
          <w:tab w:val="left" w:pos="3052"/>
          <w:tab w:val="left" w:pos="3899"/>
          <w:tab w:val="left" w:pos="4746"/>
          <w:tab w:val="left" w:pos="5593"/>
          <w:tab w:val="left" w:pos="6441"/>
          <w:tab w:val="left" w:pos="7288"/>
          <w:tab w:val="left" w:pos="8135"/>
          <w:tab w:val="left" w:pos="8994"/>
          <w:tab w:val="left" w:pos="9841"/>
        </w:tabs>
        <w:spacing w:before="98"/>
        <w:ind w:left="253"/>
        <w:rPr>
          <w:sz w:val="11"/>
        </w:rPr>
      </w:pPr>
      <w:r>
        <w:rPr>
          <w:sz w:val="11"/>
        </w:rPr>
        <w:t>Chihuahua</w:t>
      </w:r>
      <w:r>
        <w:rPr>
          <w:sz w:val="11"/>
        </w:rPr>
        <w:tab/>
        <w:t>36</w:t>
      </w:r>
      <w:r>
        <w:rPr>
          <w:sz w:val="11"/>
        </w:rPr>
        <w:t>4,020,222</w:t>
      </w:r>
      <w:r>
        <w:rPr>
          <w:sz w:val="11"/>
        </w:rPr>
        <w:tab/>
        <w:t>30,335,019</w:t>
      </w:r>
      <w:r>
        <w:rPr>
          <w:sz w:val="11"/>
        </w:rPr>
        <w:tab/>
        <w:t>30,335,019</w:t>
      </w:r>
      <w:r>
        <w:rPr>
          <w:sz w:val="11"/>
        </w:rPr>
        <w:tab/>
        <w:t>30,335,019</w:t>
      </w:r>
      <w:r>
        <w:rPr>
          <w:sz w:val="11"/>
        </w:rPr>
        <w:tab/>
        <w:t>30,335,019</w:t>
      </w:r>
      <w:r>
        <w:rPr>
          <w:sz w:val="11"/>
        </w:rPr>
        <w:tab/>
        <w:t>30,335,019</w:t>
      </w:r>
      <w:r>
        <w:rPr>
          <w:sz w:val="11"/>
        </w:rPr>
        <w:tab/>
        <w:t>30,335,019</w:t>
      </w:r>
      <w:r>
        <w:rPr>
          <w:sz w:val="11"/>
        </w:rPr>
        <w:tab/>
        <w:t>30,335,019</w:t>
      </w:r>
      <w:r>
        <w:rPr>
          <w:sz w:val="11"/>
        </w:rPr>
        <w:tab/>
        <w:t>30,335,018</w:t>
      </w:r>
      <w:r>
        <w:rPr>
          <w:sz w:val="11"/>
        </w:rPr>
        <w:tab/>
        <w:t>30,335,019</w:t>
      </w:r>
      <w:r>
        <w:rPr>
          <w:sz w:val="11"/>
        </w:rPr>
        <w:tab/>
        <w:t>30,335,019</w:t>
      </w:r>
    </w:p>
    <w:p w:rsidR="00B94D55" w:rsidRDefault="00B94D55">
      <w:pPr>
        <w:rPr>
          <w:sz w:val="11"/>
        </w:rPr>
        <w:sectPr w:rsidR="00B94D55">
          <w:type w:val="continuous"/>
          <w:pgSz w:w="12240" w:h="15840"/>
          <w:pgMar w:top="480" w:right="720" w:bottom="440" w:left="880" w:header="720" w:footer="720" w:gutter="0"/>
          <w:cols w:space="720"/>
        </w:sectPr>
      </w:pPr>
    </w:p>
    <w:p w:rsidR="00B94D55" w:rsidRDefault="00FB4E96">
      <w:pPr>
        <w:tabs>
          <w:tab w:val="left" w:pos="877"/>
        </w:tabs>
        <w:spacing w:before="84" w:line="256" w:lineRule="auto"/>
        <w:ind w:left="253"/>
        <w:rPr>
          <w:sz w:val="11"/>
        </w:rPr>
      </w:pPr>
      <w:r>
        <w:rPr>
          <w:sz w:val="11"/>
        </w:rPr>
        <w:t>Ciudad</w:t>
      </w:r>
      <w:r>
        <w:rPr>
          <w:sz w:val="11"/>
        </w:rPr>
        <w:tab/>
      </w:r>
      <w:r>
        <w:rPr>
          <w:spacing w:val="-4"/>
          <w:sz w:val="11"/>
        </w:rPr>
        <w:t>de</w:t>
      </w:r>
      <w:r>
        <w:rPr>
          <w:spacing w:val="-28"/>
          <w:sz w:val="11"/>
        </w:rPr>
        <w:t xml:space="preserve"> </w:t>
      </w:r>
      <w:r>
        <w:rPr>
          <w:sz w:val="11"/>
        </w:rPr>
        <w:t>México</w:t>
      </w:r>
    </w:p>
    <w:p w:rsidR="00B94D55" w:rsidRDefault="00FB4E96">
      <w:pPr>
        <w:pStyle w:val="Textoindependiente"/>
        <w:spacing w:before="9"/>
        <w:rPr>
          <w:sz w:val="13"/>
        </w:rPr>
      </w:pPr>
      <w:r>
        <w:br w:type="column"/>
      </w:r>
    </w:p>
    <w:p w:rsidR="00B94D55" w:rsidRDefault="00FB4E96">
      <w:pPr>
        <w:tabs>
          <w:tab w:val="left" w:pos="1162"/>
          <w:tab w:val="left" w:pos="2009"/>
          <w:tab w:val="left" w:pos="2856"/>
          <w:tab w:val="left" w:pos="3704"/>
          <w:tab w:val="left" w:pos="4551"/>
          <w:tab w:val="left" w:pos="5398"/>
          <w:tab w:val="left" w:pos="6245"/>
          <w:tab w:val="left" w:pos="7093"/>
          <w:tab w:val="left" w:pos="7951"/>
          <w:tab w:val="left" w:pos="8799"/>
        </w:tabs>
        <w:ind w:left="253"/>
        <w:rPr>
          <w:sz w:val="11"/>
        </w:rPr>
      </w:pPr>
      <w:r>
        <w:rPr>
          <w:sz w:val="11"/>
        </w:rPr>
        <w:t>472,767,655</w:t>
      </w:r>
      <w:r>
        <w:rPr>
          <w:sz w:val="11"/>
        </w:rPr>
        <w:tab/>
        <w:t>39,397,305</w:t>
      </w:r>
      <w:r>
        <w:rPr>
          <w:sz w:val="11"/>
        </w:rPr>
        <w:tab/>
        <w:t>39,397,305</w:t>
      </w:r>
      <w:r>
        <w:rPr>
          <w:sz w:val="11"/>
        </w:rPr>
        <w:tab/>
        <w:t>39,397,305</w:t>
      </w:r>
      <w:r>
        <w:rPr>
          <w:sz w:val="11"/>
        </w:rPr>
        <w:tab/>
        <w:t>39,397,305</w:t>
      </w:r>
      <w:r>
        <w:rPr>
          <w:sz w:val="11"/>
        </w:rPr>
        <w:tab/>
        <w:t>39,397,305</w:t>
      </w:r>
      <w:r>
        <w:rPr>
          <w:sz w:val="11"/>
        </w:rPr>
        <w:tab/>
        <w:t>39,397,305</w:t>
      </w:r>
      <w:r>
        <w:rPr>
          <w:sz w:val="11"/>
        </w:rPr>
        <w:tab/>
        <w:t>39,397,305</w:t>
      </w:r>
      <w:r>
        <w:rPr>
          <w:sz w:val="11"/>
        </w:rPr>
        <w:tab/>
        <w:t>39,397,305</w:t>
      </w:r>
      <w:r>
        <w:rPr>
          <w:sz w:val="11"/>
        </w:rPr>
        <w:tab/>
      </w:r>
      <w:r>
        <w:rPr>
          <w:sz w:val="11"/>
        </w:rPr>
        <w:t>39,397,304</w:t>
      </w:r>
      <w:r>
        <w:rPr>
          <w:sz w:val="11"/>
        </w:rPr>
        <w:tab/>
        <w:t>39,397,305</w:t>
      </w:r>
    </w:p>
    <w:p w:rsidR="00B94D55" w:rsidRDefault="00B94D55">
      <w:pPr>
        <w:rPr>
          <w:sz w:val="11"/>
        </w:rPr>
        <w:sectPr w:rsidR="00B94D55">
          <w:type w:val="continuous"/>
          <w:pgSz w:w="12240" w:h="15840"/>
          <w:pgMar w:top="480" w:right="720" w:bottom="440" w:left="880" w:header="720" w:footer="720" w:gutter="0"/>
          <w:cols w:num="2" w:space="720" w:equalWidth="0">
            <w:col w:w="1000" w:space="42"/>
            <w:col w:w="9598"/>
          </w:cols>
        </w:sectPr>
      </w:pPr>
    </w:p>
    <w:p w:rsidR="00B94D55" w:rsidRDefault="00FB4E96">
      <w:pPr>
        <w:tabs>
          <w:tab w:val="left" w:pos="1296"/>
          <w:tab w:val="left" w:pos="2204"/>
          <w:tab w:val="left" w:pos="3052"/>
          <w:tab w:val="left" w:pos="3899"/>
          <w:tab w:val="left" w:pos="4746"/>
          <w:tab w:val="left" w:pos="5593"/>
          <w:tab w:val="left" w:pos="6441"/>
          <w:tab w:val="left" w:pos="7288"/>
          <w:tab w:val="left" w:pos="8135"/>
          <w:tab w:val="left" w:pos="8994"/>
          <w:tab w:val="left" w:pos="9841"/>
        </w:tabs>
        <w:spacing w:before="74"/>
        <w:ind w:left="253"/>
        <w:rPr>
          <w:sz w:val="11"/>
        </w:rPr>
      </w:pPr>
      <w:r>
        <w:rPr>
          <w:sz w:val="11"/>
        </w:rPr>
        <w:t>Durango</w:t>
      </w:r>
      <w:r>
        <w:rPr>
          <w:sz w:val="11"/>
        </w:rPr>
        <w:tab/>
        <w:t>245,782,241</w:t>
      </w:r>
      <w:r>
        <w:rPr>
          <w:sz w:val="11"/>
        </w:rPr>
        <w:tab/>
        <w:t>20,481,853</w:t>
      </w:r>
      <w:r>
        <w:rPr>
          <w:sz w:val="11"/>
        </w:rPr>
        <w:tab/>
        <w:t>20,481,853</w:t>
      </w:r>
      <w:r>
        <w:rPr>
          <w:sz w:val="11"/>
        </w:rPr>
        <w:tab/>
        <w:t>20,481,853</w:t>
      </w:r>
      <w:r>
        <w:rPr>
          <w:sz w:val="11"/>
        </w:rPr>
        <w:tab/>
        <w:t>20,481,853</w:t>
      </w:r>
      <w:r>
        <w:rPr>
          <w:sz w:val="11"/>
        </w:rPr>
        <w:tab/>
        <w:t>20,481,853</w:t>
      </w:r>
      <w:r>
        <w:rPr>
          <w:sz w:val="11"/>
        </w:rPr>
        <w:tab/>
        <w:t>20,481,853</w:t>
      </w:r>
      <w:r>
        <w:rPr>
          <w:sz w:val="11"/>
        </w:rPr>
        <w:tab/>
        <w:t>20,481,853</w:t>
      </w:r>
      <w:r>
        <w:rPr>
          <w:sz w:val="11"/>
        </w:rPr>
        <w:tab/>
        <w:t>20,481,853</w:t>
      </w:r>
      <w:r>
        <w:rPr>
          <w:sz w:val="11"/>
        </w:rPr>
        <w:tab/>
        <w:t>20,481,853</w:t>
      </w:r>
      <w:r>
        <w:rPr>
          <w:sz w:val="11"/>
        </w:rPr>
        <w:tab/>
        <w:t>20,481,852</w:t>
      </w:r>
    </w:p>
    <w:p w:rsidR="00B94D55" w:rsidRDefault="00FB4E96">
      <w:pPr>
        <w:tabs>
          <w:tab w:val="left" w:pos="1296"/>
          <w:tab w:val="left" w:pos="2204"/>
          <w:tab w:val="left" w:pos="3052"/>
          <w:tab w:val="left" w:pos="3899"/>
          <w:tab w:val="left" w:pos="4746"/>
          <w:tab w:val="left" w:pos="5593"/>
          <w:tab w:val="left" w:pos="6441"/>
          <w:tab w:val="left" w:pos="7288"/>
          <w:tab w:val="left" w:pos="8135"/>
          <w:tab w:val="left" w:pos="8994"/>
          <w:tab w:val="left" w:pos="9841"/>
        </w:tabs>
        <w:spacing w:before="99"/>
        <w:ind w:left="253"/>
        <w:rPr>
          <w:sz w:val="11"/>
        </w:rPr>
      </w:pPr>
      <w:r>
        <w:rPr>
          <w:sz w:val="11"/>
        </w:rPr>
        <w:t>Guanajuato</w:t>
      </w:r>
      <w:r>
        <w:rPr>
          <w:sz w:val="11"/>
        </w:rPr>
        <w:tab/>
        <w:t>535,659,091</w:t>
      </w:r>
      <w:r>
        <w:rPr>
          <w:sz w:val="11"/>
        </w:rPr>
        <w:tab/>
        <w:t>44,638,258</w:t>
      </w:r>
      <w:r>
        <w:rPr>
          <w:sz w:val="11"/>
        </w:rPr>
        <w:tab/>
        <w:t>44,638,258</w:t>
      </w:r>
      <w:r>
        <w:rPr>
          <w:sz w:val="11"/>
        </w:rPr>
        <w:tab/>
        <w:t>44,638,258</w:t>
      </w:r>
      <w:r>
        <w:rPr>
          <w:sz w:val="11"/>
        </w:rPr>
        <w:tab/>
        <w:t>44,638,258</w:t>
      </w:r>
      <w:r>
        <w:rPr>
          <w:sz w:val="11"/>
        </w:rPr>
        <w:tab/>
        <w:t>44,638,258</w:t>
      </w:r>
      <w:r>
        <w:rPr>
          <w:sz w:val="11"/>
        </w:rPr>
        <w:tab/>
        <w:t>44,</w:t>
      </w:r>
      <w:r>
        <w:rPr>
          <w:sz w:val="11"/>
        </w:rPr>
        <w:t>638,258</w:t>
      </w:r>
      <w:r>
        <w:rPr>
          <w:sz w:val="11"/>
        </w:rPr>
        <w:tab/>
        <w:t>44,638,258</w:t>
      </w:r>
      <w:r>
        <w:rPr>
          <w:sz w:val="11"/>
        </w:rPr>
        <w:tab/>
        <w:t>44,638,258</w:t>
      </w:r>
      <w:r>
        <w:rPr>
          <w:sz w:val="11"/>
        </w:rPr>
        <w:tab/>
        <w:t>44,638,258</w:t>
      </w:r>
      <w:r>
        <w:rPr>
          <w:sz w:val="11"/>
        </w:rPr>
        <w:tab/>
        <w:t>44,638,258</w:t>
      </w:r>
    </w:p>
    <w:p w:rsidR="00B94D55" w:rsidRDefault="00FB4E96">
      <w:pPr>
        <w:tabs>
          <w:tab w:val="left" w:pos="1296"/>
          <w:tab w:val="left" w:pos="2204"/>
          <w:tab w:val="left" w:pos="3052"/>
          <w:tab w:val="left" w:pos="3899"/>
          <w:tab w:val="left" w:pos="4746"/>
          <w:tab w:val="left" w:pos="5593"/>
          <w:tab w:val="left" w:pos="6441"/>
          <w:tab w:val="left" w:pos="7288"/>
          <w:tab w:val="left" w:pos="8135"/>
          <w:tab w:val="left" w:pos="8994"/>
          <w:tab w:val="left" w:pos="9841"/>
        </w:tabs>
        <w:spacing w:before="83"/>
        <w:ind w:left="253"/>
        <w:rPr>
          <w:sz w:val="11"/>
        </w:rPr>
      </w:pPr>
      <w:r>
        <w:rPr>
          <w:sz w:val="11"/>
        </w:rPr>
        <w:t>Guerrero</w:t>
      </w:r>
      <w:r>
        <w:rPr>
          <w:sz w:val="11"/>
        </w:rPr>
        <w:tab/>
        <w:t>316,133,096</w:t>
      </w:r>
      <w:r>
        <w:rPr>
          <w:sz w:val="11"/>
        </w:rPr>
        <w:tab/>
        <w:t>26,344,425</w:t>
      </w:r>
      <w:r>
        <w:rPr>
          <w:sz w:val="11"/>
        </w:rPr>
        <w:tab/>
        <w:t>26,344,425</w:t>
      </w:r>
      <w:r>
        <w:rPr>
          <w:sz w:val="11"/>
        </w:rPr>
        <w:tab/>
        <w:t>26,344,425</w:t>
      </w:r>
      <w:r>
        <w:rPr>
          <w:sz w:val="11"/>
        </w:rPr>
        <w:tab/>
        <w:t>26,344,425</w:t>
      </w:r>
      <w:r>
        <w:rPr>
          <w:sz w:val="11"/>
        </w:rPr>
        <w:tab/>
        <w:t>26,344,425</w:t>
      </w:r>
      <w:r>
        <w:rPr>
          <w:sz w:val="11"/>
        </w:rPr>
        <w:tab/>
        <w:t>26,344,425</w:t>
      </w:r>
      <w:r>
        <w:rPr>
          <w:sz w:val="11"/>
        </w:rPr>
        <w:tab/>
        <w:t>26,344,425</w:t>
      </w:r>
      <w:r>
        <w:rPr>
          <w:sz w:val="11"/>
        </w:rPr>
        <w:tab/>
        <w:t>26,344,425</w:t>
      </w:r>
      <w:r>
        <w:rPr>
          <w:sz w:val="11"/>
        </w:rPr>
        <w:tab/>
        <w:t>26,344,425</w:t>
      </w:r>
      <w:r>
        <w:rPr>
          <w:sz w:val="11"/>
        </w:rPr>
        <w:tab/>
        <w:t>26,344,425</w:t>
      </w:r>
    </w:p>
    <w:p w:rsidR="00B94D55" w:rsidRDefault="00FB4E96">
      <w:pPr>
        <w:tabs>
          <w:tab w:val="left" w:pos="1296"/>
          <w:tab w:val="left" w:pos="2204"/>
          <w:tab w:val="left" w:pos="3052"/>
          <w:tab w:val="left" w:pos="3899"/>
          <w:tab w:val="left" w:pos="4746"/>
          <w:tab w:val="left" w:pos="5593"/>
          <w:tab w:val="left" w:pos="6441"/>
          <w:tab w:val="left" w:pos="7288"/>
          <w:tab w:val="left" w:pos="8135"/>
          <w:tab w:val="left" w:pos="8994"/>
          <w:tab w:val="left" w:pos="9841"/>
        </w:tabs>
        <w:spacing w:before="84"/>
        <w:ind w:left="253"/>
        <w:rPr>
          <w:sz w:val="11"/>
        </w:rPr>
      </w:pPr>
      <w:r>
        <w:rPr>
          <w:sz w:val="11"/>
        </w:rPr>
        <w:t>Hidalgo</w:t>
      </w:r>
      <w:r>
        <w:rPr>
          <w:sz w:val="11"/>
        </w:rPr>
        <w:tab/>
        <w:t>312,308,924</w:t>
      </w:r>
      <w:r>
        <w:rPr>
          <w:sz w:val="11"/>
        </w:rPr>
        <w:tab/>
        <w:t>26,025,744</w:t>
      </w:r>
      <w:r>
        <w:rPr>
          <w:sz w:val="11"/>
        </w:rPr>
        <w:tab/>
        <w:t>26,025,744</w:t>
      </w:r>
      <w:r>
        <w:rPr>
          <w:sz w:val="11"/>
        </w:rPr>
        <w:tab/>
        <w:t>26,025,744</w:t>
      </w:r>
      <w:r>
        <w:rPr>
          <w:sz w:val="11"/>
        </w:rPr>
        <w:tab/>
        <w:t>26,025,744</w:t>
      </w:r>
      <w:r>
        <w:rPr>
          <w:sz w:val="11"/>
        </w:rPr>
        <w:tab/>
        <w:t>26,025,74</w:t>
      </w:r>
      <w:r>
        <w:rPr>
          <w:sz w:val="11"/>
        </w:rPr>
        <w:t>4</w:t>
      </w:r>
      <w:r>
        <w:rPr>
          <w:sz w:val="11"/>
        </w:rPr>
        <w:tab/>
        <w:t>26,025,744</w:t>
      </w:r>
      <w:r>
        <w:rPr>
          <w:sz w:val="11"/>
        </w:rPr>
        <w:tab/>
        <w:t>26,025,744</w:t>
      </w:r>
      <w:r>
        <w:rPr>
          <w:sz w:val="11"/>
        </w:rPr>
        <w:tab/>
        <w:t>26,025,744</w:t>
      </w:r>
      <w:r>
        <w:rPr>
          <w:sz w:val="11"/>
        </w:rPr>
        <w:tab/>
        <w:t>26,025,744</w:t>
      </w:r>
      <w:r>
        <w:rPr>
          <w:sz w:val="11"/>
        </w:rPr>
        <w:tab/>
        <w:t>26,025,744</w:t>
      </w:r>
    </w:p>
    <w:p w:rsidR="00B94D55" w:rsidRDefault="00FB4E96">
      <w:pPr>
        <w:tabs>
          <w:tab w:val="left" w:pos="1304"/>
          <w:tab w:val="left" w:pos="2204"/>
          <w:tab w:val="left" w:pos="3052"/>
          <w:tab w:val="left" w:pos="3899"/>
          <w:tab w:val="left" w:pos="4746"/>
          <w:tab w:val="left" w:pos="5593"/>
          <w:tab w:val="left" w:pos="6441"/>
          <w:tab w:val="left" w:pos="7288"/>
          <w:tab w:val="left" w:pos="8135"/>
          <w:tab w:val="left" w:pos="8994"/>
          <w:tab w:val="left" w:pos="9841"/>
        </w:tabs>
        <w:spacing w:before="98"/>
        <w:ind w:left="253"/>
        <w:rPr>
          <w:sz w:val="11"/>
        </w:rPr>
      </w:pPr>
      <w:r>
        <w:rPr>
          <w:sz w:val="11"/>
        </w:rPr>
        <w:t>Jalisco</w:t>
      </w:r>
      <w:r>
        <w:rPr>
          <w:sz w:val="11"/>
        </w:rPr>
        <w:tab/>
        <w:t>645,088,811</w:t>
      </w:r>
      <w:r>
        <w:rPr>
          <w:sz w:val="11"/>
        </w:rPr>
        <w:tab/>
        <w:t>53,757,401</w:t>
      </w:r>
      <w:r>
        <w:rPr>
          <w:sz w:val="11"/>
        </w:rPr>
        <w:tab/>
        <w:t>53,757,401</w:t>
      </w:r>
      <w:r>
        <w:rPr>
          <w:sz w:val="11"/>
        </w:rPr>
        <w:tab/>
        <w:t>53,757,401</w:t>
      </w:r>
      <w:r>
        <w:rPr>
          <w:sz w:val="11"/>
        </w:rPr>
        <w:tab/>
        <w:t>53,757,401</w:t>
      </w:r>
      <w:r>
        <w:rPr>
          <w:sz w:val="11"/>
        </w:rPr>
        <w:tab/>
        <w:t>53,757,401</w:t>
      </w:r>
      <w:r>
        <w:rPr>
          <w:sz w:val="11"/>
        </w:rPr>
        <w:tab/>
        <w:t>53,757,401</w:t>
      </w:r>
      <w:r>
        <w:rPr>
          <w:sz w:val="11"/>
        </w:rPr>
        <w:tab/>
        <w:t>53,757,401</w:t>
      </w:r>
      <w:r>
        <w:rPr>
          <w:sz w:val="11"/>
        </w:rPr>
        <w:tab/>
        <w:t>53,757,401</w:t>
      </w:r>
      <w:r>
        <w:rPr>
          <w:sz w:val="11"/>
        </w:rPr>
        <w:tab/>
        <w:t>53,757,401</w:t>
      </w:r>
      <w:r>
        <w:rPr>
          <w:sz w:val="11"/>
        </w:rPr>
        <w:tab/>
        <w:t>53,757,401</w:t>
      </w:r>
    </w:p>
    <w:p w:rsidR="00B94D55" w:rsidRDefault="00FB4E96">
      <w:pPr>
        <w:tabs>
          <w:tab w:val="left" w:pos="877"/>
        </w:tabs>
        <w:spacing w:before="84" w:line="256" w:lineRule="auto"/>
        <w:ind w:left="253" w:right="9638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02.8pt;margin-top:7.4pt;width:462.25pt;height:6.15pt;z-index:15741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80"/>
                    <w:gridCol w:w="847"/>
                    <w:gridCol w:w="847"/>
                    <w:gridCol w:w="847"/>
                    <w:gridCol w:w="847"/>
                    <w:gridCol w:w="847"/>
                    <w:gridCol w:w="847"/>
                    <w:gridCol w:w="847"/>
                    <w:gridCol w:w="853"/>
                    <w:gridCol w:w="853"/>
                    <w:gridCol w:w="728"/>
                  </w:tblGrid>
                  <w:tr w:rsidR="00B94D55">
                    <w:trPr>
                      <w:trHeight w:val="122"/>
                    </w:trPr>
                    <w:tc>
                      <w:tcPr>
                        <w:tcW w:w="880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28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1,054,266,489</w:t>
                        </w:r>
                      </w:p>
                    </w:tc>
                    <w:tc>
                      <w:tcPr>
                        <w:tcW w:w="847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49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87,855,541</w:t>
                        </w:r>
                      </w:p>
                    </w:tc>
                    <w:tc>
                      <w:tcPr>
                        <w:tcW w:w="847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49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87,855,541</w:t>
                        </w:r>
                      </w:p>
                    </w:tc>
                    <w:tc>
                      <w:tcPr>
                        <w:tcW w:w="847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49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87,855,541</w:t>
                        </w:r>
                      </w:p>
                    </w:tc>
                    <w:tc>
                      <w:tcPr>
                        <w:tcW w:w="847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49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87,855,541</w:t>
                        </w:r>
                      </w:p>
                    </w:tc>
                    <w:tc>
                      <w:tcPr>
                        <w:tcW w:w="847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5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87,855,541</w:t>
                        </w:r>
                      </w:p>
                    </w:tc>
                    <w:tc>
                      <w:tcPr>
                        <w:tcW w:w="847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5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87,855,541</w:t>
                        </w:r>
                      </w:p>
                    </w:tc>
                    <w:tc>
                      <w:tcPr>
                        <w:tcW w:w="847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5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87,855,541</w:t>
                        </w:r>
                      </w:p>
                    </w:tc>
                    <w:tc>
                      <w:tcPr>
                        <w:tcW w:w="853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5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87,855,541</w:t>
                        </w:r>
                      </w:p>
                    </w:tc>
                    <w:tc>
                      <w:tcPr>
                        <w:tcW w:w="853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56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87,855,541</w:t>
                        </w:r>
                      </w:p>
                    </w:tc>
                    <w:tc>
                      <w:tcPr>
                        <w:tcW w:w="728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5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87,855,541</w:t>
                        </w:r>
                      </w:p>
                    </w:tc>
                  </w:tr>
                </w:tbl>
                <w:p w:rsidR="00B94D55" w:rsidRDefault="00B94D5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sz w:val="11"/>
        </w:rPr>
        <w:t>Estado</w:t>
      </w:r>
      <w:r>
        <w:rPr>
          <w:sz w:val="11"/>
        </w:rPr>
        <w:tab/>
      </w:r>
      <w:r>
        <w:rPr>
          <w:spacing w:val="-3"/>
          <w:sz w:val="11"/>
        </w:rPr>
        <w:t>de</w:t>
      </w:r>
      <w:r>
        <w:rPr>
          <w:spacing w:val="-28"/>
          <w:sz w:val="11"/>
        </w:rPr>
        <w:t xml:space="preserve"> </w:t>
      </w:r>
      <w:r>
        <w:rPr>
          <w:sz w:val="11"/>
        </w:rPr>
        <w:t>México</w:t>
      </w:r>
    </w:p>
    <w:p w:rsidR="00B94D55" w:rsidRDefault="00B94D55">
      <w:pPr>
        <w:pStyle w:val="Textoindependiente"/>
        <w:spacing w:before="9"/>
        <w:rPr>
          <w:sz w:val="6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889"/>
        <w:gridCol w:w="942"/>
        <w:gridCol w:w="847"/>
        <w:gridCol w:w="847"/>
        <w:gridCol w:w="847"/>
        <w:gridCol w:w="847"/>
        <w:gridCol w:w="847"/>
        <w:gridCol w:w="847"/>
        <w:gridCol w:w="847"/>
        <w:gridCol w:w="853"/>
        <w:gridCol w:w="853"/>
        <w:gridCol w:w="728"/>
      </w:tblGrid>
      <w:tr w:rsidR="00B94D55">
        <w:trPr>
          <w:trHeight w:val="173"/>
        </w:trPr>
        <w:tc>
          <w:tcPr>
            <w:tcW w:w="889" w:type="dxa"/>
          </w:tcPr>
          <w:p w:rsidR="00B94D55" w:rsidRDefault="00FB4E96">
            <w:pPr>
              <w:pStyle w:val="TableParagraph"/>
              <w:spacing w:before="0" w:line="123" w:lineRule="exact"/>
              <w:ind w:left="28"/>
              <w:jc w:val="left"/>
              <w:rPr>
                <w:sz w:val="11"/>
              </w:rPr>
            </w:pPr>
            <w:r>
              <w:rPr>
                <w:sz w:val="11"/>
              </w:rPr>
              <w:t>Michoacán</w:t>
            </w:r>
          </w:p>
        </w:tc>
        <w:tc>
          <w:tcPr>
            <w:tcW w:w="942" w:type="dxa"/>
          </w:tcPr>
          <w:p w:rsidR="00B94D55" w:rsidRDefault="00FB4E96">
            <w:pPr>
              <w:pStyle w:val="TableParagraph"/>
              <w:spacing w:before="0" w:line="123" w:lineRule="exact"/>
              <w:ind w:left="161" w:right="128"/>
              <w:jc w:val="center"/>
              <w:rPr>
                <w:sz w:val="11"/>
              </w:rPr>
            </w:pPr>
            <w:r>
              <w:rPr>
                <w:sz w:val="11"/>
              </w:rPr>
              <w:t>432,153,854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0" w:line="123" w:lineRule="exact"/>
              <w:ind w:left="51" w:right="51"/>
              <w:jc w:val="center"/>
              <w:rPr>
                <w:sz w:val="11"/>
              </w:rPr>
            </w:pPr>
            <w:r>
              <w:rPr>
                <w:sz w:val="11"/>
              </w:rPr>
              <w:t>36,012,821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0" w:line="123" w:lineRule="exact"/>
              <w:ind w:left="51" w:right="50"/>
              <w:jc w:val="center"/>
              <w:rPr>
                <w:sz w:val="11"/>
              </w:rPr>
            </w:pPr>
            <w:r>
              <w:rPr>
                <w:sz w:val="11"/>
              </w:rPr>
              <w:t>36,012,821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0" w:line="123" w:lineRule="exact"/>
              <w:ind w:right="145"/>
              <w:rPr>
                <w:sz w:val="11"/>
              </w:rPr>
            </w:pPr>
            <w:r>
              <w:rPr>
                <w:sz w:val="11"/>
              </w:rPr>
              <w:t>36,012,821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0" w:line="123" w:lineRule="exact"/>
              <w:ind w:left="51" w:right="49"/>
              <w:jc w:val="center"/>
              <w:rPr>
                <w:sz w:val="11"/>
              </w:rPr>
            </w:pPr>
            <w:r>
              <w:rPr>
                <w:sz w:val="11"/>
              </w:rPr>
              <w:t>36,012,821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0" w:line="123" w:lineRule="exact"/>
              <w:ind w:left="51" w:right="49"/>
              <w:jc w:val="center"/>
              <w:rPr>
                <w:sz w:val="11"/>
              </w:rPr>
            </w:pPr>
            <w:r>
              <w:rPr>
                <w:sz w:val="11"/>
              </w:rPr>
              <w:t>36,012,821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0" w:line="123" w:lineRule="exact"/>
              <w:ind w:left="51" w:right="48"/>
              <w:jc w:val="center"/>
              <w:rPr>
                <w:sz w:val="11"/>
              </w:rPr>
            </w:pPr>
            <w:r>
              <w:rPr>
                <w:sz w:val="11"/>
              </w:rPr>
              <w:t>36,012,821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0" w:line="123" w:lineRule="exact"/>
              <w:ind w:left="51" w:right="48"/>
              <w:jc w:val="center"/>
              <w:rPr>
                <w:sz w:val="11"/>
              </w:rPr>
            </w:pPr>
            <w:r>
              <w:rPr>
                <w:sz w:val="11"/>
              </w:rPr>
              <w:t>36,012,821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spacing w:before="0" w:line="123" w:lineRule="exact"/>
              <w:ind w:left="127" w:right="128"/>
              <w:jc w:val="center"/>
              <w:rPr>
                <w:sz w:val="11"/>
              </w:rPr>
            </w:pPr>
            <w:r>
              <w:rPr>
                <w:sz w:val="11"/>
              </w:rPr>
              <w:t>36,012,821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spacing w:before="0" w:line="123" w:lineRule="exact"/>
              <w:ind w:left="156"/>
              <w:jc w:val="left"/>
              <w:rPr>
                <w:sz w:val="11"/>
              </w:rPr>
            </w:pPr>
            <w:r>
              <w:rPr>
                <w:sz w:val="11"/>
              </w:rPr>
              <w:t>36,012,821</w:t>
            </w:r>
          </w:p>
        </w:tc>
        <w:tc>
          <w:tcPr>
            <w:tcW w:w="728" w:type="dxa"/>
          </w:tcPr>
          <w:p w:rsidR="00B94D55" w:rsidRDefault="00FB4E96">
            <w:pPr>
              <w:pStyle w:val="TableParagraph"/>
              <w:spacing w:before="0" w:line="123" w:lineRule="exact"/>
              <w:ind w:right="25"/>
              <w:rPr>
                <w:sz w:val="11"/>
              </w:rPr>
            </w:pPr>
            <w:r>
              <w:rPr>
                <w:sz w:val="11"/>
              </w:rPr>
              <w:t>36,012,821</w:t>
            </w:r>
          </w:p>
        </w:tc>
      </w:tr>
      <w:tr w:rsidR="00B94D55">
        <w:trPr>
          <w:trHeight w:val="217"/>
        </w:trPr>
        <w:tc>
          <w:tcPr>
            <w:tcW w:w="889" w:type="dxa"/>
          </w:tcPr>
          <w:p w:rsidR="00B94D55" w:rsidRDefault="00FB4E96">
            <w:pPr>
              <w:pStyle w:val="TableParagraph"/>
              <w:spacing w:before="47"/>
              <w:ind w:left="28"/>
              <w:jc w:val="left"/>
              <w:rPr>
                <w:sz w:val="11"/>
              </w:rPr>
            </w:pPr>
            <w:r>
              <w:rPr>
                <w:sz w:val="11"/>
              </w:rPr>
              <w:t>Morelos</w:t>
            </w:r>
          </w:p>
        </w:tc>
        <w:tc>
          <w:tcPr>
            <w:tcW w:w="942" w:type="dxa"/>
          </w:tcPr>
          <w:p w:rsidR="00B94D55" w:rsidRDefault="00FB4E96">
            <w:pPr>
              <w:pStyle w:val="TableParagraph"/>
              <w:spacing w:before="47"/>
              <w:ind w:left="161" w:right="128"/>
              <w:jc w:val="center"/>
              <w:rPr>
                <w:sz w:val="11"/>
              </w:rPr>
            </w:pPr>
            <w:r>
              <w:rPr>
                <w:sz w:val="11"/>
              </w:rPr>
              <w:t>275,532,202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left="51" w:right="51"/>
              <w:jc w:val="center"/>
              <w:rPr>
                <w:sz w:val="11"/>
              </w:rPr>
            </w:pPr>
            <w:r>
              <w:rPr>
                <w:sz w:val="11"/>
              </w:rPr>
              <w:t>22,961,017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left="51" w:right="50"/>
              <w:jc w:val="center"/>
              <w:rPr>
                <w:sz w:val="11"/>
              </w:rPr>
            </w:pPr>
            <w:r>
              <w:rPr>
                <w:sz w:val="11"/>
              </w:rPr>
              <w:t>22,961,017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right="145"/>
              <w:rPr>
                <w:sz w:val="11"/>
              </w:rPr>
            </w:pPr>
            <w:r>
              <w:rPr>
                <w:sz w:val="11"/>
              </w:rPr>
              <w:t>22,961,017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left="51" w:right="49"/>
              <w:jc w:val="center"/>
              <w:rPr>
                <w:sz w:val="11"/>
              </w:rPr>
            </w:pPr>
            <w:r>
              <w:rPr>
                <w:sz w:val="11"/>
              </w:rPr>
              <w:t>22,961,017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left="51" w:right="49"/>
              <w:jc w:val="center"/>
              <w:rPr>
                <w:sz w:val="11"/>
              </w:rPr>
            </w:pPr>
            <w:r>
              <w:rPr>
                <w:sz w:val="11"/>
              </w:rPr>
              <w:t>22,961,017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left="51" w:right="48"/>
              <w:jc w:val="center"/>
              <w:rPr>
                <w:sz w:val="11"/>
              </w:rPr>
            </w:pPr>
            <w:r>
              <w:rPr>
                <w:sz w:val="11"/>
              </w:rPr>
              <w:t>22,961,017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left="51" w:right="48"/>
              <w:jc w:val="center"/>
              <w:rPr>
                <w:sz w:val="11"/>
              </w:rPr>
            </w:pPr>
            <w:r>
              <w:rPr>
                <w:sz w:val="11"/>
              </w:rPr>
              <w:t>22,961,017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spacing w:before="47"/>
              <w:ind w:left="127" w:right="128"/>
              <w:jc w:val="center"/>
              <w:rPr>
                <w:sz w:val="11"/>
              </w:rPr>
            </w:pPr>
            <w:r>
              <w:rPr>
                <w:sz w:val="11"/>
              </w:rPr>
              <w:t>22,961,017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spacing w:before="47"/>
              <w:ind w:left="156"/>
              <w:jc w:val="left"/>
              <w:rPr>
                <w:sz w:val="11"/>
              </w:rPr>
            </w:pPr>
            <w:r>
              <w:rPr>
                <w:sz w:val="11"/>
              </w:rPr>
              <w:t>22,961,017</w:t>
            </w:r>
          </w:p>
        </w:tc>
        <w:tc>
          <w:tcPr>
            <w:tcW w:w="728" w:type="dxa"/>
          </w:tcPr>
          <w:p w:rsidR="00B94D55" w:rsidRDefault="00FB4E96">
            <w:pPr>
              <w:pStyle w:val="TableParagraph"/>
              <w:spacing w:before="47"/>
              <w:ind w:right="25"/>
              <w:rPr>
                <w:sz w:val="11"/>
              </w:rPr>
            </w:pPr>
            <w:r>
              <w:rPr>
                <w:sz w:val="11"/>
              </w:rPr>
              <w:t>22,961,017</w:t>
            </w:r>
          </w:p>
        </w:tc>
      </w:tr>
      <w:tr w:rsidR="00B94D55">
        <w:trPr>
          <w:trHeight w:val="209"/>
        </w:trPr>
        <w:tc>
          <w:tcPr>
            <w:tcW w:w="889" w:type="dxa"/>
          </w:tcPr>
          <w:p w:rsidR="00B94D55" w:rsidRDefault="00FB4E96">
            <w:pPr>
              <w:pStyle w:val="TableParagraph"/>
              <w:ind w:left="28"/>
              <w:jc w:val="left"/>
              <w:rPr>
                <w:sz w:val="11"/>
              </w:rPr>
            </w:pPr>
            <w:r>
              <w:rPr>
                <w:sz w:val="11"/>
              </w:rPr>
              <w:t>Nayarit</w:t>
            </w:r>
          </w:p>
        </w:tc>
        <w:tc>
          <w:tcPr>
            <w:tcW w:w="942" w:type="dxa"/>
          </w:tcPr>
          <w:p w:rsidR="00B94D55" w:rsidRDefault="00FB4E96">
            <w:pPr>
              <w:pStyle w:val="TableParagraph"/>
              <w:ind w:left="161" w:right="128"/>
              <w:jc w:val="center"/>
              <w:rPr>
                <w:sz w:val="11"/>
              </w:rPr>
            </w:pPr>
            <w:r>
              <w:rPr>
                <w:sz w:val="11"/>
              </w:rPr>
              <w:t>237,045,651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51"/>
              <w:jc w:val="center"/>
              <w:rPr>
                <w:sz w:val="11"/>
              </w:rPr>
            </w:pPr>
            <w:r>
              <w:rPr>
                <w:sz w:val="11"/>
              </w:rPr>
              <w:t>19,753,804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50"/>
              <w:jc w:val="center"/>
              <w:rPr>
                <w:sz w:val="11"/>
              </w:rPr>
            </w:pPr>
            <w:r>
              <w:rPr>
                <w:sz w:val="11"/>
              </w:rPr>
              <w:t>19,753,804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145"/>
              <w:rPr>
                <w:sz w:val="11"/>
              </w:rPr>
            </w:pPr>
            <w:r>
              <w:rPr>
                <w:sz w:val="11"/>
              </w:rPr>
              <w:t>19,753,804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49"/>
              <w:jc w:val="center"/>
              <w:rPr>
                <w:sz w:val="11"/>
              </w:rPr>
            </w:pPr>
            <w:r>
              <w:rPr>
                <w:sz w:val="11"/>
              </w:rPr>
              <w:t>19,753,804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49"/>
              <w:jc w:val="center"/>
              <w:rPr>
                <w:sz w:val="11"/>
              </w:rPr>
            </w:pPr>
            <w:r>
              <w:rPr>
                <w:sz w:val="11"/>
              </w:rPr>
              <w:t>19,753,804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48"/>
              <w:jc w:val="center"/>
              <w:rPr>
                <w:sz w:val="11"/>
              </w:rPr>
            </w:pPr>
            <w:r>
              <w:rPr>
                <w:sz w:val="11"/>
              </w:rPr>
              <w:t>19,753,804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48"/>
              <w:jc w:val="center"/>
              <w:rPr>
                <w:sz w:val="11"/>
              </w:rPr>
            </w:pPr>
            <w:r>
              <w:rPr>
                <w:sz w:val="11"/>
              </w:rPr>
              <w:t>19,753,804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ind w:left="127" w:right="128"/>
              <w:jc w:val="center"/>
              <w:rPr>
                <w:sz w:val="11"/>
              </w:rPr>
            </w:pPr>
            <w:r>
              <w:rPr>
                <w:sz w:val="11"/>
              </w:rPr>
              <w:t>19,753,804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ind w:left="156"/>
              <w:jc w:val="left"/>
              <w:rPr>
                <w:sz w:val="11"/>
              </w:rPr>
            </w:pPr>
            <w:r>
              <w:rPr>
                <w:sz w:val="11"/>
              </w:rPr>
              <w:t>19,753,804</w:t>
            </w:r>
          </w:p>
        </w:tc>
        <w:tc>
          <w:tcPr>
            <w:tcW w:w="728" w:type="dxa"/>
          </w:tcPr>
          <w:p w:rsidR="00B94D55" w:rsidRDefault="00FB4E96">
            <w:pPr>
              <w:pStyle w:val="TableParagraph"/>
              <w:ind w:right="25"/>
              <w:rPr>
                <w:sz w:val="11"/>
              </w:rPr>
            </w:pPr>
            <w:r>
              <w:rPr>
                <w:sz w:val="11"/>
              </w:rPr>
              <w:t>19,753,804</w:t>
            </w:r>
          </w:p>
        </w:tc>
      </w:tr>
      <w:tr w:rsidR="00B94D55">
        <w:trPr>
          <w:trHeight w:val="217"/>
        </w:trPr>
        <w:tc>
          <w:tcPr>
            <w:tcW w:w="889" w:type="dxa"/>
          </w:tcPr>
          <w:p w:rsidR="00B94D55" w:rsidRDefault="00FB4E96">
            <w:pPr>
              <w:pStyle w:val="TableParagraph"/>
              <w:ind w:left="28"/>
              <w:jc w:val="left"/>
              <w:rPr>
                <w:sz w:val="11"/>
              </w:rPr>
            </w:pPr>
            <w:r>
              <w:rPr>
                <w:sz w:val="11"/>
              </w:rPr>
              <w:t>Nuevo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León</w:t>
            </w:r>
          </w:p>
        </w:tc>
        <w:tc>
          <w:tcPr>
            <w:tcW w:w="942" w:type="dxa"/>
          </w:tcPr>
          <w:p w:rsidR="00B94D55" w:rsidRDefault="00FB4E96">
            <w:pPr>
              <w:pStyle w:val="TableParagraph"/>
              <w:ind w:left="161" w:right="128"/>
              <w:jc w:val="center"/>
              <w:rPr>
                <w:sz w:val="11"/>
              </w:rPr>
            </w:pPr>
            <w:r>
              <w:rPr>
                <w:sz w:val="11"/>
              </w:rPr>
              <w:t>489,268,810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51"/>
              <w:jc w:val="center"/>
              <w:rPr>
                <w:sz w:val="11"/>
              </w:rPr>
            </w:pPr>
            <w:r>
              <w:rPr>
                <w:sz w:val="11"/>
              </w:rPr>
              <w:t>40,772,401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50"/>
              <w:jc w:val="center"/>
              <w:rPr>
                <w:sz w:val="11"/>
              </w:rPr>
            </w:pPr>
            <w:r>
              <w:rPr>
                <w:sz w:val="11"/>
              </w:rPr>
              <w:t>40,772,401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145"/>
              <w:rPr>
                <w:sz w:val="11"/>
              </w:rPr>
            </w:pPr>
            <w:r>
              <w:rPr>
                <w:sz w:val="11"/>
              </w:rPr>
              <w:t>40,772,401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49"/>
              <w:jc w:val="center"/>
              <w:rPr>
                <w:sz w:val="11"/>
              </w:rPr>
            </w:pPr>
            <w:r>
              <w:rPr>
                <w:sz w:val="11"/>
              </w:rPr>
              <w:t>40,772,401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49"/>
              <w:jc w:val="center"/>
              <w:rPr>
                <w:sz w:val="11"/>
              </w:rPr>
            </w:pPr>
            <w:r>
              <w:rPr>
                <w:sz w:val="11"/>
              </w:rPr>
              <w:t>40,772,401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48"/>
              <w:jc w:val="center"/>
              <w:rPr>
                <w:sz w:val="11"/>
              </w:rPr>
            </w:pPr>
            <w:r>
              <w:rPr>
                <w:sz w:val="11"/>
              </w:rPr>
              <w:t>40,772,401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48"/>
              <w:jc w:val="center"/>
              <w:rPr>
                <w:sz w:val="11"/>
              </w:rPr>
            </w:pPr>
            <w:r>
              <w:rPr>
                <w:sz w:val="11"/>
              </w:rPr>
              <w:t>40,772,401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ind w:left="127" w:right="128"/>
              <w:jc w:val="center"/>
              <w:rPr>
                <w:sz w:val="11"/>
              </w:rPr>
            </w:pPr>
            <w:r>
              <w:rPr>
                <w:sz w:val="11"/>
              </w:rPr>
              <w:t>40,772,401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ind w:left="156"/>
              <w:jc w:val="left"/>
              <w:rPr>
                <w:sz w:val="11"/>
              </w:rPr>
            </w:pPr>
            <w:r>
              <w:rPr>
                <w:sz w:val="11"/>
              </w:rPr>
              <w:t>40,772,401</w:t>
            </w:r>
          </w:p>
        </w:tc>
        <w:tc>
          <w:tcPr>
            <w:tcW w:w="728" w:type="dxa"/>
          </w:tcPr>
          <w:p w:rsidR="00B94D55" w:rsidRDefault="00FB4E96">
            <w:pPr>
              <w:pStyle w:val="TableParagraph"/>
              <w:ind w:right="25"/>
              <w:rPr>
                <w:sz w:val="11"/>
              </w:rPr>
            </w:pPr>
            <w:r>
              <w:rPr>
                <w:sz w:val="11"/>
              </w:rPr>
              <w:t>40,772,401</w:t>
            </w:r>
          </w:p>
        </w:tc>
      </w:tr>
      <w:tr w:rsidR="00B94D55">
        <w:trPr>
          <w:trHeight w:val="217"/>
        </w:trPr>
        <w:tc>
          <w:tcPr>
            <w:tcW w:w="889" w:type="dxa"/>
          </w:tcPr>
          <w:p w:rsidR="00B94D55" w:rsidRDefault="00FB4E96">
            <w:pPr>
              <w:pStyle w:val="TableParagraph"/>
              <w:spacing w:before="47"/>
              <w:ind w:left="28"/>
              <w:jc w:val="left"/>
              <w:rPr>
                <w:sz w:val="11"/>
              </w:rPr>
            </w:pPr>
            <w:r>
              <w:rPr>
                <w:sz w:val="11"/>
              </w:rPr>
              <w:t>Oaxaca</w:t>
            </w:r>
          </w:p>
        </w:tc>
        <w:tc>
          <w:tcPr>
            <w:tcW w:w="942" w:type="dxa"/>
          </w:tcPr>
          <w:p w:rsidR="00B94D55" w:rsidRDefault="00FB4E96">
            <w:pPr>
              <w:pStyle w:val="TableParagraph"/>
              <w:spacing w:before="47"/>
              <w:ind w:left="161" w:right="128"/>
              <w:jc w:val="center"/>
              <w:rPr>
                <w:sz w:val="11"/>
              </w:rPr>
            </w:pPr>
            <w:r>
              <w:rPr>
                <w:sz w:val="11"/>
              </w:rPr>
              <w:t>359,807,545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left="51" w:right="51"/>
              <w:jc w:val="center"/>
              <w:rPr>
                <w:sz w:val="11"/>
              </w:rPr>
            </w:pPr>
            <w:r>
              <w:rPr>
                <w:sz w:val="11"/>
              </w:rPr>
              <w:t>29,983,962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left="51" w:right="50"/>
              <w:jc w:val="center"/>
              <w:rPr>
                <w:sz w:val="11"/>
              </w:rPr>
            </w:pPr>
            <w:r>
              <w:rPr>
                <w:sz w:val="11"/>
              </w:rPr>
              <w:t>29,983,962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right="145"/>
              <w:rPr>
                <w:sz w:val="11"/>
              </w:rPr>
            </w:pPr>
            <w:r>
              <w:rPr>
                <w:sz w:val="11"/>
              </w:rPr>
              <w:t>29,983,962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left="51" w:right="49"/>
              <w:jc w:val="center"/>
              <w:rPr>
                <w:sz w:val="11"/>
              </w:rPr>
            </w:pPr>
            <w:r>
              <w:rPr>
                <w:sz w:val="11"/>
              </w:rPr>
              <w:t>29,983,962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left="51" w:right="49"/>
              <w:jc w:val="center"/>
              <w:rPr>
                <w:sz w:val="11"/>
              </w:rPr>
            </w:pPr>
            <w:r>
              <w:rPr>
                <w:sz w:val="11"/>
              </w:rPr>
              <w:t>29,983,962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left="51" w:right="48"/>
              <w:jc w:val="center"/>
              <w:rPr>
                <w:sz w:val="11"/>
              </w:rPr>
            </w:pPr>
            <w:r>
              <w:rPr>
                <w:sz w:val="11"/>
              </w:rPr>
              <w:t>29,983,962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left="51" w:right="48"/>
              <w:jc w:val="center"/>
              <w:rPr>
                <w:sz w:val="11"/>
              </w:rPr>
            </w:pPr>
            <w:r>
              <w:rPr>
                <w:sz w:val="11"/>
              </w:rPr>
              <w:t>29,983,962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spacing w:before="47"/>
              <w:ind w:left="127" w:right="128"/>
              <w:jc w:val="center"/>
              <w:rPr>
                <w:sz w:val="11"/>
              </w:rPr>
            </w:pPr>
            <w:r>
              <w:rPr>
                <w:sz w:val="11"/>
              </w:rPr>
              <w:t>29,983,962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spacing w:before="47"/>
              <w:ind w:left="156"/>
              <w:jc w:val="left"/>
              <w:rPr>
                <w:sz w:val="11"/>
              </w:rPr>
            </w:pPr>
            <w:r>
              <w:rPr>
                <w:sz w:val="11"/>
              </w:rPr>
              <w:t>29,983,962</w:t>
            </w:r>
          </w:p>
        </w:tc>
        <w:tc>
          <w:tcPr>
            <w:tcW w:w="728" w:type="dxa"/>
          </w:tcPr>
          <w:p w:rsidR="00B94D55" w:rsidRDefault="00FB4E96">
            <w:pPr>
              <w:pStyle w:val="TableParagraph"/>
              <w:spacing w:before="47"/>
              <w:ind w:right="25"/>
              <w:rPr>
                <w:sz w:val="11"/>
              </w:rPr>
            </w:pPr>
            <w:r>
              <w:rPr>
                <w:sz w:val="11"/>
              </w:rPr>
              <w:t>29,983,962</w:t>
            </w:r>
          </w:p>
        </w:tc>
      </w:tr>
      <w:tr w:rsidR="00B94D55">
        <w:trPr>
          <w:trHeight w:val="209"/>
        </w:trPr>
        <w:tc>
          <w:tcPr>
            <w:tcW w:w="889" w:type="dxa"/>
          </w:tcPr>
          <w:p w:rsidR="00B94D55" w:rsidRDefault="00FB4E96">
            <w:pPr>
              <w:pStyle w:val="TableParagraph"/>
              <w:ind w:left="28"/>
              <w:jc w:val="left"/>
              <w:rPr>
                <w:sz w:val="11"/>
              </w:rPr>
            </w:pPr>
            <w:r>
              <w:rPr>
                <w:sz w:val="11"/>
              </w:rPr>
              <w:t>Puebla</w:t>
            </w:r>
          </w:p>
        </w:tc>
        <w:tc>
          <w:tcPr>
            <w:tcW w:w="942" w:type="dxa"/>
          </w:tcPr>
          <w:p w:rsidR="00B94D55" w:rsidRDefault="00FB4E96">
            <w:pPr>
              <w:pStyle w:val="TableParagraph"/>
              <w:ind w:left="161" w:right="128"/>
              <w:jc w:val="center"/>
              <w:rPr>
                <w:sz w:val="11"/>
              </w:rPr>
            </w:pPr>
            <w:r>
              <w:rPr>
                <w:sz w:val="11"/>
              </w:rPr>
              <w:t>538,936,852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43"/>
              <w:jc w:val="center"/>
              <w:rPr>
                <w:sz w:val="11"/>
              </w:rPr>
            </w:pPr>
            <w:r>
              <w:rPr>
                <w:sz w:val="11"/>
              </w:rPr>
              <w:t>44,911,404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43"/>
              <w:jc w:val="center"/>
              <w:rPr>
                <w:sz w:val="11"/>
              </w:rPr>
            </w:pPr>
            <w:r>
              <w:rPr>
                <w:sz w:val="11"/>
              </w:rPr>
              <w:t>44,911,404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145"/>
              <w:rPr>
                <w:sz w:val="11"/>
              </w:rPr>
            </w:pPr>
            <w:r>
              <w:rPr>
                <w:sz w:val="11"/>
              </w:rPr>
              <w:t>44,911,404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41"/>
              <w:jc w:val="center"/>
              <w:rPr>
                <w:sz w:val="11"/>
              </w:rPr>
            </w:pPr>
            <w:r>
              <w:rPr>
                <w:sz w:val="11"/>
              </w:rPr>
              <w:t>44,911,404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41"/>
              <w:jc w:val="center"/>
              <w:rPr>
                <w:sz w:val="11"/>
              </w:rPr>
            </w:pPr>
            <w:r>
              <w:rPr>
                <w:sz w:val="11"/>
              </w:rPr>
              <w:t>44,911,404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40"/>
              <w:jc w:val="center"/>
              <w:rPr>
                <w:sz w:val="11"/>
              </w:rPr>
            </w:pPr>
            <w:r>
              <w:rPr>
                <w:sz w:val="11"/>
              </w:rPr>
              <w:t>44,911,404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40"/>
              <w:jc w:val="center"/>
              <w:rPr>
                <w:sz w:val="11"/>
              </w:rPr>
            </w:pPr>
            <w:r>
              <w:rPr>
                <w:sz w:val="11"/>
              </w:rPr>
              <w:t>44,911,404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ind w:left="130" w:right="124"/>
              <w:jc w:val="center"/>
              <w:rPr>
                <w:sz w:val="11"/>
              </w:rPr>
            </w:pPr>
            <w:r>
              <w:rPr>
                <w:sz w:val="11"/>
              </w:rPr>
              <w:t>44,911,404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ind w:left="164"/>
              <w:jc w:val="left"/>
              <w:rPr>
                <w:sz w:val="11"/>
              </w:rPr>
            </w:pPr>
            <w:r>
              <w:rPr>
                <w:sz w:val="11"/>
              </w:rPr>
              <w:t>44,911,404</w:t>
            </w:r>
          </w:p>
        </w:tc>
        <w:tc>
          <w:tcPr>
            <w:tcW w:w="728" w:type="dxa"/>
          </w:tcPr>
          <w:p w:rsidR="00B94D55" w:rsidRDefault="00FB4E96">
            <w:pPr>
              <w:pStyle w:val="TableParagraph"/>
              <w:ind w:right="25"/>
              <w:rPr>
                <w:sz w:val="11"/>
              </w:rPr>
            </w:pPr>
            <w:r>
              <w:rPr>
                <w:sz w:val="11"/>
              </w:rPr>
              <w:t>44,911,404</w:t>
            </w:r>
          </w:p>
        </w:tc>
      </w:tr>
      <w:tr w:rsidR="00B94D55">
        <w:trPr>
          <w:trHeight w:val="209"/>
        </w:trPr>
        <w:tc>
          <w:tcPr>
            <w:tcW w:w="889" w:type="dxa"/>
          </w:tcPr>
          <w:p w:rsidR="00B94D55" w:rsidRDefault="00FB4E96">
            <w:pPr>
              <w:pStyle w:val="TableParagraph"/>
              <w:ind w:left="28"/>
              <w:jc w:val="left"/>
              <w:rPr>
                <w:sz w:val="11"/>
              </w:rPr>
            </w:pPr>
            <w:r>
              <w:rPr>
                <w:sz w:val="11"/>
              </w:rPr>
              <w:t>Querétaro</w:t>
            </w:r>
          </w:p>
        </w:tc>
        <w:tc>
          <w:tcPr>
            <w:tcW w:w="942" w:type="dxa"/>
          </w:tcPr>
          <w:p w:rsidR="00B94D55" w:rsidRDefault="00FB4E96">
            <w:pPr>
              <w:pStyle w:val="TableParagraph"/>
              <w:ind w:left="161" w:right="128"/>
              <w:jc w:val="center"/>
              <w:rPr>
                <w:sz w:val="11"/>
              </w:rPr>
            </w:pPr>
            <w:r>
              <w:rPr>
                <w:sz w:val="11"/>
              </w:rPr>
              <w:t>357,625,771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51"/>
              <w:jc w:val="center"/>
              <w:rPr>
                <w:sz w:val="11"/>
              </w:rPr>
            </w:pPr>
            <w:r>
              <w:rPr>
                <w:sz w:val="11"/>
              </w:rPr>
              <w:t>29,802,148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50"/>
              <w:jc w:val="center"/>
              <w:rPr>
                <w:sz w:val="11"/>
              </w:rPr>
            </w:pPr>
            <w:r>
              <w:rPr>
                <w:sz w:val="11"/>
              </w:rPr>
              <w:t>29,802,148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145"/>
              <w:rPr>
                <w:sz w:val="11"/>
              </w:rPr>
            </w:pPr>
            <w:r>
              <w:rPr>
                <w:sz w:val="11"/>
              </w:rPr>
              <w:t>29,802,148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49"/>
              <w:jc w:val="center"/>
              <w:rPr>
                <w:sz w:val="11"/>
              </w:rPr>
            </w:pPr>
            <w:r>
              <w:rPr>
                <w:sz w:val="11"/>
              </w:rPr>
              <w:t>29,802,148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49"/>
              <w:jc w:val="center"/>
              <w:rPr>
                <w:sz w:val="11"/>
              </w:rPr>
            </w:pPr>
            <w:r>
              <w:rPr>
                <w:sz w:val="11"/>
              </w:rPr>
              <w:t>29,802,148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48"/>
              <w:jc w:val="center"/>
              <w:rPr>
                <w:sz w:val="11"/>
              </w:rPr>
            </w:pPr>
            <w:r>
              <w:rPr>
                <w:sz w:val="11"/>
              </w:rPr>
              <w:t>29,802,148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51" w:right="48"/>
              <w:jc w:val="center"/>
              <w:rPr>
                <w:sz w:val="11"/>
              </w:rPr>
            </w:pPr>
            <w:r>
              <w:rPr>
                <w:sz w:val="11"/>
              </w:rPr>
              <w:t>29,802,148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ind w:left="127" w:right="128"/>
              <w:jc w:val="center"/>
              <w:rPr>
                <w:sz w:val="11"/>
              </w:rPr>
            </w:pPr>
            <w:r>
              <w:rPr>
                <w:sz w:val="11"/>
              </w:rPr>
              <w:t>29,802,148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ind w:left="156"/>
              <w:jc w:val="left"/>
              <w:rPr>
                <w:sz w:val="11"/>
              </w:rPr>
            </w:pPr>
            <w:r>
              <w:rPr>
                <w:sz w:val="11"/>
              </w:rPr>
              <w:t>29,802,148</w:t>
            </w:r>
          </w:p>
        </w:tc>
        <w:tc>
          <w:tcPr>
            <w:tcW w:w="728" w:type="dxa"/>
          </w:tcPr>
          <w:p w:rsidR="00B94D55" w:rsidRDefault="00FB4E96">
            <w:pPr>
              <w:pStyle w:val="TableParagraph"/>
              <w:ind w:right="25"/>
              <w:rPr>
                <w:sz w:val="11"/>
              </w:rPr>
            </w:pPr>
            <w:r>
              <w:rPr>
                <w:sz w:val="11"/>
              </w:rPr>
              <w:t>29,802,148</w:t>
            </w:r>
          </w:p>
        </w:tc>
      </w:tr>
      <w:tr w:rsidR="00B94D55">
        <w:trPr>
          <w:trHeight w:val="166"/>
        </w:trPr>
        <w:tc>
          <w:tcPr>
            <w:tcW w:w="889" w:type="dxa"/>
          </w:tcPr>
          <w:p w:rsidR="00B94D55" w:rsidRDefault="00FB4E96">
            <w:pPr>
              <w:pStyle w:val="TableParagraph"/>
              <w:spacing w:line="106" w:lineRule="exact"/>
              <w:ind w:left="28"/>
              <w:jc w:val="left"/>
              <w:rPr>
                <w:sz w:val="11"/>
              </w:rPr>
            </w:pPr>
            <w:r>
              <w:rPr>
                <w:sz w:val="11"/>
              </w:rPr>
              <w:t>Quintana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Roo</w:t>
            </w:r>
          </w:p>
        </w:tc>
        <w:tc>
          <w:tcPr>
            <w:tcW w:w="942" w:type="dxa"/>
          </w:tcPr>
          <w:p w:rsidR="00B94D55" w:rsidRDefault="00FB4E96">
            <w:pPr>
              <w:pStyle w:val="TableParagraph"/>
              <w:spacing w:line="106" w:lineRule="exact"/>
              <w:ind w:left="161" w:right="128"/>
              <w:jc w:val="center"/>
              <w:rPr>
                <w:sz w:val="11"/>
              </w:rPr>
            </w:pPr>
            <w:r>
              <w:rPr>
                <w:sz w:val="11"/>
              </w:rPr>
              <w:t>384,423,851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line="106" w:lineRule="exact"/>
              <w:ind w:left="51" w:right="51"/>
              <w:jc w:val="center"/>
              <w:rPr>
                <w:sz w:val="11"/>
              </w:rPr>
            </w:pPr>
            <w:r>
              <w:rPr>
                <w:sz w:val="11"/>
              </w:rPr>
              <w:t>32,035,321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line="106" w:lineRule="exact"/>
              <w:ind w:left="51" w:right="50"/>
              <w:jc w:val="center"/>
              <w:rPr>
                <w:sz w:val="11"/>
              </w:rPr>
            </w:pPr>
            <w:r>
              <w:rPr>
                <w:sz w:val="11"/>
              </w:rPr>
              <w:t>32,035,321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line="106" w:lineRule="exact"/>
              <w:ind w:right="145"/>
              <w:rPr>
                <w:sz w:val="11"/>
              </w:rPr>
            </w:pPr>
            <w:r>
              <w:rPr>
                <w:sz w:val="11"/>
              </w:rPr>
              <w:t>32,035,321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line="106" w:lineRule="exact"/>
              <w:ind w:left="51" w:right="49"/>
              <w:jc w:val="center"/>
              <w:rPr>
                <w:sz w:val="11"/>
              </w:rPr>
            </w:pPr>
            <w:r>
              <w:rPr>
                <w:sz w:val="11"/>
              </w:rPr>
              <w:t>32,035,321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line="106" w:lineRule="exact"/>
              <w:ind w:left="51" w:right="49"/>
              <w:jc w:val="center"/>
              <w:rPr>
                <w:sz w:val="11"/>
              </w:rPr>
            </w:pPr>
            <w:r>
              <w:rPr>
                <w:sz w:val="11"/>
              </w:rPr>
              <w:t>32,035,321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line="106" w:lineRule="exact"/>
              <w:ind w:left="51" w:right="48"/>
              <w:jc w:val="center"/>
              <w:rPr>
                <w:sz w:val="11"/>
              </w:rPr>
            </w:pPr>
            <w:r>
              <w:rPr>
                <w:sz w:val="11"/>
              </w:rPr>
              <w:t>32,035,321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line="106" w:lineRule="exact"/>
              <w:ind w:left="51" w:right="48"/>
              <w:jc w:val="center"/>
              <w:rPr>
                <w:sz w:val="11"/>
              </w:rPr>
            </w:pPr>
            <w:r>
              <w:rPr>
                <w:sz w:val="11"/>
              </w:rPr>
              <w:t>32,035,321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spacing w:line="106" w:lineRule="exact"/>
              <w:ind w:left="127" w:right="128"/>
              <w:jc w:val="center"/>
              <w:rPr>
                <w:sz w:val="11"/>
              </w:rPr>
            </w:pPr>
            <w:r>
              <w:rPr>
                <w:sz w:val="11"/>
              </w:rPr>
              <w:t>32,035,321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spacing w:line="106" w:lineRule="exact"/>
              <w:ind w:left="156"/>
              <w:jc w:val="left"/>
              <w:rPr>
                <w:sz w:val="11"/>
              </w:rPr>
            </w:pPr>
            <w:r>
              <w:rPr>
                <w:sz w:val="11"/>
              </w:rPr>
              <w:t>32,035,321</w:t>
            </w:r>
          </w:p>
        </w:tc>
        <w:tc>
          <w:tcPr>
            <w:tcW w:w="728" w:type="dxa"/>
          </w:tcPr>
          <w:p w:rsidR="00B94D55" w:rsidRDefault="00FB4E96">
            <w:pPr>
              <w:pStyle w:val="TableParagraph"/>
              <w:spacing w:line="106" w:lineRule="exact"/>
              <w:ind w:right="25"/>
              <w:rPr>
                <w:sz w:val="11"/>
              </w:rPr>
            </w:pPr>
            <w:r>
              <w:rPr>
                <w:sz w:val="11"/>
              </w:rPr>
              <w:t>32,035,321</w:t>
            </w:r>
          </w:p>
        </w:tc>
      </w:tr>
    </w:tbl>
    <w:p w:rsidR="00B94D55" w:rsidRDefault="00FB4E96">
      <w:pPr>
        <w:tabs>
          <w:tab w:val="left" w:pos="797"/>
        </w:tabs>
        <w:spacing w:before="98" w:line="256" w:lineRule="auto"/>
        <w:ind w:left="253" w:right="9638"/>
        <w:rPr>
          <w:sz w:val="11"/>
        </w:rPr>
      </w:pPr>
      <w:r>
        <w:pict>
          <v:shape id="_x0000_s1046" type="#_x0000_t202" style="position:absolute;left:0;text-align:left;margin-left:107.4pt;margin-top:8.1pt;width:457.7pt;height:6.15pt;z-index:1574092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9"/>
                    <w:gridCol w:w="848"/>
                    <w:gridCol w:w="848"/>
                    <w:gridCol w:w="848"/>
                    <w:gridCol w:w="848"/>
                    <w:gridCol w:w="848"/>
                    <w:gridCol w:w="848"/>
                    <w:gridCol w:w="848"/>
                    <w:gridCol w:w="854"/>
                    <w:gridCol w:w="854"/>
                    <w:gridCol w:w="729"/>
                  </w:tblGrid>
                  <w:tr w:rsidR="00B94D55">
                    <w:trPr>
                      <w:trHeight w:val="122"/>
                    </w:trPr>
                    <w:tc>
                      <w:tcPr>
                        <w:tcW w:w="789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28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286,816,029</w:t>
                        </w:r>
                      </w:p>
                    </w:tc>
                    <w:tc>
                      <w:tcPr>
                        <w:tcW w:w="848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48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23,901,336</w:t>
                        </w:r>
                      </w:p>
                    </w:tc>
                    <w:tc>
                      <w:tcPr>
                        <w:tcW w:w="848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47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23,901,336</w:t>
                        </w:r>
                      </w:p>
                    </w:tc>
                    <w:tc>
                      <w:tcPr>
                        <w:tcW w:w="848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46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23,901,336</w:t>
                        </w:r>
                      </w:p>
                    </w:tc>
                    <w:tc>
                      <w:tcPr>
                        <w:tcW w:w="848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4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23,901,336</w:t>
                        </w:r>
                      </w:p>
                    </w:tc>
                    <w:tc>
                      <w:tcPr>
                        <w:tcW w:w="848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4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23,901,336</w:t>
                        </w:r>
                      </w:p>
                    </w:tc>
                    <w:tc>
                      <w:tcPr>
                        <w:tcW w:w="848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44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23,901,336</w:t>
                        </w:r>
                      </w:p>
                    </w:tc>
                    <w:tc>
                      <w:tcPr>
                        <w:tcW w:w="848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43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23,901,336</w:t>
                        </w:r>
                      </w:p>
                    </w:tc>
                    <w:tc>
                      <w:tcPr>
                        <w:tcW w:w="854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43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23,901,336</w:t>
                        </w:r>
                      </w:p>
                    </w:tc>
                    <w:tc>
                      <w:tcPr>
                        <w:tcW w:w="854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47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23,901,336</w:t>
                        </w:r>
                      </w:p>
                    </w:tc>
                    <w:tc>
                      <w:tcPr>
                        <w:tcW w:w="729" w:type="dxa"/>
                      </w:tcPr>
                      <w:p w:rsidR="00B94D55" w:rsidRDefault="00FB4E96">
                        <w:pPr>
                          <w:pStyle w:val="TableParagraph"/>
                          <w:spacing w:before="0" w:line="103" w:lineRule="exact"/>
                          <w:ind w:left="141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23,901,336</w:t>
                        </w:r>
                      </w:p>
                    </w:tc>
                  </w:tr>
                </w:tbl>
                <w:p w:rsidR="00B94D55" w:rsidRDefault="00B94D5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sz w:val="11"/>
        </w:rPr>
        <w:t>San</w:t>
      </w:r>
      <w:r>
        <w:rPr>
          <w:sz w:val="11"/>
        </w:rPr>
        <w:tab/>
      </w:r>
      <w:r>
        <w:rPr>
          <w:spacing w:val="-1"/>
          <w:sz w:val="11"/>
        </w:rPr>
        <w:t>Luis</w:t>
      </w:r>
      <w:r>
        <w:rPr>
          <w:spacing w:val="-28"/>
          <w:sz w:val="11"/>
        </w:rPr>
        <w:t xml:space="preserve"> </w:t>
      </w:r>
      <w:r>
        <w:rPr>
          <w:sz w:val="11"/>
        </w:rPr>
        <w:t>Potosí</w:t>
      </w:r>
    </w:p>
    <w:p w:rsidR="00B94D55" w:rsidRDefault="00B94D55">
      <w:pPr>
        <w:pStyle w:val="Textoindependiente"/>
        <w:spacing w:before="9"/>
        <w:rPr>
          <w:sz w:val="6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792"/>
        <w:gridCol w:w="1003"/>
        <w:gridCol w:w="847"/>
        <w:gridCol w:w="847"/>
        <w:gridCol w:w="847"/>
        <w:gridCol w:w="847"/>
        <w:gridCol w:w="847"/>
        <w:gridCol w:w="847"/>
        <w:gridCol w:w="847"/>
        <w:gridCol w:w="853"/>
        <w:gridCol w:w="853"/>
        <w:gridCol w:w="918"/>
      </w:tblGrid>
      <w:tr w:rsidR="00B94D55">
        <w:trPr>
          <w:trHeight w:val="166"/>
        </w:trPr>
        <w:tc>
          <w:tcPr>
            <w:tcW w:w="792" w:type="dxa"/>
          </w:tcPr>
          <w:p w:rsidR="00B94D55" w:rsidRDefault="00FB4E96">
            <w:pPr>
              <w:pStyle w:val="TableParagraph"/>
              <w:spacing w:before="0" w:line="123" w:lineRule="exact"/>
              <w:ind w:left="68"/>
              <w:jc w:val="left"/>
              <w:rPr>
                <w:sz w:val="11"/>
              </w:rPr>
            </w:pPr>
            <w:r>
              <w:rPr>
                <w:sz w:val="11"/>
              </w:rPr>
              <w:t>Sinaloa</w:t>
            </w:r>
          </w:p>
        </w:tc>
        <w:tc>
          <w:tcPr>
            <w:tcW w:w="1003" w:type="dxa"/>
          </w:tcPr>
          <w:p w:rsidR="00B94D55" w:rsidRDefault="00FB4E96">
            <w:pPr>
              <w:pStyle w:val="TableParagraph"/>
              <w:spacing w:before="0" w:line="123" w:lineRule="exact"/>
              <w:ind w:right="70"/>
              <w:rPr>
                <w:sz w:val="11"/>
              </w:rPr>
            </w:pPr>
            <w:r>
              <w:rPr>
                <w:sz w:val="11"/>
              </w:rPr>
              <w:t>303,849,375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0" w:line="123" w:lineRule="exact"/>
              <w:ind w:left="203" w:right="51"/>
              <w:jc w:val="center"/>
              <w:rPr>
                <w:sz w:val="11"/>
              </w:rPr>
            </w:pPr>
            <w:r>
              <w:rPr>
                <w:sz w:val="11"/>
              </w:rPr>
              <w:t>25,320,781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0" w:line="123" w:lineRule="exact"/>
              <w:ind w:right="69"/>
              <w:rPr>
                <w:sz w:val="11"/>
              </w:rPr>
            </w:pPr>
            <w:r>
              <w:rPr>
                <w:sz w:val="11"/>
              </w:rPr>
              <w:t>25,320,781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0" w:line="123" w:lineRule="exact"/>
              <w:ind w:right="69"/>
              <w:rPr>
                <w:sz w:val="11"/>
              </w:rPr>
            </w:pPr>
            <w:r>
              <w:rPr>
                <w:sz w:val="11"/>
              </w:rPr>
              <w:t>25,320,781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0" w:line="123" w:lineRule="exact"/>
              <w:ind w:right="69"/>
              <w:rPr>
                <w:sz w:val="11"/>
              </w:rPr>
            </w:pPr>
            <w:r>
              <w:rPr>
                <w:sz w:val="11"/>
              </w:rPr>
              <w:t>25,320,781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0" w:line="123" w:lineRule="exact"/>
              <w:ind w:right="68"/>
              <w:rPr>
                <w:sz w:val="11"/>
              </w:rPr>
            </w:pPr>
            <w:r>
              <w:rPr>
                <w:sz w:val="11"/>
              </w:rPr>
              <w:t>25,320,781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0" w:line="123" w:lineRule="exact"/>
              <w:ind w:right="68"/>
              <w:rPr>
                <w:sz w:val="11"/>
              </w:rPr>
            </w:pPr>
            <w:r>
              <w:rPr>
                <w:sz w:val="11"/>
              </w:rPr>
              <w:t>25,320,781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0" w:line="123" w:lineRule="exact"/>
              <w:ind w:right="68"/>
              <w:rPr>
                <w:sz w:val="11"/>
              </w:rPr>
            </w:pPr>
            <w:r>
              <w:rPr>
                <w:sz w:val="11"/>
              </w:rPr>
              <w:t>25,320,781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spacing w:before="0" w:line="123" w:lineRule="exact"/>
              <w:ind w:right="74"/>
              <w:rPr>
                <w:sz w:val="11"/>
              </w:rPr>
            </w:pPr>
            <w:r>
              <w:rPr>
                <w:sz w:val="11"/>
              </w:rPr>
              <w:t>25,320,781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spacing w:before="0" w:line="123" w:lineRule="exact"/>
              <w:ind w:right="68"/>
              <w:rPr>
                <w:sz w:val="11"/>
              </w:rPr>
            </w:pPr>
            <w:r>
              <w:rPr>
                <w:sz w:val="11"/>
              </w:rPr>
              <w:t>25,320,781</w:t>
            </w:r>
          </w:p>
        </w:tc>
        <w:tc>
          <w:tcPr>
            <w:tcW w:w="918" w:type="dxa"/>
          </w:tcPr>
          <w:p w:rsidR="00B94D55" w:rsidRDefault="00FB4E96">
            <w:pPr>
              <w:pStyle w:val="TableParagraph"/>
              <w:spacing w:before="0" w:line="123" w:lineRule="exact"/>
              <w:ind w:right="140"/>
              <w:rPr>
                <w:sz w:val="11"/>
              </w:rPr>
            </w:pPr>
            <w:r>
              <w:rPr>
                <w:sz w:val="11"/>
              </w:rPr>
              <w:t>25,320,781</w:t>
            </w:r>
          </w:p>
        </w:tc>
      </w:tr>
      <w:tr w:rsidR="00B94D55">
        <w:trPr>
          <w:trHeight w:val="217"/>
        </w:trPr>
        <w:tc>
          <w:tcPr>
            <w:tcW w:w="792" w:type="dxa"/>
          </w:tcPr>
          <w:p w:rsidR="00B94D55" w:rsidRDefault="00FB4E96">
            <w:pPr>
              <w:pStyle w:val="TableParagraph"/>
              <w:ind w:left="68"/>
              <w:jc w:val="left"/>
              <w:rPr>
                <w:sz w:val="11"/>
              </w:rPr>
            </w:pPr>
            <w:r>
              <w:rPr>
                <w:sz w:val="11"/>
              </w:rPr>
              <w:t>Sonora</w:t>
            </w:r>
          </w:p>
        </w:tc>
        <w:tc>
          <w:tcPr>
            <w:tcW w:w="1003" w:type="dxa"/>
          </w:tcPr>
          <w:p w:rsidR="00B94D55" w:rsidRDefault="00FB4E96">
            <w:pPr>
              <w:pStyle w:val="TableParagraph"/>
              <w:ind w:right="70"/>
              <w:rPr>
                <w:sz w:val="11"/>
              </w:rPr>
            </w:pPr>
            <w:r>
              <w:rPr>
                <w:sz w:val="11"/>
              </w:rPr>
              <w:t>304,909,781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203" w:right="51"/>
              <w:jc w:val="center"/>
              <w:rPr>
                <w:sz w:val="11"/>
              </w:rPr>
            </w:pPr>
            <w:r>
              <w:rPr>
                <w:sz w:val="11"/>
              </w:rPr>
              <w:t>25,409,148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9"/>
              <w:rPr>
                <w:sz w:val="11"/>
              </w:rPr>
            </w:pPr>
            <w:r>
              <w:rPr>
                <w:sz w:val="11"/>
              </w:rPr>
              <w:t>25,409,148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9"/>
              <w:rPr>
                <w:sz w:val="11"/>
              </w:rPr>
            </w:pPr>
            <w:r>
              <w:rPr>
                <w:sz w:val="11"/>
              </w:rPr>
              <w:t>25,409,148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9"/>
              <w:rPr>
                <w:sz w:val="11"/>
              </w:rPr>
            </w:pPr>
            <w:r>
              <w:rPr>
                <w:sz w:val="11"/>
              </w:rPr>
              <w:t>25,409,148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25,409,148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25,409,148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25,409,148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ind w:right="74"/>
              <w:rPr>
                <w:sz w:val="11"/>
              </w:rPr>
            </w:pPr>
            <w:r>
              <w:rPr>
                <w:sz w:val="11"/>
              </w:rPr>
              <w:t>25,409,148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25,409,148</w:t>
            </w:r>
          </w:p>
        </w:tc>
        <w:tc>
          <w:tcPr>
            <w:tcW w:w="918" w:type="dxa"/>
          </w:tcPr>
          <w:p w:rsidR="00B94D55" w:rsidRDefault="00FB4E96">
            <w:pPr>
              <w:pStyle w:val="TableParagraph"/>
              <w:ind w:right="140"/>
              <w:rPr>
                <w:sz w:val="11"/>
              </w:rPr>
            </w:pPr>
            <w:r>
              <w:rPr>
                <w:sz w:val="11"/>
              </w:rPr>
              <w:t>25,409,148</w:t>
            </w:r>
          </w:p>
        </w:tc>
      </w:tr>
      <w:tr w:rsidR="00B94D55">
        <w:trPr>
          <w:trHeight w:val="217"/>
        </w:trPr>
        <w:tc>
          <w:tcPr>
            <w:tcW w:w="792" w:type="dxa"/>
          </w:tcPr>
          <w:p w:rsidR="00B94D55" w:rsidRDefault="00FB4E96">
            <w:pPr>
              <w:pStyle w:val="TableParagraph"/>
              <w:spacing w:before="47"/>
              <w:ind w:left="68"/>
              <w:jc w:val="left"/>
              <w:rPr>
                <w:sz w:val="11"/>
              </w:rPr>
            </w:pPr>
            <w:r>
              <w:rPr>
                <w:sz w:val="11"/>
              </w:rPr>
              <w:t>Tabasco</w:t>
            </w:r>
          </w:p>
        </w:tc>
        <w:tc>
          <w:tcPr>
            <w:tcW w:w="1003" w:type="dxa"/>
          </w:tcPr>
          <w:p w:rsidR="00B94D55" w:rsidRDefault="00FB4E96">
            <w:pPr>
              <w:pStyle w:val="TableParagraph"/>
              <w:spacing w:before="47"/>
              <w:ind w:right="70"/>
              <w:rPr>
                <w:sz w:val="11"/>
              </w:rPr>
            </w:pPr>
            <w:r>
              <w:rPr>
                <w:sz w:val="11"/>
              </w:rPr>
              <w:t>283,113,660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left="203" w:right="51"/>
              <w:jc w:val="center"/>
              <w:rPr>
                <w:sz w:val="11"/>
              </w:rPr>
            </w:pPr>
            <w:r>
              <w:rPr>
                <w:sz w:val="11"/>
              </w:rPr>
              <w:t>23,592,805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right="69"/>
              <w:rPr>
                <w:sz w:val="11"/>
              </w:rPr>
            </w:pPr>
            <w:r>
              <w:rPr>
                <w:sz w:val="11"/>
              </w:rPr>
              <w:t>23,592,805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right="69"/>
              <w:rPr>
                <w:sz w:val="11"/>
              </w:rPr>
            </w:pPr>
            <w:r>
              <w:rPr>
                <w:sz w:val="11"/>
              </w:rPr>
              <w:t>23,592,805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right="69"/>
              <w:rPr>
                <w:sz w:val="11"/>
              </w:rPr>
            </w:pPr>
            <w:r>
              <w:rPr>
                <w:sz w:val="11"/>
              </w:rPr>
              <w:t>23,592,805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right="68"/>
              <w:rPr>
                <w:sz w:val="11"/>
              </w:rPr>
            </w:pPr>
            <w:r>
              <w:rPr>
                <w:sz w:val="11"/>
              </w:rPr>
              <w:t>23,592,805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right="68"/>
              <w:rPr>
                <w:sz w:val="11"/>
              </w:rPr>
            </w:pPr>
            <w:r>
              <w:rPr>
                <w:sz w:val="11"/>
              </w:rPr>
              <w:t>23,592,805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right="68"/>
              <w:rPr>
                <w:sz w:val="11"/>
              </w:rPr>
            </w:pPr>
            <w:r>
              <w:rPr>
                <w:sz w:val="11"/>
              </w:rPr>
              <w:t>23,592,805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spacing w:before="47"/>
              <w:ind w:right="74"/>
              <w:rPr>
                <w:sz w:val="11"/>
              </w:rPr>
            </w:pPr>
            <w:r>
              <w:rPr>
                <w:sz w:val="11"/>
              </w:rPr>
              <w:t>23,592,805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spacing w:before="47"/>
              <w:ind w:right="68"/>
              <w:rPr>
                <w:sz w:val="11"/>
              </w:rPr>
            </w:pPr>
            <w:r>
              <w:rPr>
                <w:sz w:val="11"/>
              </w:rPr>
              <w:t>23,592,805</w:t>
            </w:r>
          </w:p>
        </w:tc>
        <w:tc>
          <w:tcPr>
            <w:tcW w:w="918" w:type="dxa"/>
          </w:tcPr>
          <w:p w:rsidR="00B94D55" w:rsidRDefault="00FB4E96">
            <w:pPr>
              <w:pStyle w:val="TableParagraph"/>
              <w:spacing w:before="47"/>
              <w:ind w:right="140"/>
              <w:rPr>
                <w:sz w:val="11"/>
              </w:rPr>
            </w:pPr>
            <w:r>
              <w:rPr>
                <w:sz w:val="11"/>
              </w:rPr>
              <w:t>23,592,805</w:t>
            </w:r>
          </w:p>
        </w:tc>
      </w:tr>
      <w:tr w:rsidR="00B94D55">
        <w:trPr>
          <w:trHeight w:val="209"/>
        </w:trPr>
        <w:tc>
          <w:tcPr>
            <w:tcW w:w="792" w:type="dxa"/>
          </w:tcPr>
          <w:p w:rsidR="00B94D55" w:rsidRDefault="00FB4E96">
            <w:pPr>
              <w:pStyle w:val="TableParagraph"/>
              <w:ind w:left="68"/>
              <w:jc w:val="left"/>
              <w:rPr>
                <w:sz w:val="11"/>
              </w:rPr>
            </w:pPr>
            <w:r>
              <w:rPr>
                <w:sz w:val="11"/>
              </w:rPr>
              <w:t>Tamaulipas</w:t>
            </w:r>
          </w:p>
        </w:tc>
        <w:tc>
          <w:tcPr>
            <w:tcW w:w="1003" w:type="dxa"/>
          </w:tcPr>
          <w:p w:rsidR="00B94D55" w:rsidRDefault="00FB4E96">
            <w:pPr>
              <w:pStyle w:val="TableParagraph"/>
              <w:ind w:right="70"/>
              <w:rPr>
                <w:sz w:val="11"/>
              </w:rPr>
            </w:pPr>
            <w:r>
              <w:rPr>
                <w:sz w:val="11"/>
              </w:rPr>
              <w:t>324,484,620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203" w:right="51"/>
              <w:jc w:val="center"/>
              <w:rPr>
                <w:sz w:val="11"/>
              </w:rPr>
            </w:pPr>
            <w:r>
              <w:rPr>
                <w:sz w:val="11"/>
              </w:rPr>
              <w:t>27,040,385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9"/>
              <w:rPr>
                <w:sz w:val="11"/>
              </w:rPr>
            </w:pPr>
            <w:r>
              <w:rPr>
                <w:sz w:val="11"/>
              </w:rPr>
              <w:t>27,040,385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9"/>
              <w:rPr>
                <w:sz w:val="11"/>
              </w:rPr>
            </w:pPr>
            <w:r>
              <w:rPr>
                <w:sz w:val="11"/>
              </w:rPr>
              <w:t>27,040,385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9"/>
              <w:rPr>
                <w:sz w:val="11"/>
              </w:rPr>
            </w:pPr>
            <w:r>
              <w:rPr>
                <w:sz w:val="11"/>
              </w:rPr>
              <w:t>27,040,385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27,040,385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27,040,385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27,040,385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ind w:right="74"/>
              <w:rPr>
                <w:sz w:val="11"/>
              </w:rPr>
            </w:pPr>
            <w:r>
              <w:rPr>
                <w:sz w:val="11"/>
              </w:rPr>
              <w:t>27,040,385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27,040,385</w:t>
            </w:r>
          </w:p>
        </w:tc>
        <w:tc>
          <w:tcPr>
            <w:tcW w:w="918" w:type="dxa"/>
          </w:tcPr>
          <w:p w:rsidR="00B94D55" w:rsidRDefault="00FB4E96">
            <w:pPr>
              <w:pStyle w:val="TableParagraph"/>
              <w:ind w:right="140"/>
              <w:rPr>
                <w:sz w:val="11"/>
              </w:rPr>
            </w:pPr>
            <w:r>
              <w:rPr>
                <w:sz w:val="11"/>
              </w:rPr>
              <w:t>27,040,385</w:t>
            </w:r>
          </w:p>
        </w:tc>
      </w:tr>
      <w:tr w:rsidR="00B94D55">
        <w:trPr>
          <w:trHeight w:val="217"/>
        </w:trPr>
        <w:tc>
          <w:tcPr>
            <w:tcW w:w="792" w:type="dxa"/>
          </w:tcPr>
          <w:p w:rsidR="00B94D55" w:rsidRDefault="00FB4E96">
            <w:pPr>
              <w:pStyle w:val="TableParagraph"/>
              <w:ind w:left="68"/>
              <w:jc w:val="left"/>
              <w:rPr>
                <w:sz w:val="11"/>
              </w:rPr>
            </w:pPr>
            <w:r>
              <w:rPr>
                <w:sz w:val="11"/>
              </w:rPr>
              <w:t>Tlaxcala</w:t>
            </w:r>
          </w:p>
        </w:tc>
        <w:tc>
          <w:tcPr>
            <w:tcW w:w="1003" w:type="dxa"/>
          </w:tcPr>
          <w:p w:rsidR="00B94D55" w:rsidRDefault="00FB4E96">
            <w:pPr>
              <w:pStyle w:val="TableParagraph"/>
              <w:ind w:right="70"/>
              <w:rPr>
                <w:sz w:val="11"/>
              </w:rPr>
            </w:pPr>
            <w:r>
              <w:rPr>
                <w:sz w:val="11"/>
              </w:rPr>
              <w:t>225,570,220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203" w:right="51"/>
              <w:jc w:val="center"/>
              <w:rPr>
                <w:sz w:val="11"/>
              </w:rPr>
            </w:pPr>
            <w:r>
              <w:rPr>
                <w:sz w:val="11"/>
              </w:rPr>
              <w:t>18,797,518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9"/>
              <w:rPr>
                <w:sz w:val="11"/>
              </w:rPr>
            </w:pPr>
            <w:r>
              <w:rPr>
                <w:sz w:val="11"/>
              </w:rPr>
              <w:t>18,797,518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9"/>
              <w:rPr>
                <w:sz w:val="11"/>
              </w:rPr>
            </w:pPr>
            <w:r>
              <w:rPr>
                <w:sz w:val="11"/>
              </w:rPr>
              <w:t>18,797,518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9"/>
              <w:rPr>
                <w:sz w:val="11"/>
              </w:rPr>
            </w:pPr>
            <w:r>
              <w:rPr>
                <w:sz w:val="11"/>
              </w:rPr>
              <w:t>18,797,518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18,797,518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18,797,518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18,797,518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ind w:right="74"/>
              <w:rPr>
                <w:sz w:val="11"/>
              </w:rPr>
            </w:pPr>
            <w:r>
              <w:rPr>
                <w:sz w:val="11"/>
              </w:rPr>
              <w:t>18,797,518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18,797,518</w:t>
            </w:r>
          </w:p>
        </w:tc>
        <w:tc>
          <w:tcPr>
            <w:tcW w:w="918" w:type="dxa"/>
          </w:tcPr>
          <w:p w:rsidR="00B94D55" w:rsidRDefault="00FB4E96">
            <w:pPr>
              <w:pStyle w:val="TableParagraph"/>
              <w:ind w:right="140"/>
              <w:rPr>
                <w:sz w:val="11"/>
              </w:rPr>
            </w:pPr>
            <w:r>
              <w:rPr>
                <w:sz w:val="11"/>
              </w:rPr>
              <w:t>18,797,518</w:t>
            </w:r>
          </w:p>
        </w:tc>
      </w:tr>
      <w:tr w:rsidR="00B94D55">
        <w:trPr>
          <w:trHeight w:val="217"/>
        </w:trPr>
        <w:tc>
          <w:tcPr>
            <w:tcW w:w="792" w:type="dxa"/>
          </w:tcPr>
          <w:p w:rsidR="00B94D55" w:rsidRDefault="00FB4E96">
            <w:pPr>
              <w:pStyle w:val="TableParagraph"/>
              <w:spacing w:before="47"/>
              <w:ind w:left="68"/>
              <w:jc w:val="left"/>
              <w:rPr>
                <w:sz w:val="11"/>
              </w:rPr>
            </w:pPr>
            <w:r>
              <w:rPr>
                <w:sz w:val="11"/>
              </w:rPr>
              <w:t>Veracruz</w:t>
            </w:r>
          </w:p>
        </w:tc>
        <w:tc>
          <w:tcPr>
            <w:tcW w:w="1003" w:type="dxa"/>
          </w:tcPr>
          <w:p w:rsidR="00B94D55" w:rsidRDefault="00FB4E96">
            <w:pPr>
              <w:pStyle w:val="TableParagraph"/>
              <w:spacing w:before="47"/>
              <w:ind w:right="70"/>
              <w:rPr>
                <w:sz w:val="11"/>
              </w:rPr>
            </w:pPr>
            <w:r>
              <w:rPr>
                <w:sz w:val="11"/>
              </w:rPr>
              <w:t>554,720,054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left="203" w:right="51"/>
              <w:jc w:val="center"/>
              <w:rPr>
                <w:sz w:val="11"/>
              </w:rPr>
            </w:pPr>
            <w:r>
              <w:rPr>
                <w:sz w:val="11"/>
              </w:rPr>
              <w:t>46,226,671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right="69"/>
              <w:rPr>
                <w:sz w:val="11"/>
              </w:rPr>
            </w:pPr>
            <w:r>
              <w:rPr>
                <w:sz w:val="11"/>
              </w:rPr>
              <w:t>46,226,671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right="69"/>
              <w:rPr>
                <w:sz w:val="11"/>
              </w:rPr>
            </w:pPr>
            <w:r>
              <w:rPr>
                <w:sz w:val="11"/>
              </w:rPr>
              <w:t>46,226,671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right="69"/>
              <w:rPr>
                <w:sz w:val="11"/>
              </w:rPr>
            </w:pPr>
            <w:r>
              <w:rPr>
                <w:sz w:val="11"/>
              </w:rPr>
              <w:t>46,226,671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right="68"/>
              <w:rPr>
                <w:sz w:val="11"/>
              </w:rPr>
            </w:pPr>
            <w:r>
              <w:rPr>
                <w:sz w:val="11"/>
              </w:rPr>
              <w:t>46,226,671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right="68"/>
              <w:rPr>
                <w:sz w:val="11"/>
              </w:rPr>
            </w:pPr>
            <w:r>
              <w:rPr>
                <w:sz w:val="11"/>
              </w:rPr>
              <w:t>46,226,671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spacing w:before="47"/>
              <w:ind w:right="68"/>
              <w:rPr>
                <w:sz w:val="11"/>
              </w:rPr>
            </w:pPr>
            <w:r>
              <w:rPr>
                <w:sz w:val="11"/>
              </w:rPr>
              <w:t>46,226,671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spacing w:before="47"/>
              <w:ind w:right="74"/>
              <w:rPr>
                <w:sz w:val="11"/>
              </w:rPr>
            </w:pPr>
            <w:r>
              <w:rPr>
                <w:sz w:val="11"/>
              </w:rPr>
              <w:t>46,226,671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spacing w:before="47"/>
              <w:ind w:right="68"/>
              <w:rPr>
                <w:sz w:val="11"/>
              </w:rPr>
            </w:pPr>
            <w:r>
              <w:rPr>
                <w:sz w:val="11"/>
              </w:rPr>
              <w:t>46,226,671</w:t>
            </w:r>
          </w:p>
        </w:tc>
        <w:tc>
          <w:tcPr>
            <w:tcW w:w="918" w:type="dxa"/>
          </w:tcPr>
          <w:p w:rsidR="00B94D55" w:rsidRDefault="00FB4E96">
            <w:pPr>
              <w:pStyle w:val="TableParagraph"/>
              <w:spacing w:before="47"/>
              <w:ind w:right="140"/>
              <w:rPr>
                <w:sz w:val="11"/>
              </w:rPr>
            </w:pPr>
            <w:r>
              <w:rPr>
                <w:sz w:val="11"/>
              </w:rPr>
              <w:t>46,226,671</w:t>
            </w:r>
          </w:p>
        </w:tc>
      </w:tr>
      <w:tr w:rsidR="00B94D55">
        <w:trPr>
          <w:trHeight w:val="209"/>
        </w:trPr>
        <w:tc>
          <w:tcPr>
            <w:tcW w:w="792" w:type="dxa"/>
          </w:tcPr>
          <w:p w:rsidR="00B94D55" w:rsidRDefault="00FB4E96">
            <w:pPr>
              <w:pStyle w:val="TableParagraph"/>
              <w:ind w:left="68"/>
              <w:jc w:val="left"/>
              <w:rPr>
                <w:sz w:val="11"/>
              </w:rPr>
            </w:pPr>
            <w:r>
              <w:rPr>
                <w:sz w:val="11"/>
              </w:rPr>
              <w:t>Yucatán</w:t>
            </w:r>
          </w:p>
        </w:tc>
        <w:tc>
          <w:tcPr>
            <w:tcW w:w="1003" w:type="dxa"/>
          </w:tcPr>
          <w:p w:rsidR="00B94D55" w:rsidRDefault="00FB4E96">
            <w:pPr>
              <w:pStyle w:val="TableParagraph"/>
              <w:ind w:right="70"/>
              <w:rPr>
                <w:sz w:val="11"/>
              </w:rPr>
            </w:pPr>
            <w:r>
              <w:rPr>
                <w:sz w:val="11"/>
              </w:rPr>
              <w:t>254,785,731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left="203" w:right="51"/>
              <w:jc w:val="center"/>
              <w:rPr>
                <w:sz w:val="11"/>
              </w:rPr>
            </w:pPr>
            <w:r>
              <w:rPr>
                <w:sz w:val="11"/>
              </w:rPr>
              <w:t>21,232,144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9"/>
              <w:rPr>
                <w:sz w:val="11"/>
              </w:rPr>
            </w:pPr>
            <w:r>
              <w:rPr>
                <w:sz w:val="11"/>
              </w:rPr>
              <w:t>21,232,144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9"/>
              <w:rPr>
                <w:sz w:val="11"/>
              </w:rPr>
            </w:pPr>
            <w:r>
              <w:rPr>
                <w:sz w:val="11"/>
              </w:rPr>
              <w:t>21,232,144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9"/>
              <w:rPr>
                <w:sz w:val="11"/>
              </w:rPr>
            </w:pPr>
            <w:r>
              <w:rPr>
                <w:sz w:val="11"/>
              </w:rPr>
              <w:t>21,232,144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21,232,144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21,232,144</w:t>
            </w:r>
          </w:p>
        </w:tc>
        <w:tc>
          <w:tcPr>
            <w:tcW w:w="847" w:type="dxa"/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21,232,144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ind w:right="74"/>
              <w:rPr>
                <w:sz w:val="11"/>
              </w:rPr>
            </w:pPr>
            <w:r>
              <w:rPr>
                <w:sz w:val="11"/>
              </w:rPr>
              <w:t>21,232,144</w:t>
            </w:r>
          </w:p>
        </w:tc>
        <w:tc>
          <w:tcPr>
            <w:tcW w:w="853" w:type="dxa"/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21,232,144</w:t>
            </w:r>
          </w:p>
        </w:tc>
        <w:tc>
          <w:tcPr>
            <w:tcW w:w="918" w:type="dxa"/>
          </w:tcPr>
          <w:p w:rsidR="00B94D55" w:rsidRDefault="00FB4E96">
            <w:pPr>
              <w:pStyle w:val="TableParagraph"/>
              <w:ind w:right="140"/>
              <w:rPr>
                <w:sz w:val="11"/>
              </w:rPr>
            </w:pPr>
            <w:r>
              <w:rPr>
                <w:sz w:val="11"/>
              </w:rPr>
              <w:t>21,232,144</w:t>
            </w:r>
          </w:p>
        </w:tc>
      </w:tr>
      <w:tr w:rsidR="00B94D55">
        <w:trPr>
          <w:trHeight w:val="215"/>
        </w:trPr>
        <w:tc>
          <w:tcPr>
            <w:tcW w:w="792" w:type="dxa"/>
            <w:tcBorders>
              <w:bottom w:val="single" w:sz="6" w:space="0" w:color="000000"/>
            </w:tcBorders>
          </w:tcPr>
          <w:p w:rsidR="00B94D55" w:rsidRDefault="00FB4E96">
            <w:pPr>
              <w:pStyle w:val="TableParagraph"/>
              <w:ind w:left="68"/>
              <w:jc w:val="left"/>
              <w:rPr>
                <w:sz w:val="11"/>
              </w:rPr>
            </w:pPr>
            <w:r>
              <w:rPr>
                <w:sz w:val="11"/>
              </w:rPr>
              <w:t>Zacatecas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 w:rsidR="00B94D55" w:rsidRDefault="00FB4E96">
            <w:pPr>
              <w:pStyle w:val="TableParagraph"/>
              <w:ind w:right="70"/>
              <w:rPr>
                <w:sz w:val="11"/>
              </w:rPr>
            </w:pPr>
            <w:r>
              <w:rPr>
                <w:sz w:val="11"/>
              </w:rPr>
              <w:t>244,235,380</w:t>
            </w: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B94D55" w:rsidRDefault="00FB4E96">
            <w:pPr>
              <w:pStyle w:val="TableParagraph"/>
              <w:ind w:left="203" w:right="51"/>
              <w:jc w:val="center"/>
              <w:rPr>
                <w:sz w:val="11"/>
              </w:rPr>
            </w:pPr>
            <w:r>
              <w:rPr>
                <w:sz w:val="11"/>
              </w:rPr>
              <w:t>20,352,948</w:t>
            </w: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B94D55" w:rsidRDefault="00FB4E96">
            <w:pPr>
              <w:pStyle w:val="TableParagraph"/>
              <w:ind w:right="69"/>
              <w:rPr>
                <w:sz w:val="11"/>
              </w:rPr>
            </w:pPr>
            <w:r>
              <w:rPr>
                <w:sz w:val="11"/>
              </w:rPr>
              <w:t>20,352,948</w:t>
            </w: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B94D55" w:rsidRDefault="00FB4E96">
            <w:pPr>
              <w:pStyle w:val="TableParagraph"/>
              <w:ind w:right="69"/>
              <w:rPr>
                <w:sz w:val="11"/>
              </w:rPr>
            </w:pPr>
            <w:r>
              <w:rPr>
                <w:sz w:val="11"/>
              </w:rPr>
              <w:t>20,352,948</w:t>
            </w: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B94D55" w:rsidRDefault="00FB4E96">
            <w:pPr>
              <w:pStyle w:val="TableParagraph"/>
              <w:ind w:right="69"/>
              <w:rPr>
                <w:sz w:val="11"/>
              </w:rPr>
            </w:pPr>
            <w:r>
              <w:rPr>
                <w:sz w:val="11"/>
              </w:rPr>
              <w:t>20,352,948</w:t>
            </w: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20,352,948</w:t>
            </w: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20,352,948</w:t>
            </w: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20,352,948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B94D55" w:rsidRDefault="00FB4E96">
            <w:pPr>
              <w:pStyle w:val="TableParagraph"/>
              <w:ind w:right="74"/>
              <w:rPr>
                <w:sz w:val="11"/>
              </w:rPr>
            </w:pPr>
            <w:r>
              <w:rPr>
                <w:sz w:val="11"/>
              </w:rPr>
              <w:t>20,352,948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B94D55" w:rsidRDefault="00FB4E96">
            <w:pPr>
              <w:pStyle w:val="TableParagraph"/>
              <w:ind w:right="68"/>
              <w:rPr>
                <w:sz w:val="11"/>
              </w:rPr>
            </w:pPr>
            <w:r>
              <w:rPr>
                <w:sz w:val="11"/>
              </w:rPr>
              <w:t>20,352,948</w:t>
            </w:r>
          </w:p>
        </w:tc>
        <w:tc>
          <w:tcPr>
            <w:tcW w:w="918" w:type="dxa"/>
            <w:tcBorders>
              <w:bottom w:val="single" w:sz="8" w:space="0" w:color="000000"/>
            </w:tcBorders>
          </w:tcPr>
          <w:p w:rsidR="00B94D55" w:rsidRDefault="00FB4E96">
            <w:pPr>
              <w:pStyle w:val="TableParagraph"/>
              <w:ind w:right="140"/>
              <w:rPr>
                <w:sz w:val="11"/>
              </w:rPr>
            </w:pPr>
            <w:r>
              <w:rPr>
                <w:sz w:val="11"/>
              </w:rPr>
              <w:t>20,352,948</w:t>
            </w:r>
          </w:p>
        </w:tc>
      </w:tr>
      <w:tr w:rsidR="00B94D55">
        <w:trPr>
          <w:trHeight w:val="204"/>
        </w:trPr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</w:tcPr>
          <w:p w:rsidR="00B94D55" w:rsidRDefault="00FB4E96">
            <w:pPr>
              <w:pStyle w:val="TableParagraph"/>
              <w:spacing w:before="44"/>
              <w:ind w:left="68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TOTAL</w:t>
            </w:r>
          </w:p>
        </w:tc>
        <w:tc>
          <w:tcPr>
            <w:tcW w:w="1003" w:type="dxa"/>
            <w:tcBorders>
              <w:top w:val="single" w:sz="6" w:space="0" w:color="000000"/>
              <w:bottom w:val="single" w:sz="6" w:space="0" w:color="000000"/>
            </w:tcBorders>
          </w:tcPr>
          <w:p w:rsidR="00B94D55" w:rsidRDefault="00FB4E96">
            <w:pPr>
              <w:pStyle w:val="TableParagraph"/>
              <w:spacing w:before="44"/>
              <w:ind w:right="7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12,487,229,594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B94D55" w:rsidRDefault="00FB4E96">
            <w:pPr>
              <w:pStyle w:val="TableParagraph"/>
              <w:spacing w:before="44"/>
              <w:ind w:left="51" w:right="5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1,040,602,466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B94D55" w:rsidRDefault="00FB4E96">
            <w:pPr>
              <w:pStyle w:val="TableParagraph"/>
              <w:spacing w:before="44"/>
              <w:ind w:right="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1,040,602,466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B94D55" w:rsidRDefault="00FB4E96">
            <w:pPr>
              <w:pStyle w:val="TableParagraph"/>
              <w:spacing w:before="44"/>
              <w:ind w:right="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1,040,602,466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B94D55" w:rsidRDefault="00FB4E96">
            <w:pPr>
              <w:pStyle w:val="TableParagraph"/>
              <w:spacing w:before="44"/>
              <w:ind w:right="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1,040,602,466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B94D55" w:rsidRDefault="00FB4E96">
            <w:pPr>
              <w:pStyle w:val="TableParagraph"/>
              <w:spacing w:before="44"/>
              <w:ind w:right="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1,040,602,466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B94D55" w:rsidRDefault="00FB4E96">
            <w:pPr>
              <w:pStyle w:val="TableParagraph"/>
              <w:spacing w:before="44"/>
              <w:ind w:right="6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1,040,602,466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B94D55" w:rsidRDefault="00FB4E96">
            <w:pPr>
              <w:pStyle w:val="TableParagraph"/>
              <w:spacing w:before="44"/>
              <w:ind w:right="6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1,040,602,466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B94D55" w:rsidRDefault="00FB4E96">
            <w:pPr>
              <w:pStyle w:val="TableParagraph"/>
              <w:spacing w:before="44"/>
              <w:ind w:right="7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1,040,602,466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B94D55" w:rsidRDefault="00FB4E96">
            <w:pPr>
              <w:pStyle w:val="TableParagraph"/>
              <w:spacing w:before="44"/>
              <w:ind w:right="6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1,040,602,466</w:t>
            </w: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</w:tcBorders>
          </w:tcPr>
          <w:p w:rsidR="00B94D55" w:rsidRDefault="00FB4E96">
            <w:pPr>
              <w:pStyle w:val="TableParagraph"/>
              <w:spacing w:before="44"/>
              <w:ind w:right="13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1,040,602,466</w:t>
            </w:r>
          </w:p>
        </w:tc>
      </w:tr>
    </w:tbl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spacing w:before="9"/>
        <w:rPr>
          <w:sz w:val="12"/>
        </w:rPr>
      </w:pPr>
    </w:p>
    <w:p w:rsidR="00B94D55" w:rsidRDefault="00FB4E96">
      <w:pPr>
        <w:spacing w:before="1"/>
        <w:ind w:right="305"/>
        <w:jc w:val="right"/>
        <w:rPr>
          <w:rFonts w:ascii="Arial"/>
          <w:b/>
          <w:sz w:val="11"/>
        </w:rPr>
      </w:pPr>
      <w:r>
        <w:rPr>
          <w:rFonts w:ascii="Arial"/>
          <w:b/>
          <w:sz w:val="11"/>
        </w:rPr>
        <w:t>ANEXO</w:t>
      </w:r>
      <w:r>
        <w:rPr>
          <w:rFonts w:ascii="Arial"/>
          <w:b/>
          <w:spacing w:val="-1"/>
          <w:sz w:val="11"/>
        </w:rPr>
        <w:t xml:space="preserve"> </w:t>
      </w:r>
      <w:r>
        <w:rPr>
          <w:rFonts w:ascii="Arial"/>
          <w:b/>
          <w:sz w:val="11"/>
        </w:rPr>
        <w:t>2</w:t>
      </w:r>
    </w:p>
    <w:p w:rsidR="00B94D55" w:rsidRDefault="00B94D55">
      <w:pPr>
        <w:pStyle w:val="Textoindependiente"/>
        <w:spacing w:before="1"/>
        <w:rPr>
          <w:rFonts w:ascii="Arial"/>
          <w:b/>
          <w:sz w:val="11"/>
        </w:rPr>
      </w:pPr>
    </w:p>
    <w:p w:rsidR="00B94D55" w:rsidRDefault="00FB4E96">
      <w:pPr>
        <w:spacing w:before="1" w:line="398" w:lineRule="auto"/>
        <w:ind w:left="3849" w:right="2637" w:hanging="1123"/>
        <w:rPr>
          <w:rFonts w:ascii="Arial" w:hAnsi="Arial"/>
          <w:b/>
          <w:sz w:val="11"/>
        </w:rPr>
      </w:pPr>
      <w:r>
        <w:rPr>
          <w:rFonts w:ascii="Arial" w:hAnsi="Arial"/>
          <w:b/>
          <w:spacing w:val="-1"/>
          <w:sz w:val="11"/>
        </w:rPr>
        <w:t>RAMO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pacing w:val="-1"/>
          <w:sz w:val="11"/>
        </w:rPr>
        <w:t>GENERAL</w:t>
      </w:r>
      <w:r>
        <w:rPr>
          <w:rFonts w:ascii="Arial" w:hAnsi="Arial"/>
          <w:b/>
          <w:spacing w:val="-5"/>
          <w:sz w:val="11"/>
        </w:rPr>
        <w:t xml:space="preserve"> </w:t>
      </w:r>
      <w:r>
        <w:rPr>
          <w:rFonts w:ascii="Arial" w:hAnsi="Arial"/>
          <w:b/>
          <w:sz w:val="11"/>
        </w:rPr>
        <w:t>33:</w:t>
      </w:r>
      <w:r>
        <w:rPr>
          <w:rFonts w:ascii="Arial" w:hAnsi="Arial"/>
          <w:b/>
          <w:spacing w:val="-7"/>
          <w:sz w:val="11"/>
        </w:rPr>
        <w:t xml:space="preserve"> </w:t>
      </w:r>
      <w:r>
        <w:rPr>
          <w:rFonts w:ascii="Arial" w:hAnsi="Arial"/>
          <w:b/>
          <w:sz w:val="11"/>
        </w:rPr>
        <w:t>APORTACIONES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z w:val="11"/>
        </w:rPr>
        <w:t>FEDERALES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z w:val="11"/>
        </w:rPr>
        <w:t>PARA</w:t>
      </w:r>
      <w:r>
        <w:rPr>
          <w:rFonts w:ascii="Arial" w:hAnsi="Arial"/>
          <w:b/>
          <w:spacing w:val="-7"/>
          <w:sz w:val="11"/>
        </w:rPr>
        <w:t xml:space="preserve"> </w:t>
      </w:r>
      <w:r>
        <w:rPr>
          <w:rFonts w:ascii="Arial" w:hAnsi="Arial"/>
          <w:b/>
          <w:sz w:val="11"/>
        </w:rPr>
        <w:t>ENTIDADES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z w:val="11"/>
        </w:rPr>
        <w:t>FEDERATIVAS</w:t>
      </w:r>
      <w:r>
        <w:rPr>
          <w:rFonts w:ascii="Arial" w:hAnsi="Arial"/>
          <w:b/>
          <w:spacing w:val="-5"/>
          <w:sz w:val="11"/>
        </w:rPr>
        <w:t xml:space="preserve"> </w:t>
      </w:r>
      <w:r>
        <w:rPr>
          <w:rFonts w:ascii="Arial" w:hAnsi="Arial"/>
          <w:b/>
          <w:sz w:val="11"/>
        </w:rPr>
        <w:t>Y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z w:val="11"/>
        </w:rPr>
        <w:t>MUNICIPIOS</w:t>
      </w:r>
      <w:r>
        <w:rPr>
          <w:rFonts w:ascii="Arial" w:hAnsi="Arial"/>
          <w:b/>
          <w:spacing w:val="-28"/>
          <w:sz w:val="11"/>
        </w:rPr>
        <w:t xml:space="preserve"> </w:t>
      </w:r>
      <w:r>
        <w:rPr>
          <w:rFonts w:ascii="Arial" w:hAnsi="Arial"/>
          <w:b/>
          <w:sz w:val="11"/>
        </w:rPr>
        <w:t>FONDO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V.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FONDO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DE</w:t>
      </w:r>
      <w:r>
        <w:rPr>
          <w:rFonts w:ascii="Arial" w:hAnsi="Arial"/>
          <w:b/>
          <w:spacing w:val="-6"/>
          <w:sz w:val="11"/>
        </w:rPr>
        <w:t xml:space="preserve"> </w:t>
      </w:r>
      <w:r>
        <w:rPr>
          <w:rFonts w:ascii="Arial" w:hAnsi="Arial"/>
          <w:b/>
          <w:sz w:val="11"/>
        </w:rPr>
        <w:t>APORTACIONES</w:t>
      </w:r>
      <w:r>
        <w:rPr>
          <w:rFonts w:ascii="Arial" w:hAnsi="Arial"/>
          <w:b/>
          <w:spacing w:val="-1"/>
          <w:sz w:val="11"/>
        </w:rPr>
        <w:t xml:space="preserve"> </w:t>
      </w:r>
      <w:r>
        <w:rPr>
          <w:rFonts w:ascii="Arial" w:hAnsi="Arial"/>
          <w:b/>
          <w:sz w:val="11"/>
        </w:rPr>
        <w:t>MÚLTIPLES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(FAM)</w:t>
      </w:r>
    </w:p>
    <w:p w:rsidR="00B94D55" w:rsidRDefault="00FB4E96">
      <w:pPr>
        <w:spacing w:line="427" w:lineRule="auto"/>
        <w:ind w:left="5132" w:right="3600" w:hanging="1444"/>
        <w:rPr>
          <w:rFonts w:ascii="Arial"/>
          <w:b/>
          <w:sz w:val="11"/>
        </w:rPr>
      </w:pPr>
      <w:r>
        <w:pict>
          <v:rect id="_x0000_s1045" style="position:absolute;left:0;text-align:left;margin-left:53.25pt;margin-top:19.4pt;width:517.5pt;height:.75pt;z-index:-18084352;mso-position-horizontal-relative:page" fillcolor="black" stroked="f">
            <w10:wrap anchorx="page"/>
          </v:rect>
        </w:pict>
      </w:r>
      <w:r>
        <w:rPr>
          <w:rFonts w:ascii="Arial"/>
          <w:b/>
          <w:spacing w:val="-1"/>
          <w:sz w:val="11"/>
        </w:rPr>
        <w:t>V.</w:t>
      </w:r>
      <w:r>
        <w:rPr>
          <w:rFonts w:ascii="Arial"/>
          <w:b/>
          <w:spacing w:val="-3"/>
          <w:sz w:val="11"/>
        </w:rPr>
        <w:t xml:space="preserve"> </w:t>
      </w:r>
      <w:r>
        <w:rPr>
          <w:rFonts w:ascii="Arial"/>
          <w:b/>
          <w:spacing w:val="-1"/>
          <w:sz w:val="11"/>
        </w:rPr>
        <w:t>iii</w:t>
      </w:r>
      <w:r>
        <w:rPr>
          <w:rFonts w:ascii="Arial"/>
          <w:b/>
          <w:spacing w:val="-2"/>
          <w:sz w:val="11"/>
        </w:rPr>
        <w:t xml:space="preserve"> </w:t>
      </w:r>
      <w:r>
        <w:rPr>
          <w:rFonts w:ascii="Arial"/>
          <w:b/>
          <w:spacing w:val="-1"/>
          <w:sz w:val="11"/>
        </w:rPr>
        <w:t>a</w:t>
      </w:r>
      <w:r>
        <w:rPr>
          <w:rFonts w:ascii="Arial"/>
          <w:b/>
          <w:spacing w:val="-2"/>
          <w:sz w:val="11"/>
        </w:rPr>
        <w:t xml:space="preserve"> </w:t>
      </w:r>
      <w:r>
        <w:rPr>
          <w:rFonts w:ascii="Arial"/>
          <w:b/>
          <w:spacing w:val="-1"/>
          <w:sz w:val="11"/>
        </w:rPr>
        <w:t>INFRAESTRUCTURA</w:t>
      </w:r>
      <w:r>
        <w:rPr>
          <w:rFonts w:ascii="Arial"/>
          <w:b/>
          <w:spacing w:val="-6"/>
          <w:sz w:val="11"/>
        </w:rPr>
        <w:t xml:space="preserve"> </w:t>
      </w:r>
      <w:r>
        <w:rPr>
          <w:rFonts w:ascii="Arial"/>
          <w:b/>
          <w:sz w:val="11"/>
        </w:rPr>
        <w:t>EDUCATIVA</w:t>
      </w:r>
      <w:r>
        <w:rPr>
          <w:rFonts w:ascii="Arial"/>
          <w:b/>
          <w:spacing w:val="-6"/>
          <w:sz w:val="11"/>
        </w:rPr>
        <w:t xml:space="preserve"> </w:t>
      </w:r>
      <w:r>
        <w:rPr>
          <w:rFonts w:ascii="Arial"/>
          <w:b/>
          <w:sz w:val="11"/>
        </w:rPr>
        <w:t>MEDIA</w:t>
      </w:r>
      <w:r>
        <w:rPr>
          <w:rFonts w:ascii="Arial"/>
          <w:b/>
          <w:spacing w:val="-6"/>
          <w:sz w:val="11"/>
        </w:rPr>
        <w:t xml:space="preserve"> </w:t>
      </w:r>
      <w:r>
        <w:rPr>
          <w:rFonts w:ascii="Arial"/>
          <w:b/>
          <w:sz w:val="11"/>
        </w:rPr>
        <w:t>SUPERIOR</w:t>
      </w:r>
      <w:r>
        <w:rPr>
          <w:rFonts w:ascii="Arial"/>
          <w:b/>
          <w:spacing w:val="-2"/>
          <w:sz w:val="11"/>
        </w:rPr>
        <w:t xml:space="preserve"> </w:t>
      </w:r>
      <w:r>
        <w:rPr>
          <w:rFonts w:ascii="Arial"/>
          <w:b/>
          <w:sz w:val="11"/>
        </w:rPr>
        <w:t>2023</w:t>
      </w:r>
      <w:r>
        <w:rPr>
          <w:rFonts w:ascii="Arial"/>
          <w:b/>
          <w:spacing w:val="-28"/>
          <w:sz w:val="11"/>
        </w:rPr>
        <w:t xml:space="preserve"> </w:t>
      </w:r>
      <w:r>
        <w:rPr>
          <w:rFonts w:ascii="Arial"/>
          <w:b/>
          <w:sz w:val="11"/>
        </w:rPr>
        <w:t>(PESOS)</w:t>
      </w:r>
    </w:p>
    <w:p w:rsidR="00B94D55" w:rsidRDefault="00B94D55">
      <w:pPr>
        <w:spacing w:line="427" w:lineRule="auto"/>
        <w:rPr>
          <w:rFonts w:ascii="Arial"/>
          <w:sz w:val="11"/>
        </w:rPr>
        <w:sectPr w:rsidR="00B94D55">
          <w:type w:val="continuous"/>
          <w:pgSz w:w="12240" w:h="15840"/>
          <w:pgMar w:top="480" w:right="720" w:bottom="440" w:left="880" w:header="720" w:footer="720" w:gutter="0"/>
          <w:cols w:space="720"/>
        </w:sectPr>
      </w:pPr>
    </w:p>
    <w:p w:rsidR="00B94D55" w:rsidRDefault="00B94D55">
      <w:pPr>
        <w:pStyle w:val="Textoindependiente"/>
        <w:spacing w:before="8"/>
        <w:rPr>
          <w:rFonts w:ascii="Arial"/>
          <w:b/>
          <w:sz w:val="11"/>
        </w:rPr>
      </w:pPr>
    </w:p>
    <w:p w:rsidR="00B94D55" w:rsidRDefault="00FB4E96">
      <w:pPr>
        <w:spacing w:line="256" w:lineRule="auto"/>
        <w:ind w:left="283" w:right="-16" w:firstLine="98"/>
        <w:rPr>
          <w:rFonts w:ascii="Arial"/>
          <w:b/>
          <w:sz w:val="11"/>
        </w:rPr>
      </w:pPr>
      <w:r>
        <w:rPr>
          <w:rFonts w:ascii="Arial"/>
          <w:b/>
          <w:sz w:val="11"/>
        </w:rPr>
        <w:t>ENTIDAD</w:t>
      </w:r>
      <w:r>
        <w:rPr>
          <w:rFonts w:ascii="Arial"/>
          <w:b/>
          <w:spacing w:val="1"/>
          <w:sz w:val="11"/>
        </w:rPr>
        <w:t xml:space="preserve"> </w:t>
      </w:r>
      <w:r>
        <w:rPr>
          <w:rFonts w:ascii="Arial"/>
          <w:b/>
          <w:spacing w:val="-2"/>
          <w:sz w:val="11"/>
        </w:rPr>
        <w:t>FEDERATIVA</w:t>
      </w:r>
    </w:p>
    <w:p w:rsidR="00B94D55" w:rsidRDefault="00FB4E96">
      <w:pPr>
        <w:pStyle w:val="Textoindependiente"/>
        <w:spacing w:before="8"/>
        <w:rPr>
          <w:rFonts w:ascii="Arial"/>
          <w:b/>
          <w:sz w:val="11"/>
        </w:rPr>
      </w:pPr>
      <w:r>
        <w:br w:type="column"/>
      </w:r>
    </w:p>
    <w:p w:rsidR="00B94D55" w:rsidRDefault="00FB4E96">
      <w:pPr>
        <w:spacing w:line="256" w:lineRule="auto"/>
        <w:ind w:left="216" w:right="-19" w:hanging="83"/>
        <w:rPr>
          <w:rFonts w:ascii="Arial" w:hAnsi="Arial"/>
          <w:b/>
          <w:sz w:val="11"/>
        </w:rPr>
      </w:pPr>
      <w:r>
        <w:rPr>
          <w:rFonts w:ascii="Arial" w:hAnsi="Arial"/>
          <w:b/>
          <w:sz w:val="11"/>
        </w:rPr>
        <w:t>ASIGNACIÓN ORIGINAL</w:t>
      </w:r>
    </w:p>
    <w:p w:rsidR="00B94D55" w:rsidRDefault="00FB4E96">
      <w:pPr>
        <w:pStyle w:val="Textoindependiente"/>
        <w:spacing w:before="10"/>
        <w:rPr>
          <w:rFonts w:ascii="Arial"/>
          <w:b/>
          <w:sz w:val="16"/>
        </w:rPr>
      </w:pPr>
      <w:r>
        <w:br w:type="column"/>
      </w:r>
    </w:p>
    <w:p w:rsidR="00B94D55" w:rsidRDefault="00FB4E96">
      <w:pPr>
        <w:tabs>
          <w:tab w:val="left" w:pos="804"/>
          <w:tab w:val="left" w:pos="1566"/>
          <w:tab w:val="left" w:pos="2293"/>
          <w:tab w:val="left" w:pos="2995"/>
          <w:tab w:val="left" w:pos="3682"/>
          <w:tab w:val="left" w:pos="4382"/>
          <w:tab w:val="left" w:pos="5001"/>
        </w:tabs>
        <w:ind w:left="183"/>
        <w:rPr>
          <w:rFonts w:ascii="Arial"/>
          <w:b/>
          <w:sz w:val="11"/>
        </w:rPr>
      </w:pPr>
      <w:r>
        <w:rPr>
          <w:rFonts w:ascii="Arial"/>
          <w:b/>
          <w:sz w:val="11"/>
        </w:rPr>
        <w:t>ENERO</w:t>
      </w:r>
      <w:r>
        <w:rPr>
          <w:rFonts w:ascii="Arial"/>
          <w:b/>
          <w:sz w:val="11"/>
        </w:rPr>
        <w:tab/>
        <w:t>FEBRERO</w:t>
      </w:r>
      <w:r>
        <w:rPr>
          <w:rFonts w:ascii="Arial"/>
          <w:b/>
          <w:sz w:val="11"/>
        </w:rPr>
        <w:tab/>
        <w:t>MARZO</w:t>
      </w:r>
      <w:r>
        <w:rPr>
          <w:rFonts w:ascii="Arial"/>
          <w:b/>
          <w:sz w:val="11"/>
        </w:rPr>
        <w:tab/>
      </w:r>
      <w:r>
        <w:rPr>
          <w:rFonts w:ascii="Arial"/>
          <w:b/>
          <w:sz w:val="11"/>
        </w:rPr>
        <w:t>ABRIL</w:t>
      </w:r>
      <w:r>
        <w:rPr>
          <w:rFonts w:ascii="Arial"/>
          <w:b/>
          <w:sz w:val="11"/>
        </w:rPr>
        <w:tab/>
        <w:t>MAYO</w:t>
      </w:r>
      <w:r>
        <w:rPr>
          <w:rFonts w:ascii="Arial"/>
          <w:b/>
          <w:sz w:val="11"/>
        </w:rPr>
        <w:tab/>
        <w:t>JUNIO</w:t>
      </w:r>
      <w:r>
        <w:rPr>
          <w:rFonts w:ascii="Arial"/>
          <w:b/>
          <w:sz w:val="11"/>
        </w:rPr>
        <w:tab/>
        <w:t>JULIO</w:t>
      </w:r>
      <w:r>
        <w:rPr>
          <w:rFonts w:ascii="Arial"/>
          <w:b/>
          <w:sz w:val="11"/>
        </w:rPr>
        <w:tab/>
      </w:r>
      <w:r>
        <w:rPr>
          <w:rFonts w:ascii="Arial"/>
          <w:b/>
          <w:spacing w:val="-1"/>
          <w:sz w:val="11"/>
        </w:rPr>
        <w:t>AGOSTO</w:t>
      </w:r>
      <w:r>
        <w:rPr>
          <w:rFonts w:ascii="Arial"/>
          <w:b/>
          <w:spacing w:val="31"/>
          <w:sz w:val="11"/>
        </w:rPr>
        <w:t xml:space="preserve">   </w:t>
      </w:r>
      <w:r>
        <w:rPr>
          <w:rFonts w:ascii="Arial"/>
          <w:b/>
          <w:sz w:val="11"/>
        </w:rPr>
        <w:t xml:space="preserve">SEPTIEMBRE   </w:t>
      </w:r>
      <w:r>
        <w:rPr>
          <w:rFonts w:ascii="Arial"/>
          <w:b/>
          <w:spacing w:val="24"/>
          <w:sz w:val="11"/>
        </w:rPr>
        <w:t xml:space="preserve"> </w:t>
      </w:r>
      <w:r>
        <w:rPr>
          <w:rFonts w:ascii="Arial"/>
          <w:b/>
          <w:sz w:val="11"/>
        </w:rPr>
        <w:t xml:space="preserve">OCTUBRE   </w:t>
      </w:r>
      <w:r>
        <w:rPr>
          <w:rFonts w:ascii="Arial"/>
          <w:b/>
          <w:spacing w:val="25"/>
          <w:sz w:val="11"/>
        </w:rPr>
        <w:t xml:space="preserve"> </w:t>
      </w:r>
      <w:r>
        <w:rPr>
          <w:rFonts w:ascii="Arial"/>
          <w:b/>
          <w:sz w:val="11"/>
        </w:rPr>
        <w:t xml:space="preserve">NOVIEMBRE   </w:t>
      </w:r>
      <w:r>
        <w:rPr>
          <w:rFonts w:ascii="Arial"/>
          <w:b/>
          <w:spacing w:val="21"/>
          <w:sz w:val="11"/>
        </w:rPr>
        <w:t xml:space="preserve"> </w:t>
      </w:r>
      <w:r>
        <w:rPr>
          <w:rFonts w:ascii="Arial"/>
          <w:b/>
          <w:sz w:val="11"/>
        </w:rPr>
        <w:t>DICIEMBRE</w:t>
      </w:r>
    </w:p>
    <w:p w:rsidR="00B94D55" w:rsidRDefault="00B94D55">
      <w:pPr>
        <w:rPr>
          <w:rFonts w:ascii="Arial"/>
          <w:sz w:val="11"/>
        </w:rPr>
        <w:sectPr w:rsidR="00B94D55">
          <w:headerReference w:type="default" r:id="rId34"/>
          <w:footerReference w:type="default" r:id="rId35"/>
          <w:pgSz w:w="12240" w:h="15840"/>
          <w:pgMar w:top="480" w:right="720" w:bottom="440" w:left="880" w:header="275" w:footer="250" w:gutter="0"/>
          <w:cols w:num="3" w:space="720" w:equalWidth="0">
            <w:col w:w="970" w:space="40"/>
            <w:col w:w="837" w:space="39"/>
            <w:col w:w="8754"/>
          </w:cols>
        </w:sectPr>
      </w:pPr>
    </w:p>
    <w:p w:rsidR="00B94D55" w:rsidRDefault="00B94D55">
      <w:pPr>
        <w:pStyle w:val="Textoindependiente"/>
        <w:spacing w:before="4"/>
        <w:rPr>
          <w:rFonts w:ascii="Arial"/>
          <w:b/>
          <w:sz w:val="2"/>
        </w:rPr>
      </w:pPr>
    </w:p>
    <w:p w:rsidR="00B94D55" w:rsidRDefault="00FB4E96">
      <w:pPr>
        <w:pStyle w:val="Textoindependiente"/>
        <w:spacing w:line="20" w:lineRule="exact"/>
        <w:ind w:left="18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3" style="width:517.5pt;height:.75pt;mso-position-horizontal-relative:char;mso-position-vertical-relative:line" coordsize="10350,15">
            <v:rect id="_x0000_s1044" style="position:absolute;left:-1;width:10350;height:15" fillcolor="black" stroked="f"/>
            <w10:wrap type="none"/>
            <w10:anchorlock/>
          </v:group>
        </w:pict>
      </w:r>
    </w:p>
    <w:p w:rsidR="00B94D55" w:rsidRDefault="00B94D55">
      <w:pPr>
        <w:pStyle w:val="Textoindependiente"/>
        <w:rPr>
          <w:rFonts w:ascii="Arial"/>
          <w:b/>
          <w:sz w:val="20"/>
        </w:rPr>
      </w:pPr>
    </w:p>
    <w:p w:rsidR="00B94D55" w:rsidRDefault="00B94D55">
      <w:pPr>
        <w:pStyle w:val="Textoindependiente"/>
        <w:spacing w:before="10"/>
        <w:rPr>
          <w:rFonts w:ascii="Arial"/>
          <w:b/>
          <w:sz w:val="24"/>
        </w:rPr>
      </w:pPr>
    </w:p>
    <w:p w:rsidR="00B94D55" w:rsidRDefault="00FB4E96">
      <w:pPr>
        <w:spacing w:before="96"/>
        <w:ind w:left="253"/>
        <w:rPr>
          <w:sz w:val="11"/>
        </w:rPr>
      </w:pPr>
      <w:r>
        <w:pict>
          <v:shape id="_x0000_s1042" type="#_x0000_t202" style="position:absolute;left:0;text-align:left;margin-left:53.25pt;margin-top:-26.05pt;width:517.5pt;height:383.65pt;z-index:15744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33"/>
                    <w:gridCol w:w="694"/>
                    <w:gridCol w:w="694"/>
                    <w:gridCol w:w="694"/>
                    <w:gridCol w:w="694"/>
                    <w:gridCol w:w="694"/>
                    <w:gridCol w:w="694"/>
                    <w:gridCol w:w="694"/>
                    <w:gridCol w:w="776"/>
                    <w:gridCol w:w="776"/>
                    <w:gridCol w:w="752"/>
                    <w:gridCol w:w="785"/>
                    <w:gridCol w:w="666"/>
                  </w:tblGrid>
                  <w:tr w:rsidR="00B94D55">
                    <w:trPr>
                      <w:trHeight w:val="216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103"/>
                          </w:tabs>
                          <w:spacing w:before="4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Aguascalientes</w:t>
                        </w:r>
                        <w:r>
                          <w:rPr>
                            <w:sz w:val="11"/>
                          </w:rPr>
                          <w:tab/>
                          <w:t>8,692,697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724,390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9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724,391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200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724,391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724,391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201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724,391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201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724,391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724,391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724,391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724,391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724,391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261" w:right="7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724,391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724,397</w:t>
                        </w:r>
                      </w:p>
                    </w:tc>
                  </w:tr>
                  <w:tr w:rsidR="00B94D55">
                    <w:trPr>
                      <w:trHeight w:val="247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Baja</w:t>
                        </w:r>
                        <w:r>
                          <w:rPr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California</w:t>
                        </w:r>
                        <w:r>
                          <w:rPr>
                            <w:sz w:val="11"/>
                          </w:rPr>
                          <w:tab/>
                          <w:t>23,235,130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1,936,261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1,936,260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1,936,261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1,936,261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1,936,261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1,936,261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1,936,261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1,936,261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1,936,261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1,936,261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1,936,261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1,936,260</w:t>
                        </w:r>
                      </w:p>
                    </w:tc>
                  </w:tr>
                  <w:tr w:rsidR="00B94D55">
                    <w:trPr>
                      <w:trHeight w:val="284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103"/>
                          </w:tabs>
                          <w:spacing w:before="1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Baja</w:t>
                        </w:r>
                        <w:r>
                          <w:rPr>
                            <w:spacing w:val="30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California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position w:val="-5"/>
                            <w:sz w:val="11"/>
                          </w:rPr>
                          <w:t>6,196,014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516,335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9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516,335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200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516,334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516,335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201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516,335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201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516,335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516,335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516,335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516,335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516,335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261" w:right="7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516,335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516,330</w:t>
                        </w:r>
                      </w:p>
                    </w:tc>
                  </w:tr>
                  <w:tr w:rsidR="00B94D55">
                    <w:trPr>
                      <w:trHeight w:val="247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103"/>
                          </w:tabs>
                          <w:spacing w:before="7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Campeche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z w:val="11"/>
                          </w:rPr>
                          <w:t>7,449,093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620,758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9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620,758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200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620,758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620,757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201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620,758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201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620,758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620,758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620,758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620,758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620,758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261" w:right="7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620,758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620,756</w:t>
                        </w:r>
                      </w:p>
                    </w:tc>
                  </w:tr>
                  <w:tr w:rsidR="00B94D55">
                    <w:trPr>
                      <w:trHeight w:val="217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Coahuila</w:t>
                        </w:r>
                        <w:r>
                          <w:rPr>
                            <w:sz w:val="11"/>
                          </w:rPr>
                          <w:tab/>
                          <w:t>15,980,418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1,331,702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1,331,702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1,331,702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1,331,702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1,331,701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1,331,702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1,331,702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1,331,702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1,331,702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1,331,702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1,331,702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1,331,697</w:t>
                        </w:r>
                      </w:p>
                    </w:tc>
                  </w:tr>
                  <w:tr w:rsidR="00B94D55">
                    <w:trPr>
                      <w:trHeight w:val="217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103"/>
                          </w:tabs>
                          <w:spacing w:before="4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Colima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z w:val="11"/>
                          </w:rPr>
                          <w:t>6,449,075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537,423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9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537,423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200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537,423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537,423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201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537,423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201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537,422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537,423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537,423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537,423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537,423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261" w:right="7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537,423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537,423</w:t>
                        </w:r>
                      </w:p>
                    </w:tc>
                  </w:tr>
                  <w:tr w:rsidR="00B94D55">
                    <w:trPr>
                      <w:trHeight w:val="209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Chiapas</w:t>
                        </w:r>
                        <w:r>
                          <w:rPr>
                            <w:sz w:val="11"/>
                          </w:rPr>
                          <w:tab/>
                          <w:t>54,957,881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4,579,823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4,579,823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4,579,823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4,579,823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4,579,823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4,579,823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4,579,822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4,579,823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4,579,823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4,579,823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4,579,823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4,579,829</w:t>
                        </w:r>
                      </w:p>
                    </w:tc>
                  </w:tr>
                  <w:tr w:rsidR="00B94D55">
                    <w:trPr>
                      <w:trHeight w:val="247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Chihuahua</w:t>
                        </w:r>
                        <w:r>
                          <w:rPr>
                            <w:sz w:val="11"/>
                          </w:rPr>
                          <w:tab/>
                          <w:t>25,414,876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2,117,906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13" w:right="4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2,117,906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13" w:right="4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2,117,906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2,117,906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13" w:right="4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2,117,906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13" w:right="4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2,117,906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2,117,906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2,117,905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2,117,906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2,117,906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ind w:left="112" w:righ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2,117,906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2,117,911</w:t>
                        </w:r>
                      </w:p>
                    </w:tc>
                  </w:tr>
                  <w:tr w:rsidR="00B94D55">
                    <w:trPr>
                      <w:trHeight w:val="284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623"/>
                            <w:tab w:val="left" w:pos="1103"/>
                          </w:tabs>
                          <w:spacing w:before="1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position w:val="6"/>
                            <w:sz w:val="11"/>
                          </w:rPr>
                          <w:t>Ciudad</w:t>
                        </w:r>
                        <w:r>
                          <w:rPr>
                            <w:position w:val="6"/>
                            <w:sz w:val="11"/>
                          </w:rPr>
                          <w:tab/>
                          <w:t>de</w:t>
                        </w:r>
                        <w:r>
                          <w:rPr>
                            <w:position w:val="6"/>
                            <w:sz w:val="11"/>
                          </w:rPr>
                          <w:tab/>
                        </w:r>
                        <w:r>
                          <w:rPr>
                            <w:sz w:val="11"/>
                          </w:rPr>
                          <w:t>7,880,030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656,669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9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656,669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200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656,669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656,669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201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656,669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201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656,669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656,669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656,669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656,668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656,669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261" w:right="7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656,669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656,672</w:t>
                        </w:r>
                      </w:p>
                    </w:tc>
                  </w:tr>
                  <w:tr w:rsidR="00B94D55">
                    <w:trPr>
                      <w:trHeight w:val="247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spacing w:before="7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Durango</w:t>
                        </w:r>
                        <w:r>
                          <w:rPr>
                            <w:sz w:val="11"/>
                          </w:rPr>
                          <w:tab/>
                          <w:t>12,407,921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1,033,993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1,033,993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1,033,993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1,033,993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1,033,993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1,033,993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1,033,993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1,033,993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1,033,993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1,033,992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1,033,993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1,033,999</w:t>
                        </w:r>
                      </w:p>
                    </w:tc>
                  </w:tr>
                  <w:tr w:rsidR="00B94D55">
                    <w:trPr>
                      <w:trHeight w:val="209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Guanajuato</w:t>
                        </w:r>
                        <w:r>
                          <w:rPr>
                            <w:sz w:val="11"/>
                          </w:rPr>
                          <w:tab/>
                          <w:t>43,722,046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3,643,504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3,643,504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3,643,504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3,643,504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3,643,504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3,643,504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3,643,504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3,643,504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3,643,504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3,643,504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3,643,503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3,643,503</w:t>
                        </w:r>
                      </w:p>
                    </w:tc>
                  </w:tr>
                  <w:tr w:rsidR="00B94D55">
                    <w:trPr>
                      <w:trHeight w:val="217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Guerrero</w:t>
                        </w:r>
                        <w:r>
                          <w:rPr>
                            <w:sz w:val="11"/>
                          </w:rPr>
                          <w:tab/>
                          <w:t>33,168,069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2,764,006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2,764,006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2,764,006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2,764,006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2,764,006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2,764,006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2,764,006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2,764,006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2,764,006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2,764,006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2,764,006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2,764,003</w:t>
                        </w:r>
                      </w:p>
                    </w:tc>
                  </w:tr>
                  <w:tr w:rsidR="00B94D55">
                    <w:trPr>
                      <w:trHeight w:val="217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spacing w:before="4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Hidalgo</w:t>
                        </w:r>
                        <w:r>
                          <w:rPr>
                            <w:sz w:val="11"/>
                          </w:rPr>
                          <w:tab/>
                          <w:t>28,027,086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2,335,591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2,335,591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2,335,591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2,335,591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2,335,591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2,335,591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2,335,591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2,335,591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2,335,591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2,335,591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2,335,591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2,335,585</w:t>
                        </w:r>
                      </w:p>
                    </w:tc>
                  </w:tr>
                  <w:tr w:rsidR="00B94D55">
                    <w:trPr>
                      <w:trHeight w:val="247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Jalisco</w:t>
                        </w:r>
                        <w:r>
                          <w:rPr>
                            <w:sz w:val="11"/>
                          </w:rPr>
                          <w:tab/>
                          <w:t>71,176,383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5,931,365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5,931,365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5,931,365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5,931,365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5,931,365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5,931,365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5,931,365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5,931,365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5,931,365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5,931,365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5,931,365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5,931,368</w:t>
                        </w:r>
                      </w:p>
                    </w:tc>
                  </w:tr>
                  <w:tr w:rsidR="00B94D55">
                    <w:trPr>
                      <w:trHeight w:val="284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623"/>
                            <w:tab w:val="left" w:pos="980"/>
                          </w:tabs>
                          <w:spacing w:before="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position w:val="7"/>
                            <w:sz w:val="11"/>
                          </w:rPr>
                          <w:t>Estado</w:t>
                        </w:r>
                        <w:r>
                          <w:rPr>
                            <w:position w:val="7"/>
                            <w:sz w:val="11"/>
                          </w:rPr>
                          <w:tab/>
                          <w:t>de</w:t>
                        </w:r>
                        <w:r>
                          <w:rPr>
                            <w:position w:val="7"/>
                            <w:sz w:val="11"/>
                          </w:rPr>
                          <w:tab/>
                        </w:r>
                        <w:r>
                          <w:rPr>
                            <w:sz w:val="11"/>
                          </w:rPr>
                          <w:t>150,835,496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12,569,625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47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12,569,625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47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12,569,625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12,569,625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4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12,569,625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4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12,569,625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12,569,625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12,569,625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12,569,625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12,569,625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08" w:right="7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12,569,625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12,569,621</w:t>
                        </w:r>
                      </w:p>
                    </w:tc>
                  </w:tr>
                  <w:tr w:rsidR="00B94D55">
                    <w:trPr>
                      <w:trHeight w:val="247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spacing w:before="7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Michoacán</w:t>
                        </w:r>
                        <w:r>
                          <w:rPr>
                            <w:sz w:val="11"/>
                          </w:rPr>
                          <w:tab/>
                          <w:t>29,993,502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2,499,459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2,499,459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2,499,459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2,499,459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2,499,459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2,499,459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2,499,459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2,499,459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2,499,459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2,499,459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2,499,459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2,499,453</w:t>
                        </w:r>
                      </w:p>
                    </w:tc>
                  </w:tr>
                  <w:tr w:rsidR="00B94D55">
                    <w:trPr>
                      <w:trHeight w:val="209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103"/>
                          </w:tabs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Morelos</w:t>
                        </w:r>
                        <w:r>
                          <w:rPr>
                            <w:sz w:val="11"/>
                          </w:rPr>
                          <w:tab/>
                        </w:r>
                        <w:r>
                          <w:rPr>
                            <w:sz w:val="11"/>
                          </w:rPr>
                          <w:t>9,546,318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795,527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9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795,527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200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795,527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795,527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201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795,527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201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795,527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795,527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795,527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795,527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795,527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ind w:left="261" w:right="7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795,527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795,521</w:t>
                        </w:r>
                      </w:p>
                    </w:tc>
                  </w:tr>
                  <w:tr w:rsidR="00B94D55">
                    <w:trPr>
                      <w:trHeight w:val="217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103"/>
                          </w:tabs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Nayarit</w:t>
                        </w:r>
                        <w:r>
                          <w:rPr>
                            <w:sz w:val="11"/>
                          </w:rPr>
                          <w:tab/>
                          <w:t>8,566,778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713,898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9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713,898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200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713,898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713,898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201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713,898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201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713,898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713,898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713,898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713,898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713,898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ind w:left="261" w:right="7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713,898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713,900</w:t>
                        </w:r>
                      </w:p>
                    </w:tc>
                  </w:tr>
                  <w:tr w:rsidR="00B94D55">
                    <w:trPr>
                      <w:trHeight w:val="217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spacing w:before="4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Nuevo</w:t>
                        </w:r>
                        <w:r>
                          <w:rPr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León</w:t>
                        </w:r>
                        <w:r>
                          <w:rPr>
                            <w:sz w:val="11"/>
                          </w:rPr>
                          <w:tab/>
                          <w:t>39,742,147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3,311,846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13" w:right="4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3,311,846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13" w:right="4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3,311,846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3,311,846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13" w:right="4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3,311,846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13" w:right="4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3,311,846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3,311,846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3,311,846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3,311,846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3,311,846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12" w:righ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3,311,846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3,311,841</w:t>
                        </w:r>
                      </w:p>
                    </w:tc>
                  </w:tr>
                  <w:tr w:rsidR="00B94D55">
                    <w:trPr>
                      <w:trHeight w:val="209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Oaxaca</w:t>
                        </w:r>
                        <w:r>
                          <w:rPr>
                            <w:sz w:val="11"/>
                          </w:rPr>
                          <w:tab/>
                          <w:t>28,020,362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2,335,030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2,335,030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2,335,030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2,335,030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2,335,030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2,335,030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2,335,030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2,335,030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2,335,030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2,335,030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2,335,030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2,335,032</w:t>
                        </w:r>
                      </w:p>
                    </w:tc>
                  </w:tr>
                  <w:tr w:rsidR="00B94D55">
                    <w:trPr>
                      <w:trHeight w:val="217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Puebla</w:t>
                        </w:r>
                        <w:r>
                          <w:rPr>
                            <w:sz w:val="11"/>
                          </w:rPr>
                          <w:tab/>
                          <w:t>67,571,796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5,630,983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5,630,983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5,630,983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5,630,983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5,630,983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5,630,983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5,630,983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5,630,983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5,630,983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5,630,983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5,630,983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5,630,983</w:t>
                        </w:r>
                      </w:p>
                    </w:tc>
                  </w:tr>
                  <w:tr w:rsidR="00B94D55">
                    <w:trPr>
                      <w:trHeight w:val="217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spacing w:before="4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Querétaro</w:t>
                        </w:r>
                        <w:r>
                          <w:rPr>
                            <w:sz w:val="11"/>
                          </w:rPr>
                          <w:tab/>
                          <w:t>16,274,127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1,356,177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1,356,177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1,356,177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1,356,177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1,356,177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1,356,177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1,356,177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1,356,177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1,356,177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1,356,177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1,356,177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1,356,180</w:t>
                        </w:r>
                      </w:p>
                    </w:tc>
                  </w:tr>
                  <w:tr w:rsidR="00B94D55">
                    <w:trPr>
                      <w:trHeight w:val="247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Quintana</w:t>
                        </w:r>
                        <w:r>
                          <w:rPr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Roo</w:t>
                        </w:r>
                        <w:r>
                          <w:rPr>
                            <w:sz w:val="11"/>
                          </w:rPr>
                          <w:tab/>
                          <w:t>13,164,353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1,097,029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1,097,029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1,097,029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1,097,029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1,097,029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1,097,029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1,097,029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1,097,029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1,097,029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1,097,029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1,097,029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1,097,034</w:t>
                        </w:r>
                      </w:p>
                    </w:tc>
                  </w:tr>
                  <w:tr w:rsidR="00B94D55">
                    <w:trPr>
                      <w:trHeight w:val="284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543"/>
                            <w:tab w:val="left" w:pos="1041"/>
                          </w:tabs>
                          <w:spacing w:before="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position w:val="7"/>
                            <w:sz w:val="11"/>
                          </w:rPr>
                          <w:t>San</w:t>
                        </w:r>
                        <w:r>
                          <w:rPr>
                            <w:position w:val="7"/>
                            <w:sz w:val="11"/>
                          </w:rPr>
                          <w:tab/>
                          <w:t>Luis</w:t>
                        </w:r>
                        <w:r>
                          <w:rPr>
                            <w:position w:val="7"/>
                            <w:sz w:val="11"/>
                          </w:rPr>
                          <w:tab/>
                        </w:r>
                        <w:r>
                          <w:rPr>
                            <w:sz w:val="11"/>
                          </w:rPr>
                          <w:t>14,137,170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1,178,098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1,178,098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1,178,098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1,178,098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1,178,098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1,178,098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1,178,098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1,178,098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1,178,098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1,178,098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1,178,098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1,178,092</w:t>
                        </w:r>
                      </w:p>
                    </w:tc>
                  </w:tr>
                  <w:tr w:rsidR="00B94D55">
                    <w:trPr>
                      <w:trHeight w:val="247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spacing w:before="7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Sinaloa</w:t>
                        </w:r>
                        <w:r>
                          <w:rPr>
                            <w:sz w:val="11"/>
                          </w:rPr>
                          <w:tab/>
                          <w:t>32,568,120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2,714,010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2,714,010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2,714,010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2,714,010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2,714,010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2,714,010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2,714,010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2,714,010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2,714,010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2,714,010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2,714,010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spacing w:before="77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2,714,010</w:t>
                        </w:r>
                      </w:p>
                    </w:tc>
                  </w:tr>
                  <w:tr w:rsidR="00B94D55">
                    <w:trPr>
                      <w:trHeight w:val="209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Sonora</w:t>
                        </w:r>
                        <w:r>
                          <w:rPr>
                            <w:sz w:val="11"/>
                          </w:rPr>
                          <w:tab/>
                          <w:t>19,477,729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1,623,144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1,623,144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1,623,144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1,623,144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1,623,144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1,623,144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1,623,144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1,623,144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1,623,144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1,623,144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1,623,144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1,623,145</w:t>
                        </w:r>
                      </w:p>
                    </w:tc>
                  </w:tr>
                  <w:tr w:rsidR="00B94D55">
                    <w:trPr>
                      <w:trHeight w:val="209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Tabasco</w:t>
                        </w:r>
                        <w:r>
                          <w:rPr>
                            <w:sz w:val="11"/>
                          </w:rPr>
                          <w:tab/>
                          <w:t>26,224,181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2,185,348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2,185,348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2,185,348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2,185,348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2,185,348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2,185,348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2,185,348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2,185,348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2,185,348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2,185,348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2,185,348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2,185,353</w:t>
                        </w:r>
                      </w:p>
                    </w:tc>
                  </w:tr>
                  <w:tr w:rsidR="00B94D55">
                    <w:trPr>
                      <w:trHeight w:val="217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Tamaulipas</w:t>
                        </w:r>
                        <w:r>
                          <w:rPr>
                            <w:sz w:val="11"/>
                          </w:rPr>
                          <w:tab/>
                          <w:t>13,057,382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1,088,115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13" w:right="4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1,088,115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13" w:right="4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1,088,115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1,088,115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13" w:right="4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1,088,115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13" w:right="4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1,088,115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1,088,115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1,088,115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1,088,115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1,088,115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ind w:left="112" w:righ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1,088,115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1,088,117</w:t>
                        </w:r>
                      </w:p>
                    </w:tc>
                  </w:tr>
                  <w:tr w:rsidR="00B94D55">
                    <w:trPr>
                      <w:trHeight w:val="217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9"/>
                          </w:tabs>
                          <w:spacing w:before="47"/>
                          <w:ind w:right="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Tlaxcala</w:t>
                        </w:r>
                        <w:r>
                          <w:rPr>
                            <w:sz w:val="11"/>
                          </w:rPr>
                          <w:tab/>
                          <w:t>11,419,823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951,652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9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951,652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200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951,652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951,652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201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951,652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201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951,652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951,652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951,652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951,652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951,652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261" w:right="7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951,652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951,651</w:t>
                        </w:r>
                      </w:p>
                    </w:tc>
                  </w:tr>
                  <w:tr w:rsidR="00B94D55">
                    <w:trPr>
                      <w:trHeight w:val="209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Veracruz</w:t>
                        </w:r>
                        <w:r>
                          <w:rPr>
                            <w:sz w:val="11"/>
                          </w:rPr>
                          <w:tab/>
                          <w:t>62,583,932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5,215,328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5,215,328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5,215,328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5,215,328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5,215,328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5,215,328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5,215,328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5,215,328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5,215,328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5,215,328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5,215,328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5,215,324</w:t>
                        </w:r>
                      </w:p>
                    </w:tc>
                  </w:tr>
                  <w:tr w:rsidR="00B94D55">
                    <w:trPr>
                      <w:trHeight w:val="217"/>
                    </w:trPr>
                    <w:tc>
                      <w:tcPr>
                        <w:tcW w:w="1733" w:type="dxa"/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Yucatán</w:t>
                        </w:r>
                        <w:r>
                          <w:rPr>
                            <w:sz w:val="11"/>
                          </w:rPr>
                          <w:tab/>
                          <w:t>18,937,682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1,578,140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1,578,140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1,578,140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1,578,140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1,578,140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1,578,140</w:t>
                        </w:r>
                      </w:p>
                    </w:tc>
                    <w:tc>
                      <w:tcPr>
                        <w:tcW w:w="694" w:type="dxa"/>
                      </w:tcPr>
                      <w:p w:rsidR="00B94D55" w:rsidRDefault="00FB4E96">
                        <w:pPr>
                          <w:pStyle w:val="TableParagraph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1,578,140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1,578,140</w:t>
                        </w:r>
                      </w:p>
                    </w:tc>
                    <w:tc>
                      <w:tcPr>
                        <w:tcW w:w="776" w:type="dxa"/>
                      </w:tcPr>
                      <w:p w:rsidR="00B94D55" w:rsidRDefault="00FB4E96">
                        <w:pPr>
                          <w:pStyle w:val="TableParagraph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1,578,140</w:t>
                        </w:r>
                      </w:p>
                    </w:tc>
                    <w:tc>
                      <w:tcPr>
                        <w:tcW w:w="752" w:type="dxa"/>
                      </w:tcPr>
                      <w:p w:rsidR="00B94D55" w:rsidRDefault="00FB4E96">
                        <w:pPr>
                          <w:pStyle w:val="TableParagraph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1,578,140</w:t>
                        </w:r>
                      </w:p>
                    </w:tc>
                    <w:tc>
                      <w:tcPr>
                        <w:tcW w:w="785" w:type="dxa"/>
                      </w:tcPr>
                      <w:p w:rsidR="00B94D55" w:rsidRDefault="00FB4E96">
                        <w:pPr>
                          <w:pStyle w:val="TableParagraph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1,578,140</w:t>
                        </w:r>
                      </w:p>
                    </w:tc>
                    <w:tc>
                      <w:tcPr>
                        <w:tcW w:w="666" w:type="dxa"/>
                      </w:tcPr>
                      <w:p w:rsidR="00B94D55" w:rsidRDefault="00FB4E96">
                        <w:pPr>
                          <w:pStyle w:val="TableParagraph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1,578,142</w:t>
                        </w:r>
                      </w:p>
                    </w:tc>
                  </w:tr>
                  <w:tr w:rsidR="00B94D55">
                    <w:trPr>
                      <w:trHeight w:val="208"/>
                    </w:trPr>
                    <w:tc>
                      <w:tcPr>
                        <w:tcW w:w="1733" w:type="dxa"/>
                        <w:tcBorders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1041"/>
                          </w:tabs>
                          <w:spacing w:before="4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Zacatecas</w:t>
                        </w:r>
                        <w:r>
                          <w:rPr>
                            <w:sz w:val="11"/>
                          </w:rPr>
                          <w:tab/>
                          <w:t>14,055,566</w:t>
                        </w:r>
                      </w:p>
                    </w:tc>
                    <w:tc>
                      <w:tcPr>
                        <w:tcW w:w="694" w:type="dxa"/>
                        <w:tcBorders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1,171,297</w:t>
                        </w:r>
                      </w:p>
                    </w:tc>
                    <w:tc>
                      <w:tcPr>
                        <w:tcW w:w="694" w:type="dxa"/>
                        <w:tcBorders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1,171,297</w:t>
                        </w:r>
                      </w:p>
                    </w:tc>
                    <w:tc>
                      <w:tcPr>
                        <w:tcW w:w="694" w:type="dxa"/>
                        <w:tcBorders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08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1,171,297</w:t>
                        </w:r>
                      </w:p>
                    </w:tc>
                    <w:tc>
                      <w:tcPr>
                        <w:tcW w:w="694" w:type="dxa"/>
                        <w:tcBorders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1,171,297</w:t>
                        </w:r>
                      </w:p>
                    </w:tc>
                    <w:tc>
                      <w:tcPr>
                        <w:tcW w:w="694" w:type="dxa"/>
                        <w:tcBorders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1,171,297</w:t>
                        </w:r>
                      </w:p>
                    </w:tc>
                    <w:tc>
                      <w:tcPr>
                        <w:tcW w:w="694" w:type="dxa"/>
                        <w:tcBorders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09" w:right="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1,171,297</w:t>
                        </w:r>
                      </w:p>
                    </w:tc>
                    <w:tc>
                      <w:tcPr>
                        <w:tcW w:w="694" w:type="dxa"/>
                        <w:tcBorders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1,171,297</w:t>
                        </w:r>
                      </w:p>
                    </w:tc>
                    <w:tc>
                      <w:tcPr>
                        <w:tcW w:w="776" w:type="dxa"/>
                        <w:tcBorders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1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1,171,297</w:t>
                        </w:r>
                      </w:p>
                    </w:tc>
                    <w:tc>
                      <w:tcPr>
                        <w:tcW w:w="776" w:type="dxa"/>
                        <w:tcBorders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1,171,297</w:t>
                        </w:r>
                      </w:p>
                    </w:tc>
                    <w:tc>
                      <w:tcPr>
                        <w:tcW w:w="752" w:type="dxa"/>
                        <w:tcBorders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1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1,171,297</w:t>
                        </w:r>
                      </w:p>
                    </w:tc>
                    <w:tc>
                      <w:tcPr>
                        <w:tcW w:w="785" w:type="dxa"/>
                        <w:tcBorders>
                          <w:bottom w:val="single" w:sz="8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left="112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1,171,297</w:t>
                        </w:r>
                      </w:p>
                    </w:tc>
                    <w:tc>
                      <w:tcPr>
                        <w:tcW w:w="666" w:type="dxa"/>
                        <w:tcBorders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7"/>
                          <w:ind w:right="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1,171,299</w:t>
                        </w:r>
                      </w:p>
                    </w:tc>
                  </w:tr>
                  <w:tr w:rsidR="00B94D55">
                    <w:trPr>
                      <w:trHeight w:val="219"/>
                    </w:trPr>
                    <w:tc>
                      <w:tcPr>
                        <w:tcW w:w="173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tabs>
                            <w:tab w:val="left" w:pos="980"/>
                          </w:tabs>
                          <w:spacing w:before="44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ab/>
                          <w:t>920,933,183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4"/>
                          <w:ind w:right="69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76,744,432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4"/>
                          <w:ind w:left="47" w:right="46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76,744,432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4"/>
                          <w:ind w:left="47" w:right="46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76,744,432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4"/>
                          <w:ind w:right="68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76,744,432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4"/>
                          <w:ind w:left="48" w:right="46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76,744,432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4"/>
                          <w:ind w:left="48" w:right="46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76,744,432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4"/>
                          <w:ind w:right="68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76,744,432</w:t>
                        </w:r>
                      </w:p>
                    </w:tc>
                    <w:tc>
                      <w:tcPr>
                        <w:tcW w:w="7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4"/>
                          <w:ind w:right="150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76,744,432</w:t>
                        </w:r>
                      </w:p>
                    </w:tc>
                    <w:tc>
                      <w:tcPr>
                        <w:tcW w:w="7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4"/>
                          <w:ind w:right="67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76,744,432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4"/>
                          <w:ind w:right="125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76,744,432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4"/>
                          <w:ind w:left="108" w:right="78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76,744,432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94D55" w:rsidRDefault="00FB4E96">
                        <w:pPr>
                          <w:pStyle w:val="TableParagraph"/>
                          <w:spacing w:before="44"/>
                          <w:ind w:right="5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76,744,431</w:t>
                        </w:r>
                      </w:p>
                    </w:tc>
                  </w:tr>
                </w:tbl>
                <w:p w:rsidR="00B94D55" w:rsidRDefault="00B94D5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sz w:val="11"/>
        </w:rPr>
        <w:t>Sur</w:t>
      </w: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spacing w:before="11"/>
        <w:rPr>
          <w:sz w:val="16"/>
        </w:rPr>
      </w:pPr>
    </w:p>
    <w:p w:rsidR="00B94D55" w:rsidRDefault="00FB4E96">
      <w:pPr>
        <w:ind w:left="253"/>
        <w:rPr>
          <w:sz w:val="11"/>
        </w:rPr>
      </w:pPr>
      <w:r>
        <w:rPr>
          <w:sz w:val="11"/>
        </w:rPr>
        <w:t>México</w:t>
      </w: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spacing w:before="7"/>
        <w:rPr>
          <w:sz w:val="15"/>
        </w:rPr>
      </w:pPr>
    </w:p>
    <w:p w:rsidR="00B94D55" w:rsidRDefault="00FB4E96">
      <w:pPr>
        <w:ind w:left="253"/>
        <w:rPr>
          <w:sz w:val="11"/>
        </w:rPr>
      </w:pPr>
      <w:r>
        <w:rPr>
          <w:sz w:val="11"/>
        </w:rPr>
        <w:t>México</w:t>
      </w: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3"/>
        </w:rPr>
      </w:pPr>
    </w:p>
    <w:p w:rsidR="00B94D55" w:rsidRDefault="00FB4E96">
      <w:pPr>
        <w:ind w:left="253"/>
        <w:rPr>
          <w:sz w:val="11"/>
        </w:rPr>
      </w:pPr>
      <w:r>
        <w:rPr>
          <w:sz w:val="11"/>
        </w:rPr>
        <w:t>Potosí</w:t>
      </w: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B94D55">
      <w:pPr>
        <w:pStyle w:val="Textoindependiente"/>
        <w:rPr>
          <w:sz w:val="12"/>
        </w:rPr>
      </w:pPr>
    </w:p>
    <w:p w:rsidR="00B94D55" w:rsidRDefault="00FB4E96">
      <w:pPr>
        <w:spacing w:before="87"/>
        <w:ind w:right="305"/>
        <w:jc w:val="right"/>
        <w:rPr>
          <w:rFonts w:ascii="Arial"/>
          <w:b/>
          <w:sz w:val="11"/>
        </w:rPr>
      </w:pPr>
      <w:r>
        <w:rPr>
          <w:rFonts w:ascii="Arial"/>
          <w:b/>
          <w:sz w:val="11"/>
        </w:rPr>
        <w:t>ANEXO</w:t>
      </w:r>
      <w:r>
        <w:rPr>
          <w:rFonts w:ascii="Arial"/>
          <w:b/>
          <w:spacing w:val="-1"/>
          <w:sz w:val="11"/>
        </w:rPr>
        <w:t xml:space="preserve"> </w:t>
      </w:r>
      <w:r>
        <w:rPr>
          <w:rFonts w:ascii="Arial"/>
          <w:b/>
          <w:sz w:val="11"/>
        </w:rPr>
        <w:t>3</w:t>
      </w:r>
    </w:p>
    <w:p w:rsidR="00B94D55" w:rsidRDefault="00B94D55">
      <w:pPr>
        <w:pStyle w:val="Textoindependiente"/>
        <w:spacing w:before="5"/>
        <w:rPr>
          <w:rFonts w:ascii="Arial"/>
          <w:b/>
          <w:sz w:val="12"/>
        </w:rPr>
      </w:pPr>
    </w:p>
    <w:p w:rsidR="00B94D55" w:rsidRDefault="00FB4E96">
      <w:pPr>
        <w:spacing w:before="1" w:line="398" w:lineRule="auto"/>
        <w:ind w:left="3849" w:right="2922" w:hanging="840"/>
        <w:rPr>
          <w:rFonts w:ascii="Arial" w:hAnsi="Arial"/>
          <w:b/>
          <w:sz w:val="11"/>
        </w:rPr>
      </w:pPr>
      <w:r>
        <w:rPr>
          <w:rFonts w:ascii="Arial" w:hAnsi="Arial"/>
          <w:b/>
          <w:spacing w:val="-1"/>
          <w:sz w:val="11"/>
        </w:rPr>
        <w:t>RAMO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pacing w:val="-1"/>
          <w:sz w:val="11"/>
        </w:rPr>
        <w:t>33:</w:t>
      </w:r>
      <w:r>
        <w:rPr>
          <w:rFonts w:ascii="Arial" w:hAnsi="Arial"/>
          <w:b/>
          <w:spacing w:val="-6"/>
          <w:sz w:val="11"/>
        </w:rPr>
        <w:t xml:space="preserve"> </w:t>
      </w:r>
      <w:r>
        <w:rPr>
          <w:rFonts w:ascii="Arial" w:hAnsi="Arial"/>
          <w:b/>
          <w:spacing w:val="-1"/>
          <w:sz w:val="11"/>
        </w:rPr>
        <w:t>APORTACIONES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pacing w:val="-1"/>
          <w:sz w:val="11"/>
        </w:rPr>
        <w:t>FEDERALES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PARA</w:t>
      </w:r>
      <w:r>
        <w:rPr>
          <w:rFonts w:ascii="Arial" w:hAnsi="Arial"/>
          <w:b/>
          <w:spacing w:val="-6"/>
          <w:sz w:val="11"/>
        </w:rPr>
        <w:t xml:space="preserve"> </w:t>
      </w:r>
      <w:r>
        <w:rPr>
          <w:rFonts w:ascii="Arial" w:hAnsi="Arial"/>
          <w:b/>
          <w:sz w:val="11"/>
        </w:rPr>
        <w:t>ENTIDADES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FEDERATIVAS</w:t>
      </w:r>
      <w:r>
        <w:rPr>
          <w:rFonts w:ascii="Arial" w:hAnsi="Arial"/>
          <w:b/>
          <w:spacing w:val="-3"/>
          <w:sz w:val="11"/>
        </w:rPr>
        <w:t xml:space="preserve"> </w:t>
      </w:r>
      <w:r>
        <w:rPr>
          <w:rFonts w:ascii="Arial" w:hAnsi="Arial"/>
          <w:b/>
          <w:sz w:val="11"/>
        </w:rPr>
        <w:t>Y</w:t>
      </w:r>
      <w:r>
        <w:rPr>
          <w:rFonts w:ascii="Arial" w:hAnsi="Arial"/>
          <w:b/>
          <w:spacing w:val="-3"/>
          <w:sz w:val="11"/>
        </w:rPr>
        <w:t xml:space="preserve"> </w:t>
      </w:r>
      <w:r>
        <w:rPr>
          <w:rFonts w:ascii="Arial" w:hAnsi="Arial"/>
          <w:b/>
          <w:sz w:val="11"/>
        </w:rPr>
        <w:t>MUNICIPIOS</w:t>
      </w:r>
      <w:r>
        <w:rPr>
          <w:rFonts w:ascii="Arial" w:hAnsi="Arial"/>
          <w:b/>
          <w:spacing w:val="-28"/>
          <w:sz w:val="11"/>
        </w:rPr>
        <w:t xml:space="preserve"> </w:t>
      </w:r>
      <w:r>
        <w:rPr>
          <w:rFonts w:ascii="Arial" w:hAnsi="Arial"/>
          <w:b/>
          <w:sz w:val="11"/>
        </w:rPr>
        <w:t>FONDO</w:t>
      </w:r>
      <w:r>
        <w:rPr>
          <w:rFonts w:ascii="Arial" w:hAnsi="Arial"/>
          <w:b/>
          <w:spacing w:val="-3"/>
          <w:sz w:val="11"/>
        </w:rPr>
        <w:t xml:space="preserve"> </w:t>
      </w:r>
      <w:r>
        <w:rPr>
          <w:rFonts w:ascii="Arial" w:hAnsi="Arial"/>
          <w:b/>
          <w:sz w:val="11"/>
        </w:rPr>
        <w:t>V.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FONDO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DE</w:t>
      </w:r>
      <w:r>
        <w:rPr>
          <w:rFonts w:ascii="Arial" w:hAnsi="Arial"/>
          <w:b/>
          <w:spacing w:val="-6"/>
          <w:sz w:val="11"/>
        </w:rPr>
        <w:t xml:space="preserve"> </w:t>
      </w:r>
      <w:r>
        <w:rPr>
          <w:rFonts w:ascii="Arial" w:hAnsi="Arial"/>
          <w:b/>
          <w:sz w:val="11"/>
        </w:rPr>
        <w:t>APORTACIONES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MÚLTIPLES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(FAM)</w:t>
      </w:r>
    </w:p>
    <w:p w:rsidR="00B94D55" w:rsidRDefault="00FB4E96">
      <w:pPr>
        <w:spacing w:before="15" w:line="427" w:lineRule="auto"/>
        <w:ind w:left="5132" w:right="3779" w:hanging="1257"/>
        <w:rPr>
          <w:rFonts w:ascii="Arial"/>
          <w:b/>
          <w:sz w:val="11"/>
        </w:rPr>
      </w:pPr>
      <w:r>
        <w:pict>
          <v:rect id="_x0000_s1041" style="position:absolute;left:0;text-align:left;margin-left:53.25pt;margin-top:20.9pt;width:517.5pt;height:.75pt;z-index:-18081792;mso-position-horizontal-relative:page" fillcolor="black" stroked="f">
            <w10:wrap anchorx="page"/>
          </v:rect>
        </w:pict>
      </w:r>
      <w:r>
        <w:rPr>
          <w:rFonts w:ascii="Arial"/>
          <w:b/>
          <w:spacing w:val="-1"/>
          <w:sz w:val="11"/>
        </w:rPr>
        <w:t xml:space="preserve">V. iii b INFRAESTRUCTURA EDUCATIVA </w:t>
      </w:r>
      <w:r>
        <w:rPr>
          <w:rFonts w:ascii="Arial"/>
          <w:b/>
          <w:sz w:val="11"/>
        </w:rPr>
        <w:t>SUPERIOR 2023</w:t>
      </w:r>
      <w:r>
        <w:rPr>
          <w:rFonts w:ascii="Arial"/>
          <w:b/>
          <w:spacing w:val="-29"/>
          <w:sz w:val="11"/>
        </w:rPr>
        <w:t xml:space="preserve"> </w:t>
      </w:r>
      <w:r>
        <w:rPr>
          <w:rFonts w:ascii="Arial"/>
          <w:b/>
          <w:sz w:val="11"/>
        </w:rPr>
        <w:t>(PESOS)</w:t>
      </w:r>
    </w:p>
    <w:p w:rsidR="00B94D55" w:rsidRDefault="00B94D55">
      <w:pPr>
        <w:pStyle w:val="Textoindependiente"/>
        <w:rPr>
          <w:rFonts w:ascii="Arial"/>
          <w:b/>
          <w:sz w:val="20"/>
        </w:rPr>
      </w:pPr>
    </w:p>
    <w:p w:rsidR="00B94D55" w:rsidRDefault="00B94D55">
      <w:pPr>
        <w:rPr>
          <w:rFonts w:ascii="Arial"/>
          <w:sz w:val="20"/>
        </w:rPr>
        <w:sectPr w:rsidR="00B94D55">
          <w:type w:val="continuous"/>
          <w:pgSz w:w="12240" w:h="15840"/>
          <w:pgMar w:top="480" w:right="720" w:bottom="440" w:left="880" w:header="720" w:footer="720" w:gutter="0"/>
          <w:cols w:space="720"/>
        </w:sectPr>
      </w:pPr>
    </w:p>
    <w:p w:rsidR="00B94D55" w:rsidRDefault="00B94D55">
      <w:pPr>
        <w:pStyle w:val="Textoindependiente"/>
        <w:rPr>
          <w:rFonts w:ascii="Arial"/>
          <w:b/>
          <w:sz w:val="12"/>
        </w:rPr>
      </w:pPr>
    </w:p>
    <w:p w:rsidR="00B94D55" w:rsidRDefault="00B94D55">
      <w:pPr>
        <w:pStyle w:val="Textoindependiente"/>
        <w:spacing w:before="8"/>
        <w:rPr>
          <w:rFonts w:ascii="Arial"/>
          <w:b/>
          <w:sz w:val="9"/>
        </w:rPr>
      </w:pPr>
    </w:p>
    <w:p w:rsidR="00B94D55" w:rsidRDefault="00FB4E96">
      <w:pPr>
        <w:spacing w:line="256" w:lineRule="auto"/>
        <w:ind w:left="283" w:right="-16" w:firstLine="98"/>
        <w:rPr>
          <w:rFonts w:ascii="Arial"/>
          <w:b/>
          <w:sz w:val="11"/>
        </w:rPr>
      </w:pPr>
      <w:r>
        <w:rPr>
          <w:rFonts w:ascii="Arial"/>
          <w:b/>
          <w:sz w:val="11"/>
        </w:rPr>
        <w:t>ENTIDAD</w:t>
      </w:r>
      <w:r>
        <w:rPr>
          <w:rFonts w:ascii="Arial"/>
          <w:b/>
          <w:spacing w:val="1"/>
          <w:sz w:val="11"/>
        </w:rPr>
        <w:t xml:space="preserve"> </w:t>
      </w:r>
      <w:r>
        <w:rPr>
          <w:rFonts w:ascii="Arial"/>
          <w:b/>
          <w:spacing w:val="-2"/>
          <w:sz w:val="11"/>
        </w:rPr>
        <w:t>FEDERATIVA</w:t>
      </w:r>
    </w:p>
    <w:p w:rsidR="00B94D55" w:rsidRDefault="00FB4E96">
      <w:pPr>
        <w:pStyle w:val="Textoindependiente"/>
        <w:rPr>
          <w:rFonts w:ascii="Arial"/>
          <w:b/>
          <w:sz w:val="12"/>
        </w:rPr>
      </w:pPr>
      <w:r>
        <w:br w:type="column"/>
      </w:r>
    </w:p>
    <w:p w:rsidR="00B94D55" w:rsidRDefault="00B94D55">
      <w:pPr>
        <w:pStyle w:val="Textoindependiente"/>
        <w:spacing w:before="8"/>
        <w:rPr>
          <w:rFonts w:ascii="Arial"/>
          <w:b/>
          <w:sz w:val="9"/>
        </w:rPr>
      </w:pPr>
    </w:p>
    <w:p w:rsidR="00B94D55" w:rsidRDefault="00FB4E96">
      <w:pPr>
        <w:spacing w:line="256" w:lineRule="auto"/>
        <w:ind w:left="216" w:right="-19" w:hanging="83"/>
        <w:rPr>
          <w:rFonts w:ascii="Arial" w:hAnsi="Arial"/>
          <w:b/>
          <w:sz w:val="11"/>
        </w:rPr>
      </w:pPr>
      <w:r>
        <w:rPr>
          <w:rFonts w:ascii="Arial" w:hAnsi="Arial"/>
          <w:b/>
          <w:sz w:val="11"/>
        </w:rPr>
        <w:t>ASIGNACIÓN ORIGINAL</w:t>
      </w:r>
    </w:p>
    <w:p w:rsidR="00B94D55" w:rsidRDefault="00FB4E96">
      <w:pPr>
        <w:pStyle w:val="Textoindependiente"/>
        <w:rPr>
          <w:rFonts w:ascii="Arial"/>
          <w:b/>
          <w:sz w:val="12"/>
        </w:rPr>
      </w:pPr>
      <w:r>
        <w:br w:type="column"/>
      </w:r>
    </w:p>
    <w:p w:rsidR="00B94D55" w:rsidRDefault="00B94D55">
      <w:pPr>
        <w:pStyle w:val="Textoindependiente"/>
        <w:spacing w:before="10"/>
        <w:rPr>
          <w:rFonts w:ascii="Arial"/>
          <w:b/>
          <w:sz w:val="14"/>
        </w:rPr>
      </w:pPr>
    </w:p>
    <w:p w:rsidR="00B94D55" w:rsidRDefault="00FB4E96">
      <w:pPr>
        <w:tabs>
          <w:tab w:val="left" w:pos="896"/>
          <w:tab w:val="left" w:pos="1719"/>
          <w:tab w:val="left" w:pos="2508"/>
          <w:tab w:val="left" w:pos="3271"/>
          <w:tab w:val="left" w:pos="4018"/>
          <w:tab w:val="left" w:pos="4780"/>
          <w:tab w:val="left" w:pos="5460"/>
          <w:tab w:val="left" w:pos="6147"/>
        </w:tabs>
        <w:ind w:left="214"/>
        <w:rPr>
          <w:rFonts w:ascii="Arial"/>
          <w:b/>
          <w:sz w:val="11"/>
        </w:rPr>
      </w:pPr>
      <w:r>
        <w:rPr>
          <w:rFonts w:ascii="Arial"/>
          <w:b/>
          <w:sz w:val="11"/>
        </w:rPr>
        <w:t>ENERO</w:t>
      </w:r>
      <w:r>
        <w:rPr>
          <w:rFonts w:ascii="Arial"/>
          <w:b/>
          <w:sz w:val="11"/>
        </w:rPr>
        <w:tab/>
        <w:t>FEBRERO</w:t>
      </w:r>
      <w:r>
        <w:rPr>
          <w:rFonts w:ascii="Arial"/>
          <w:b/>
          <w:sz w:val="11"/>
        </w:rPr>
        <w:tab/>
        <w:t>MARZO</w:t>
      </w:r>
      <w:r>
        <w:rPr>
          <w:rFonts w:ascii="Arial"/>
          <w:b/>
          <w:sz w:val="11"/>
        </w:rPr>
        <w:tab/>
        <w:t>ABRIL</w:t>
      </w:r>
      <w:r>
        <w:rPr>
          <w:rFonts w:ascii="Arial"/>
          <w:b/>
          <w:sz w:val="11"/>
        </w:rPr>
        <w:tab/>
        <w:t>MAYO</w:t>
      </w:r>
      <w:r>
        <w:rPr>
          <w:rFonts w:ascii="Arial"/>
          <w:b/>
          <w:sz w:val="11"/>
        </w:rPr>
        <w:tab/>
        <w:t>JUNIO</w:t>
      </w:r>
      <w:r>
        <w:rPr>
          <w:rFonts w:ascii="Arial"/>
          <w:b/>
          <w:sz w:val="11"/>
        </w:rPr>
        <w:tab/>
        <w:t>JULIO</w:t>
      </w:r>
      <w:r>
        <w:rPr>
          <w:rFonts w:ascii="Arial"/>
          <w:b/>
          <w:sz w:val="11"/>
        </w:rPr>
        <w:tab/>
        <w:t>AGOSTO</w:t>
      </w:r>
      <w:r>
        <w:rPr>
          <w:rFonts w:ascii="Arial"/>
          <w:b/>
          <w:sz w:val="11"/>
        </w:rPr>
        <w:tab/>
        <w:t xml:space="preserve">SEPTIEMBRE    </w:t>
      </w:r>
      <w:r>
        <w:rPr>
          <w:rFonts w:ascii="Arial"/>
          <w:b/>
          <w:spacing w:val="24"/>
          <w:sz w:val="11"/>
        </w:rPr>
        <w:t xml:space="preserve"> </w:t>
      </w:r>
      <w:r>
        <w:rPr>
          <w:rFonts w:ascii="Arial"/>
          <w:b/>
          <w:sz w:val="11"/>
        </w:rPr>
        <w:t xml:space="preserve">OCTUBRE    </w:t>
      </w:r>
      <w:r>
        <w:rPr>
          <w:rFonts w:ascii="Arial"/>
          <w:b/>
          <w:spacing w:val="25"/>
          <w:sz w:val="11"/>
        </w:rPr>
        <w:t xml:space="preserve"> </w:t>
      </w:r>
      <w:r>
        <w:rPr>
          <w:rFonts w:ascii="Arial"/>
          <w:b/>
          <w:sz w:val="11"/>
        </w:rPr>
        <w:t xml:space="preserve">NOVIEMBRE   </w:t>
      </w:r>
      <w:r>
        <w:rPr>
          <w:rFonts w:ascii="Arial"/>
          <w:b/>
          <w:spacing w:val="21"/>
          <w:sz w:val="11"/>
        </w:rPr>
        <w:t xml:space="preserve"> </w:t>
      </w:r>
      <w:r>
        <w:rPr>
          <w:rFonts w:ascii="Arial"/>
          <w:b/>
          <w:sz w:val="11"/>
        </w:rPr>
        <w:t>D</w:t>
      </w:r>
    </w:p>
    <w:p w:rsidR="00B94D55" w:rsidRDefault="00B94D55">
      <w:pPr>
        <w:rPr>
          <w:rFonts w:ascii="Arial"/>
          <w:sz w:val="11"/>
        </w:rPr>
        <w:sectPr w:rsidR="00B94D55">
          <w:type w:val="continuous"/>
          <w:pgSz w:w="12240" w:h="15840"/>
          <w:pgMar w:top="480" w:right="720" w:bottom="440" w:left="880" w:header="720" w:footer="720" w:gutter="0"/>
          <w:cols w:num="3" w:space="720" w:equalWidth="0">
            <w:col w:w="970" w:space="40"/>
            <w:col w:w="837" w:space="39"/>
            <w:col w:w="8754"/>
          </w:cols>
        </w:sectPr>
      </w:pPr>
    </w:p>
    <w:p w:rsidR="00B94D55" w:rsidRDefault="00B94D55">
      <w:pPr>
        <w:pStyle w:val="Textoindependiente"/>
        <w:spacing w:before="8"/>
        <w:rPr>
          <w:rFonts w:ascii="Arial"/>
          <w:b/>
          <w:sz w:val="3"/>
        </w:rPr>
      </w:pPr>
    </w:p>
    <w:p w:rsidR="00B94D55" w:rsidRDefault="00FB4E96">
      <w:pPr>
        <w:pStyle w:val="Textoindependiente"/>
        <w:spacing w:line="20" w:lineRule="exact"/>
        <w:ind w:left="18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9" style="width:517.5pt;height:.75pt;mso-position-horizontal-relative:char;mso-position-vertical-relative:line" coordsize="10350,15">
            <v:rect id="_x0000_s1040" style="position:absolute;left:-1;width:10350;height:15" fillcolor="black" stroked="f"/>
            <w10:wrap type="none"/>
            <w10:anchorlock/>
          </v:group>
        </w:pict>
      </w:r>
    </w:p>
    <w:p w:rsidR="00B94D55" w:rsidRDefault="00FB4E96">
      <w:pPr>
        <w:tabs>
          <w:tab w:val="left" w:pos="1235"/>
          <w:tab w:val="left" w:pos="2051"/>
          <w:tab w:val="left" w:pos="2807"/>
          <w:tab w:val="left" w:pos="3562"/>
          <w:tab w:val="left" w:pos="4318"/>
          <w:tab w:val="left" w:pos="5073"/>
          <w:tab w:val="left" w:pos="5828"/>
          <w:tab w:val="left" w:pos="6584"/>
          <w:tab w:val="left" w:pos="7339"/>
          <w:tab w:val="left" w:pos="8198"/>
          <w:tab w:val="left" w:pos="8953"/>
          <w:tab w:val="left" w:pos="9763"/>
        </w:tabs>
        <w:spacing w:before="42"/>
        <w:ind w:left="253"/>
        <w:rPr>
          <w:sz w:val="11"/>
        </w:rPr>
      </w:pPr>
      <w:r>
        <w:rPr>
          <w:sz w:val="11"/>
        </w:rPr>
        <w:t>Aguascalientes</w:t>
      </w:r>
      <w:r>
        <w:rPr>
          <w:sz w:val="11"/>
        </w:rPr>
        <w:tab/>
        <w:t>124,618,361</w:t>
      </w:r>
      <w:r>
        <w:rPr>
          <w:sz w:val="11"/>
        </w:rPr>
        <w:tab/>
        <w:t>10,384,862</w:t>
      </w:r>
      <w:r>
        <w:rPr>
          <w:sz w:val="11"/>
        </w:rPr>
        <w:tab/>
        <w:t>10,384,863</w:t>
      </w:r>
      <w:r>
        <w:rPr>
          <w:sz w:val="11"/>
        </w:rPr>
        <w:tab/>
        <w:t>10,384,863</w:t>
      </w:r>
      <w:r>
        <w:rPr>
          <w:sz w:val="11"/>
        </w:rPr>
        <w:tab/>
        <w:t>10,384,863</w:t>
      </w:r>
      <w:r>
        <w:rPr>
          <w:sz w:val="11"/>
        </w:rPr>
        <w:tab/>
        <w:t>10,384,863</w:t>
      </w:r>
      <w:r>
        <w:rPr>
          <w:sz w:val="11"/>
        </w:rPr>
        <w:tab/>
        <w:t>10,384,863</w:t>
      </w:r>
      <w:r>
        <w:rPr>
          <w:sz w:val="11"/>
        </w:rPr>
        <w:tab/>
        <w:t>10,384,863</w:t>
      </w:r>
      <w:r>
        <w:rPr>
          <w:sz w:val="11"/>
        </w:rPr>
        <w:tab/>
        <w:t>10,384,863</w:t>
      </w:r>
      <w:r>
        <w:rPr>
          <w:sz w:val="11"/>
        </w:rPr>
        <w:tab/>
        <w:t>10,384,863</w:t>
      </w:r>
      <w:r>
        <w:rPr>
          <w:sz w:val="11"/>
        </w:rPr>
        <w:tab/>
        <w:t>10,384,863</w:t>
      </w:r>
      <w:r>
        <w:rPr>
          <w:sz w:val="11"/>
        </w:rPr>
        <w:tab/>
        <w:t>10,384,863</w:t>
      </w:r>
    </w:p>
    <w:p w:rsidR="00B94D55" w:rsidRDefault="00FB4E96">
      <w:pPr>
        <w:tabs>
          <w:tab w:val="left" w:pos="1235"/>
          <w:tab w:val="left" w:pos="2051"/>
          <w:tab w:val="left" w:pos="2807"/>
          <w:tab w:val="left" w:pos="3562"/>
          <w:tab w:val="left" w:pos="4318"/>
          <w:tab w:val="left" w:pos="5073"/>
          <w:tab w:val="left" w:pos="5828"/>
          <w:tab w:val="left" w:pos="6584"/>
          <w:tab w:val="left" w:pos="7339"/>
          <w:tab w:val="left" w:pos="8198"/>
          <w:tab w:val="left" w:pos="8953"/>
          <w:tab w:val="left" w:pos="9763"/>
        </w:tabs>
        <w:spacing w:before="83"/>
        <w:ind w:left="253"/>
        <w:rPr>
          <w:sz w:val="11"/>
        </w:rPr>
      </w:pPr>
      <w:r>
        <w:rPr>
          <w:sz w:val="11"/>
        </w:rPr>
        <w:t>Baja</w:t>
      </w:r>
      <w:r>
        <w:rPr>
          <w:spacing w:val="-1"/>
          <w:sz w:val="11"/>
        </w:rPr>
        <w:t xml:space="preserve"> </w:t>
      </w:r>
      <w:r>
        <w:rPr>
          <w:sz w:val="11"/>
        </w:rPr>
        <w:t>California</w:t>
      </w:r>
      <w:r>
        <w:rPr>
          <w:sz w:val="11"/>
        </w:rPr>
        <w:tab/>
        <w:t>189,767,355</w:t>
      </w:r>
      <w:r>
        <w:rPr>
          <w:sz w:val="11"/>
        </w:rPr>
        <w:tab/>
        <w:t>15,813,945</w:t>
      </w:r>
      <w:r>
        <w:rPr>
          <w:sz w:val="11"/>
        </w:rPr>
        <w:tab/>
        <w:t>15,813,945</w:t>
      </w:r>
      <w:r>
        <w:rPr>
          <w:sz w:val="11"/>
        </w:rPr>
        <w:tab/>
        <w:t>15,813,946</w:t>
      </w:r>
      <w:r>
        <w:rPr>
          <w:sz w:val="11"/>
        </w:rPr>
        <w:tab/>
        <w:t>15,813,946</w:t>
      </w:r>
      <w:r>
        <w:rPr>
          <w:sz w:val="11"/>
        </w:rPr>
        <w:tab/>
      </w:r>
      <w:r>
        <w:rPr>
          <w:sz w:val="11"/>
        </w:rPr>
        <w:t>15,813,946</w:t>
      </w:r>
      <w:r>
        <w:rPr>
          <w:sz w:val="11"/>
        </w:rPr>
        <w:tab/>
        <w:t>15,813,946</w:t>
      </w:r>
      <w:r>
        <w:rPr>
          <w:sz w:val="11"/>
        </w:rPr>
        <w:tab/>
        <w:t>15,813,946</w:t>
      </w:r>
      <w:r>
        <w:rPr>
          <w:sz w:val="11"/>
        </w:rPr>
        <w:tab/>
        <w:t>15,813,946</w:t>
      </w:r>
      <w:r>
        <w:rPr>
          <w:sz w:val="11"/>
        </w:rPr>
        <w:tab/>
        <w:t>15,813,946</w:t>
      </w:r>
      <w:r>
        <w:rPr>
          <w:sz w:val="11"/>
        </w:rPr>
        <w:tab/>
        <w:t>15,813,946</w:t>
      </w:r>
      <w:r>
        <w:rPr>
          <w:sz w:val="11"/>
        </w:rPr>
        <w:tab/>
        <w:t>15,813,946</w:t>
      </w:r>
    </w:p>
    <w:p w:rsidR="00B94D55" w:rsidRDefault="00B94D55">
      <w:pPr>
        <w:pStyle w:val="Textoindependiente"/>
        <w:spacing w:before="9"/>
        <w:rPr>
          <w:sz w:val="13"/>
        </w:rPr>
      </w:pPr>
    </w:p>
    <w:p w:rsidR="00B94D55" w:rsidRDefault="00FB4E96">
      <w:pPr>
        <w:tabs>
          <w:tab w:val="left" w:pos="1296"/>
          <w:tab w:val="left" w:pos="2113"/>
          <w:tab w:val="left" w:pos="2868"/>
          <w:tab w:val="left" w:pos="3623"/>
          <w:tab w:val="left" w:pos="4379"/>
          <w:tab w:val="left" w:pos="5134"/>
          <w:tab w:val="left" w:pos="5890"/>
          <w:tab w:val="left" w:pos="6645"/>
          <w:tab w:val="left" w:pos="7400"/>
          <w:tab w:val="left" w:pos="8259"/>
          <w:tab w:val="left" w:pos="9014"/>
          <w:tab w:val="left" w:pos="9824"/>
        </w:tabs>
        <w:ind w:left="253"/>
        <w:rPr>
          <w:sz w:val="11"/>
        </w:rPr>
      </w:pPr>
      <w:r>
        <w:pict>
          <v:shape id="_x0000_s1038" type="#_x0000_t202" style="position:absolute;left:0;text-align:left;margin-left:56.7pt;margin-top:-2.8pt;width:37.3pt;height:6.15pt;z-index:-18080768;mso-position-horizontal-relative:page" filled="f" stroked="f">
            <v:textbox inset="0,0,0,0">
              <w:txbxContent>
                <w:p w:rsidR="00B94D55" w:rsidRDefault="00FB4E96">
                  <w:pPr>
                    <w:spacing w:line="123" w:lineRule="exact"/>
                    <w:rPr>
                      <w:sz w:val="11"/>
                    </w:rPr>
                  </w:pPr>
                  <w:r>
                    <w:rPr>
                      <w:sz w:val="11"/>
                    </w:rPr>
                    <w:t>Baja</w:t>
                  </w:r>
                  <w:r>
                    <w:rPr>
                      <w:spacing w:val="15"/>
                      <w:sz w:val="11"/>
                    </w:rPr>
                    <w:t xml:space="preserve"> </w:t>
                  </w:r>
                  <w:r>
                    <w:rPr>
                      <w:sz w:val="11"/>
                    </w:rPr>
                    <w:t>California</w:t>
                  </w:r>
                </w:p>
              </w:txbxContent>
            </v:textbox>
            <w10:wrap anchorx="page"/>
          </v:shape>
        </w:pict>
      </w:r>
      <w:r>
        <w:rPr>
          <w:position w:val="-7"/>
          <w:sz w:val="11"/>
        </w:rPr>
        <w:t>Sur</w:t>
      </w:r>
      <w:r>
        <w:rPr>
          <w:position w:val="-7"/>
          <w:sz w:val="11"/>
        </w:rPr>
        <w:tab/>
      </w:r>
      <w:r>
        <w:rPr>
          <w:sz w:val="11"/>
        </w:rPr>
        <w:t>60,429,408</w:t>
      </w:r>
      <w:r>
        <w:rPr>
          <w:sz w:val="11"/>
        </w:rPr>
        <w:tab/>
        <w:t>5,035,785</w:t>
      </w:r>
      <w:r>
        <w:rPr>
          <w:sz w:val="11"/>
        </w:rPr>
        <w:tab/>
        <w:t>5,035,783</w:t>
      </w:r>
      <w:r>
        <w:rPr>
          <w:sz w:val="11"/>
        </w:rPr>
        <w:tab/>
        <w:t>5,035,783</w:t>
      </w:r>
      <w:r>
        <w:rPr>
          <w:sz w:val="11"/>
        </w:rPr>
        <w:tab/>
        <w:t>5,035,784</w:t>
      </w:r>
      <w:r>
        <w:rPr>
          <w:sz w:val="11"/>
        </w:rPr>
        <w:tab/>
        <w:t>5,035,784</w:t>
      </w:r>
      <w:r>
        <w:rPr>
          <w:sz w:val="11"/>
        </w:rPr>
        <w:tab/>
        <w:t>5,035,784</w:t>
      </w:r>
      <w:r>
        <w:rPr>
          <w:sz w:val="11"/>
        </w:rPr>
        <w:tab/>
        <w:t>5,035,784</w:t>
      </w:r>
      <w:r>
        <w:rPr>
          <w:sz w:val="11"/>
        </w:rPr>
        <w:tab/>
        <w:t>5,035,784</w:t>
      </w:r>
      <w:r>
        <w:rPr>
          <w:sz w:val="11"/>
        </w:rPr>
        <w:tab/>
        <w:t>5,035,784</w:t>
      </w:r>
      <w:r>
        <w:rPr>
          <w:sz w:val="11"/>
        </w:rPr>
        <w:tab/>
        <w:t>5,035,784</w:t>
      </w:r>
      <w:r>
        <w:rPr>
          <w:sz w:val="11"/>
        </w:rPr>
        <w:tab/>
        <w:t>5,035,784</w:t>
      </w:r>
    </w:p>
    <w:p w:rsidR="00B94D55" w:rsidRDefault="00FB4E96">
      <w:pPr>
        <w:tabs>
          <w:tab w:val="left" w:pos="1235"/>
          <w:tab w:val="left" w:pos="2051"/>
          <w:tab w:val="left" w:pos="2807"/>
          <w:tab w:val="left" w:pos="3562"/>
          <w:tab w:val="left" w:pos="4318"/>
          <w:tab w:val="left" w:pos="5073"/>
          <w:tab w:val="left" w:pos="5828"/>
          <w:tab w:val="left" w:pos="6584"/>
          <w:tab w:val="left" w:pos="7339"/>
          <w:tab w:val="left" w:pos="8198"/>
          <w:tab w:val="left" w:pos="8953"/>
          <w:tab w:val="left" w:pos="9763"/>
        </w:tabs>
        <w:spacing w:before="94"/>
        <w:ind w:left="253"/>
        <w:rPr>
          <w:sz w:val="11"/>
        </w:rPr>
      </w:pPr>
      <w:r>
        <w:rPr>
          <w:sz w:val="11"/>
        </w:rPr>
        <w:t>Campeche</w:t>
      </w:r>
      <w:r>
        <w:rPr>
          <w:sz w:val="11"/>
        </w:rPr>
        <w:tab/>
        <w:t>506,594,568</w:t>
      </w:r>
      <w:r>
        <w:rPr>
          <w:sz w:val="11"/>
        </w:rPr>
        <w:tab/>
        <w:t>42,216,214</w:t>
      </w:r>
      <w:r>
        <w:rPr>
          <w:sz w:val="11"/>
        </w:rPr>
        <w:tab/>
      </w:r>
      <w:r>
        <w:rPr>
          <w:sz w:val="11"/>
        </w:rPr>
        <w:t>42,216,214</w:t>
      </w:r>
      <w:r>
        <w:rPr>
          <w:sz w:val="11"/>
        </w:rPr>
        <w:tab/>
        <w:t>42,216,213</w:t>
      </w:r>
      <w:r>
        <w:rPr>
          <w:sz w:val="11"/>
        </w:rPr>
        <w:tab/>
        <w:t>42,216,213</w:t>
      </w:r>
      <w:r>
        <w:rPr>
          <w:sz w:val="11"/>
        </w:rPr>
        <w:tab/>
        <w:t>42,216,214</w:t>
      </w:r>
      <w:r>
        <w:rPr>
          <w:sz w:val="11"/>
        </w:rPr>
        <w:tab/>
        <w:t>42,216,214</w:t>
      </w:r>
      <w:r>
        <w:rPr>
          <w:sz w:val="11"/>
        </w:rPr>
        <w:tab/>
        <w:t>42,216,214</w:t>
      </w:r>
      <w:r>
        <w:rPr>
          <w:sz w:val="11"/>
        </w:rPr>
        <w:tab/>
        <w:t>42,216,214</w:t>
      </w:r>
      <w:r>
        <w:rPr>
          <w:sz w:val="11"/>
        </w:rPr>
        <w:tab/>
        <w:t>42,216,214</w:t>
      </w:r>
      <w:r>
        <w:rPr>
          <w:sz w:val="11"/>
        </w:rPr>
        <w:tab/>
        <w:t>42,216,214</w:t>
      </w:r>
      <w:r>
        <w:rPr>
          <w:sz w:val="11"/>
        </w:rPr>
        <w:tab/>
        <w:t>42,216,214</w:t>
      </w:r>
    </w:p>
    <w:p w:rsidR="00B94D55" w:rsidRDefault="00FB4E96">
      <w:pPr>
        <w:tabs>
          <w:tab w:val="left" w:pos="1296"/>
          <w:tab w:val="left" w:pos="2113"/>
          <w:tab w:val="left" w:pos="2868"/>
          <w:tab w:val="left" w:pos="3623"/>
          <w:tab w:val="left" w:pos="4379"/>
          <w:tab w:val="left" w:pos="5134"/>
          <w:tab w:val="left" w:pos="5890"/>
          <w:tab w:val="left" w:pos="6645"/>
          <w:tab w:val="left" w:pos="7400"/>
          <w:tab w:val="left" w:pos="8259"/>
          <w:tab w:val="left" w:pos="9014"/>
          <w:tab w:val="left" w:pos="9824"/>
        </w:tabs>
        <w:spacing w:before="83"/>
        <w:ind w:left="253"/>
        <w:rPr>
          <w:sz w:val="11"/>
        </w:rPr>
      </w:pPr>
      <w:r>
        <w:rPr>
          <w:sz w:val="11"/>
        </w:rPr>
        <w:t>Coahuila</w:t>
      </w:r>
      <w:r>
        <w:rPr>
          <w:sz w:val="11"/>
        </w:rPr>
        <w:tab/>
        <w:t>69,455,124</w:t>
      </w:r>
      <w:r>
        <w:rPr>
          <w:sz w:val="11"/>
        </w:rPr>
        <w:tab/>
        <w:t>5,787,927</w:t>
      </w:r>
      <w:r>
        <w:rPr>
          <w:sz w:val="11"/>
        </w:rPr>
        <w:tab/>
        <w:t>5,787,927</w:t>
      </w:r>
      <w:r>
        <w:rPr>
          <w:sz w:val="11"/>
        </w:rPr>
        <w:tab/>
        <w:t>5,787,927</w:t>
      </w:r>
      <w:r>
        <w:rPr>
          <w:sz w:val="11"/>
        </w:rPr>
        <w:tab/>
        <w:t>5,787,926</w:t>
      </w:r>
      <w:r>
        <w:rPr>
          <w:sz w:val="11"/>
        </w:rPr>
        <w:tab/>
        <w:t>5,787,926</w:t>
      </w:r>
      <w:r>
        <w:rPr>
          <w:sz w:val="11"/>
        </w:rPr>
        <w:tab/>
        <w:t>5,787,927</w:t>
      </w:r>
      <w:r>
        <w:rPr>
          <w:sz w:val="11"/>
        </w:rPr>
        <w:tab/>
        <w:t>5,787,927</w:t>
      </w:r>
      <w:r>
        <w:rPr>
          <w:sz w:val="11"/>
        </w:rPr>
        <w:tab/>
        <w:t>5,787,927</w:t>
      </w:r>
      <w:r>
        <w:rPr>
          <w:sz w:val="11"/>
        </w:rPr>
        <w:tab/>
        <w:t>5,787,927</w:t>
      </w:r>
      <w:r>
        <w:rPr>
          <w:sz w:val="11"/>
        </w:rPr>
        <w:tab/>
        <w:t>5,787,927</w:t>
      </w:r>
      <w:r>
        <w:rPr>
          <w:sz w:val="11"/>
        </w:rPr>
        <w:tab/>
        <w:t>5,787,927</w:t>
      </w:r>
    </w:p>
    <w:p w:rsidR="00B94D55" w:rsidRDefault="00FB4E96">
      <w:pPr>
        <w:tabs>
          <w:tab w:val="left" w:pos="1296"/>
          <w:tab w:val="left" w:pos="2113"/>
          <w:tab w:val="left" w:pos="2868"/>
          <w:tab w:val="left" w:pos="3623"/>
          <w:tab w:val="left" w:pos="4379"/>
          <w:tab w:val="left" w:pos="5134"/>
          <w:tab w:val="left" w:pos="5890"/>
          <w:tab w:val="left" w:pos="6645"/>
          <w:tab w:val="left" w:pos="7400"/>
          <w:tab w:val="left" w:pos="8259"/>
          <w:tab w:val="left" w:pos="9014"/>
          <w:tab w:val="left" w:pos="9824"/>
        </w:tabs>
        <w:spacing w:before="99"/>
        <w:ind w:left="253"/>
        <w:rPr>
          <w:sz w:val="11"/>
        </w:rPr>
      </w:pPr>
      <w:r>
        <w:rPr>
          <w:sz w:val="11"/>
        </w:rPr>
        <w:t>Colima</w:t>
      </w:r>
      <w:r>
        <w:rPr>
          <w:sz w:val="11"/>
        </w:rPr>
        <w:tab/>
        <w:t>90,226,27</w:t>
      </w:r>
      <w:r>
        <w:rPr>
          <w:sz w:val="11"/>
        </w:rPr>
        <w:t>1</w:t>
      </w:r>
      <w:r>
        <w:rPr>
          <w:sz w:val="11"/>
        </w:rPr>
        <w:tab/>
        <w:t>7,518,856</w:t>
      </w:r>
      <w:r>
        <w:rPr>
          <w:sz w:val="11"/>
        </w:rPr>
        <w:tab/>
        <w:t>7,518,856</w:t>
      </w:r>
      <w:r>
        <w:rPr>
          <w:sz w:val="11"/>
        </w:rPr>
        <w:tab/>
        <w:t>7,518,856</w:t>
      </w:r>
      <w:r>
        <w:rPr>
          <w:sz w:val="11"/>
        </w:rPr>
        <w:tab/>
        <w:t>7,518,856</w:t>
      </w:r>
      <w:r>
        <w:rPr>
          <w:sz w:val="11"/>
        </w:rPr>
        <w:tab/>
        <w:t>7,518,855</w:t>
      </w:r>
      <w:r>
        <w:rPr>
          <w:sz w:val="11"/>
        </w:rPr>
        <w:tab/>
        <w:t>7,518,855</w:t>
      </w:r>
      <w:r>
        <w:rPr>
          <w:sz w:val="11"/>
        </w:rPr>
        <w:tab/>
        <w:t>7,518,856</w:t>
      </w:r>
      <w:r>
        <w:rPr>
          <w:sz w:val="11"/>
        </w:rPr>
        <w:tab/>
        <w:t>7,518,856</w:t>
      </w:r>
      <w:r>
        <w:rPr>
          <w:sz w:val="11"/>
        </w:rPr>
        <w:tab/>
        <w:t>7,518,856</w:t>
      </w:r>
      <w:r>
        <w:rPr>
          <w:sz w:val="11"/>
        </w:rPr>
        <w:tab/>
        <w:t>7,518,856</w:t>
      </w:r>
      <w:r>
        <w:rPr>
          <w:sz w:val="11"/>
        </w:rPr>
        <w:tab/>
        <w:t>7,518,856</w:t>
      </w:r>
    </w:p>
    <w:p w:rsidR="00B94D55" w:rsidRDefault="00FB4E96">
      <w:pPr>
        <w:tabs>
          <w:tab w:val="left" w:pos="1235"/>
          <w:tab w:val="left" w:pos="2051"/>
          <w:tab w:val="left" w:pos="2807"/>
          <w:tab w:val="left" w:pos="3562"/>
          <w:tab w:val="left" w:pos="4318"/>
          <w:tab w:val="left" w:pos="5073"/>
          <w:tab w:val="left" w:pos="5828"/>
          <w:tab w:val="left" w:pos="6584"/>
          <w:tab w:val="left" w:pos="7339"/>
          <w:tab w:val="left" w:pos="8198"/>
          <w:tab w:val="left" w:pos="8953"/>
          <w:tab w:val="left" w:pos="9763"/>
        </w:tabs>
        <w:spacing w:before="98"/>
        <w:ind w:left="253"/>
        <w:rPr>
          <w:sz w:val="11"/>
        </w:rPr>
      </w:pPr>
      <w:r>
        <w:rPr>
          <w:sz w:val="11"/>
        </w:rPr>
        <w:t>Chiapas</w:t>
      </w:r>
      <w:r>
        <w:rPr>
          <w:sz w:val="11"/>
        </w:rPr>
        <w:tab/>
        <w:t>345,771,302</w:t>
      </w:r>
      <w:r>
        <w:rPr>
          <w:sz w:val="11"/>
        </w:rPr>
        <w:tab/>
        <w:t>28,814,275</w:t>
      </w:r>
      <w:r>
        <w:rPr>
          <w:sz w:val="11"/>
        </w:rPr>
        <w:tab/>
        <w:t>28,814,275</w:t>
      </w:r>
      <w:r>
        <w:rPr>
          <w:sz w:val="11"/>
        </w:rPr>
        <w:tab/>
        <w:t>28,814,275</w:t>
      </w:r>
      <w:r>
        <w:rPr>
          <w:sz w:val="11"/>
        </w:rPr>
        <w:tab/>
        <w:t>28,814,275</w:t>
      </w:r>
      <w:r>
        <w:rPr>
          <w:sz w:val="11"/>
        </w:rPr>
        <w:tab/>
        <w:t>28,814,275</w:t>
      </w:r>
      <w:r>
        <w:rPr>
          <w:sz w:val="11"/>
        </w:rPr>
        <w:tab/>
        <w:t>28,814,274</w:t>
      </w:r>
      <w:r>
        <w:rPr>
          <w:sz w:val="11"/>
        </w:rPr>
        <w:tab/>
        <w:t>28,814,274</w:t>
      </w:r>
      <w:r>
        <w:rPr>
          <w:sz w:val="11"/>
        </w:rPr>
        <w:tab/>
        <w:t>28,814,275</w:t>
      </w:r>
      <w:r>
        <w:rPr>
          <w:sz w:val="11"/>
        </w:rPr>
        <w:tab/>
        <w:t>28,814,275</w:t>
      </w:r>
      <w:r>
        <w:rPr>
          <w:sz w:val="11"/>
        </w:rPr>
        <w:tab/>
        <w:t>28,814,275</w:t>
      </w:r>
      <w:r>
        <w:rPr>
          <w:sz w:val="11"/>
        </w:rPr>
        <w:tab/>
        <w:t>28,814,275</w:t>
      </w:r>
    </w:p>
    <w:p w:rsidR="00B94D55" w:rsidRDefault="00FB4E96">
      <w:pPr>
        <w:tabs>
          <w:tab w:val="left" w:pos="1235"/>
          <w:tab w:val="left" w:pos="2059"/>
          <w:tab w:val="left" w:pos="2815"/>
          <w:tab w:val="left" w:pos="3570"/>
          <w:tab w:val="left" w:pos="4326"/>
          <w:tab w:val="left" w:pos="5081"/>
          <w:tab w:val="left" w:pos="5836"/>
          <w:tab w:val="left" w:pos="6592"/>
          <w:tab w:val="left" w:pos="7347"/>
          <w:tab w:val="left" w:pos="8206"/>
          <w:tab w:val="left" w:pos="8961"/>
          <w:tab w:val="left" w:pos="9771"/>
        </w:tabs>
        <w:spacing w:before="99"/>
        <w:ind w:left="253"/>
        <w:rPr>
          <w:sz w:val="11"/>
        </w:rPr>
      </w:pPr>
      <w:r>
        <w:rPr>
          <w:sz w:val="11"/>
        </w:rPr>
        <w:t>Chi</w:t>
      </w:r>
      <w:r>
        <w:rPr>
          <w:sz w:val="11"/>
        </w:rPr>
        <w:t>huahua</w:t>
      </w:r>
      <w:r>
        <w:rPr>
          <w:sz w:val="11"/>
        </w:rPr>
        <w:tab/>
        <w:t>193,416,790</w:t>
      </w:r>
      <w:r>
        <w:rPr>
          <w:sz w:val="11"/>
        </w:rPr>
        <w:tab/>
        <w:t>16,118,066</w:t>
      </w:r>
      <w:r>
        <w:rPr>
          <w:sz w:val="11"/>
        </w:rPr>
        <w:tab/>
        <w:t>16,118,066</w:t>
      </w:r>
      <w:r>
        <w:rPr>
          <w:sz w:val="11"/>
        </w:rPr>
        <w:tab/>
        <w:t>16,118,066</w:t>
      </w:r>
      <w:r>
        <w:rPr>
          <w:sz w:val="11"/>
        </w:rPr>
        <w:tab/>
        <w:t>16,118,066</w:t>
      </w:r>
      <w:r>
        <w:rPr>
          <w:sz w:val="11"/>
        </w:rPr>
        <w:tab/>
        <w:t>16,118,066</w:t>
      </w:r>
      <w:r>
        <w:rPr>
          <w:sz w:val="11"/>
        </w:rPr>
        <w:tab/>
        <w:t>16,118,066</w:t>
      </w:r>
      <w:r>
        <w:rPr>
          <w:sz w:val="11"/>
        </w:rPr>
        <w:tab/>
        <w:t>16,118,065</w:t>
      </w:r>
      <w:r>
        <w:rPr>
          <w:sz w:val="11"/>
        </w:rPr>
        <w:tab/>
        <w:t>16,118,065</w:t>
      </w:r>
      <w:r>
        <w:rPr>
          <w:sz w:val="11"/>
        </w:rPr>
        <w:tab/>
        <w:t>16,118,066</w:t>
      </w:r>
      <w:r>
        <w:rPr>
          <w:sz w:val="11"/>
        </w:rPr>
        <w:tab/>
        <w:t>16,118,066</w:t>
      </w:r>
      <w:r>
        <w:rPr>
          <w:sz w:val="11"/>
        </w:rPr>
        <w:tab/>
        <w:t>16,118,066</w:t>
      </w:r>
    </w:p>
    <w:p w:rsidR="00B94D55" w:rsidRDefault="00FB4E96">
      <w:pPr>
        <w:tabs>
          <w:tab w:val="left" w:pos="1296"/>
          <w:tab w:val="left" w:pos="2113"/>
          <w:tab w:val="left" w:pos="2868"/>
          <w:tab w:val="left" w:pos="3623"/>
          <w:tab w:val="left" w:pos="4379"/>
          <w:tab w:val="left" w:pos="5134"/>
          <w:tab w:val="left" w:pos="5890"/>
          <w:tab w:val="left" w:pos="6645"/>
          <w:tab w:val="left" w:pos="7400"/>
          <w:tab w:val="left" w:pos="8259"/>
          <w:tab w:val="left" w:pos="9014"/>
          <w:tab w:val="left" w:pos="9824"/>
        </w:tabs>
        <w:spacing w:before="83"/>
        <w:ind w:left="253"/>
        <w:rPr>
          <w:sz w:val="11"/>
        </w:rPr>
      </w:pPr>
      <w:r>
        <w:rPr>
          <w:sz w:val="11"/>
        </w:rPr>
        <w:t>Durango</w:t>
      </w:r>
      <w:r>
        <w:rPr>
          <w:sz w:val="11"/>
        </w:rPr>
        <w:tab/>
        <w:t>86,701,148</w:t>
      </w:r>
      <w:r>
        <w:rPr>
          <w:sz w:val="11"/>
        </w:rPr>
        <w:tab/>
        <w:t>7,225,096</w:t>
      </w:r>
      <w:r>
        <w:rPr>
          <w:sz w:val="11"/>
        </w:rPr>
        <w:tab/>
        <w:t>7,225,096</w:t>
      </w:r>
      <w:r>
        <w:rPr>
          <w:sz w:val="11"/>
        </w:rPr>
        <w:tab/>
        <w:t>7,225,096</w:t>
      </w:r>
      <w:r>
        <w:rPr>
          <w:sz w:val="11"/>
        </w:rPr>
        <w:tab/>
        <w:t>7,225,096</w:t>
      </w:r>
      <w:r>
        <w:rPr>
          <w:sz w:val="11"/>
        </w:rPr>
        <w:tab/>
        <w:t>7,225,096</w:t>
      </w:r>
      <w:r>
        <w:rPr>
          <w:sz w:val="11"/>
        </w:rPr>
        <w:tab/>
        <w:t>7,225,096</w:t>
      </w:r>
      <w:r>
        <w:rPr>
          <w:sz w:val="11"/>
        </w:rPr>
        <w:tab/>
        <w:t>7,225,096</w:t>
      </w:r>
      <w:r>
        <w:rPr>
          <w:sz w:val="11"/>
        </w:rPr>
        <w:tab/>
        <w:t>7,225,096</w:t>
      </w:r>
      <w:r>
        <w:rPr>
          <w:sz w:val="11"/>
        </w:rPr>
        <w:tab/>
        <w:t>7,225,095</w:t>
      </w:r>
      <w:r>
        <w:rPr>
          <w:sz w:val="11"/>
        </w:rPr>
        <w:tab/>
        <w:t>7,225,0</w:t>
      </w:r>
      <w:r>
        <w:rPr>
          <w:sz w:val="11"/>
        </w:rPr>
        <w:t>95</w:t>
      </w:r>
      <w:r>
        <w:rPr>
          <w:sz w:val="11"/>
        </w:rPr>
        <w:tab/>
        <w:t>7,225,096</w:t>
      </w:r>
    </w:p>
    <w:p w:rsidR="00B94D55" w:rsidRDefault="00FB4E96">
      <w:pPr>
        <w:tabs>
          <w:tab w:val="left" w:pos="1235"/>
          <w:tab w:val="left" w:pos="2051"/>
          <w:tab w:val="left" w:pos="2807"/>
          <w:tab w:val="left" w:pos="3562"/>
          <w:tab w:val="left" w:pos="4318"/>
          <w:tab w:val="left" w:pos="5073"/>
          <w:tab w:val="left" w:pos="5828"/>
          <w:tab w:val="left" w:pos="6584"/>
          <w:tab w:val="left" w:pos="7339"/>
          <w:tab w:val="left" w:pos="8198"/>
          <w:tab w:val="left" w:pos="8953"/>
          <w:tab w:val="left" w:pos="9763"/>
        </w:tabs>
        <w:spacing w:before="99"/>
        <w:ind w:left="253"/>
        <w:rPr>
          <w:sz w:val="11"/>
        </w:rPr>
      </w:pPr>
      <w:r>
        <w:rPr>
          <w:sz w:val="11"/>
        </w:rPr>
        <w:t>Guanajuato</w:t>
      </w:r>
      <w:r>
        <w:rPr>
          <w:sz w:val="11"/>
        </w:rPr>
        <w:tab/>
        <w:t>198,461,870</w:t>
      </w:r>
      <w:r>
        <w:rPr>
          <w:sz w:val="11"/>
        </w:rPr>
        <w:tab/>
        <w:t>16,538,490</w:t>
      </w:r>
      <w:r>
        <w:rPr>
          <w:sz w:val="11"/>
        </w:rPr>
        <w:tab/>
        <w:t>16,538,489</w:t>
      </w:r>
      <w:r>
        <w:rPr>
          <w:sz w:val="11"/>
        </w:rPr>
        <w:tab/>
        <w:t>16,538,489</w:t>
      </w:r>
      <w:r>
        <w:rPr>
          <w:sz w:val="11"/>
        </w:rPr>
        <w:tab/>
        <w:t>16,538,489</w:t>
      </w:r>
      <w:r>
        <w:rPr>
          <w:sz w:val="11"/>
        </w:rPr>
        <w:tab/>
        <w:t>16,538,489</w:t>
      </w:r>
      <w:r>
        <w:rPr>
          <w:sz w:val="11"/>
        </w:rPr>
        <w:tab/>
        <w:t>16,538,489</w:t>
      </w:r>
      <w:r>
        <w:rPr>
          <w:sz w:val="11"/>
        </w:rPr>
        <w:tab/>
        <w:t>16,538,489</w:t>
      </w:r>
      <w:r>
        <w:rPr>
          <w:sz w:val="11"/>
        </w:rPr>
        <w:tab/>
        <w:t>16,538,489</w:t>
      </w:r>
      <w:r>
        <w:rPr>
          <w:sz w:val="11"/>
        </w:rPr>
        <w:tab/>
        <w:t>16,538,489</w:t>
      </w:r>
      <w:r>
        <w:rPr>
          <w:sz w:val="11"/>
        </w:rPr>
        <w:tab/>
        <w:t>16,538,488</w:t>
      </w:r>
      <w:r>
        <w:rPr>
          <w:sz w:val="11"/>
        </w:rPr>
        <w:tab/>
        <w:t>16,538,488</w:t>
      </w:r>
    </w:p>
    <w:p w:rsidR="00B94D55" w:rsidRDefault="00FB4E96">
      <w:pPr>
        <w:tabs>
          <w:tab w:val="left" w:pos="1235"/>
          <w:tab w:val="left" w:pos="2051"/>
          <w:tab w:val="left" w:pos="2807"/>
          <w:tab w:val="left" w:pos="3562"/>
          <w:tab w:val="left" w:pos="4318"/>
          <w:tab w:val="left" w:pos="5073"/>
          <w:tab w:val="left" w:pos="5828"/>
          <w:tab w:val="left" w:pos="6584"/>
          <w:tab w:val="left" w:pos="7339"/>
          <w:tab w:val="left" w:pos="8198"/>
          <w:tab w:val="left" w:pos="8953"/>
          <w:tab w:val="left" w:pos="9763"/>
        </w:tabs>
        <w:spacing w:before="98"/>
        <w:ind w:left="253"/>
        <w:rPr>
          <w:sz w:val="11"/>
        </w:rPr>
      </w:pPr>
      <w:r>
        <w:rPr>
          <w:sz w:val="11"/>
        </w:rPr>
        <w:t>Guerrero</w:t>
      </w:r>
      <w:r>
        <w:rPr>
          <w:sz w:val="11"/>
        </w:rPr>
        <w:tab/>
        <w:t>299,872,414</w:t>
      </w:r>
      <w:r>
        <w:rPr>
          <w:sz w:val="11"/>
        </w:rPr>
        <w:tab/>
        <w:t>24,989,368</w:t>
      </w:r>
      <w:r>
        <w:rPr>
          <w:sz w:val="11"/>
        </w:rPr>
        <w:tab/>
        <w:t>24,989,368</w:t>
      </w:r>
      <w:r>
        <w:rPr>
          <w:sz w:val="11"/>
        </w:rPr>
        <w:tab/>
        <w:t>24,989,368</w:t>
      </w:r>
      <w:r>
        <w:rPr>
          <w:sz w:val="11"/>
        </w:rPr>
        <w:tab/>
        <w:t>24,989,368</w:t>
      </w:r>
      <w:r>
        <w:rPr>
          <w:sz w:val="11"/>
        </w:rPr>
        <w:tab/>
        <w:t>24,989,368</w:t>
      </w:r>
      <w:r>
        <w:rPr>
          <w:sz w:val="11"/>
        </w:rPr>
        <w:tab/>
        <w:t>24,989,368</w:t>
      </w:r>
      <w:r>
        <w:rPr>
          <w:sz w:val="11"/>
        </w:rPr>
        <w:tab/>
        <w:t>24,989,368</w:t>
      </w:r>
      <w:r>
        <w:rPr>
          <w:sz w:val="11"/>
        </w:rPr>
        <w:tab/>
      </w:r>
      <w:r>
        <w:rPr>
          <w:sz w:val="11"/>
        </w:rPr>
        <w:t>24,989,368</w:t>
      </w:r>
      <w:r>
        <w:rPr>
          <w:sz w:val="11"/>
        </w:rPr>
        <w:tab/>
        <w:t>24,989,368</w:t>
      </w:r>
      <w:r>
        <w:rPr>
          <w:sz w:val="11"/>
        </w:rPr>
        <w:tab/>
        <w:t>24,989,368</w:t>
      </w:r>
      <w:r>
        <w:rPr>
          <w:sz w:val="11"/>
        </w:rPr>
        <w:tab/>
        <w:t>24,989,367</w:t>
      </w:r>
    </w:p>
    <w:p w:rsidR="00B94D55" w:rsidRDefault="00FB4E96">
      <w:pPr>
        <w:tabs>
          <w:tab w:val="left" w:pos="1235"/>
          <w:tab w:val="left" w:pos="2051"/>
          <w:tab w:val="left" w:pos="2807"/>
          <w:tab w:val="left" w:pos="3562"/>
          <w:tab w:val="left" w:pos="4318"/>
          <w:tab w:val="left" w:pos="5073"/>
          <w:tab w:val="left" w:pos="5828"/>
          <w:tab w:val="left" w:pos="6584"/>
          <w:tab w:val="left" w:pos="7339"/>
          <w:tab w:val="left" w:pos="8198"/>
          <w:tab w:val="left" w:pos="8953"/>
          <w:tab w:val="left" w:pos="9763"/>
        </w:tabs>
        <w:spacing w:before="84"/>
        <w:ind w:left="253"/>
        <w:rPr>
          <w:sz w:val="11"/>
        </w:rPr>
      </w:pPr>
      <w:r>
        <w:rPr>
          <w:sz w:val="11"/>
        </w:rPr>
        <w:t>Hidalgo</w:t>
      </w:r>
      <w:r>
        <w:rPr>
          <w:sz w:val="11"/>
        </w:rPr>
        <w:tab/>
        <w:t>157,904,276</w:t>
      </w:r>
      <w:r>
        <w:rPr>
          <w:sz w:val="11"/>
        </w:rPr>
        <w:tab/>
        <w:t>13,158,690</w:t>
      </w:r>
      <w:r>
        <w:rPr>
          <w:sz w:val="11"/>
        </w:rPr>
        <w:tab/>
        <w:t>13,158,690</w:t>
      </w:r>
      <w:r>
        <w:rPr>
          <w:sz w:val="11"/>
        </w:rPr>
        <w:tab/>
        <w:t>13,158,690</w:t>
      </w:r>
      <w:r>
        <w:rPr>
          <w:sz w:val="11"/>
        </w:rPr>
        <w:tab/>
        <w:t>13,158,690</w:t>
      </w:r>
      <w:r>
        <w:rPr>
          <w:sz w:val="11"/>
        </w:rPr>
        <w:tab/>
        <w:t>13,158,690</w:t>
      </w:r>
      <w:r>
        <w:rPr>
          <w:sz w:val="11"/>
        </w:rPr>
        <w:tab/>
        <w:t>13,158,690</w:t>
      </w:r>
      <w:r>
        <w:rPr>
          <w:sz w:val="11"/>
        </w:rPr>
        <w:tab/>
        <w:t>13,158,690</w:t>
      </w:r>
      <w:r>
        <w:rPr>
          <w:sz w:val="11"/>
        </w:rPr>
        <w:tab/>
        <w:t>13,158,690</w:t>
      </w:r>
      <w:r>
        <w:rPr>
          <w:sz w:val="11"/>
        </w:rPr>
        <w:tab/>
        <w:t>13,158,690</w:t>
      </w:r>
      <w:r>
        <w:rPr>
          <w:sz w:val="11"/>
        </w:rPr>
        <w:tab/>
        <w:t>13,158,690</w:t>
      </w:r>
      <w:r>
        <w:rPr>
          <w:sz w:val="11"/>
        </w:rPr>
        <w:tab/>
        <w:t>13,158,690</w:t>
      </w:r>
    </w:p>
    <w:p w:rsidR="00B94D55" w:rsidRDefault="00FB4E96">
      <w:pPr>
        <w:tabs>
          <w:tab w:val="left" w:pos="1235"/>
          <w:tab w:val="left" w:pos="2051"/>
          <w:tab w:val="left" w:pos="2807"/>
          <w:tab w:val="left" w:pos="3562"/>
          <w:tab w:val="left" w:pos="4318"/>
          <w:tab w:val="left" w:pos="5073"/>
          <w:tab w:val="left" w:pos="5828"/>
          <w:tab w:val="left" w:pos="6584"/>
          <w:tab w:val="left" w:pos="7339"/>
          <w:tab w:val="left" w:pos="8198"/>
          <w:tab w:val="left" w:pos="8953"/>
          <w:tab w:val="left" w:pos="9763"/>
        </w:tabs>
        <w:spacing w:before="98"/>
        <w:ind w:left="253"/>
        <w:rPr>
          <w:sz w:val="11"/>
        </w:rPr>
      </w:pPr>
      <w:r>
        <w:rPr>
          <w:sz w:val="11"/>
        </w:rPr>
        <w:t>Jalisco</w:t>
      </w:r>
      <w:r>
        <w:rPr>
          <w:sz w:val="11"/>
        </w:rPr>
        <w:tab/>
        <w:t>144,034,154</w:t>
      </w:r>
      <w:r>
        <w:rPr>
          <w:sz w:val="11"/>
        </w:rPr>
        <w:tab/>
        <w:t>12,002,846</w:t>
      </w:r>
      <w:r>
        <w:rPr>
          <w:sz w:val="11"/>
        </w:rPr>
        <w:tab/>
        <w:t>12,002,846</w:t>
      </w:r>
      <w:r>
        <w:rPr>
          <w:sz w:val="11"/>
        </w:rPr>
        <w:tab/>
        <w:t>12,002,846</w:t>
      </w:r>
      <w:r>
        <w:rPr>
          <w:sz w:val="11"/>
        </w:rPr>
        <w:tab/>
        <w:t>12,002,846</w:t>
      </w:r>
      <w:r>
        <w:rPr>
          <w:sz w:val="11"/>
        </w:rPr>
        <w:tab/>
        <w:t>12,002,</w:t>
      </w:r>
      <w:r>
        <w:rPr>
          <w:sz w:val="11"/>
        </w:rPr>
        <w:t>846</w:t>
      </w:r>
      <w:r>
        <w:rPr>
          <w:sz w:val="11"/>
        </w:rPr>
        <w:tab/>
        <w:t>12,002,846</w:t>
      </w:r>
      <w:r>
        <w:rPr>
          <w:sz w:val="11"/>
        </w:rPr>
        <w:tab/>
        <w:t>12,002,846</w:t>
      </w:r>
      <w:r>
        <w:rPr>
          <w:sz w:val="11"/>
        </w:rPr>
        <w:tab/>
        <w:t>12,002,846</w:t>
      </w:r>
      <w:r>
        <w:rPr>
          <w:sz w:val="11"/>
        </w:rPr>
        <w:tab/>
        <w:t>12,002,846</w:t>
      </w:r>
      <w:r>
        <w:rPr>
          <w:sz w:val="11"/>
        </w:rPr>
        <w:tab/>
        <w:t>12,002,846</w:t>
      </w:r>
      <w:r>
        <w:rPr>
          <w:sz w:val="11"/>
        </w:rPr>
        <w:tab/>
        <w:t>12,002,846</w:t>
      </w:r>
    </w:p>
    <w:p w:rsidR="00B94D55" w:rsidRDefault="00B94D55">
      <w:pPr>
        <w:pStyle w:val="Textoindependiente"/>
        <w:spacing w:before="9"/>
        <w:rPr>
          <w:sz w:val="13"/>
        </w:rPr>
      </w:pPr>
    </w:p>
    <w:p w:rsidR="00B94D55" w:rsidRDefault="00FB4E96">
      <w:pPr>
        <w:tabs>
          <w:tab w:val="left" w:pos="1235"/>
          <w:tab w:val="left" w:pos="2051"/>
          <w:tab w:val="left" w:pos="2807"/>
          <w:tab w:val="left" w:pos="3562"/>
          <w:tab w:val="left" w:pos="4318"/>
          <w:tab w:val="left" w:pos="5073"/>
          <w:tab w:val="left" w:pos="5828"/>
          <w:tab w:val="left" w:pos="6584"/>
          <w:tab w:val="left" w:pos="7339"/>
          <w:tab w:val="left" w:pos="8198"/>
          <w:tab w:val="left" w:pos="8953"/>
          <w:tab w:val="left" w:pos="9763"/>
        </w:tabs>
        <w:ind w:left="253"/>
        <w:rPr>
          <w:sz w:val="11"/>
        </w:rPr>
      </w:pPr>
      <w:r>
        <w:pict>
          <v:shape id="_x0000_s1037" type="#_x0000_t202" style="position:absolute;left:0;text-align:left;margin-left:56.7pt;margin-top:-2.8pt;width:37.3pt;height:6.15pt;z-index:-18081280;mso-position-horizontal-relative:page" filled="f" stroked="f">
            <v:textbox inset="0,0,0,0">
              <w:txbxContent>
                <w:p w:rsidR="00B94D55" w:rsidRDefault="00FB4E96">
                  <w:pPr>
                    <w:tabs>
                      <w:tab w:val="left" w:pos="623"/>
                    </w:tabs>
                    <w:spacing w:line="123" w:lineRule="exact"/>
                    <w:rPr>
                      <w:sz w:val="11"/>
                    </w:rPr>
                  </w:pPr>
                  <w:r>
                    <w:rPr>
                      <w:sz w:val="11"/>
                    </w:rPr>
                    <w:t>Estado</w:t>
                  </w:r>
                  <w:r>
                    <w:rPr>
                      <w:sz w:val="11"/>
                    </w:rPr>
                    <w:tab/>
                  </w:r>
                  <w:r>
                    <w:rPr>
                      <w:spacing w:val="-4"/>
                      <w:sz w:val="11"/>
                    </w:rPr>
                    <w:t>de</w:t>
                  </w:r>
                </w:p>
              </w:txbxContent>
            </v:textbox>
            <w10:wrap anchorx="page"/>
          </v:shape>
        </w:pict>
      </w:r>
      <w:r>
        <w:rPr>
          <w:position w:val="-7"/>
          <w:sz w:val="11"/>
        </w:rPr>
        <w:t>México</w:t>
      </w:r>
      <w:r>
        <w:rPr>
          <w:position w:val="-7"/>
          <w:sz w:val="11"/>
        </w:rPr>
        <w:tab/>
      </w:r>
      <w:r>
        <w:rPr>
          <w:sz w:val="11"/>
        </w:rPr>
        <w:t>384,069,781</w:t>
      </w:r>
      <w:r>
        <w:rPr>
          <w:sz w:val="11"/>
        </w:rPr>
        <w:tab/>
        <w:t>32,005,815</w:t>
      </w:r>
      <w:r>
        <w:rPr>
          <w:sz w:val="11"/>
        </w:rPr>
        <w:tab/>
        <w:t>32,005,815</w:t>
      </w:r>
      <w:r>
        <w:rPr>
          <w:sz w:val="11"/>
        </w:rPr>
        <w:tab/>
        <w:t>32,005,815</w:t>
      </w:r>
      <w:r>
        <w:rPr>
          <w:sz w:val="11"/>
        </w:rPr>
        <w:tab/>
        <w:t>32,005,815</w:t>
      </w:r>
      <w:r>
        <w:rPr>
          <w:sz w:val="11"/>
        </w:rPr>
        <w:tab/>
        <w:t>32,005,815</w:t>
      </w:r>
      <w:r>
        <w:rPr>
          <w:sz w:val="11"/>
        </w:rPr>
        <w:tab/>
        <w:t>32,005,815</w:t>
      </w:r>
      <w:r>
        <w:rPr>
          <w:sz w:val="11"/>
        </w:rPr>
        <w:tab/>
        <w:t>32,005,815</w:t>
      </w:r>
      <w:r>
        <w:rPr>
          <w:sz w:val="11"/>
        </w:rPr>
        <w:tab/>
        <w:t>32,005,815</w:t>
      </w:r>
      <w:r>
        <w:rPr>
          <w:sz w:val="11"/>
        </w:rPr>
        <w:tab/>
        <w:t>32,005,815</w:t>
      </w:r>
      <w:r>
        <w:rPr>
          <w:sz w:val="11"/>
        </w:rPr>
        <w:tab/>
        <w:t>32,005,816</w:t>
      </w:r>
      <w:r>
        <w:rPr>
          <w:sz w:val="11"/>
        </w:rPr>
        <w:tab/>
        <w:t>32,005,815</w:t>
      </w:r>
    </w:p>
    <w:p w:rsidR="00B94D55" w:rsidRDefault="00FB4E96">
      <w:pPr>
        <w:tabs>
          <w:tab w:val="left" w:pos="1235"/>
          <w:tab w:val="left" w:pos="2051"/>
          <w:tab w:val="left" w:pos="2807"/>
          <w:tab w:val="left" w:pos="3562"/>
          <w:tab w:val="left" w:pos="4318"/>
          <w:tab w:val="left" w:pos="5073"/>
          <w:tab w:val="left" w:pos="5828"/>
          <w:tab w:val="left" w:pos="6584"/>
          <w:tab w:val="left" w:pos="7339"/>
          <w:tab w:val="left" w:pos="8198"/>
          <w:tab w:val="left" w:pos="8953"/>
          <w:tab w:val="left" w:pos="9763"/>
        </w:tabs>
        <w:spacing w:before="94"/>
        <w:ind w:left="253"/>
        <w:rPr>
          <w:sz w:val="11"/>
        </w:rPr>
      </w:pPr>
      <w:r>
        <w:rPr>
          <w:sz w:val="11"/>
        </w:rPr>
        <w:t>Michoacán</w:t>
      </w:r>
      <w:r>
        <w:rPr>
          <w:sz w:val="11"/>
        </w:rPr>
        <w:tab/>
        <w:t>236,355,716</w:t>
      </w:r>
      <w:r>
        <w:rPr>
          <w:sz w:val="11"/>
        </w:rPr>
        <w:tab/>
        <w:t>19,696,310</w:t>
      </w:r>
      <w:r>
        <w:rPr>
          <w:sz w:val="11"/>
        </w:rPr>
        <w:tab/>
        <w:t>19,696,310</w:t>
      </w:r>
      <w:r>
        <w:rPr>
          <w:sz w:val="11"/>
        </w:rPr>
        <w:tab/>
        <w:t>19,696,310</w:t>
      </w:r>
      <w:r>
        <w:rPr>
          <w:sz w:val="11"/>
        </w:rPr>
        <w:tab/>
        <w:t>19,696,310</w:t>
      </w:r>
      <w:r>
        <w:rPr>
          <w:sz w:val="11"/>
        </w:rPr>
        <w:tab/>
        <w:t>19,696,310</w:t>
      </w:r>
      <w:r>
        <w:rPr>
          <w:sz w:val="11"/>
        </w:rPr>
        <w:tab/>
        <w:t>19,696,310</w:t>
      </w:r>
      <w:r>
        <w:rPr>
          <w:sz w:val="11"/>
        </w:rPr>
        <w:tab/>
        <w:t>19,696,310</w:t>
      </w:r>
      <w:r>
        <w:rPr>
          <w:sz w:val="11"/>
        </w:rPr>
        <w:tab/>
        <w:t>19,696,310</w:t>
      </w:r>
      <w:r>
        <w:rPr>
          <w:sz w:val="11"/>
        </w:rPr>
        <w:tab/>
        <w:t>19,696,310</w:t>
      </w:r>
      <w:r>
        <w:rPr>
          <w:sz w:val="11"/>
        </w:rPr>
        <w:tab/>
        <w:t>19,696,310</w:t>
      </w:r>
      <w:r>
        <w:rPr>
          <w:sz w:val="11"/>
        </w:rPr>
        <w:tab/>
        <w:t>19,696,310</w:t>
      </w:r>
    </w:p>
    <w:p w:rsidR="00B94D55" w:rsidRDefault="00FB4E96">
      <w:pPr>
        <w:tabs>
          <w:tab w:val="left" w:pos="1243"/>
          <w:tab w:val="left" w:pos="2113"/>
          <w:tab w:val="left" w:pos="2868"/>
          <w:tab w:val="left" w:pos="3623"/>
          <w:tab w:val="left" w:pos="4379"/>
          <w:tab w:val="left" w:pos="5134"/>
          <w:tab w:val="left" w:pos="5890"/>
          <w:tab w:val="left" w:pos="6645"/>
          <w:tab w:val="left" w:pos="7400"/>
          <w:tab w:val="left" w:pos="8259"/>
          <w:tab w:val="left" w:pos="9014"/>
          <w:tab w:val="left" w:pos="9824"/>
        </w:tabs>
        <w:spacing w:before="83"/>
        <w:ind w:left="253"/>
        <w:rPr>
          <w:sz w:val="11"/>
        </w:rPr>
      </w:pPr>
      <w:r>
        <w:rPr>
          <w:sz w:val="11"/>
        </w:rPr>
        <w:t>Morelos</w:t>
      </w:r>
      <w:r>
        <w:rPr>
          <w:sz w:val="11"/>
        </w:rPr>
        <w:tab/>
        <w:t>114,538,070</w:t>
      </w:r>
      <w:r>
        <w:rPr>
          <w:sz w:val="11"/>
        </w:rPr>
        <w:tab/>
        <w:t>9,544,839</w:t>
      </w:r>
      <w:r>
        <w:rPr>
          <w:sz w:val="11"/>
        </w:rPr>
        <w:tab/>
        <w:t>9,544,839</w:t>
      </w:r>
      <w:r>
        <w:rPr>
          <w:sz w:val="11"/>
        </w:rPr>
        <w:tab/>
        <w:t>9,544,839</w:t>
      </w:r>
      <w:r>
        <w:rPr>
          <w:sz w:val="11"/>
        </w:rPr>
        <w:tab/>
        <w:t>9,544,839</w:t>
      </w:r>
      <w:r>
        <w:rPr>
          <w:sz w:val="11"/>
        </w:rPr>
        <w:tab/>
        <w:t>9,544,839</w:t>
      </w:r>
      <w:r>
        <w:rPr>
          <w:sz w:val="11"/>
        </w:rPr>
        <w:tab/>
        <w:t>9,544,839</w:t>
      </w:r>
      <w:r>
        <w:rPr>
          <w:sz w:val="11"/>
        </w:rPr>
        <w:tab/>
        <w:t>9,544,839</w:t>
      </w:r>
      <w:r>
        <w:rPr>
          <w:sz w:val="11"/>
        </w:rPr>
        <w:tab/>
        <w:t>9,544,839</w:t>
      </w:r>
      <w:r>
        <w:rPr>
          <w:sz w:val="11"/>
        </w:rPr>
        <w:tab/>
        <w:t>9,544,839</w:t>
      </w:r>
      <w:r>
        <w:rPr>
          <w:sz w:val="11"/>
        </w:rPr>
        <w:tab/>
        <w:t>9,544,839</w:t>
      </w:r>
      <w:r>
        <w:rPr>
          <w:sz w:val="11"/>
        </w:rPr>
        <w:tab/>
        <w:t>9,544,839</w:t>
      </w:r>
    </w:p>
    <w:p w:rsidR="00B94D55" w:rsidRDefault="00FB4E96">
      <w:pPr>
        <w:tabs>
          <w:tab w:val="left" w:pos="1296"/>
          <w:tab w:val="left" w:pos="2113"/>
          <w:tab w:val="left" w:pos="2868"/>
          <w:tab w:val="left" w:pos="3623"/>
          <w:tab w:val="left" w:pos="4379"/>
          <w:tab w:val="left" w:pos="5134"/>
          <w:tab w:val="left" w:pos="5890"/>
          <w:tab w:val="left" w:pos="6645"/>
          <w:tab w:val="left" w:pos="7400"/>
          <w:tab w:val="left" w:pos="8259"/>
          <w:tab w:val="left" w:pos="9014"/>
          <w:tab w:val="left" w:pos="9824"/>
        </w:tabs>
        <w:spacing w:before="99"/>
        <w:ind w:left="253"/>
        <w:rPr>
          <w:sz w:val="11"/>
        </w:rPr>
      </w:pPr>
      <w:r>
        <w:rPr>
          <w:sz w:val="11"/>
        </w:rPr>
        <w:t>Nayarit</w:t>
      </w:r>
      <w:r>
        <w:rPr>
          <w:sz w:val="11"/>
        </w:rPr>
        <w:tab/>
      </w:r>
      <w:r>
        <w:rPr>
          <w:sz w:val="11"/>
        </w:rPr>
        <w:t>68,492,852</w:t>
      </w:r>
      <w:r>
        <w:rPr>
          <w:sz w:val="11"/>
        </w:rPr>
        <w:tab/>
        <w:t>5,707,738</w:t>
      </w:r>
      <w:r>
        <w:rPr>
          <w:sz w:val="11"/>
        </w:rPr>
        <w:tab/>
        <w:t>5,707,738</w:t>
      </w:r>
      <w:r>
        <w:rPr>
          <w:sz w:val="11"/>
        </w:rPr>
        <w:tab/>
        <w:t>5,707,738</w:t>
      </w:r>
      <w:r>
        <w:rPr>
          <w:sz w:val="11"/>
        </w:rPr>
        <w:tab/>
        <w:t>5,707,738</w:t>
      </w:r>
      <w:r>
        <w:rPr>
          <w:sz w:val="11"/>
        </w:rPr>
        <w:tab/>
        <w:t>5,707,738</w:t>
      </w:r>
      <w:r>
        <w:rPr>
          <w:sz w:val="11"/>
        </w:rPr>
        <w:tab/>
        <w:t>5,707,738</w:t>
      </w:r>
      <w:r>
        <w:rPr>
          <w:sz w:val="11"/>
        </w:rPr>
        <w:tab/>
        <w:t>5,707,738</w:t>
      </w:r>
      <w:r>
        <w:rPr>
          <w:sz w:val="11"/>
        </w:rPr>
        <w:tab/>
        <w:t>5,707,738</w:t>
      </w:r>
      <w:r>
        <w:rPr>
          <w:sz w:val="11"/>
        </w:rPr>
        <w:tab/>
        <w:t>5,707,738</w:t>
      </w:r>
      <w:r>
        <w:rPr>
          <w:sz w:val="11"/>
        </w:rPr>
        <w:tab/>
        <w:t>5,707,738</w:t>
      </w:r>
      <w:r>
        <w:rPr>
          <w:sz w:val="11"/>
        </w:rPr>
        <w:tab/>
        <w:t>5,707,738</w:t>
      </w:r>
    </w:p>
    <w:p w:rsidR="00B94D55" w:rsidRDefault="00B94D55">
      <w:pPr>
        <w:rPr>
          <w:sz w:val="11"/>
        </w:rPr>
        <w:sectPr w:rsidR="00B94D55">
          <w:type w:val="continuous"/>
          <w:pgSz w:w="12240" w:h="15840"/>
          <w:pgMar w:top="480" w:right="720" w:bottom="440" w:left="880" w:header="720" w:footer="720" w:gutter="0"/>
          <w:cols w:space="720"/>
        </w:sectPr>
      </w:pPr>
    </w:p>
    <w:p w:rsidR="00B94D55" w:rsidRDefault="00B94D55">
      <w:pPr>
        <w:pStyle w:val="Textoindependiente"/>
        <w:rPr>
          <w:sz w:val="12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858"/>
        <w:gridCol w:w="866"/>
        <w:gridCol w:w="756"/>
        <w:gridCol w:w="756"/>
        <w:gridCol w:w="756"/>
        <w:gridCol w:w="756"/>
        <w:gridCol w:w="756"/>
        <w:gridCol w:w="756"/>
        <w:gridCol w:w="756"/>
        <w:gridCol w:w="808"/>
        <w:gridCol w:w="808"/>
        <w:gridCol w:w="784"/>
        <w:gridCol w:w="709"/>
      </w:tblGrid>
      <w:tr w:rsidR="00B94D55">
        <w:trPr>
          <w:trHeight w:val="166"/>
        </w:trPr>
        <w:tc>
          <w:tcPr>
            <w:tcW w:w="858" w:type="dxa"/>
          </w:tcPr>
          <w:p w:rsidR="00B94D55" w:rsidRDefault="00FB4E96">
            <w:pPr>
              <w:pStyle w:val="TableParagraph"/>
              <w:spacing w:before="0" w:line="123" w:lineRule="exact"/>
              <w:ind w:left="27"/>
              <w:jc w:val="left"/>
              <w:rPr>
                <w:sz w:val="11"/>
              </w:rPr>
            </w:pPr>
            <w:r>
              <w:rPr>
                <w:sz w:val="11"/>
              </w:rPr>
              <w:t>Nuevo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León</w:t>
            </w:r>
          </w:p>
        </w:tc>
        <w:tc>
          <w:tcPr>
            <w:tcW w:w="866" w:type="dxa"/>
          </w:tcPr>
          <w:p w:rsidR="00B94D55" w:rsidRDefault="00FB4E96">
            <w:pPr>
              <w:pStyle w:val="TableParagraph"/>
              <w:spacing w:before="0" w:line="123" w:lineRule="exact"/>
              <w:ind w:left="131" w:right="83"/>
              <w:jc w:val="center"/>
              <w:rPr>
                <w:sz w:val="11"/>
              </w:rPr>
            </w:pPr>
            <w:r>
              <w:rPr>
                <w:sz w:val="11"/>
              </w:rPr>
              <w:t>124,793,402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0" w:line="123" w:lineRule="exact"/>
              <w:ind w:right="101"/>
              <w:rPr>
                <w:sz w:val="11"/>
              </w:rPr>
            </w:pPr>
            <w:r>
              <w:rPr>
                <w:sz w:val="11"/>
              </w:rPr>
              <w:t>10,399,450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0" w:line="123" w:lineRule="exact"/>
              <w:ind w:left="79" w:right="80"/>
              <w:jc w:val="center"/>
              <w:rPr>
                <w:sz w:val="11"/>
              </w:rPr>
            </w:pPr>
            <w:r>
              <w:rPr>
                <w:sz w:val="11"/>
              </w:rPr>
              <w:t>10,399,450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0" w:line="123" w:lineRule="exact"/>
              <w:ind w:left="79" w:right="81"/>
              <w:jc w:val="center"/>
              <w:rPr>
                <w:sz w:val="11"/>
              </w:rPr>
            </w:pPr>
            <w:r>
              <w:rPr>
                <w:sz w:val="11"/>
              </w:rPr>
              <w:t>10,399,450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0" w:line="123" w:lineRule="exact"/>
              <w:ind w:left="79" w:right="82"/>
              <w:jc w:val="center"/>
              <w:rPr>
                <w:sz w:val="11"/>
              </w:rPr>
            </w:pPr>
            <w:r>
              <w:rPr>
                <w:sz w:val="11"/>
              </w:rPr>
              <w:t>10,399,450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0" w:line="123" w:lineRule="exact"/>
              <w:ind w:right="104"/>
              <w:rPr>
                <w:sz w:val="11"/>
              </w:rPr>
            </w:pPr>
            <w:r>
              <w:rPr>
                <w:sz w:val="11"/>
              </w:rPr>
              <w:t>10,399,450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0" w:line="123" w:lineRule="exact"/>
              <w:ind w:left="78" w:right="83"/>
              <w:jc w:val="center"/>
              <w:rPr>
                <w:sz w:val="11"/>
              </w:rPr>
            </w:pPr>
            <w:r>
              <w:rPr>
                <w:sz w:val="11"/>
              </w:rPr>
              <w:t>10,399,450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0" w:line="123" w:lineRule="exact"/>
              <w:ind w:left="76" w:right="83"/>
              <w:jc w:val="center"/>
              <w:rPr>
                <w:sz w:val="11"/>
              </w:rPr>
            </w:pPr>
            <w:r>
              <w:rPr>
                <w:sz w:val="11"/>
              </w:rPr>
              <w:t>10,399,450</w:t>
            </w:r>
          </w:p>
        </w:tc>
        <w:tc>
          <w:tcPr>
            <w:tcW w:w="808" w:type="dxa"/>
          </w:tcPr>
          <w:p w:rsidR="00B94D55" w:rsidRDefault="00FB4E96">
            <w:pPr>
              <w:pStyle w:val="TableParagraph"/>
              <w:spacing w:before="0" w:line="123" w:lineRule="exact"/>
              <w:ind w:left="78" w:right="138"/>
              <w:jc w:val="center"/>
              <w:rPr>
                <w:sz w:val="11"/>
              </w:rPr>
            </w:pPr>
            <w:r>
              <w:rPr>
                <w:sz w:val="11"/>
              </w:rPr>
              <w:t>10,399,450</w:t>
            </w:r>
          </w:p>
        </w:tc>
        <w:tc>
          <w:tcPr>
            <w:tcW w:w="808" w:type="dxa"/>
          </w:tcPr>
          <w:p w:rsidR="00B94D55" w:rsidRDefault="00FB4E96">
            <w:pPr>
              <w:pStyle w:val="TableParagraph"/>
              <w:spacing w:before="0" w:line="123" w:lineRule="exact"/>
              <w:ind w:right="107"/>
              <w:rPr>
                <w:sz w:val="11"/>
              </w:rPr>
            </w:pPr>
            <w:r>
              <w:rPr>
                <w:sz w:val="11"/>
              </w:rPr>
              <w:t>10,399,450</w:t>
            </w:r>
          </w:p>
        </w:tc>
        <w:tc>
          <w:tcPr>
            <w:tcW w:w="784" w:type="dxa"/>
          </w:tcPr>
          <w:p w:rsidR="00B94D55" w:rsidRDefault="00FB4E96">
            <w:pPr>
              <w:pStyle w:val="TableParagraph"/>
              <w:spacing w:before="0" w:line="123" w:lineRule="exact"/>
              <w:ind w:left="76" w:right="116"/>
              <w:jc w:val="center"/>
              <w:rPr>
                <w:sz w:val="11"/>
              </w:rPr>
            </w:pPr>
            <w:r>
              <w:rPr>
                <w:sz w:val="11"/>
              </w:rPr>
              <w:t>10,399,450</w:t>
            </w:r>
          </w:p>
        </w:tc>
        <w:tc>
          <w:tcPr>
            <w:tcW w:w="709" w:type="dxa"/>
          </w:tcPr>
          <w:p w:rsidR="00B94D55" w:rsidRDefault="00FB4E96">
            <w:pPr>
              <w:pStyle w:val="TableParagraph"/>
              <w:spacing w:before="0" w:line="123" w:lineRule="exact"/>
              <w:ind w:right="34"/>
              <w:rPr>
                <w:sz w:val="11"/>
              </w:rPr>
            </w:pPr>
            <w:r>
              <w:rPr>
                <w:sz w:val="11"/>
              </w:rPr>
              <w:t>10,399,450</w:t>
            </w:r>
          </w:p>
        </w:tc>
      </w:tr>
      <w:tr w:rsidR="00B94D55">
        <w:trPr>
          <w:trHeight w:val="217"/>
        </w:trPr>
        <w:tc>
          <w:tcPr>
            <w:tcW w:w="858" w:type="dxa"/>
          </w:tcPr>
          <w:p w:rsidR="00B94D55" w:rsidRDefault="00FB4E96">
            <w:pPr>
              <w:pStyle w:val="TableParagraph"/>
              <w:ind w:left="27"/>
              <w:jc w:val="left"/>
              <w:rPr>
                <w:sz w:val="11"/>
              </w:rPr>
            </w:pPr>
            <w:r>
              <w:rPr>
                <w:sz w:val="11"/>
              </w:rPr>
              <w:t>Oaxaca</w:t>
            </w:r>
          </w:p>
        </w:tc>
        <w:tc>
          <w:tcPr>
            <w:tcW w:w="866" w:type="dxa"/>
          </w:tcPr>
          <w:p w:rsidR="00B94D55" w:rsidRDefault="00FB4E96"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sz w:val="11"/>
              </w:rPr>
              <w:t>819,531,453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ind w:right="101"/>
              <w:rPr>
                <w:sz w:val="11"/>
              </w:rPr>
            </w:pPr>
            <w:r>
              <w:rPr>
                <w:sz w:val="11"/>
              </w:rPr>
              <w:t>68,294,288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ind w:left="79" w:right="80"/>
              <w:jc w:val="center"/>
              <w:rPr>
                <w:sz w:val="11"/>
              </w:rPr>
            </w:pPr>
            <w:r>
              <w:rPr>
                <w:sz w:val="11"/>
              </w:rPr>
              <w:t>68,294,288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ind w:left="79" w:right="81"/>
              <w:jc w:val="center"/>
              <w:rPr>
                <w:sz w:val="11"/>
              </w:rPr>
            </w:pPr>
            <w:r>
              <w:rPr>
                <w:sz w:val="11"/>
              </w:rPr>
              <w:t>68,294,288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ind w:left="79" w:right="82"/>
              <w:jc w:val="center"/>
              <w:rPr>
                <w:sz w:val="11"/>
              </w:rPr>
            </w:pPr>
            <w:r>
              <w:rPr>
                <w:sz w:val="11"/>
              </w:rPr>
              <w:t>68,294,288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ind w:right="104"/>
              <w:rPr>
                <w:sz w:val="11"/>
              </w:rPr>
            </w:pPr>
            <w:r>
              <w:rPr>
                <w:sz w:val="11"/>
              </w:rPr>
              <w:t>68,294,288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ind w:left="78" w:right="83"/>
              <w:jc w:val="center"/>
              <w:rPr>
                <w:sz w:val="11"/>
              </w:rPr>
            </w:pPr>
            <w:r>
              <w:rPr>
                <w:sz w:val="11"/>
              </w:rPr>
              <w:t>68,294,288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ind w:left="76" w:right="83"/>
              <w:jc w:val="center"/>
              <w:rPr>
                <w:sz w:val="11"/>
              </w:rPr>
            </w:pPr>
            <w:r>
              <w:rPr>
                <w:sz w:val="11"/>
              </w:rPr>
              <w:t>68,294,288</w:t>
            </w:r>
          </w:p>
        </w:tc>
        <w:tc>
          <w:tcPr>
            <w:tcW w:w="808" w:type="dxa"/>
          </w:tcPr>
          <w:p w:rsidR="00B94D55" w:rsidRDefault="00FB4E96">
            <w:pPr>
              <w:pStyle w:val="TableParagraph"/>
              <w:ind w:left="78" w:right="138"/>
              <w:jc w:val="center"/>
              <w:rPr>
                <w:sz w:val="11"/>
              </w:rPr>
            </w:pPr>
            <w:r>
              <w:rPr>
                <w:sz w:val="11"/>
              </w:rPr>
              <w:t>68,294,288</w:t>
            </w:r>
          </w:p>
        </w:tc>
        <w:tc>
          <w:tcPr>
            <w:tcW w:w="808" w:type="dxa"/>
          </w:tcPr>
          <w:p w:rsidR="00B94D55" w:rsidRDefault="00FB4E96">
            <w:pPr>
              <w:pStyle w:val="TableParagraph"/>
              <w:ind w:right="107"/>
              <w:rPr>
                <w:sz w:val="11"/>
              </w:rPr>
            </w:pPr>
            <w:r>
              <w:rPr>
                <w:sz w:val="11"/>
              </w:rPr>
              <w:t>68,294,288</w:t>
            </w:r>
          </w:p>
        </w:tc>
        <w:tc>
          <w:tcPr>
            <w:tcW w:w="784" w:type="dxa"/>
          </w:tcPr>
          <w:p w:rsidR="00B94D55" w:rsidRDefault="00FB4E96">
            <w:pPr>
              <w:pStyle w:val="TableParagraph"/>
              <w:ind w:left="76" w:right="116"/>
              <w:jc w:val="center"/>
              <w:rPr>
                <w:sz w:val="11"/>
              </w:rPr>
            </w:pPr>
            <w:r>
              <w:rPr>
                <w:sz w:val="11"/>
              </w:rPr>
              <w:t>68,294,288</w:t>
            </w:r>
          </w:p>
        </w:tc>
        <w:tc>
          <w:tcPr>
            <w:tcW w:w="709" w:type="dxa"/>
          </w:tcPr>
          <w:p w:rsidR="00B94D55" w:rsidRDefault="00FB4E96">
            <w:pPr>
              <w:pStyle w:val="TableParagraph"/>
              <w:ind w:right="34"/>
              <w:rPr>
                <w:sz w:val="11"/>
              </w:rPr>
            </w:pPr>
            <w:r>
              <w:rPr>
                <w:sz w:val="11"/>
              </w:rPr>
              <w:t>68,294,288</w:t>
            </w:r>
          </w:p>
        </w:tc>
      </w:tr>
      <w:tr w:rsidR="00B94D55">
        <w:trPr>
          <w:trHeight w:val="224"/>
        </w:trPr>
        <w:tc>
          <w:tcPr>
            <w:tcW w:w="858" w:type="dxa"/>
          </w:tcPr>
          <w:p w:rsidR="00B94D55" w:rsidRDefault="00FB4E96">
            <w:pPr>
              <w:pStyle w:val="TableParagraph"/>
              <w:spacing w:before="47"/>
              <w:ind w:left="27"/>
              <w:jc w:val="left"/>
              <w:rPr>
                <w:sz w:val="11"/>
              </w:rPr>
            </w:pPr>
            <w:r>
              <w:rPr>
                <w:sz w:val="11"/>
              </w:rPr>
              <w:t>Puebla</w:t>
            </w:r>
          </w:p>
        </w:tc>
        <w:tc>
          <w:tcPr>
            <w:tcW w:w="866" w:type="dxa"/>
          </w:tcPr>
          <w:p w:rsidR="00B94D55" w:rsidRDefault="00FB4E96">
            <w:pPr>
              <w:pStyle w:val="TableParagraph"/>
              <w:spacing w:before="47"/>
              <w:ind w:left="131" w:right="83"/>
              <w:jc w:val="center"/>
              <w:rPr>
                <w:sz w:val="11"/>
              </w:rPr>
            </w:pPr>
            <w:r>
              <w:rPr>
                <w:sz w:val="11"/>
              </w:rPr>
              <w:t>172,443,723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/>
              <w:ind w:right="101"/>
              <w:rPr>
                <w:sz w:val="11"/>
              </w:rPr>
            </w:pPr>
            <w:r>
              <w:rPr>
                <w:sz w:val="11"/>
              </w:rPr>
              <w:t>14,370,310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/>
              <w:ind w:left="79" w:right="80"/>
              <w:jc w:val="center"/>
              <w:rPr>
                <w:sz w:val="11"/>
              </w:rPr>
            </w:pPr>
            <w:r>
              <w:rPr>
                <w:sz w:val="11"/>
              </w:rPr>
              <w:t>14,370,310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/>
              <w:ind w:left="79" w:right="81"/>
              <w:jc w:val="center"/>
              <w:rPr>
                <w:sz w:val="11"/>
              </w:rPr>
            </w:pPr>
            <w:r>
              <w:rPr>
                <w:sz w:val="11"/>
              </w:rPr>
              <w:t>14,370,310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/>
              <w:ind w:left="79" w:right="82"/>
              <w:jc w:val="center"/>
              <w:rPr>
                <w:sz w:val="11"/>
              </w:rPr>
            </w:pPr>
            <w:r>
              <w:rPr>
                <w:sz w:val="11"/>
              </w:rPr>
              <w:t>14,370,310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/>
              <w:ind w:right="104"/>
              <w:rPr>
                <w:sz w:val="11"/>
              </w:rPr>
            </w:pPr>
            <w:r>
              <w:rPr>
                <w:sz w:val="11"/>
              </w:rPr>
              <w:t>14,370,310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/>
              <w:ind w:left="78" w:right="83"/>
              <w:jc w:val="center"/>
              <w:rPr>
                <w:sz w:val="11"/>
              </w:rPr>
            </w:pPr>
            <w:r>
              <w:rPr>
                <w:sz w:val="11"/>
              </w:rPr>
              <w:t>14,370,310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/>
              <w:ind w:left="76" w:right="83"/>
              <w:jc w:val="center"/>
              <w:rPr>
                <w:sz w:val="11"/>
              </w:rPr>
            </w:pPr>
            <w:r>
              <w:rPr>
                <w:sz w:val="11"/>
              </w:rPr>
              <w:t>14,370,310</w:t>
            </w:r>
          </w:p>
        </w:tc>
        <w:tc>
          <w:tcPr>
            <w:tcW w:w="808" w:type="dxa"/>
          </w:tcPr>
          <w:p w:rsidR="00B94D55" w:rsidRDefault="00FB4E96">
            <w:pPr>
              <w:pStyle w:val="TableParagraph"/>
              <w:spacing w:before="47"/>
              <w:ind w:left="78" w:right="138"/>
              <w:jc w:val="center"/>
              <w:rPr>
                <w:sz w:val="11"/>
              </w:rPr>
            </w:pPr>
            <w:r>
              <w:rPr>
                <w:sz w:val="11"/>
              </w:rPr>
              <w:t>14,370,310</w:t>
            </w:r>
          </w:p>
        </w:tc>
        <w:tc>
          <w:tcPr>
            <w:tcW w:w="808" w:type="dxa"/>
          </w:tcPr>
          <w:p w:rsidR="00B94D55" w:rsidRDefault="00FB4E96">
            <w:pPr>
              <w:pStyle w:val="TableParagraph"/>
              <w:spacing w:before="47"/>
              <w:ind w:right="107"/>
              <w:rPr>
                <w:sz w:val="11"/>
              </w:rPr>
            </w:pPr>
            <w:r>
              <w:rPr>
                <w:sz w:val="11"/>
              </w:rPr>
              <w:t>14,370,310</w:t>
            </w:r>
          </w:p>
        </w:tc>
        <w:tc>
          <w:tcPr>
            <w:tcW w:w="784" w:type="dxa"/>
          </w:tcPr>
          <w:p w:rsidR="00B94D55" w:rsidRDefault="00FB4E96">
            <w:pPr>
              <w:pStyle w:val="TableParagraph"/>
              <w:spacing w:before="47"/>
              <w:ind w:left="76" w:right="116"/>
              <w:jc w:val="center"/>
              <w:rPr>
                <w:sz w:val="11"/>
              </w:rPr>
            </w:pPr>
            <w:r>
              <w:rPr>
                <w:sz w:val="11"/>
              </w:rPr>
              <w:t>14,370,310</w:t>
            </w:r>
          </w:p>
        </w:tc>
        <w:tc>
          <w:tcPr>
            <w:tcW w:w="709" w:type="dxa"/>
          </w:tcPr>
          <w:p w:rsidR="00B94D55" w:rsidRDefault="00FB4E96">
            <w:pPr>
              <w:pStyle w:val="TableParagraph"/>
              <w:spacing w:before="47"/>
              <w:ind w:right="34"/>
              <w:rPr>
                <w:sz w:val="11"/>
              </w:rPr>
            </w:pPr>
            <w:r>
              <w:rPr>
                <w:sz w:val="11"/>
              </w:rPr>
              <w:t>14,370,310</w:t>
            </w:r>
          </w:p>
        </w:tc>
      </w:tr>
      <w:tr w:rsidR="00B94D55">
        <w:trPr>
          <w:trHeight w:val="224"/>
        </w:trPr>
        <w:tc>
          <w:tcPr>
            <w:tcW w:w="858" w:type="dxa"/>
          </w:tcPr>
          <w:p w:rsidR="00B94D55" w:rsidRDefault="00FB4E96">
            <w:pPr>
              <w:pStyle w:val="TableParagraph"/>
              <w:spacing w:before="47"/>
              <w:ind w:left="27"/>
              <w:jc w:val="left"/>
              <w:rPr>
                <w:sz w:val="11"/>
              </w:rPr>
            </w:pPr>
            <w:r>
              <w:rPr>
                <w:sz w:val="11"/>
              </w:rPr>
              <w:t>Querétaro</w:t>
            </w:r>
          </w:p>
        </w:tc>
        <w:tc>
          <w:tcPr>
            <w:tcW w:w="866" w:type="dxa"/>
          </w:tcPr>
          <w:p w:rsidR="00B94D55" w:rsidRDefault="00FB4E96">
            <w:pPr>
              <w:pStyle w:val="TableParagraph"/>
              <w:spacing w:before="47"/>
              <w:ind w:left="131" w:right="22"/>
              <w:jc w:val="center"/>
              <w:rPr>
                <w:sz w:val="11"/>
              </w:rPr>
            </w:pPr>
            <w:r>
              <w:rPr>
                <w:sz w:val="11"/>
              </w:rPr>
              <w:t>72,199,253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/>
              <w:ind w:right="101"/>
              <w:rPr>
                <w:sz w:val="11"/>
              </w:rPr>
            </w:pPr>
            <w:r>
              <w:rPr>
                <w:sz w:val="11"/>
              </w:rPr>
              <w:t>6,016,604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/>
              <w:ind w:left="79" w:right="21"/>
              <w:jc w:val="center"/>
              <w:rPr>
                <w:sz w:val="11"/>
              </w:rPr>
            </w:pPr>
            <w:r>
              <w:rPr>
                <w:sz w:val="11"/>
              </w:rPr>
              <w:t>6,016,604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/>
              <w:ind w:left="79" w:right="23"/>
              <w:jc w:val="center"/>
              <w:rPr>
                <w:sz w:val="11"/>
              </w:rPr>
            </w:pPr>
            <w:r>
              <w:rPr>
                <w:sz w:val="11"/>
              </w:rPr>
              <w:t>6,016,604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/>
              <w:ind w:left="79" w:right="24"/>
              <w:jc w:val="center"/>
              <w:rPr>
                <w:sz w:val="11"/>
              </w:rPr>
            </w:pPr>
            <w:r>
              <w:rPr>
                <w:sz w:val="11"/>
              </w:rPr>
              <w:t>6,016,604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/>
              <w:ind w:right="104"/>
              <w:rPr>
                <w:sz w:val="11"/>
              </w:rPr>
            </w:pPr>
            <w:r>
              <w:rPr>
                <w:sz w:val="11"/>
              </w:rPr>
              <w:t>6,016,604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/>
              <w:ind w:left="79" w:right="26"/>
              <w:jc w:val="center"/>
              <w:rPr>
                <w:sz w:val="11"/>
              </w:rPr>
            </w:pPr>
            <w:r>
              <w:rPr>
                <w:sz w:val="11"/>
              </w:rPr>
              <w:t>6,016,604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/>
              <w:ind w:left="79" w:right="27"/>
              <w:jc w:val="center"/>
              <w:rPr>
                <w:sz w:val="11"/>
              </w:rPr>
            </w:pPr>
            <w:r>
              <w:rPr>
                <w:sz w:val="11"/>
              </w:rPr>
              <w:t>6,016,604</w:t>
            </w:r>
          </w:p>
        </w:tc>
        <w:tc>
          <w:tcPr>
            <w:tcW w:w="808" w:type="dxa"/>
          </w:tcPr>
          <w:p w:rsidR="00B94D55" w:rsidRDefault="00FB4E96">
            <w:pPr>
              <w:pStyle w:val="TableParagraph"/>
              <w:spacing w:before="47"/>
              <w:ind w:left="78" w:right="79"/>
              <w:jc w:val="center"/>
              <w:rPr>
                <w:sz w:val="11"/>
              </w:rPr>
            </w:pPr>
            <w:r>
              <w:rPr>
                <w:sz w:val="11"/>
              </w:rPr>
              <w:t>6,016,604</w:t>
            </w:r>
          </w:p>
        </w:tc>
        <w:tc>
          <w:tcPr>
            <w:tcW w:w="808" w:type="dxa"/>
          </w:tcPr>
          <w:p w:rsidR="00B94D55" w:rsidRDefault="00FB4E96">
            <w:pPr>
              <w:pStyle w:val="TableParagraph"/>
              <w:spacing w:before="47"/>
              <w:ind w:right="107"/>
              <w:rPr>
                <w:sz w:val="11"/>
              </w:rPr>
            </w:pPr>
            <w:r>
              <w:rPr>
                <w:sz w:val="11"/>
              </w:rPr>
              <w:t>6,016,604</w:t>
            </w:r>
          </w:p>
        </w:tc>
        <w:tc>
          <w:tcPr>
            <w:tcW w:w="784" w:type="dxa"/>
          </w:tcPr>
          <w:p w:rsidR="00B94D55" w:rsidRDefault="00FB4E96">
            <w:pPr>
              <w:pStyle w:val="TableParagraph"/>
              <w:spacing w:before="47"/>
              <w:ind w:left="76" w:right="57"/>
              <w:jc w:val="center"/>
              <w:rPr>
                <w:sz w:val="11"/>
              </w:rPr>
            </w:pPr>
            <w:r>
              <w:rPr>
                <w:sz w:val="11"/>
              </w:rPr>
              <w:t>6,016,604</w:t>
            </w:r>
          </w:p>
        </w:tc>
        <w:tc>
          <w:tcPr>
            <w:tcW w:w="709" w:type="dxa"/>
          </w:tcPr>
          <w:p w:rsidR="00B94D55" w:rsidRDefault="00FB4E96">
            <w:pPr>
              <w:pStyle w:val="TableParagraph"/>
              <w:spacing w:before="47"/>
              <w:ind w:right="34"/>
              <w:rPr>
                <w:sz w:val="11"/>
              </w:rPr>
            </w:pPr>
            <w:r>
              <w:rPr>
                <w:sz w:val="11"/>
              </w:rPr>
              <w:t>6,016,604</w:t>
            </w:r>
          </w:p>
        </w:tc>
      </w:tr>
      <w:tr w:rsidR="00B94D55">
        <w:trPr>
          <w:trHeight w:val="173"/>
        </w:trPr>
        <w:tc>
          <w:tcPr>
            <w:tcW w:w="858" w:type="dxa"/>
          </w:tcPr>
          <w:p w:rsidR="00B94D55" w:rsidRDefault="00FB4E96">
            <w:pPr>
              <w:pStyle w:val="TableParagraph"/>
              <w:spacing w:before="47" w:line="106" w:lineRule="exact"/>
              <w:ind w:left="27"/>
              <w:jc w:val="left"/>
              <w:rPr>
                <w:sz w:val="11"/>
              </w:rPr>
            </w:pPr>
            <w:r>
              <w:rPr>
                <w:sz w:val="11"/>
              </w:rPr>
              <w:t>Quintana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Roo</w:t>
            </w:r>
          </w:p>
        </w:tc>
        <w:tc>
          <w:tcPr>
            <w:tcW w:w="866" w:type="dxa"/>
          </w:tcPr>
          <w:p w:rsidR="00B94D55" w:rsidRDefault="00FB4E96">
            <w:pPr>
              <w:pStyle w:val="TableParagraph"/>
              <w:spacing w:before="47" w:line="106" w:lineRule="exact"/>
              <w:ind w:left="131" w:right="83"/>
              <w:jc w:val="center"/>
              <w:rPr>
                <w:sz w:val="11"/>
              </w:rPr>
            </w:pPr>
            <w:r>
              <w:rPr>
                <w:sz w:val="11"/>
              </w:rPr>
              <w:t>206,958,689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 w:line="106" w:lineRule="exact"/>
              <w:ind w:right="101"/>
              <w:rPr>
                <w:sz w:val="11"/>
              </w:rPr>
            </w:pPr>
            <w:r>
              <w:rPr>
                <w:sz w:val="11"/>
              </w:rPr>
              <w:t>17,246,557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 w:line="106" w:lineRule="exact"/>
              <w:ind w:left="79" w:right="80"/>
              <w:jc w:val="center"/>
              <w:rPr>
                <w:sz w:val="11"/>
              </w:rPr>
            </w:pPr>
            <w:r>
              <w:rPr>
                <w:sz w:val="11"/>
              </w:rPr>
              <w:t>17,246,558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 w:line="106" w:lineRule="exact"/>
              <w:ind w:left="79" w:right="81"/>
              <w:jc w:val="center"/>
              <w:rPr>
                <w:sz w:val="11"/>
              </w:rPr>
            </w:pPr>
            <w:r>
              <w:rPr>
                <w:sz w:val="11"/>
              </w:rPr>
              <w:t>17,246,558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 w:line="106" w:lineRule="exact"/>
              <w:ind w:left="79" w:right="82"/>
              <w:jc w:val="center"/>
              <w:rPr>
                <w:sz w:val="11"/>
              </w:rPr>
            </w:pPr>
            <w:r>
              <w:rPr>
                <w:sz w:val="11"/>
              </w:rPr>
              <w:t>17,246,558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 w:line="106" w:lineRule="exact"/>
              <w:ind w:right="104"/>
              <w:rPr>
                <w:sz w:val="11"/>
              </w:rPr>
            </w:pPr>
            <w:r>
              <w:rPr>
                <w:sz w:val="11"/>
              </w:rPr>
              <w:t>17,246,558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 w:line="106" w:lineRule="exact"/>
              <w:ind w:left="78" w:right="83"/>
              <w:jc w:val="center"/>
              <w:rPr>
                <w:sz w:val="11"/>
              </w:rPr>
            </w:pPr>
            <w:r>
              <w:rPr>
                <w:sz w:val="11"/>
              </w:rPr>
              <w:t>17,246,558</w:t>
            </w:r>
          </w:p>
        </w:tc>
        <w:tc>
          <w:tcPr>
            <w:tcW w:w="756" w:type="dxa"/>
          </w:tcPr>
          <w:p w:rsidR="00B94D55" w:rsidRDefault="00FB4E96">
            <w:pPr>
              <w:pStyle w:val="TableParagraph"/>
              <w:spacing w:before="47" w:line="106" w:lineRule="exact"/>
              <w:ind w:left="76" w:right="83"/>
              <w:jc w:val="center"/>
              <w:rPr>
                <w:sz w:val="11"/>
              </w:rPr>
            </w:pPr>
            <w:r>
              <w:rPr>
                <w:sz w:val="11"/>
              </w:rPr>
              <w:t>17,246,558</w:t>
            </w:r>
          </w:p>
        </w:tc>
        <w:tc>
          <w:tcPr>
            <w:tcW w:w="808" w:type="dxa"/>
          </w:tcPr>
          <w:p w:rsidR="00B94D55" w:rsidRDefault="00FB4E96">
            <w:pPr>
              <w:pStyle w:val="TableParagraph"/>
              <w:spacing w:before="47" w:line="106" w:lineRule="exact"/>
              <w:ind w:left="78" w:right="138"/>
              <w:jc w:val="center"/>
              <w:rPr>
                <w:sz w:val="11"/>
              </w:rPr>
            </w:pPr>
            <w:r>
              <w:rPr>
                <w:sz w:val="11"/>
              </w:rPr>
              <w:t>17,246,557</w:t>
            </w:r>
          </w:p>
        </w:tc>
        <w:tc>
          <w:tcPr>
            <w:tcW w:w="808" w:type="dxa"/>
          </w:tcPr>
          <w:p w:rsidR="00B94D55" w:rsidRDefault="00FB4E96">
            <w:pPr>
              <w:pStyle w:val="TableParagraph"/>
              <w:spacing w:before="47" w:line="106" w:lineRule="exact"/>
              <w:ind w:right="107"/>
              <w:rPr>
                <w:sz w:val="11"/>
              </w:rPr>
            </w:pPr>
            <w:r>
              <w:rPr>
                <w:sz w:val="11"/>
              </w:rPr>
              <w:t>17,246,557</w:t>
            </w:r>
          </w:p>
        </w:tc>
        <w:tc>
          <w:tcPr>
            <w:tcW w:w="784" w:type="dxa"/>
          </w:tcPr>
          <w:p w:rsidR="00B94D55" w:rsidRDefault="00FB4E96">
            <w:pPr>
              <w:pStyle w:val="TableParagraph"/>
              <w:spacing w:before="47" w:line="106" w:lineRule="exact"/>
              <w:ind w:left="76" w:right="116"/>
              <w:jc w:val="center"/>
              <w:rPr>
                <w:sz w:val="11"/>
              </w:rPr>
            </w:pPr>
            <w:r>
              <w:rPr>
                <w:sz w:val="11"/>
              </w:rPr>
              <w:t>17,246,558</w:t>
            </w:r>
          </w:p>
        </w:tc>
        <w:tc>
          <w:tcPr>
            <w:tcW w:w="709" w:type="dxa"/>
          </w:tcPr>
          <w:p w:rsidR="00B94D55" w:rsidRDefault="00FB4E96">
            <w:pPr>
              <w:pStyle w:val="TableParagraph"/>
              <w:spacing w:before="47" w:line="106" w:lineRule="exact"/>
              <w:ind w:right="34"/>
              <w:rPr>
                <w:sz w:val="11"/>
              </w:rPr>
            </w:pPr>
            <w:r>
              <w:rPr>
                <w:sz w:val="11"/>
              </w:rPr>
              <w:t>17,246,559</w:t>
            </w:r>
          </w:p>
        </w:tc>
      </w:tr>
    </w:tbl>
    <w:p w:rsidR="00B94D55" w:rsidRDefault="00B94D55">
      <w:pPr>
        <w:spacing w:line="106" w:lineRule="exact"/>
        <w:rPr>
          <w:sz w:val="11"/>
        </w:rPr>
        <w:sectPr w:rsidR="00B94D55">
          <w:pgSz w:w="12240" w:h="15840"/>
          <w:pgMar w:top="480" w:right="720" w:bottom="440" w:left="880" w:header="275" w:footer="250" w:gutter="0"/>
          <w:cols w:space="720"/>
        </w:sectPr>
      </w:pPr>
    </w:p>
    <w:p w:rsidR="00B94D55" w:rsidRDefault="00FB4E96">
      <w:pPr>
        <w:tabs>
          <w:tab w:val="left" w:pos="797"/>
        </w:tabs>
        <w:spacing w:before="83" w:line="256" w:lineRule="auto"/>
        <w:ind w:left="253"/>
        <w:rPr>
          <w:sz w:val="11"/>
        </w:rPr>
      </w:pPr>
      <w:r>
        <w:rPr>
          <w:sz w:val="11"/>
        </w:rPr>
        <w:t>San</w:t>
      </w:r>
      <w:r>
        <w:rPr>
          <w:sz w:val="11"/>
        </w:rPr>
        <w:tab/>
      </w:r>
      <w:r>
        <w:rPr>
          <w:spacing w:val="-2"/>
          <w:sz w:val="11"/>
        </w:rPr>
        <w:t>Luis</w:t>
      </w:r>
      <w:r>
        <w:rPr>
          <w:spacing w:val="-28"/>
          <w:sz w:val="11"/>
        </w:rPr>
        <w:t xml:space="preserve"> </w:t>
      </w:r>
      <w:r>
        <w:rPr>
          <w:sz w:val="11"/>
        </w:rPr>
        <w:t>Potosí</w:t>
      </w:r>
    </w:p>
    <w:p w:rsidR="00B94D55" w:rsidRDefault="00FB4E96">
      <w:pPr>
        <w:pStyle w:val="Textoindependiente"/>
        <w:spacing w:before="9"/>
        <w:rPr>
          <w:sz w:val="13"/>
        </w:rPr>
      </w:pPr>
      <w:r>
        <w:br w:type="column"/>
      </w:r>
    </w:p>
    <w:p w:rsidR="00B94D55" w:rsidRDefault="00FB4E96">
      <w:pPr>
        <w:tabs>
          <w:tab w:val="left" w:pos="1073"/>
          <w:tab w:val="left" w:pos="1828"/>
          <w:tab w:val="left" w:pos="2584"/>
          <w:tab w:val="left" w:pos="3339"/>
          <w:tab w:val="left" w:pos="4095"/>
          <w:tab w:val="left" w:pos="4850"/>
          <w:tab w:val="left" w:pos="5605"/>
          <w:tab w:val="left" w:pos="6361"/>
          <w:tab w:val="left" w:pos="7219"/>
          <w:tab w:val="left" w:pos="7975"/>
          <w:tab w:val="left" w:pos="8785"/>
        </w:tabs>
        <w:ind w:left="204"/>
        <w:rPr>
          <w:sz w:val="11"/>
        </w:rPr>
      </w:pPr>
      <w:r>
        <w:rPr>
          <w:sz w:val="11"/>
        </w:rPr>
        <w:t>103,114,668</w:t>
      </w:r>
      <w:r>
        <w:rPr>
          <w:sz w:val="11"/>
        </w:rPr>
        <w:tab/>
        <w:t>8,592,889</w:t>
      </w:r>
      <w:r>
        <w:rPr>
          <w:sz w:val="11"/>
        </w:rPr>
        <w:tab/>
        <w:t>8,592,889</w:t>
      </w:r>
      <w:r>
        <w:rPr>
          <w:sz w:val="11"/>
        </w:rPr>
        <w:tab/>
        <w:t>8,592,889</w:t>
      </w:r>
      <w:r>
        <w:rPr>
          <w:sz w:val="11"/>
        </w:rPr>
        <w:tab/>
        <w:t>8,592,889</w:t>
      </w:r>
      <w:r>
        <w:rPr>
          <w:sz w:val="11"/>
        </w:rPr>
        <w:tab/>
        <w:t>8,592,889</w:t>
      </w:r>
      <w:r>
        <w:rPr>
          <w:sz w:val="11"/>
        </w:rPr>
        <w:tab/>
        <w:t>8,592,889</w:t>
      </w:r>
      <w:r>
        <w:rPr>
          <w:sz w:val="11"/>
        </w:rPr>
        <w:tab/>
        <w:t>8,592,889</w:t>
      </w:r>
      <w:r>
        <w:rPr>
          <w:sz w:val="11"/>
        </w:rPr>
        <w:tab/>
        <w:t>8,592,889</w:t>
      </w:r>
      <w:r>
        <w:rPr>
          <w:sz w:val="11"/>
        </w:rPr>
        <w:tab/>
        <w:t>8,592,889</w:t>
      </w:r>
      <w:r>
        <w:rPr>
          <w:sz w:val="11"/>
        </w:rPr>
        <w:tab/>
        <w:t>8,592,889</w:t>
      </w:r>
      <w:r>
        <w:rPr>
          <w:sz w:val="11"/>
        </w:rPr>
        <w:tab/>
        <w:t>8,592,889</w:t>
      </w:r>
    </w:p>
    <w:p w:rsidR="00B94D55" w:rsidRDefault="00B94D55">
      <w:pPr>
        <w:rPr>
          <w:sz w:val="11"/>
        </w:rPr>
        <w:sectPr w:rsidR="00B94D55">
          <w:type w:val="continuous"/>
          <w:pgSz w:w="12240" w:h="15840"/>
          <w:pgMar w:top="480" w:right="720" w:bottom="440" w:left="880" w:header="720" w:footer="720" w:gutter="0"/>
          <w:cols w:num="2" w:space="720" w:equalWidth="0">
            <w:col w:w="1000" w:space="40"/>
            <w:col w:w="9600"/>
          </w:cols>
        </w:sectPr>
      </w:pPr>
    </w:p>
    <w:p w:rsidR="00B94D55" w:rsidRDefault="00FB4E96">
      <w:pPr>
        <w:tabs>
          <w:tab w:val="left" w:pos="1235"/>
          <w:tab w:val="left" w:pos="2051"/>
          <w:tab w:val="left" w:pos="2807"/>
          <w:tab w:val="left" w:pos="3562"/>
          <w:tab w:val="left" w:pos="4318"/>
          <w:tab w:val="left" w:pos="5073"/>
          <w:tab w:val="left" w:pos="5828"/>
          <w:tab w:val="left" w:pos="6584"/>
          <w:tab w:val="left" w:pos="7339"/>
          <w:tab w:val="left" w:pos="8198"/>
          <w:tab w:val="left" w:pos="8953"/>
          <w:tab w:val="left" w:pos="9763"/>
        </w:tabs>
        <w:spacing w:before="90"/>
        <w:ind w:left="253"/>
        <w:rPr>
          <w:sz w:val="11"/>
        </w:rPr>
      </w:pPr>
      <w:r>
        <w:rPr>
          <w:sz w:val="11"/>
        </w:rPr>
        <w:t>Sinaloa</w:t>
      </w:r>
      <w:r>
        <w:rPr>
          <w:sz w:val="11"/>
        </w:rPr>
        <w:tab/>
        <w:t>235,239,775</w:t>
      </w:r>
      <w:r>
        <w:rPr>
          <w:sz w:val="11"/>
        </w:rPr>
        <w:tab/>
        <w:t>19,603,315</w:t>
      </w:r>
      <w:r>
        <w:rPr>
          <w:sz w:val="11"/>
        </w:rPr>
        <w:tab/>
        <w:t>19,603,315</w:t>
      </w:r>
      <w:r>
        <w:rPr>
          <w:sz w:val="11"/>
        </w:rPr>
        <w:tab/>
        <w:t>19,603,315</w:t>
      </w:r>
      <w:r>
        <w:rPr>
          <w:sz w:val="11"/>
        </w:rPr>
        <w:tab/>
        <w:t>19,603,315</w:t>
      </w:r>
      <w:r>
        <w:rPr>
          <w:sz w:val="11"/>
        </w:rPr>
        <w:tab/>
        <w:t>19,603,315</w:t>
      </w:r>
      <w:r>
        <w:rPr>
          <w:sz w:val="11"/>
        </w:rPr>
        <w:tab/>
        <w:t>19,603,315</w:t>
      </w:r>
      <w:r>
        <w:rPr>
          <w:sz w:val="11"/>
        </w:rPr>
        <w:tab/>
        <w:t>19,603,315</w:t>
      </w:r>
      <w:r>
        <w:rPr>
          <w:sz w:val="11"/>
        </w:rPr>
        <w:tab/>
        <w:t>19,603,315</w:t>
      </w:r>
      <w:r>
        <w:rPr>
          <w:sz w:val="11"/>
        </w:rPr>
        <w:tab/>
        <w:t>19,603,315</w:t>
      </w:r>
      <w:r>
        <w:rPr>
          <w:sz w:val="11"/>
        </w:rPr>
        <w:tab/>
        <w:t>19,603,315</w:t>
      </w:r>
      <w:r>
        <w:rPr>
          <w:sz w:val="11"/>
        </w:rPr>
        <w:tab/>
        <w:t>19,603,315</w:t>
      </w:r>
    </w:p>
    <w:p w:rsidR="00B94D55" w:rsidRDefault="00FB4E96">
      <w:pPr>
        <w:tabs>
          <w:tab w:val="left" w:pos="1235"/>
          <w:tab w:val="left" w:pos="2051"/>
          <w:tab w:val="left" w:pos="2807"/>
          <w:tab w:val="left" w:pos="3562"/>
          <w:tab w:val="left" w:pos="4318"/>
          <w:tab w:val="left" w:pos="5073"/>
          <w:tab w:val="left" w:pos="5828"/>
          <w:tab w:val="left" w:pos="6584"/>
          <w:tab w:val="left" w:pos="7339"/>
          <w:tab w:val="left" w:pos="8198"/>
          <w:tab w:val="left" w:pos="8953"/>
          <w:tab w:val="left" w:pos="9763"/>
        </w:tabs>
        <w:spacing w:before="98"/>
        <w:ind w:left="253"/>
        <w:rPr>
          <w:sz w:val="11"/>
        </w:rPr>
      </w:pPr>
      <w:r>
        <w:rPr>
          <w:sz w:val="11"/>
        </w:rPr>
        <w:t>Sonora</w:t>
      </w:r>
      <w:r>
        <w:rPr>
          <w:sz w:val="11"/>
        </w:rPr>
        <w:tab/>
        <w:t>212,450,853</w:t>
      </w:r>
      <w:r>
        <w:rPr>
          <w:sz w:val="11"/>
        </w:rPr>
        <w:tab/>
        <w:t>17,704,238</w:t>
      </w:r>
      <w:r>
        <w:rPr>
          <w:sz w:val="11"/>
        </w:rPr>
        <w:tab/>
        <w:t>17,704,238</w:t>
      </w:r>
      <w:r>
        <w:rPr>
          <w:sz w:val="11"/>
        </w:rPr>
        <w:tab/>
        <w:t>17,704,238</w:t>
      </w:r>
      <w:r>
        <w:rPr>
          <w:sz w:val="11"/>
        </w:rPr>
        <w:tab/>
        <w:t>17,704,238</w:t>
      </w:r>
      <w:r>
        <w:rPr>
          <w:sz w:val="11"/>
        </w:rPr>
        <w:tab/>
        <w:t>17,704,238</w:t>
      </w:r>
      <w:r>
        <w:rPr>
          <w:sz w:val="11"/>
        </w:rPr>
        <w:tab/>
        <w:t>17,704,238</w:t>
      </w:r>
      <w:r>
        <w:rPr>
          <w:sz w:val="11"/>
        </w:rPr>
        <w:tab/>
        <w:t>17,704,238</w:t>
      </w:r>
      <w:r>
        <w:rPr>
          <w:sz w:val="11"/>
        </w:rPr>
        <w:tab/>
        <w:t>17,704,238</w:t>
      </w:r>
      <w:r>
        <w:rPr>
          <w:sz w:val="11"/>
        </w:rPr>
        <w:tab/>
      </w:r>
      <w:r>
        <w:rPr>
          <w:sz w:val="11"/>
        </w:rPr>
        <w:t>17,704,238</w:t>
      </w:r>
      <w:r>
        <w:rPr>
          <w:sz w:val="11"/>
        </w:rPr>
        <w:tab/>
        <w:t>17,704,238</w:t>
      </w:r>
      <w:r>
        <w:rPr>
          <w:sz w:val="11"/>
        </w:rPr>
        <w:tab/>
        <w:t>17,704,238</w:t>
      </w:r>
    </w:p>
    <w:p w:rsidR="00B94D55" w:rsidRDefault="00FB4E96">
      <w:pPr>
        <w:tabs>
          <w:tab w:val="left" w:pos="1235"/>
          <w:tab w:val="left" w:pos="2051"/>
          <w:tab w:val="left" w:pos="2807"/>
          <w:tab w:val="left" w:pos="3562"/>
          <w:tab w:val="left" w:pos="4318"/>
          <w:tab w:val="left" w:pos="5073"/>
          <w:tab w:val="left" w:pos="5828"/>
          <w:tab w:val="left" w:pos="6584"/>
          <w:tab w:val="left" w:pos="7339"/>
          <w:tab w:val="left" w:pos="8198"/>
          <w:tab w:val="left" w:pos="8953"/>
          <w:tab w:val="left" w:pos="9763"/>
        </w:tabs>
        <w:spacing w:before="84"/>
        <w:ind w:left="253"/>
        <w:rPr>
          <w:sz w:val="11"/>
        </w:rPr>
      </w:pPr>
      <w:r>
        <w:rPr>
          <w:sz w:val="11"/>
        </w:rPr>
        <w:t>Tabasco</w:t>
      </w:r>
      <w:r>
        <w:rPr>
          <w:sz w:val="11"/>
        </w:rPr>
        <w:tab/>
        <w:t>229,590,368</w:t>
      </w:r>
      <w:r>
        <w:rPr>
          <w:sz w:val="11"/>
        </w:rPr>
        <w:tab/>
        <w:t>19,132,531</w:t>
      </w:r>
      <w:r>
        <w:rPr>
          <w:sz w:val="11"/>
        </w:rPr>
        <w:tab/>
        <w:t>19,132,531</w:t>
      </w:r>
      <w:r>
        <w:rPr>
          <w:sz w:val="11"/>
        </w:rPr>
        <w:tab/>
        <w:t>19,132,531</w:t>
      </w:r>
      <w:r>
        <w:rPr>
          <w:sz w:val="11"/>
        </w:rPr>
        <w:tab/>
        <w:t>19,132,531</w:t>
      </w:r>
      <w:r>
        <w:rPr>
          <w:sz w:val="11"/>
        </w:rPr>
        <w:tab/>
        <w:t>19,132,531</w:t>
      </w:r>
      <w:r>
        <w:rPr>
          <w:sz w:val="11"/>
        </w:rPr>
        <w:tab/>
        <w:t>19,132,531</w:t>
      </w:r>
      <w:r>
        <w:rPr>
          <w:sz w:val="11"/>
        </w:rPr>
        <w:tab/>
        <w:t>19,132,531</w:t>
      </w:r>
      <w:r>
        <w:rPr>
          <w:sz w:val="11"/>
        </w:rPr>
        <w:tab/>
        <w:t>19,132,531</w:t>
      </w:r>
      <w:r>
        <w:rPr>
          <w:sz w:val="11"/>
        </w:rPr>
        <w:tab/>
        <w:t>19,132,531</w:t>
      </w:r>
      <w:r>
        <w:rPr>
          <w:sz w:val="11"/>
        </w:rPr>
        <w:tab/>
        <w:t>19,132,531</w:t>
      </w:r>
      <w:r>
        <w:rPr>
          <w:sz w:val="11"/>
        </w:rPr>
        <w:tab/>
        <w:t>19,132,531</w:t>
      </w:r>
    </w:p>
    <w:p w:rsidR="00B94D55" w:rsidRDefault="00FB4E96">
      <w:pPr>
        <w:tabs>
          <w:tab w:val="left" w:pos="1296"/>
          <w:tab w:val="left" w:pos="2113"/>
          <w:tab w:val="left" w:pos="2868"/>
          <w:tab w:val="left" w:pos="3623"/>
          <w:tab w:val="left" w:pos="4379"/>
          <w:tab w:val="left" w:pos="5134"/>
          <w:tab w:val="left" w:pos="5890"/>
          <w:tab w:val="left" w:pos="6645"/>
          <w:tab w:val="left" w:pos="7400"/>
          <w:tab w:val="left" w:pos="8259"/>
          <w:tab w:val="left" w:pos="9014"/>
          <w:tab w:val="left" w:pos="9824"/>
        </w:tabs>
        <w:spacing w:before="98"/>
        <w:ind w:left="253"/>
        <w:rPr>
          <w:sz w:val="11"/>
        </w:rPr>
      </w:pPr>
      <w:r>
        <w:rPr>
          <w:sz w:val="11"/>
        </w:rPr>
        <w:t>Tamaulipas</w:t>
      </w:r>
      <w:r>
        <w:rPr>
          <w:sz w:val="11"/>
        </w:rPr>
        <w:tab/>
        <w:t>77,456,993</w:t>
      </w:r>
      <w:r>
        <w:rPr>
          <w:sz w:val="11"/>
        </w:rPr>
        <w:tab/>
        <w:t>6,454,749</w:t>
      </w:r>
      <w:r>
        <w:rPr>
          <w:sz w:val="11"/>
        </w:rPr>
        <w:tab/>
        <w:t>6,454,749</w:t>
      </w:r>
      <w:r>
        <w:rPr>
          <w:sz w:val="11"/>
        </w:rPr>
        <w:tab/>
        <w:t>6,454,749</w:t>
      </w:r>
      <w:r>
        <w:rPr>
          <w:sz w:val="11"/>
        </w:rPr>
        <w:tab/>
        <w:t>6,454,749</w:t>
      </w:r>
      <w:r>
        <w:rPr>
          <w:sz w:val="11"/>
        </w:rPr>
        <w:tab/>
        <w:t>6,454,749</w:t>
      </w:r>
      <w:r>
        <w:rPr>
          <w:sz w:val="11"/>
        </w:rPr>
        <w:tab/>
        <w:t>6,454,749</w:t>
      </w:r>
      <w:r>
        <w:rPr>
          <w:sz w:val="11"/>
        </w:rPr>
        <w:tab/>
      </w:r>
      <w:r>
        <w:rPr>
          <w:sz w:val="11"/>
        </w:rPr>
        <w:t>6,454,749</w:t>
      </w:r>
      <w:r>
        <w:rPr>
          <w:sz w:val="11"/>
        </w:rPr>
        <w:tab/>
        <w:t>6,454,749</w:t>
      </w:r>
      <w:r>
        <w:rPr>
          <w:sz w:val="11"/>
        </w:rPr>
        <w:tab/>
        <w:t>6,454,749</w:t>
      </w:r>
      <w:r>
        <w:rPr>
          <w:sz w:val="11"/>
        </w:rPr>
        <w:tab/>
        <w:t>6,454,749</w:t>
      </w:r>
      <w:r>
        <w:rPr>
          <w:sz w:val="11"/>
        </w:rPr>
        <w:tab/>
        <w:t>6,454,749</w:t>
      </w:r>
    </w:p>
    <w:p w:rsidR="00B94D55" w:rsidRDefault="00FB4E96">
      <w:pPr>
        <w:tabs>
          <w:tab w:val="left" w:pos="1235"/>
          <w:tab w:val="left" w:pos="2051"/>
          <w:tab w:val="left" w:pos="2807"/>
          <w:tab w:val="left" w:pos="3562"/>
          <w:tab w:val="left" w:pos="4318"/>
          <w:tab w:val="left" w:pos="5073"/>
          <w:tab w:val="left" w:pos="5828"/>
          <w:tab w:val="left" w:pos="6584"/>
          <w:tab w:val="left" w:pos="7339"/>
          <w:tab w:val="left" w:pos="8198"/>
          <w:tab w:val="left" w:pos="8953"/>
          <w:tab w:val="left" w:pos="9763"/>
        </w:tabs>
        <w:spacing w:before="99"/>
        <w:ind w:left="253"/>
        <w:rPr>
          <w:sz w:val="11"/>
        </w:rPr>
      </w:pPr>
      <w:r>
        <w:rPr>
          <w:sz w:val="11"/>
        </w:rPr>
        <w:t>Tlaxcala</w:t>
      </w:r>
      <w:r>
        <w:rPr>
          <w:sz w:val="11"/>
        </w:rPr>
        <w:tab/>
        <w:t>210,663,451</w:t>
      </w:r>
      <w:r>
        <w:rPr>
          <w:sz w:val="11"/>
        </w:rPr>
        <w:tab/>
        <w:t>17,555,288</w:t>
      </w:r>
      <w:r>
        <w:rPr>
          <w:sz w:val="11"/>
        </w:rPr>
        <w:tab/>
        <w:t>17,555,288</w:t>
      </w:r>
      <w:r>
        <w:rPr>
          <w:sz w:val="11"/>
        </w:rPr>
        <w:tab/>
        <w:t>17,555,288</w:t>
      </w:r>
      <w:r>
        <w:rPr>
          <w:sz w:val="11"/>
        </w:rPr>
        <w:tab/>
        <w:t>17,555,288</w:t>
      </w:r>
      <w:r>
        <w:rPr>
          <w:sz w:val="11"/>
        </w:rPr>
        <w:tab/>
        <w:t>17,555,288</w:t>
      </w:r>
      <w:r>
        <w:rPr>
          <w:sz w:val="11"/>
        </w:rPr>
        <w:tab/>
        <w:t>17,555,288</w:t>
      </w:r>
      <w:r>
        <w:rPr>
          <w:sz w:val="11"/>
        </w:rPr>
        <w:tab/>
        <w:t>17,555,288</w:t>
      </w:r>
      <w:r>
        <w:rPr>
          <w:sz w:val="11"/>
        </w:rPr>
        <w:tab/>
        <w:t>17,555,288</w:t>
      </w:r>
      <w:r>
        <w:rPr>
          <w:sz w:val="11"/>
        </w:rPr>
        <w:tab/>
        <w:t>17,555,288</w:t>
      </w:r>
      <w:r>
        <w:rPr>
          <w:sz w:val="11"/>
        </w:rPr>
        <w:tab/>
        <w:t>17,555,288</w:t>
      </w:r>
      <w:r>
        <w:rPr>
          <w:sz w:val="11"/>
        </w:rPr>
        <w:tab/>
        <w:t>17,555,288</w:t>
      </w:r>
    </w:p>
    <w:p w:rsidR="00B94D55" w:rsidRDefault="00FB4E96">
      <w:pPr>
        <w:tabs>
          <w:tab w:val="left" w:pos="1235"/>
          <w:tab w:val="left" w:pos="2051"/>
          <w:tab w:val="left" w:pos="2807"/>
          <w:tab w:val="left" w:pos="3562"/>
          <w:tab w:val="left" w:pos="4318"/>
          <w:tab w:val="left" w:pos="5073"/>
          <w:tab w:val="left" w:pos="5828"/>
          <w:tab w:val="left" w:pos="6584"/>
          <w:tab w:val="left" w:pos="7339"/>
          <w:tab w:val="left" w:pos="8198"/>
          <w:tab w:val="left" w:pos="8953"/>
          <w:tab w:val="left" w:pos="9763"/>
        </w:tabs>
        <w:spacing w:before="98"/>
        <w:ind w:left="253"/>
        <w:rPr>
          <w:sz w:val="11"/>
        </w:rPr>
      </w:pPr>
      <w:r>
        <w:rPr>
          <w:sz w:val="11"/>
        </w:rPr>
        <w:t>Veracruz</w:t>
      </w:r>
      <w:r>
        <w:rPr>
          <w:sz w:val="11"/>
        </w:rPr>
        <w:tab/>
        <w:t>209,265,195</w:t>
      </w:r>
      <w:r>
        <w:rPr>
          <w:sz w:val="11"/>
        </w:rPr>
        <w:tab/>
        <w:t>17,438,766</w:t>
      </w:r>
      <w:r>
        <w:rPr>
          <w:sz w:val="11"/>
        </w:rPr>
        <w:tab/>
        <w:t>17,438,767</w:t>
      </w:r>
      <w:r>
        <w:rPr>
          <w:sz w:val="11"/>
        </w:rPr>
        <w:tab/>
        <w:t>17,438,766</w:t>
      </w:r>
      <w:r>
        <w:rPr>
          <w:sz w:val="11"/>
        </w:rPr>
        <w:tab/>
        <w:t>17,438,766</w:t>
      </w:r>
      <w:r>
        <w:rPr>
          <w:sz w:val="11"/>
        </w:rPr>
        <w:tab/>
        <w:t>17,438,766</w:t>
      </w:r>
      <w:r>
        <w:rPr>
          <w:sz w:val="11"/>
        </w:rPr>
        <w:tab/>
        <w:t>17,438,766</w:t>
      </w:r>
      <w:r>
        <w:rPr>
          <w:sz w:val="11"/>
        </w:rPr>
        <w:tab/>
        <w:t>17,438,766</w:t>
      </w:r>
      <w:r>
        <w:rPr>
          <w:sz w:val="11"/>
        </w:rPr>
        <w:tab/>
        <w:t>17,438,766</w:t>
      </w:r>
      <w:r>
        <w:rPr>
          <w:sz w:val="11"/>
        </w:rPr>
        <w:tab/>
        <w:t>17,438,766</w:t>
      </w:r>
      <w:r>
        <w:rPr>
          <w:sz w:val="11"/>
        </w:rPr>
        <w:tab/>
        <w:t>17,438,766</w:t>
      </w:r>
      <w:r>
        <w:rPr>
          <w:sz w:val="11"/>
        </w:rPr>
        <w:tab/>
        <w:t>17,438,766</w:t>
      </w:r>
    </w:p>
    <w:p w:rsidR="00B94D55" w:rsidRDefault="00FB4E96">
      <w:pPr>
        <w:tabs>
          <w:tab w:val="left" w:pos="1296"/>
          <w:tab w:val="left" w:pos="2113"/>
          <w:tab w:val="left" w:pos="2868"/>
          <w:tab w:val="left" w:pos="3623"/>
          <w:tab w:val="left" w:pos="4379"/>
          <w:tab w:val="left" w:pos="5134"/>
          <w:tab w:val="left" w:pos="5890"/>
          <w:tab w:val="left" w:pos="6645"/>
          <w:tab w:val="left" w:pos="7400"/>
          <w:tab w:val="left" w:pos="8259"/>
          <w:tab w:val="left" w:pos="9014"/>
          <w:tab w:val="left" w:pos="9824"/>
        </w:tabs>
        <w:spacing w:before="84"/>
        <w:ind w:left="253"/>
        <w:rPr>
          <w:sz w:val="11"/>
        </w:rPr>
      </w:pPr>
      <w:r>
        <w:rPr>
          <w:sz w:val="11"/>
        </w:rPr>
        <w:t>Yucatán</w:t>
      </w:r>
      <w:r>
        <w:rPr>
          <w:sz w:val="11"/>
        </w:rPr>
        <w:tab/>
        <w:t>95,423,107</w:t>
      </w:r>
      <w:r>
        <w:rPr>
          <w:sz w:val="11"/>
        </w:rPr>
        <w:tab/>
        <w:t>7,951,926</w:t>
      </w:r>
      <w:r>
        <w:rPr>
          <w:sz w:val="11"/>
        </w:rPr>
        <w:tab/>
        <w:t>7,951,926</w:t>
      </w:r>
      <w:r>
        <w:rPr>
          <w:sz w:val="11"/>
        </w:rPr>
        <w:tab/>
        <w:t>7,951,926</w:t>
      </w:r>
      <w:r>
        <w:rPr>
          <w:sz w:val="11"/>
        </w:rPr>
        <w:tab/>
        <w:t>7,951,926</w:t>
      </w:r>
      <w:r>
        <w:rPr>
          <w:sz w:val="11"/>
        </w:rPr>
        <w:tab/>
        <w:t>7,951,926</w:t>
      </w:r>
      <w:r>
        <w:rPr>
          <w:sz w:val="11"/>
        </w:rPr>
        <w:tab/>
        <w:t>7,951,926</w:t>
      </w:r>
      <w:r>
        <w:rPr>
          <w:sz w:val="11"/>
        </w:rPr>
        <w:tab/>
        <w:t>7,951,926</w:t>
      </w:r>
      <w:r>
        <w:rPr>
          <w:sz w:val="11"/>
        </w:rPr>
        <w:tab/>
        <w:t>7,951,926</w:t>
      </w:r>
      <w:r>
        <w:rPr>
          <w:sz w:val="11"/>
        </w:rPr>
        <w:tab/>
        <w:t>7,951,926</w:t>
      </w:r>
      <w:r>
        <w:rPr>
          <w:sz w:val="11"/>
        </w:rPr>
        <w:tab/>
        <w:t>7,951,926</w:t>
      </w:r>
      <w:r>
        <w:rPr>
          <w:sz w:val="11"/>
        </w:rPr>
        <w:tab/>
        <w:t>7,951,926</w:t>
      </w:r>
    </w:p>
    <w:p w:rsidR="00B94D55" w:rsidRDefault="00FB4E96">
      <w:pPr>
        <w:tabs>
          <w:tab w:val="left" w:pos="1296"/>
          <w:tab w:val="left" w:pos="2113"/>
          <w:tab w:val="left" w:pos="2868"/>
          <w:tab w:val="left" w:pos="3623"/>
          <w:tab w:val="left" w:pos="4379"/>
          <w:tab w:val="left" w:pos="5134"/>
          <w:tab w:val="left" w:pos="5890"/>
          <w:tab w:val="left" w:pos="6645"/>
          <w:tab w:val="left" w:pos="7400"/>
          <w:tab w:val="left" w:pos="8259"/>
          <w:tab w:val="left" w:pos="9014"/>
          <w:tab w:val="left" w:pos="9824"/>
        </w:tabs>
        <w:spacing w:before="98"/>
        <w:ind w:left="253"/>
        <w:rPr>
          <w:sz w:val="11"/>
        </w:rPr>
      </w:pPr>
      <w:r>
        <w:pict>
          <v:rect id="_x0000_s1036" style="position:absolute;left:0;text-align:left;margin-left:53.25pt;margin-top:13.8pt;width:517.5pt;height:.75pt;z-index:-1571225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11"/>
        </w:rPr>
        <w:t>Zacatecas</w:t>
      </w:r>
      <w:r>
        <w:rPr>
          <w:sz w:val="11"/>
        </w:rPr>
        <w:tab/>
        <w:t>63,293,069</w:t>
      </w:r>
      <w:r>
        <w:rPr>
          <w:sz w:val="11"/>
        </w:rPr>
        <w:tab/>
        <w:t>5,274,422</w:t>
      </w:r>
      <w:r>
        <w:rPr>
          <w:sz w:val="11"/>
        </w:rPr>
        <w:tab/>
        <w:t>5,274,422</w:t>
      </w:r>
      <w:r>
        <w:rPr>
          <w:sz w:val="11"/>
        </w:rPr>
        <w:tab/>
        <w:t>5,274,4</w:t>
      </w:r>
      <w:r>
        <w:rPr>
          <w:sz w:val="11"/>
        </w:rPr>
        <w:t>23</w:t>
      </w:r>
      <w:r>
        <w:rPr>
          <w:sz w:val="11"/>
        </w:rPr>
        <w:tab/>
        <w:t>5,274,423</w:t>
      </w:r>
      <w:r>
        <w:rPr>
          <w:sz w:val="11"/>
        </w:rPr>
        <w:tab/>
        <w:t>5,274,423</w:t>
      </w:r>
      <w:r>
        <w:rPr>
          <w:sz w:val="11"/>
        </w:rPr>
        <w:tab/>
        <w:t>5,274,423</w:t>
      </w:r>
      <w:r>
        <w:rPr>
          <w:sz w:val="11"/>
        </w:rPr>
        <w:tab/>
        <w:t>5,274,423</w:t>
      </w:r>
      <w:r>
        <w:rPr>
          <w:sz w:val="11"/>
        </w:rPr>
        <w:tab/>
        <w:t>5,274,423</w:t>
      </w:r>
      <w:r>
        <w:rPr>
          <w:sz w:val="11"/>
        </w:rPr>
        <w:tab/>
        <w:t>5,274,423</w:t>
      </w:r>
      <w:r>
        <w:rPr>
          <w:sz w:val="11"/>
        </w:rPr>
        <w:tab/>
        <w:t>5,274,422</w:t>
      </w:r>
      <w:r>
        <w:rPr>
          <w:sz w:val="11"/>
        </w:rPr>
        <w:tab/>
        <w:t>5,274,422</w:t>
      </w:r>
    </w:p>
    <w:p w:rsidR="00B94D55" w:rsidRDefault="00FB4E96">
      <w:pPr>
        <w:tabs>
          <w:tab w:val="left" w:pos="1028"/>
          <w:tab w:val="left" w:pos="8022"/>
        </w:tabs>
        <w:spacing w:before="18" w:after="52"/>
        <w:ind w:left="138"/>
        <w:jc w:val="center"/>
        <w:rPr>
          <w:rFonts w:ascii="Arial"/>
          <w:b/>
          <w:sz w:val="11"/>
        </w:rPr>
      </w:pPr>
      <w:r>
        <w:rPr>
          <w:rFonts w:ascii="Arial"/>
          <w:b/>
          <w:sz w:val="11"/>
        </w:rPr>
        <w:t>TOTAL</w:t>
      </w:r>
      <w:r>
        <w:rPr>
          <w:rFonts w:ascii="Arial"/>
          <w:b/>
          <w:sz w:val="11"/>
        </w:rPr>
        <w:tab/>
        <w:t xml:space="preserve">6,103,133,459   </w:t>
      </w:r>
      <w:r>
        <w:rPr>
          <w:rFonts w:ascii="Arial"/>
          <w:b/>
          <w:spacing w:val="21"/>
          <w:sz w:val="11"/>
        </w:rPr>
        <w:t xml:space="preserve"> </w:t>
      </w:r>
      <w:r>
        <w:rPr>
          <w:rFonts w:ascii="Arial"/>
          <w:b/>
          <w:sz w:val="11"/>
        </w:rPr>
        <w:t xml:space="preserve">508,594,455   </w:t>
      </w:r>
      <w:r>
        <w:rPr>
          <w:rFonts w:ascii="Arial"/>
          <w:b/>
          <w:spacing w:val="22"/>
          <w:sz w:val="11"/>
        </w:rPr>
        <w:t xml:space="preserve"> </w:t>
      </w:r>
      <w:r>
        <w:rPr>
          <w:rFonts w:ascii="Arial"/>
          <w:b/>
          <w:sz w:val="11"/>
        </w:rPr>
        <w:t xml:space="preserve">508,594,455   </w:t>
      </w:r>
      <w:r>
        <w:rPr>
          <w:rFonts w:ascii="Arial"/>
          <w:b/>
          <w:spacing w:val="21"/>
          <w:sz w:val="11"/>
        </w:rPr>
        <w:t xml:space="preserve"> </w:t>
      </w:r>
      <w:r>
        <w:rPr>
          <w:rFonts w:ascii="Arial"/>
          <w:b/>
          <w:sz w:val="11"/>
        </w:rPr>
        <w:t xml:space="preserve">508,594,455   </w:t>
      </w:r>
      <w:r>
        <w:rPr>
          <w:rFonts w:ascii="Arial"/>
          <w:b/>
          <w:spacing w:val="22"/>
          <w:sz w:val="11"/>
        </w:rPr>
        <w:t xml:space="preserve"> </w:t>
      </w:r>
      <w:r>
        <w:rPr>
          <w:rFonts w:ascii="Arial"/>
          <w:b/>
          <w:sz w:val="11"/>
        </w:rPr>
        <w:t xml:space="preserve">508,594,455   </w:t>
      </w:r>
      <w:r>
        <w:rPr>
          <w:rFonts w:ascii="Arial"/>
          <w:b/>
          <w:spacing w:val="21"/>
          <w:sz w:val="11"/>
        </w:rPr>
        <w:t xml:space="preserve"> </w:t>
      </w:r>
      <w:r>
        <w:rPr>
          <w:rFonts w:ascii="Arial"/>
          <w:b/>
          <w:sz w:val="11"/>
        </w:rPr>
        <w:t xml:space="preserve">508,594,455   </w:t>
      </w:r>
      <w:r>
        <w:rPr>
          <w:rFonts w:ascii="Arial"/>
          <w:b/>
          <w:spacing w:val="22"/>
          <w:sz w:val="11"/>
        </w:rPr>
        <w:t xml:space="preserve"> </w:t>
      </w:r>
      <w:r>
        <w:rPr>
          <w:rFonts w:ascii="Arial"/>
          <w:b/>
          <w:sz w:val="11"/>
        </w:rPr>
        <w:t xml:space="preserve">508,594,455   </w:t>
      </w:r>
      <w:r>
        <w:rPr>
          <w:rFonts w:ascii="Arial"/>
          <w:b/>
          <w:spacing w:val="21"/>
          <w:sz w:val="11"/>
        </w:rPr>
        <w:t xml:space="preserve"> </w:t>
      </w:r>
      <w:r>
        <w:rPr>
          <w:rFonts w:ascii="Arial"/>
          <w:b/>
          <w:sz w:val="11"/>
        </w:rPr>
        <w:t xml:space="preserve">508,594,455   </w:t>
      </w:r>
      <w:r>
        <w:rPr>
          <w:rFonts w:ascii="Arial"/>
          <w:b/>
          <w:spacing w:val="22"/>
          <w:sz w:val="11"/>
        </w:rPr>
        <w:t xml:space="preserve"> </w:t>
      </w:r>
      <w:r>
        <w:rPr>
          <w:rFonts w:ascii="Arial"/>
          <w:b/>
          <w:sz w:val="11"/>
        </w:rPr>
        <w:t>508,594,455</w:t>
      </w:r>
      <w:r>
        <w:rPr>
          <w:rFonts w:ascii="Arial"/>
          <w:b/>
          <w:sz w:val="11"/>
        </w:rPr>
        <w:tab/>
        <w:t xml:space="preserve">508,594,455   </w:t>
      </w:r>
      <w:r>
        <w:rPr>
          <w:rFonts w:ascii="Arial"/>
          <w:b/>
          <w:spacing w:val="22"/>
          <w:sz w:val="11"/>
        </w:rPr>
        <w:t xml:space="preserve"> </w:t>
      </w:r>
      <w:r>
        <w:rPr>
          <w:rFonts w:ascii="Arial"/>
          <w:b/>
          <w:sz w:val="11"/>
        </w:rPr>
        <w:t xml:space="preserve">508,594,455     </w:t>
      </w:r>
      <w:r>
        <w:rPr>
          <w:rFonts w:ascii="Arial"/>
          <w:b/>
          <w:spacing w:val="15"/>
          <w:sz w:val="11"/>
        </w:rPr>
        <w:t xml:space="preserve"> </w:t>
      </w:r>
      <w:r>
        <w:rPr>
          <w:rFonts w:ascii="Arial"/>
          <w:b/>
          <w:sz w:val="11"/>
        </w:rPr>
        <w:t xml:space="preserve">508,594,455   </w:t>
      </w:r>
      <w:r>
        <w:rPr>
          <w:rFonts w:ascii="Arial"/>
          <w:b/>
          <w:spacing w:val="26"/>
          <w:sz w:val="11"/>
        </w:rPr>
        <w:t xml:space="preserve"> </w:t>
      </w:r>
      <w:r>
        <w:rPr>
          <w:rFonts w:ascii="Arial"/>
          <w:b/>
          <w:sz w:val="11"/>
        </w:rPr>
        <w:t>5</w:t>
      </w:r>
    </w:p>
    <w:p w:rsidR="00B94D55" w:rsidRDefault="00FB4E96">
      <w:pPr>
        <w:pStyle w:val="Textoindependiente"/>
        <w:spacing w:line="20" w:lineRule="exact"/>
        <w:ind w:left="18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4" style="width:517.5pt;height:.75pt;mso-position-horizontal-relative:char;mso-position-vertical-relative:line" coordsize="10350,15">
            <v:rect id="_x0000_s1035" style="position:absolute;left:-1;width:10350;height:15" fillcolor="black" stroked="f"/>
            <w10:wrap type="none"/>
            <w10:anchorlock/>
          </v:group>
        </w:pict>
      </w:r>
    </w:p>
    <w:p w:rsidR="00B94D55" w:rsidRDefault="00B94D55">
      <w:pPr>
        <w:pStyle w:val="Textoindependiente"/>
        <w:rPr>
          <w:rFonts w:ascii="Arial"/>
          <w:b/>
          <w:sz w:val="12"/>
        </w:rPr>
      </w:pPr>
    </w:p>
    <w:p w:rsidR="00B94D55" w:rsidRDefault="00B94D55">
      <w:pPr>
        <w:pStyle w:val="Textoindependiente"/>
        <w:rPr>
          <w:rFonts w:ascii="Arial"/>
          <w:b/>
          <w:sz w:val="12"/>
        </w:rPr>
      </w:pPr>
    </w:p>
    <w:p w:rsidR="00B94D55" w:rsidRDefault="00B94D55">
      <w:pPr>
        <w:pStyle w:val="Textoindependiente"/>
        <w:rPr>
          <w:rFonts w:ascii="Arial"/>
          <w:b/>
          <w:sz w:val="12"/>
        </w:rPr>
      </w:pPr>
    </w:p>
    <w:p w:rsidR="00B94D55" w:rsidRDefault="00B94D55">
      <w:pPr>
        <w:pStyle w:val="Textoindependiente"/>
        <w:rPr>
          <w:rFonts w:ascii="Arial"/>
          <w:b/>
          <w:sz w:val="12"/>
        </w:rPr>
      </w:pPr>
    </w:p>
    <w:p w:rsidR="00B94D55" w:rsidRDefault="00B94D55">
      <w:pPr>
        <w:pStyle w:val="Textoindependiente"/>
        <w:spacing w:before="10"/>
        <w:rPr>
          <w:rFonts w:ascii="Arial"/>
          <w:b/>
          <w:sz w:val="16"/>
        </w:rPr>
      </w:pPr>
    </w:p>
    <w:p w:rsidR="00B94D55" w:rsidRDefault="00FB4E96">
      <w:pPr>
        <w:spacing w:before="1"/>
        <w:ind w:right="305"/>
        <w:jc w:val="right"/>
        <w:rPr>
          <w:rFonts w:ascii="Arial"/>
          <w:b/>
          <w:sz w:val="11"/>
        </w:rPr>
      </w:pPr>
      <w:r>
        <w:rPr>
          <w:rFonts w:ascii="Arial"/>
          <w:b/>
          <w:sz w:val="11"/>
        </w:rPr>
        <w:t>ANEXO</w:t>
      </w:r>
      <w:r>
        <w:rPr>
          <w:rFonts w:ascii="Arial"/>
          <w:b/>
          <w:spacing w:val="-1"/>
          <w:sz w:val="11"/>
        </w:rPr>
        <w:t xml:space="preserve"> </w:t>
      </w:r>
      <w:r>
        <w:rPr>
          <w:rFonts w:ascii="Arial"/>
          <w:b/>
          <w:sz w:val="11"/>
        </w:rPr>
        <w:t>4</w:t>
      </w:r>
    </w:p>
    <w:p w:rsidR="00B94D55" w:rsidRDefault="00B94D55">
      <w:pPr>
        <w:pStyle w:val="Textoindependiente"/>
        <w:spacing w:before="1"/>
        <w:rPr>
          <w:rFonts w:ascii="Arial"/>
          <w:b/>
          <w:sz w:val="11"/>
        </w:rPr>
      </w:pPr>
    </w:p>
    <w:p w:rsidR="00B94D55" w:rsidRDefault="00FB4E96">
      <w:pPr>
        <w:spacing w:before="1" w:line="427" w:lineRule="auto"/>
        <w:ind w:left="2727" w:right="2648"/>
        <w:jc w:val="center"/>
        <w:rPr>
          <w:rFonts w:ascii="Arial" w:hAnsi="Arial"/>
          <w:b/>
          <w:sz w:val="11"/>
        </w:rPr>
      </w:pPr>
      <w:r>
        <w:rPr>
          <w:rFonts w:ascii="Arial" w:hAnsi="Arial"/>
          <w:b/>
          <w:spacing w:val="-1"/>
          <w:sz w:val="11"/>
        </w:rPr>
        <w:t>RAMO</w:t>
      </w:r>
      <w:r>
        <w:rPr>
          <w:rFonts w:ascii="Arial" w:hAnsi="Arial"/>
          <w:b/>
          <w:spacing w:val="-3"/>
          <w:sz w:val="11"/>
        </w:rPr>
        <w:t xml:space="preserve"> </w:t>
      </w:r>
      <w:r>
        <w:rPr>
          <w:rFonts w:ascii="Arial" w:hAnsi="Arial"/>
          <w:b/>
          <w:spacing w:val="-1"/>
          <w:sz w:val="11"/>
        </w:rPr>
        <w:t>GENERAL</w:t>
      </w:r>
      <w:r>
        <w:rPr>
          <w:rFonts w:ascii="Arial" w:hAnsi="Arial"/>
          <w:b/>
          <w:spacing w:val="-3"/>
          <w:sz w:val="11"/>
        </w:rPr>
        <w:t xml:space="preserve"> </w:t>
      </w:r>
      <w:r>
        <w:rPr>
          <w:rFonts w:ascii="Arial" w:hAnsi="Arial"/>
          <w:b/>
          <w:spacing w:val="-1"/>
          <w:sz w:val="11"/>
        </w:rPr>
        <w:t>33:</w:t>
      </w:r>
      <w:r>
        <w:rPr>
          <w:rFonts w:ascii="Arial" w:hAnsi="Arial"/>
          <w:b/>
          <w:spacing w:val="-6"/>
          <w:sz w:val="11"/>
        </w:rPr>
        <w:t xml:space="preserve"> </w:t>
      </w:r>
      <w:r>
        <w:rPr>
          <w:rFonts w:ascii="Arial" w:hAnsi="Arial"/>
          <w:b/>
          <w:spacing w:val="-1"/>
          <w:sz w:val="11"/>
        </w:rPr>
        <w:t>APORTACIONES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pacing w:val="-1"/>
          <w:sz w:val="11"/>
        </w:rPr>
        <w:t>FEDERALES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PARA</w:t>
      </w:r>
      <w:r>
        <w:rPr>
          <w:rFonts w:ascii="Arial" w:hAnsi="Arial"/>
          <w:b/>
          <w:spacing w:val="-6"/>
          <w:sz w:val="11"/>
        </w:rPr>
        <w:t xml:space="preserve"> </w:t>
      </w:r>
      <w:r>
        <w:rPr>
          <w:rFonts w:ascii="Arial" w:hAnsi="Arial"/>
          <w:b/>
          <w:sz w:val="11"/>
        </w:rPr>
        <w:t>ENTIDADES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FEDERATIVAS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z w:val="11"/>
        </w:rPr>
        <w:t>Y</w:t>
      </w:r>
      <w:r>
        <w:rPr>
          <w:rFonts w:ascii="Arial" w:hAnsi="Arial"/>
          <w:b/>
          <w:spacing w:val="-3"/>
          <w:sz w:val="11"/>
        </w:rPr>
        <w:t xml:space="preserve"> </w:t>
      </w:r>
      <w:r>
        <w:rPr>
          <w:rFonts w:ascii="Arial" w:hAnsi="Arial"/>
          <w:b/>
          <w:sz w:val="11"/>
        </w:rPr>
        <w:t>MUNICIPIOS</w:t>
      </w:r>
      <w:r>
        <w:rPr>
          <w:rFonts w:ascii="Arial" w:hAnsi="Arial"/>
          <w:b/>
          <w:spacing w:val="-27"/>
          <w:sz w:val="11"/>
        </w:rPr>
        <w:t xml:space="preserve"> </w:t>
      </w:r>
      <w:r>
        <w:rPr>
          <w:rFonts w:ascii="Arial" w:hAnsi="Arial"/>
          <w:b/>
          <w:sz w:val="11"/>
        </w:rPr>
        <w:t>FONDO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V.</w:t>
      </w:r>
      <w:r>
        <w:rPr>
          <w:rFonts w:ascii="Arial" w:hAnsi="Arial"/>
          <w:b/>
          <w:spacing w:val="-1"/>
          <w:sz w:val="11"/>
        </w:rPr>
        <w:t xml:space="preserve"> </w:t>
      </w:r>
      <w:r>
        <w:rPr>
          <w:rFonts w:ascii="Arial" w:hAnsi="Arial"/>
          <w:b/>
          <w:sz w:val="11"/>
        </w:rPr>
        <w:t>FONDO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DE</w:t>
      </w:r>
      <w:r>
        <w:rPr>
          <w:rFonts w:ascii="Arial" w:hAnsi="Arial"/>
          <w:b/>
          <w:spacing w:val="-5"/>
          <w:sz w:val="11"/>
        </w:rPr>
        <w:t xml:space="preserve"> </w:t>
      </w:r>
      <w:r>
        <w:rPr>
          <w:rFonts w:ascii="Arial" w:hAnsi="Arial"/>
          <w:b/>
          <w:sz w:val="11"/>
        </w:rPr>
        <w:t>APORTACIONES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MÚLTIPLES</w:t>
      </w:r>
      <w:r>
        <w:rPr>
          <w:rFonts w:ascii="Arial" w:hAnsi="Arial"/>
          <w:b/>
          <w:spacing w:val="-1"/>
          <w:sz w:val="11"/>
        </w:rPr>
        <w:t xml:space="preserve"> </w:t>
      </w:r>
      <w:r>
        <w:rPr>
          <w:rFonts w:ascii="Arial" w:hAnsi="Arial"/>
          <w:b/>
          <w:sz w:val="11"/>
        </w:rPr>
        <w:t>(FAM)</w:t>
      </w:r>
    </w:p>
    <w:p w:rsidR="00B94D55" w:rsidRDefault="00FB4E96">
      <w:pPr>
        <w:spacing w:line="427" w:lineRule="auto"/>
        <w:ind w:left="2726" w:right="2648"/>
        <w:jc w:val="center"/>
        <w:rPr>
          <w:rFonts w:ascii="Arial" w:hAnsi="Arial"/>
          <w:b/>
          <w:sz w:val="11"/>
        </w:rPr>
      </w:pPr>
      <w:r>
        <w:pict>
          <v:rect id="_x0000_s1033" style="position:absolute;left:0;text-align:left;margin-left:53.25pt;margin-top:20.15pt;width:517.5pt;height:.75pt;z-index:-18076672;mso-position-horizontal-relative:page" fillcolor="black" stroked="f">
            <w10:wrap anchorx="page"/>
          </v:rect>
        </w:pict>
      </w:r>
      <w:r>
        <w:rPr>
          <w:rFonts w:ascii="Arial" w:hAnsi="Arial"/>
          <w:b/>
          <w:spacing w:val="-1"/>
          <w:sz w:val="11"/>
        </w:rPr>
        <w:t>INFRAESTRUCTURA</w:t>
      </w:r>
      <w:r>
        <w:rPr>
          <w:rFonts w:ascii="Arial" w:hAnsi="Arial"/>
          <w:b/>
          <w:spacing w:val="-7"/>
          <w:sz w:val="11"/>
        </w:rPr>
        <w:t xml:space="preserve"> </w:t>
      </w:r>
      <w:r>
        <w:rPr>
          <w:rFonts w:ascii="Arial" w:hAnsi="Arial"/>
          <w:b/>
          <w:sz w:val="11"/>
        </w:rPr>
        <w:t>EDUCATIVA</w:t>
      </w:r>
      <w:r>
        <w:rPr>
          <w:rFonts w:ascii="Arial" w:hAnsi="Arial"/>
          <w:b/>
          <w:spacing w:val="-7"/>
          <w:sz w:val="11"/>
        </w:rPr>
        <w:t xml:space="preserve"> </w:t>
      </w:r>
      <w:r>
        <w:rPr>
          <w:rFonts w:ascii="Arial" w:hAnsi="Arial"/>
          <w:b/>
          <w:sz w:val="11"/>
        </w:rPr>
        <w:t>BÁSICA,</w:t>
      </w:r>
      <w:r>
        <w:rPr>
          <w:rFonts w:ascii="Arial" w:hAnsi="Arial"/>
          <w:b/>
          <w:spacing w:val="-3"/>
          <w:sz w:val="11"/>
        </w:rPr>
        <w:t xml:space="preserve"> </w:t>
      </w:r>
      <w:r>
        <w:rPr>
          <w:rFonts w:ascii="Arial" w:hAnsi="Arial"/>
          <w:b/>
          <w:sz w:val="11"/>
        </w:rPr>
        <w:t>MEDIA</w:t>
      </w:r>
      <w:r>
        <w:rPr>
          <w:rFonts w:ascii="Arial" w:hAnsi="Arial"/>
          <w:b/>
          <w:spacing w:val="-6"/>
          <w:sz w:val="11"/>
        </w:rPr>
        <w:t xml:space="preserve"> </w:t>
      </w:r>
      <w:r>
        <w:rPr>
          <w:rFonts w:ascii="Arial" w:hAnsi="Arial"/>
          <w:b/>
          <w:sz w:val="11"/>
        </w:rPr>
        <w:t>SUPERIOR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z w:val="11"/>
        </w:rPr>
        <w:t>Y</w:t>
      </w:r>
      <w:r>
        <w:rPr>
          <w:rFonts w:ascii="Arial" w:hAnsi="Arial"/>
          <w:b/>
          <w:spacing w:val="-4"/>
          <w:sz w:val="11"/>
        </w:rPr>
        <w:t xml:space="preserve"> </w:t>
      </w:r>
      <w:r>
        <w:rPr>
          <w:rFonts w:ascii="Arial" w:hAnsi="Arial"/>
          <w:b/>
          <w:sz w:val="11"/>
        </w:rPr>
        <w:t>SUPERIOR</w:t>
      </w:r>
      <w:r>
        <w:rPr>
          <w:rFonts w:ascii="Arial" w:hAnsi="Arial"/>
          <w:b/>
          <w:spacing w:val="-3"/>
          <w:sz w:val="11"/>
        </w:rPr>
        <w:t xml:space="preserve"> </w:t>
      </w:r>
      <w:r>
        <w:rPr>
          <w:rFonts w:ascii="Arial" w:hAnsi="Arial"/>
          <w:b/>
          <w:sz w:val="11"/>
        </w:rPr>
        <w:t>2023</w:t>
      </w:r>
      <w:r>
        <w:rPr>
          <w:rFonts w:ascii="Arial" w:hAnsi="Arial"/>
          <w:b/>
          <w:spacing w:val="-2"/>
          <w:sz w:val="11"/>
        </w:rPr>
        <w:t xml:space="preserve"> </w:t>
      </w:r>
      <w:r>
        <w:rPr>
          <w:rFonts w:ascii="Arial" w:hAnsi="Arial"/>
          <w:b/>
          <w:sz w:val="11"/>
        </w:rPr>
        <w:t>(CONSOLIDADO)</w:t>
      </w:r>
      <w:r>
        <w:rPr>
          <w:rFonts w:ascii="Arial" w:hAnsi="Arial"/>
          <w:b/>
          <w:spacing w:val="-28"/>
          <w:sz w:val="11"/>
        </w:rPr>
        <w:t xml:space="preserve"> </w:t>
      </w:r>
      <w:r>
        <w:rPr>
          <w:rFonts w:ascii="Arial" w:hAnsi="Arial"/>
          <w:b/>
          <w:sz w:val="11"/>
        </w:rPr>
        <w:t>(PESOS)</w:t>
      </w:r>
    </w:p>
    <w:p w:rsidR="00B94D55" w:rsidRDefault="00B94D55">
      <w:pPr>
        <w:pStyle w:val="Textoindependiente"/>
        <w:rPr>
          <w:rFonts w:ascii="Arial"/>
          <w:b/>
          <w:sz w:val="20"/>
        </w:rPr>
      </w:pPr>
    </w:p>
    <w:p w:rsidR="00B94D55" w:rsidRDefault="00B94D55">
      <w:pPr>
        <w:rPr>
          <w:rFonts w:ascii="Arial"/>
          <w:sz w:val="20"/>
        </w:rPr>
        <w:sectPr w:rsidR="00B94D55">
          <w:type w:val="continuous"/>
          <w:pgSz w:w="12240" w:h="15840"/>
          <w:pgMar w:top="480" w:right="720" w:bottom="440" w:left="880" w:header="720" w:footer="720" w:gutter="0"/>
          <w:cols w:space="720"/>
        </w:sectPr>
      </w:pPr>
    </w:p>
    <w:p w:rsidR="00B94D55" w:rsidRDefault="00B94D55">
      <w:pPr>
        <w:pStyle w:val="Textoindependiente"/>
        <w:rPr>
          <w:rFonts w:ascii="Arial"/>
          <w:b/>
          <w:sz w:val="12"/>
        </w:rPr>
      </w:pPr>
    </w:p>
    <w:p w:rsidR="00B94D55" w:rsidRDefault="00B94D55">
      <w:pPr>
        <w:pStyle w:val="Textoindependiente"/>
        <w:spacing w:before="7"/>
        <w:rPr>
          <w:rFonts w:ascii="Arial"/>
          <w:b/>
          <w:sz w:val="9"/>
        </w:rPr>
      </w:pPr>
    </w:p>
    <w:p w:rsidR="00B94D55" w:rsidRDefault="00FB4E96">
      <w:pPr>
        <w:spacing w:before="1" w:line="256" w:lineRule="auto"/>
        <w:ind w:left="283" w:right="-16" w:firstLine="98"/>
        <w:rPr>
          <w:rFonts w:ascii="Arial"/>
          <w:b/>
          <w:sz w:val="11"/>
        </w:rPr>
      </w:pPr>
      <w:r>
        <w:rPr>
          <w:rFonts w:ascii="Arial"/>
          <w:b/>
          <w:sz w:val="11"/>
        </w:rPr>
        <w:t>ENTIDAD</w:t>
      </w:r>
      <w:r>
        <w:rPr>
          <w:rFonts w:ascii="Arial"/>
          <w:b/>
          <w:spacing w:val="1"/>
          <w:sz w:val="11"/>
        </w:rPr>
        <w:t xml:space="preserve"> </w:t>
      </w:r>
      <w:r>
        <w:rPr>
          <w:rFonts w:ascii="Arial"/>
          <w:b/>
          <w:spacing w:val="-2"/>
          <w:sz w:val="11"/>
        </w:rPr>
        <w:t>FEDERATIVA</w:t>
      </w:r>
    </w:p>
    <w:p w:rsidR="00B94D55" w:rsidRDefault="00FB4E96">
      <w:pPr>
        <w:pStyle w:val="Textoindependiente"/>
        <w:rPr>
          <w:rFonts w:ascii="Arial"/>
          <w:b/>
          <w:sz w:val="12"/>
        </w:rPr>
      </w:pPr>
      <w:r>
        <w:br w:type="column"/>
      </w:r>
    </w:p>
    <w:p w:rsidR="00B94D55" w:rsidRDefault="00B94D55">
      <w:pPr>
        <w:pStyle w:val="Textoindependiente"/>
        <w:spacing w:before="7"/>
        <w:rPr>
          <w:rFonts w:ascii="Arial"/>
          <w:b/>
          <w:sz w:val="9"/>
        </w:rPr>
      </w:pPr>
    </w:p>
    <w:p w:rsidR="00B94D55" w:rsidRDefault="00FB4E96">
      <w:pPr>
        <w:spacing w:before="1" w:line="256" w:lineRule="auto"/>
        <w:ind w:left="244" w:right="-19" w:hanging="83"/>
        <w:rPr>
          <w:rFonts w:ascii="Arial" w:hAnsi="Arial"/>
          <w:b/>
          <w:sz w:val="11"/>
        </w:rPr>
      </w:pPr>
      <w:r>
        <w:rPr>
          <w:rFonts w:ascii="Arial" w:hAnsi="Arial"/>
          <w:b/>
          <w:sz w:val="11"/>
        </w:rPr>
        <w:t>ASIGNACIÓN ORIGINAL</w:t>
      </w:r>
    </w:p>
    <w:p w:rsidR="00B94D55" w:rsidRDefault="00FB4E96">
      <w:pPr>
        <w:pStyle w:val="Textoindependiente"/>
        <w:rPr>
          <w:rFonts w:ascii="Arial"/>
          <w:b/>
          <w:sz w:val="12"/>
        </w:rPr>
      </w:pPr>
      <w:r>
        <w:br w:type="column"/>
      </w:r>
    </w:p>
    <w:p w:rsidR="00B94D55" w:rsidRDefault="00B94D55">
      <w:pPr>
        <w:pStyle w:val="Textoindependiente"/>
        <w:spacing w:before="10"/>
        <w:rPr>
          <w:rFonts w:ascii="Arial"/>
          <w:b/>
          <w:sz w:val="14"/>
        </w:rPr>
      </w:pPr>
    </w:p>
    <w:p w:rsidR="00B94D55" w:rsidRDefault="00FB4E96">
      <w:pPr>
        <w:tabs>
          <w:tab w:val="left" w:pos="1057"/>
          <w:tab w:val="left" w:pos="1972"/>
          <w:tab w:val="left" w:pos="2852"/>
          <w:tab w:val="left" w:pos="3708"/>
          <w:tab w:val="left" w:pos="4547"/>
          <w:tab w:val="left" w:pos="5400"/>
          <w:tab w:val="left" w:pos="6172"/>
          <w:tab w:val="left" w:pos="6905"/>
          <w:tab w:val="left" w:pos="7844"/>
        </w:tabs>
        <w:ind w:left="283"/>
        <w:rPr>
          <w:rFonts w:ascii="Arial"/>
          <w:b/>
          <w:sz w:val="11"/>
        </w:rPr>
      </w:pPr>
      <w:r>
        <w:rPr>
          <w:rFonts w:ascii="Arial"/>
          <w:b/>
          <w:sz w:val="11"/>
        </w:rPr>
        <w:t>ENERO</w:t>
      </w:r>
      <w:r>
        <w:rPr>
          <w:rFonts w:ascii="Arial"/>
          <w:b/>
          <w:sz w:val="11"/>
        </w:rPr>
        <w:tab/>
        <w:t>FEBRERO</w:t>
      </w:r>
      <w:r>
        <w:rPr>
          <w:rFonts w:ascii="Arial"/>
          <w:b/>
          <w:sz w:val="11"/>
        </w:rPr>
        <w:tab/>
        <w:t>MARZO</w:t>
      </w:r>
      <w:r>
        <w:rPr>
          <w:rFonts w:ascii="Arial"/>
          <w:b/>
          <w:sz w:val="11"/>
        </w:rPr>
        <w:tab/>
        <w:t>ABRIL</w:t>
      </w:r>
      <w:r>
        <w:rPr>
          <w:rFonts w:ascii="Arial"/>
          <w:b/>
          <w:sz w:val="11"/>
        </w:rPr>
        <w:tab/>
        <w:t>MAYO</w:t>
      </w:r>
      <w:r>
        <w:rPr>
          <w:rFonts w:ascii="Arial"/>
          <w:b/>
          <w:sz w:val="11"/>
        </w:rPr>
        <w:tab/>
        <w:t>JUNIO</w:t>
      </w:r>
      <w:r>
        <w:rPr>
          <w:rFonts w:ascii="Arial"/>
          <w:b/>
          <w:sz w:val="11"/>
        </w:rPr>
        <w:tab/>
        <w:t>JULIO</w:t>
      </w:r>
      <w:r>
        <w:rPr>
          <w:rFonts w:ascii="Arial"/>
          <w:b/>
          <w:sz w:val="11"/>
        </w:rPr>
        <w:tab/>
        <w:t>AGOSTO</w:t>
      </w:r>
      <w:r>
        <w:rPr>
          <w:rFonts w:ascii="Arial"/>
          <w:b/>
          <w:sz w:val="11"/>
        </w:rPr>
        <w:tab/>
        <w:t>SEPTIEMBRE</w:t>
      </w:r>
      <w:r>
        <w:rPr>
          <w:rFonts w:ascii="Arial"/>
          <w:b/>
          <w:sz w:val="11"/>
        </w:rPr>
        <w:tab/>
        <w:t>OCTUBRE</w:t>
      </w:r>
    </w:p>
    <w:p w:rsidR="00B94D55" w:rsidRDefault="00B94D55">
      <w:pPr>
        <w:rPr>
          <w:rFonts w:ascii="Arial"/>
          <w:sz w:val="11"/>
        </w:rPr>
        <w:sectPr w:rsidR="00B94D55">
          <w:type w:val="continuous"/>
          <w:pgSz w:w="12240" w:h="15840"/>
          <w:pgMar w:top="480" w:right="720" w:bottom="440" w:left="880" w:header="720" w:footer="720" w:gutter="0"/>
          <w:cols w:num="3" w:space="720" w:equalWidth="0">
            <w:col w:w="970" w:space="40"/>
            <w:col w:w="865" w:space="44"/>
            <w:col w:w="8721"/>
          </w:cols>
        </w:sectPr>
      </w:pPr>
    </w:p>
    <w:p w:rsidR="00B94D55" w:rsidRDefault="00B94D55">
      <w:pPr>
        <w:pStyle w:val="Textoindependiente"/>
        <w:spacing w:before="7"/>
        <w:rPr>
          <w:rFonts w:ascii="Arial"/>
          <w:b/>
          <w:sz w:val="3"/>
        </w:rPr>
      </w:pPr>
    </w:p>
    <w:p w:rsidR="00B94D55" w:rsidRDefault="00FB4E96">
      <w:pPr>
        <w:pStyle w:val="Textoindependiente"/>
        <w:spacing w:line="20" w:lineRule="exact"/>
        <w:ind w:left="18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1" style="width:517.5pt;height:.75pt;mso-position-horizontal-relative:char;mso-position-vertical-relative:line" coordsize="10350,15">
            <v:rect id="_x0000_s1032" style="position:absolute;left:-1;width:10350;height:15" fillcolor="black" stroked="f"/>
            <w10:wrap type="none"/>
            <w10:anchorlock/>
          </v:group>
        </w:pic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27"/>
        <w:ind w:left="253"/>
        <w:rPr>
          <w:sz w:val="11"/>
        </w:rPr>
      </w:pPr>
      <w:r>
        <w:rPr>
          <w:sz w:val="11"/>
        </w:rPr>
        <w:t>Aguascalientes</w:t>
      </w:r>
      <w:r>
        <w:rPr>
          <w:sz w:val="11"/>
        </w:rPr>
        <w:tab/>
        <w:t>376,517,088</w:t>
      </w:r>
      <w:r>
        <w:rPr>
          <w:sz w:val="11"/>
        </w:rPr>
        <w:tab/>
        <w:t>31,376,420</w:t>
      </w:r>
      <w:r>
        <w:rPr>
          <w:sz w:val="11"/>
        </w:rPr>
        <w:tab/>
        <w:t>31,376,423</w:t>
      </w:r>
      <w:r>
        <w:rPr>
          <w:sz w:val="11"/>
        </w:rPr>
        <w:tab/>
        <w:t>31,376,423</w:t>
      </w:r>
      <w:r>
        <w:rPr>
          <w:sz w:val="11"/>
        </w:rPr>
        <w:tab/>
        <w:t>31,376,423</w:t>
      </w:r>
      <w:r>
        <w:rPr>
          <w:sz w:val="11"/>
        </w:rPr>
        <w:tab/>
        <w:t>31,376,423</w:t>
      </w:r>
      <w:r>
        <w:rPr>
          <w:sz w:val="11"/>
        </w:rPr>
        <w:tab/>
        <w:t>31,376,423</w:t>
      </w:r>
      <w:r>
        <w:rPr>
          <w:sz w:val="11"/>
        </w:rPr>
        <w:tab/>
        <w:t>31,376,423</w:t>
      </w:r>
      <w:r>
        <w:rPr>
          <w:sz w:val="11"/>
        </w:rPr>
        <w:tab/>
        <w:t>31,376,423</w:t>
      </w:r>
      <w:r>
        <w:rPr>
          <w:sz w:val="11"/>
        </w:rPr>
        <w:tab/>
        <w:t>31,376,423</w:t>
      </w:r>
      <w:r>
        <w:rPr>
          <w:sz w:val="11"/>
        </w:rPr>
        <w:tab/>
        <w:t>31,376,423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99"/>
        <w:ind w:left="253"/>
        <w:rPr>
          <w:sz w:val="11"/>
        </w:rPr>
      </w:pPr>
      <w:r>
        <w:rPr>
          <w:sz w:val="11"/>
        </w:rPr>
        <w:t>Baja</w:t>
      </w:r>
      <w:r>
        <w:rPr>
          <w:spacing w:val="-1"/>
          <w:sz w:val="11"/>
        </w:rPr>
        <w:t xml:space="preserve"> </w:t>
      </w:r>
      <w:r>
        <w:rPr>
          <w:sz w:val="11"/>
        </w:rPr>
        <w:t>California</w:t>
      </w:r>
      <w:r>
        <w:rPr>
          <w:sz w:val="11"/>
        </w:rPr>
        <w:tab/>
        <w:t>612,853,208</w:t>
      </w:r>
      <w:r>
        <w:rPr>
          <w:sz w:val="11"/>
        </w:rPr>
        <w:tab/>
        <w:t>51,071,100</w:t>
      </w:r>
      <w:r>
        <w:rPr>
          <w:sz w:val="11"/>
        </w:rPr>
        <w:tab/>
        <w:t>51,071,098</w:t>
      </w:r>
      <w:r>
        <w:rPr>
          <w:sz w:val="11"/>
        </w:rPr>
        <w:tab/>
        <w:t>51,071,101</w:t>
      </w:r>
      <w:r>
        <w:rPr>
          <w:sz w:val="11"/>
        </w:rPr>
        <w:tab/>
        <w:t>51,071,101</w:t>
      </w:r>
      <w:r>
        <w:rPr>
          <w:sz w:val="11"/>
        </w:rPr>
        <w:tab/>
        <w:t>51,071,101</w:t>
      </w:r>
      <w:r>
        <w:rPr>
          <w:sz w:val="11"/>
        </w:rPr>
        <w:tab/>
      </w:r>
      <w:r>
        <w:rPr>
          <w:sz w:val="11"/>
        </w:rPr>
        <w:t>51,071,101</w:t>
      </w:r>
      <w:r>
        <w:rPr>
          <w:sz w:val="11"/>
        </w:rPr>
        <w:tab/>
        <w:t>51,071,101</w:t>
      </w:r>
      <w:r>
        <w:rPr>
          <w:sz w:val="11"/>
        </w:rPr>
        <w:tab/>
        <w:t>51,071,101</w:t>
      </w:r>
      <w:r>
        <w:rPr>
          <w:sz w:val="11"/>
        </w:rPr>
        <w:tab/>
        <w:t>51,071,101</w:t>
      </w:r>
      <w:r>
        <w:rPr>
          <w:sz w:val="11"/>
        </w:rPr>
        <w:tab/>
        <w:t>51,071,101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98" w:line="161" w:lineRule="exact"/>
        <w:ind w:left="253"/>
        <w:rPr>
          <w:sz w:val="11"/>
        </w:rPr>
      </w:pPr>
      <w:r>
        <w:rPr>
          <w:position w:val="6"/>
          <w:sz w:val="11"/>
        </w:rPr>
        <w:t>Baja</w:t>
      </w:r>
      <w:r>
        <w:rPr>
          <w:spacing w:val="30"/>
          <w:position w:val="6"/>
          <w:sz w:val="11"/>
        </w:rPr>
        <w:t xml:space="preserve"> </w:t>
      </w:r>
      <w:r>
        <w:rPr>
          <w:position w:val="6"/>
          <w:sz w:val="11"/>
        </w:rPr>
        <w:t>California</w:t>
      </w:r>
      <w:r>
        <w:rPr>
          <w:position w:val="6"/>
          <w:sz w:val="11"/>
        </w:rPr>
        <w:tab/>
      </w:r>
      <w:r>
        <w:rPr>
          <w:sz w:val="11"/>
        </w:rPr>
        <w:t>313,767,641</w:t>
      </w:r>
      <w:r>
        <w:rPr>
          <w:sz w:val="11"/>
        </w:rPr>
        <w:tab/>
        <w:t>26,147,305</w:t>
      </w:r>
      <w:r>
        <w:rPr>
          <w:sz w:val="11"/>
        </w:rPr>
        <w:tab/>
        <w:t>26,147,303</w:t>
      </w:r>
      <w:r>
        <w:rPr>
          <w:sz w:val="11"/>
        </w:rPr>
        <w:tab/>
        <w:t>26,147,301</w:t>
      </w:r>
      <w:r>
        <w:rPr>
          <w:sz w:val="11"/>
        </w:rPr>
        <w:tab/>
        <w:t>26,147,304</w:t>
      </w:r>
      <w:r>
        <w:rPr>
          <w:sz w:val="11"/>
        </w:rPr>
        <w:tab/>
        <w:t>26,147,304</w:t>
      </w:r>
      <w:r>
        <w:rPr>
          <w:sz w:val="11"/>
        </w:rPr>
        <w:tab/>
        <w:t>26,147,304</w:t>
      </w:r>
      <w:r>
        <w:rPr>
          <w:sz w:val="11"/>
        </w:rPr>
        <w:tab/>
        <w:t>26,147,304</w:t>
      </w:r>
      <w:r>
        <w:rPr>
          <w:sz w:val="11"/>
        </w:rPr>
        <w:tab/>
        <w:t>26,147,304</w:t>
      </w:r>
      <w:r>
        <w:rPr>
          <w:sz w:val="11"/>
        </w:rPr>
        <w:tab/>
        <w:t>26,147,304</w:t>
      </w:r>
      <w:r>
        <w:rPr>
          <w:sz w:val="11"/>
        </w:rPr>
        <w:tab/>
        <w:t>26,147,304</w:t>
      </w:r>
    </w:p>
    <w:p w:rsidR="00B94D55" w:rsidRDefault="00FB4E96">
      <w:pPr>
        <w:spacing w:line="101" w:lineRule="exact"/>
        <w:ind w:left="253"/>
        <w:rPr>
          <w:sz w:val="11"/>
        </w:rPr>
      </w:pPr>
      <w:r>
        <w:rPr>
          <w:sz w:val="11"/>
        </w:rPr>
        <w:t>Sur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99"/>
        <w:ind w:left="253"/>
        <w:rPr>
          <w:sz w:val="11"/>
        </w:rPr>
      </w:pPr>
      <w:r>
        <w:rPr>
          <w:sz w:val="11"/>
        </w:rPr>
        <w:t>Campeche</w:t>
      </w:r>
      <w:r>
        <w:rPr>
          <w:sz w:val="11"/>
        </w:rPr>
        <w:tab/>
        <w:t>761,185,798</w:t>
      </w:r>
      <w:r>
        <w:rPr>
          <w:sz w:val="11"/>
        </w:rPr>
        <w:tab/>
        <w:t>63,432,150</w:t>
      </w:r>
      <w:r>
        <w:rPr>
          <w:sz w:val="11"/>
        </w:rPr>
        <w:tab/>
        <w:t>63,432,150</w:t>
      </w:r>
      <w:r>
        <w:rPr>
          <w:sz w:val="11"/>
        </w:rPr>
        <w:tab/>
        <w:t>63,432,149</w:t>
      </w:r>
      <w:r>
        <w:rPr>
          <w:sz w:val="11"/>
        </w:rPr>
        <w:tab/>
        <w:t>63,43</w:t>
      </w:r>
      <w:r>
        <w:rPr>
          <w:sz w:val="11"/>
        </w:rPr>
        <w:t>2,147</w:t>
      </w:r>
      <w:r>
        <w:rPr>
          <w:sz w:val="11"/>
        </w:rPr>
        <w:tab/>
        <w:t>63,432,150</w:t>
      </w:r>
      <w:r>
        <w:rPr>
          <w:sz w:val="11"/>
        </w:rPr>
        <w:tab/>
        <w:t>63,432,150</w:t>
      </w:r>
      <w:r>
        <w:rPr>
          <w:sz w:val="11"/>
        </w:rPr>
        <w:tab/>
        <w:t>63,432,150</w:t>
      </w:r>
      <w:r>
        <w:rPr>
          <w:sz w:val="11"/>
        </w:rPr>
        <w:tab/>
        <w:t>63,432,150</w:t>
      </w:r>
      <w:r>
        <w:rPr>
          <w:sz w:val="11"/>
        </w:rPr>
        <w:tab/>
        <w:t>63,432,150</w:t>
      </w:r>
      <w:r>
        <w:rPr>
          <w:sz w:val="11"/>
        </w:rPr>
        <w:tab/>
        <w:t>63,432,150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83"/>
        <w:ind w:left="253"/>
        <w:rPr>
          <w:sz w:val="11"/>
        </w:rPr>
      </w:pPr>
      <w:r>
        <w:rPr>
          <w:sz w:val="11"/>
        </w:rPr>
        <w:t>Coahuila</w:t>
      </w:r>
      <w:r>
        <w:rPr>
          <w:sz w:val="11"/>
        </w:rPr>
        <w:tab/>
        <w:t>572,579,334</w:t>
      </w:r>
      <w:r>
        <w:rPr>
          <w:sz w:val="11"/>
        </w:rPr>
        <w:tab/>
        <w:t>47,714,945</w:t>
      </w:r>
      <w:r>
        <w:rPr>
          <w:sz w:val="11"/>
        </w:rPr>
        <w:tab/>
        <w:t>47,714,945</w:t>
      </w:r>
      <w:r>
        <w:rPr>
          <w:sz w:val="11"/>
        </w:rPr>
        <w:tab/>
        <w:t>47,714,945</w:t>
      </w:r>
      <w:r>
        <w:rPr>
          <w:sz w:val="11"/>
        </w:rPr>
        <w:tab/>
        <w:t>47,714,944</w:t>
      </w:r>
      <w:r>
        <w:rPr>
          <w:sz w:val="11"/>
        </w:rPr>
        <w:tab/>
        <w:t>47,714,942</w:t>
      </w:r>
      <w:r>
        <w:rPr>
          <w:sz w:val="11"/>
        </w:rPr>
        <w:tab/>
        <w:t>47,714,945</w:t>
      </w:r>
      <w:r>
        <w:rPr>
          <w:sz w:val="11"/>
        </w:rPr>
        <w:tab/>
        <w:t>47,714,945</w:t>
      </w:r>
      <w:r>
        <w:rPr>
          <w:sz w:val="11"/>
        </w:rPr>
        <w:tab/>
        <w:t>47,714,945</w:t>
      </w:r>
      <w:r>
        <w:rPr>
          <w:sz w:val="11"/>
        </w:rPr>
        <w:tab/>
        <w:t>47,714,945</w:t>
      </w:r>
      <w:r>
        <w:rPr>
          <w:sz w:val="11"/>
        </w:rPr>
        <w:tab/>
        <w:t>47,714,945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99"/>
        <w:ind w:left="253"/>
        <w:rPr>
          <w:sz w:val="11"/>
        </w:rPr>
      </w:pPr>
      <w:r>
        <w:rPr>
          <w:sz w:val="11"/>
        </w:rPr>
        <w:t>Colima</w:t>
      </w:r>
      <w:r>
        <w:rPr>
          <w:sz w:val="11"/>
        </w:rPr>
        <w:tab/>
        <w:t>326,496,248</w:t>
      </w:r>
      <w:r>
        <w:rPr>
          <w:sz w:val="11"/>
        </w:rPr>
        <w:tab/>
        <w:t>27,208,021</w:t>
      </w:r>
      <w:r>
        <w:rPr>
          <w:sz w:val="11"/>
        </w:rPr>
        <w:tab/>
        <w:t>27,208,021</w:t>
      </w:r>
      <w:r>
        <w:rPr>
          <w:sz w:val="11"/>
        </w:rPr>
        <w:tab/>
        <w:t>27,208,021</w:t>
      </w:r>
      <w:r>
        <w:rPr>
          <w:sz w:val="11"/>
        </w:rPr>
        <w:tab/>
      </w:r>
      <w:r>
        <w:rPr>
          <w:sz w:val="11"/>
        </w:rPr>
        <w:t>27,208,021</w:t>
      </w:r>
      <w:r>
        <w:rPr>
          <w:sz w:val="11"/>
        </w:rPr>
        <w:tab/>
        <w:t>27,208,020</w:t>
      </w:r>
      <w:r>
        <w:rPr>
          <w:sz w:val="11"/>
        </w:rPr>
        <w:tab/>
        <w:t>27,208,018</w:t>
      </w:r>
      <w:r>
        <w:rPr>
          <w:sz w:val="11"/>
        </w:rPr>
        <w:tab/>
        <w:t>27,208,021</w:t>
      </w:r>
      <w:r>
        <w:rPr>
          <w:sz w:val="11"/>
        </w:rPr>
        <w:tab/>
        <w:t>27,208,021</w:t>
      </w:r>
      <w:r>
        <w:rPr>
          <w:sz w:val="11"/>
        </w:rPr>
        <w:tab/>
        <w:t>27,208,021</w:t>
      </w:r>
      <w:r>
        <w:rPr>
          <w:sz w:val="11"/>
        </w:rPr>
        <w:tab/>
        <w:t>27,208,021</w:t>
      </w:r>
    </w:p>
    <w:p w:rsidR="00B94D55" w:rsidRDefault="00FB4E96">
      <w:pPr>
        <w:tabs>
          <w:tab w:val="left" w:pos="1198"/>
          <w:tab w:val="left" w:pos="2137"/>
          <w:tab w:val="left" w:pos="2984"/>
          <w:tab w:val="left" w:pos="3832"/>
          <w:tab w:val="left" w:pos="4679"/>
          <w:tab w:val="left" w:pos="5526"/>
          <w:tab w:val="left" w:pos="6374"/>
          <w:tab w:val="left" w:pos="7221"/>
          <w:tab w:val="left" w:pos="8068"/>
          <w:tab w:val="left" w:pos="8927"/>
          <w:tab w:val="left" w:pos="9774"/>
        </w:tabs>
        <w:spacing w:before="98"/>
        <w:ind w:left="253"/>
        <w:rPr>
          <w:sz w:val="11"/>
        </w:rPr>
      </w:pPr>
      <w:r>
        <w:rPr>
          <w:sz w:val="11"/>
        </w:rPr>
        <w:t>Chiapas</w:t>
      </w:r>
      <w:r>
        <w:rPr>
          <w:sz w:val="11"/>
        </w:rPr>
        <w:tab/>
        <w:t>1,230,347,059</w:t>
      </w:r>
      <w:r>
        <w:rPr>
          <w:sz w:val="11"/>
        </w:rPr>
        <w:tab/>
        <w:t>102,528,921</w:t>
      </w:r>
      <w:r>
        <w:rPr>
          <w:sz w:val="11"/>
        </w:rPr>
        <w:tab/>
        <w:t>102,528,921</w:t>
      </w:r>
      <w:r>
        <w:rPr>
          <w:sz w:val="11"/>
        </w:rPr>
        <w:tab/>
        <w:t>102,528,921</w:t>
      </w:r>
      <w:r>
        <w:rPr>
          <w:sz w:val="11"/>
        </w:rPr>
        <w:tab/>
        <w:t>102,528,921</w:t>
      </w:r>
      <w:r>
        <w:rPr>
          <w:sz w:val="11"/>
        </w:rPr>
        <w:tab/>
        <w:t>102,528,921</w:t>
      </w:r>
      <w:r>
        <w:rPr>
          <w:sz w:val="11"/>
        </w:rPr>
        <w:tab/>
        <w:t>102,528,920</w:t>
      </w:r>
      <w:r>
        <w:rPr>
          <w:sz w:val="11"/>
        </w:rPr>
        <w:tab/>
        <w:t>102,528,918</w:t>
      </w:r>
      <w:r>
        <w:rPr>
          <w:sz w:val="11"/>
        </w:rPr>
        <w:tab/>
        <w:t>102,528,921</w:t>
      </w:r>
      <w:r>
        <w:rPr>
          <w:sz w:val="11"/>
        </w:rPr>
        <w:tab/>
        <w:t>102,528,921</w:t>
      </w:r>
      <w:r>
        <w:rPr>
          <w:sz w:val="11"/>
        </w:rPr>
        <w:tab/>
        <w:t>102,528,921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99"/>
        <w:ind w:left="253"/>
        <w:rPr>
          <w:sz w:val="11"/>
        </w:rPr>
      </w:pPr>
      <w:r>
        <w:rPr>
          <w:sz w:val="11"/>
        </w:rPr>
        <w:t>Chihuahua</w:t>
      </w:r>
      <w:r>
        <w:rPr>
          <w:sz w:val="11"/>
        </w:rPr>
        <w:tab/>
        <w:t>582,851,888</w:t>
      </w:r>
      <w:r>
        <w:rPr>
          <w:sz w:val="11"/>
        </w:rPr>
        <w:tab/>
        <w:t>48,570,991</w:t>
      </w:r>
      <w:r>
        <w:rPr>
          <w:sz w:val="11"/>
        </w:rPr>
        <w:tab/>
        <w:t>48,5</w:t>
      </w:r>
      <w:r>
        <w:rPr>
          <w:sz w:val="11"/>
        </w:rPr>
        <w:t>70,991</w:t>
      </w:r>
      <w:r>
        <w:rPr>
          <w:sz w:val="11"/>
        </w:rPr>
        <w:tab/>
        <w:t>48,570,991</w:t>
      </w:r>
      <w:r>
        <w:rPr>
          <w:sz w:val="11"/>
        </w:rPr>
        <w:tab/>
        <w:t>48,570,991</w:t>
      </w:r>
      <w:r>
        <w:rPr>
          <w:sz w:val="11"/>
        </w:rPr>
        <w:tab/>
        <w:t>48,570,991</w:t>
      </w:r>
      <w:r>
        <w:rPr>
          <w:sz w:val="11"/>
        </w:rPr>
        <w:tab/>
        <w:t>48,570,991</w:t>
      </w:r>
      <w:r>
        <w:rPr>
          <w:sz w:val="11"/>
        </w:rPr>
        <w:tab/>
        <w:t>48,570,990</w:t>
      </w:r>
      <w:r>
        <w:rPr>
          <w:sz w:val="11"/>
        </w:rPr>
        <w:tab/>
        <w:t>48,570,988</w:t>
      </w:r>
      <w:r>
        <w:rPr>
          <w:sz w:val="11"/>
        </w:rPr>
        <w:tab/>
        <w:t>48,570,991</w:t>
      </w:r>
      <w:r>
        <w:rPr>
          <w:sz w:val="11"/>
        </w:rPr>
        <w:tab/>
        <w:t>48,570,991</w:t>
      </w:r>
    </w:p>
    <w:p w:rsidR="00B94D55" w:rsidRDefault="00B94D55">
      <w:pPr>
        <w:rPr>
          <w:sz w:val="11"/>
        </w:rPr>
        <w:sectPr w:rsidR="00B94D55">
          <w:type w:val="continuous"/>
          <w:pgSz w:w="12240" w:h="15840"/>
          <w:pgMar w:top="480" w:right="720" w:bottom="440" w:left="880" w:header="720" w:footer="720" w:gutter="0"/>
          <w:cols w:space="720"/>
        </w:sectPr>
      </w:pPr>
    </w:p>
    <w:p w:rsidR="00B94D55" w:rsidRDefault="00FB4E96">
      <w:pPr>
        <w:tabs>
          <w:tab w:val="left" w:pos="877"/>
        </w:tabs>
        <w:spacing w:before="83" w:line="256" w:lineRule="auto"/>
        <w:ind w:left="253"/>
        <w:rPr>
          <w:sz w:val="11"/>
        </w:rPr>
      </w:pPr>
      <w:r>
        <w:rPr>
          <w:sz w:val="11"/>
        </w:rPr>
        <w:t>Ciudad</w:t>
      </w:r>
      <w:r>
        <w:rPr>
          <w:sz w:val="11"/>
        </w:rPr>
        <w:tab/>
      </w:r>
      <w:r>
        <w:rPr>
          <w:spacing w:val="-4"/>
          <w:sz w:val="11"/>
        </w:rPr>
        <w:t>de</w:t>
      </w:r>
      <w:r>
        <w:rPr>
          <w:spacing w:val="-28"/>
          <w:sz w:val="11"/>
        </w:rPr>
        <w:t xml:space="preserve"> </w:t>
      </w:r>
      <w:r>
        <w:rPr>
          <w:sz w:val="11"/>
        </w:rPr>
        <w:t>México</w:t>
      </w:r>
    </w:p>
    <w:p w:rsidR="00B94D55" w:rsidRDefault="00FB4E96">
      <w:pPr>
        <w:pStyle w:val="Textoindependiente"/>
        <w:spacing w:before="9"/>
        <w:rPr>
          <w:sz w:val="13"/>
        </w:rPr>
      </w:pPr>
      <w:r>
        <w:br w:type="column"/>
      </w:r>
    </w:p>
    <w:p w:rsidR="00B94D55" w:rsidRDefault="00FB4E96">
      <w:pPr>
        <w:tabs>
          <w:tab w:val="left" w:pos="1159"/>
          <w:tab w:val="left" w:pos="2006"/>
          <w:tab w:val="left" w:pos="2853"/>
          <w:tab w:val="left" w:pos="3701"/>
          <w:tab w:val="left" w:pos="4548"/>
          <w:tab w:val="left" w:pos="5395"/>
          <w:tab w:val="left" w:pos="6242"/>
          <w:tab w:val="left" w:pos="7090"/>
          <w:tab w:val="left" w:pos="7948"/>
          <w:tab w:val="left" w:pos="8796"/>
        </w:tabs>
        <w:ind w:left="250"/>
        <w:rPr>
          <w:sz w:val="11"/>
        </w:rPr>
      </w:pPr>
      <w:r>
        <w:rPr>
          <w:sz w:val="11"/>
        </w:rPr>
        <w:t>480,647,685</w:t>
      </w:r>
      <w:r>
        <w:rPr>
          <w:sz w:val="11"/>
        </w:rPr>
        <w:tab/>
        <w:t>40,053,974</w:t>
      </w:r>
      <w:r>
        <w:rPr>
          <w:sz w:val="11"/>
        </w:rPr>
        <w:tab/>
        <w:t>40,053,974</w:t>
      </w:r>
      <w:r>
        <w:rPr>
          <w:sz w:val="11"/>
        </w:rPr>
        <w:tab/>
        <w:t>40,053,974</w:t>
      </w:r>
      <w:r>
        <w:rPr>
          <w:sz w:val="11"/>
        </w:rPr>
        <w:tab/>
        <w:t>40,053,974</w:t>
      </w:r>
      <w:r>
        <w:rPr>
          <w:sz w:val="11"/>
        </w:rPr>
        <w:tab/>
        <w:t>40,053,974</w:t>
      </w:r>
      <w:r>
        <w:rPr>
          <w:sz w:val="11"/>
        </w:rPr>
        <w:tab/>
        <w:t>40,053,974</w:t>
      </w:r>
      <w:r>
        <w:rPr>
          <w:sz w:val="11"/>
        </w:rPr>
        <w:tab/>
        <w:t>40,053,974</w:t>
      </w:r>
      <w:r>
        <w:rPr>
          <w:sz w:val="11"/>
        </w:rPr>
        <w:tab/>
        <w:t>40,053,974</w:t>
      </w:r>
      <w:r>
        <w:rPr>
          <w:sz w:val="11"/>
        </w:rPr>
        <w:tab/>
        <w:t>40,053,972</w:t>
      </w:r>
      <w:r>
        <w:rPr>
          <w:sz w:val="11"/>
        </w:rPr>
        <w:tab/>
        <w:t>40,053,974</w:t>
      </w:r>
    </w:p>
    <w:p w:rsidR="00B94D55" w:rsidRDefault="00B94D55">
      <w:pPr>
        <w:rPr>
          <w:sz w:val="11"/>
        </w:rPr>
        <w:sectPr w:rsidR="00B94D55">
          <w:type w:val="continuous"/>
          <w:pgSz w:w="12240" w:h="15840"/>
          <w:pgMar w:top="480" w:right="720" w:bottom="440" w:left="880" w:header="720" w:footer="720" w:gutter="0"/>
          <w:cols w:num="2" w:space="720" w:equalWidth="0">
            <w:col w:w="1000" w:space="40"/>
            <w:col w:w="9600"/>
          </w:cols>
        </w:sectPr>
      </w:pP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90"/>
        <w:ind w:left="253"/>
        <w:rPr>
          <w:sz w:val="11"/>
        </w:rPr>
      </w:pPr>
      <w:r>
        <w:rPr>
          <w:sz w:val="11"/>
        </w:rPr>
        <w:t>Durango</w:t>
      </w:r>
      <w:r>
        <w:rPr>
          <w:sz w:val="11"/>
        </w:rPr>
        <w:tab/>
        <w:t>344,891,310</w:t>
      </w:r>
      <w:r>
        <w:rPr>
          <w:sz w:val="11"/>
        </w:rPr>
        <w:tab/>
        <w:t>28,740,942</w:t>
      </w:r>
      <w:r>
        <w:rPr>
          <w:sz w:val="11"/>
        </w:rPr>
        <w:tab/>
        <w:t>28,740,942</w:t>
      </w:r>
      <w:r>
        <w:rPr>
          <w:sz w:val="11"/>
        </w:rPr>
        <w:tab/>
        <w:t>28,740,942</w:t>
      </w:r>
      <w:r>
        <w:rPr>
          <w:sz w:val="11"/>
        </w:rPr>
        <w:tab/>
        <w:t>28,740,942</w:t>
      </w:r>
      <w:r>
        <w:rPr>
          <w:sz w:val="11"/>
        </w:rPr>
        <w:tab/>
        <w:t>28,740,942</w:t>
      </w:r>
      <w:r>
        <w:rPr>
          <w:sz w:val="11"/>
        </w:rPr>
        <w:tab/>
        <w:t>28,740,942</w:t>
      </w:r>
      <w:r>
        <w:rPr>
          <w:sz w:val="11"/>
        </w:rPr>
        <w:tab/>
        <w:t>28,740,942</w:t>
      </w:r>
      <w:r>
        <w:rPr>
          <w:sz w:val="11"/>
        </w:rPr>
        <w:tab/>
        <w:t>28,740,942</w:t>
      </w:r>
      <w:r>
        <w:rPr>
          <w:sz w:val="11"/>
        </w:rPr>
        <w:tab/>
        <w:t>28,740,941</w:t>
      </w:r>
      <w:r>
        <w:rPr>
          <w:sz w:val="11"/>
        </w:rPr>
        <w:tab/>
        <w:t>28,740,939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98"/>
        <w:ind w:left="253"/>
        <w:rPr>
          <w:sz w:val="11"/>
        </w:rPr>
      </w:pPr>
      <w:r>
        <w:rPr>
          <w:sz w:val="11"/>
        </w:rPr>
        <w:t>Guanajuato</w:t>
      </w:r>
      <w:r>
        <w:rPr>
          <w:sz w:val="11"/>
        </w:rPr>
        <w:tab/>
        <w:t>777,843,007</w:t>
      </w:r>
      <w:r>
        <w:rPr>
          <w:sz w:val="11"/>
        </w:rPr>
        <w:tab/>
        <w:t>64,820,252</w:t>
      </w:r>
      <w:r>
        <w:rPr>
          <w:sz w:val="11"/>
        </w:rPr>
        <w:tab/>
        <w:t>64,820,251</w:t>
      </w:r>
      <w:r>
        <w:rPr>
          <w:sz w:val="11"/>
        </w:rPr>
        <w:tab/>
        <w:t>64,820,251</w:t>
      </w:r>
      <w:r>
        <w:rPr>
          <w:sz w:val="11"/>
        </w:rPr>
        <w:tab/>
        <w:t>64,820,251</w:t>
      </w:r>
      <w:r>
        <w:rPr>
          <w:sz w:val="11"/>
        </w:rPr>
        <w:tab/>
        <w:t>64,820,251</w:t>
      </w:r>
      <w:r>
        <w:rPr>
          <w:sz w:val="11"/>
        </w:rPr>
        <w:tab/>
        <w:t>64,820,251</w:t>
      </w:r>
      <w:r>
        <w:rPr>
          <w:sz w:val="11"/>
        </w:rPr>
        <w:tab/>
        <w:t>64,820,251</w:t>
      </w:r>
      <w:r>
        <w:rPr>
          <w:sz w:val="11"/>
        </w:rPr>
        <w:tab/>
      </w:r>
      <w:r>
        <w:rPr>
          <w:sz w:val="11"/>
        </w:rPr>
        <w:t>64,820,251</w:t>
      </w:r>
      <w:r>
        <w:rPr>
          <w:sz w:val="11"/>
        </w:rPr>
        <w:tab/>
        <w:t>64,820,251</w:t>
      </w:r>
      <w:r>
        <w:rPr>
          <w:sz w:val="11"/>
        </w:rPr>
        <w:tab/>
        <w:t>64,820,250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84"/>
        <w:ind w:left="253"/>
        <w:rPr>
          <w:sz w:val="11"/>
        </w:rPr>
      </w:pPr>
      <w:r>
        <w:rPr>
          <w:sz w:val="11"/>
        </w:rPr>
        <w:t>Guerrero</w:t>
      </w:r>
      <w:r>
        <w:rPr>
          <w:sz w:val="11"/>
        </w:rPr>
        <w:tab/>
        <w:t>649,173,579</w:t>
      </w:r>
      <w:r>
        <w:rPr>
          <w:sz w:val="11"/>
        </w:rPr>
        <w:tab/>
        <w:t>54,097,799</w:t>
      </w:r>
      <w:r>
        <w:rPr>
          <w:sz w:val="11"/>
        </w:rPr>
        <w:tab/>
        <w:t>54,097,799</w:t>
      </w:r>
      <w:r>
        <w:rPr>
          <w:sz w:val="11"/>
        </w:rPr>
        <w:tab/>
        <w:t>54,097,799</w:t>
      </w:r>
      <w:r>
        <w:rPr>
          <w:sz w:val="11"/>
        </w:rPr>
        <w:tab/>
        <w:t>54,097,799</w:t>
      </w:r>
      <w:r>
        <w:rPr>
          <w:sz w:val="11"/>
        </w:rPr>
        <w:tab/>
        <w:t>54,097,799</w:t>
      </w:r>
      <w:r>
        <w:rPr>
          <w:sz w:val="11"/>
        </w:rPr>
        <w:tab/>
        <w:t>54,097,799</w:t>
      </w:r>
      <w:r>
        <w:rPr>
          <w:sz w:val="11"/>
        </w:rPr>
        <w:tab/>
        <w:t>54,097,799</w:t>
      </w:r>
      <w:r>
        <w:rPr>
          <w:sz w:val="11"/>
        </w:rPr>
        <w:tab/>
        <w:t>54,097,799</w:t>
      </w:r>
      <w:r>
        <w:rPr>
          <w:sz w:val="11"/>
        </w:rPr>
        <w:tab/>
        <w:t>54,097,799</w:t>
      </w:r>
      <w:r>
        <w:rPr>
          <w:sz w:val="11"/>
        </w:rPr>
        <w:tab/>
        <w:t>54,097,799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98"/>
        <w:ind w:left="253"/>
        <w:rPr>
          <w:sz w:val="11"/>
        </w:rPr>
      </w:pPr>
      <w:r>
        <w:rPr>
          <w:sz w:val="11"/>
        </w:rPr>
        <w:t>Hidalgo</w:t>
      </w:r>
      <w:r>
        <w:rPr>
          <w:sz w:val="11"/>
        </w:rPr>
        <w:tab/>
        <w:t>498,240,286</w:t>
      </w:r>
      <w:r>
        <w:rPr>
          <w:sz w:val="11"/>
        </w:rPr>
        <w:tab/>
        <w:t>41,520,025</w:t>
      </w:r>
      <w:r>
        <w:rPr>
          <w:sz w:val="11"/>
        </w:rPr>
        <w:tab/>
        <w:t>41,520,025</w:t>
      </w:r>
      <w:r>
        <w:rPr>
          <w:sz w:val="11"/>
        </w:rPr>
        <w:tab/>
        <w:t>41,520,025</w:t>
      </w:r>
      <w:r>
        <w:rPr>
          <w:sz w:val="11"/>
        </w:rPr>
        <w:tab/>
        <w:t>41,520,025</w:t>
      </w:r>
      <w:r>
        <w:rPr>
          <w:sz w:val="11"/>
        </w:rPr>
        <w:tab/>
        <w:t>41,520,025</w:t>
      </w:r>
      <w:r>
        <w:rPr>
          <w:sz w:val="11"/>
        </w:rPr>
        <w:tab/>
        <w:t>41,520,025</w:t>
      </w:r>
      <w:r>
        <w:rPr>
          <w:sz w:val="11"/>
        </w:rPr>
        <w:tab/>
        <w:t>41,520</w:t>
      </w:r>
      <w:r>
        <w:rPr>
          <w:sz w:val="11"/>
        </w:rPr>
        <w:t>,025</w:t>
      </w:r>
      <w:r>
        <w:rPr>
          <w:sz w:val="11"/>
        </w:rPr>
        <w:tab/>
        <w:t>41,520,025</w:t>
      </w:r>
      <w:r>
        <w:rPr>
          <w:sz w:val="11"/>
        </w:rPr>
        <w:tab/>
        <w:t>41,520,025</w:t>
      </w:r>
      <w:r>
        <w:rPr>
          <w:sz w:val="11"/>
        </w:rPr>
        <w:tab/>
        <w:t>41,520,025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99"/>
        <w:ind w:left="253"/>
        <w:rPr>
          <w:sz w:val="11"/>
        </w:rPr>
      </w:pPr>
      <w:r>
        <w:rPr>
          <w:sz w:val="11"/>
        </w:rPr>
        <w:t>Jalisco</w:t>
      </w:r>
      <w:r>
        <w:rPr>
          <w:sz w:val="11"/>
        </w:rPr>
        <w:tab/>
        <w:t>860,299,348</w:t>
      </w:r>
      <w:r>
        <w:rPr>
          <w:sz w:val="11"/>
        </w:rPr>
        <w:tab/>
        <w:t>71,691,612</w:t>
      </w:r>
      <w:r>
        <w:rPr>
          <w:sz w:val="11"/>
        </w:rPr>
        <w:tab/>
        <w:t>71,691,612</w:t>
      </w:r>
      <w:r>
        <w:rPr>
          <w:sz w:val="11"/>
        </w:rPr>
        <w:tab/>
        <w:t>71,691,612</w:t>
      </w:r>
      <w:r>
        <w:rPr>
          <w:sz w:val="11"/>
        </w:rPr>
        <w:tab/>
        <w:t>71,691,612</w:t>
      </w:r>
      <w:r>
        <w:rPr>
          <w:sz w:val="11"/>
        </w:rPr>
        <w:tab/>
        <w:t>71,691,612</w:t>
      </w:r>
      <w:r>
        <w:rPr>
          <w:sz w:val="11"/>
        </w:rPr>
        <w:tab/>
        <w:t>71,691,612</w:t>
      </w:r>
      <w:r>
        <w:rPr>
          <w:sz w:val="11"/>
        </w:rPr>
        <w:tab/>
        <w:t>71,691,612</w:t>
      </w:r>
      <w:r>
        <w:rPr>
          <w:sz w:val="11"/>
        </w:rPr>
        <w:tab/>
        <w:t>71,691,612</w:t>
      </w:r>
      <w:r>
        <w:rPr>
          <w:sz w:val="11"/>
        </w:rPr>
        <w:tab/>
        <w:t>71,691,612</w:t>
      </w:r>
      <w:r>
        <w:rPr>
          <w:sz w:val="11"/>
        </w:rPr>
        <w:tab/>
        <w:t>71,691,612</w:t>
      </w:r>
    </w:p>
    <w:p w:rsidR="00B94D55" w:rsidRDefault="00B94D55">
      <w:pPr>
        <w:pStyle w:val="Textoindependiente"/>
        <w:spacing w:before="9"/>
        <w:rPr>
          <w:sz w:val="13"/>
        </w:rPr>
      </w:pPr>
    </w:p>
    <w:p w:rsidR="00B94D55" w:rsidRDefault="00FB4E96">
      <w:pPr>
        <w:tabs>
          <w:tab w:val="left" w:pos="1198"/>
          <w:tab w:val="left" w:pos="2137"/>
          <w:tab w:val="left" w:pos="2984"/>
          <w:tab w:val="left" w:pos="3832"/>
          <w:tab w:val="left" w:pos="4679"/>
          <w:tab w:val="left" w:pos="5526"/>
          <w:tab w:val="left" w:pos="6374"/>
          <w:tab w:val="left" w:pos="7221"/>
          <w:tab w:val="left" w:pos="8068"/>
          <w:tab w:val="left" w:pos="8927"/>
          <w:tab w:val="left" w:pos="9774"/>
        </w:tabs>
        <w:ind w:left="253"/>
        <w:rPr>
          <w:sz w:val="11"/>
        </w:rPr>
      </w:pPr>
      <w:r>
        <w:pict>
          <v:shape id="_x0000_s1030" type="#_x0000_t202" style="position:absolute;left:0;text-align:left;margin-left:56.7pt;margin-top:-2.8pt;width:37.3pt;height:6.15pt;z-index:-18076160;mso-position-horizontal-relative:page" filled="f" stroked="f">
            <v:textbox inset="0,0,0,0">
              <w:txbxContent>
                <w:p w:rsidR="00B94D55" w:rsidRDefault="00FB4E96">
                  <w:pPr>
                    <w:tabs>
                      <w:tab w:val="left" w:pos="623"/>
                    </w:tabs>
                    <w:spacing w:line="123" w:lineRule="exact"/>
                    <w:rPr>
                      <w:sz w:val="11"/>
                    </w:rPr>
                  </w:pPr>
                  <w:r>
                    <w:rPr>
                      <w:sz w:val="11"/>
                    </w:rPr>
                    <w:t>Estado</w:t>
                  </w:r>
                  <w:r>
                    <w:rPr>
                      <w:sz w:val="11"/>
                    </w:rPr>
                    <w:tab/>
                  </w:r>
                  <w:r>
                    <w:rPr>
                      <w:spacing w:val="-4"/>
                      <w:sz w:val="11"/>
                    </w:rPr>
                    <w:t>de</w:t>
                  </w:r>
                </w:p>
              </w:txbxContent>
            </v:textbox>
            <w10:wrap anchorx="page"/>
          </v:shape>
        </w:pict>
      </w:r>
      <w:r>
        <w:rPr>
          <w:position w:val="-7"/>
          <w:sz w:val="11"/>
        </w:rPr>
        <w:t>México</w:t>
      </w:r>
      <w:r>
        <w:rPr>
          <w:position w:val="-7"/>
          <w:sz w:val="11"/>
        </w:rPr>
        <w:tab/>
      </w:r>
      <w:r>
        <w:rPr>
          <w:sz w:val="11"/>
        </w:rPr>
        <w:t>1,589,171,766</w:t>
      </w:r>
      <w:r>
        <w:rPr>
          <w:sz w:val="11"/>
        </w:rPr>
        <w:tab/>
        <w:t>132,430,981</w:t>
      </w:r>
      <w:r>
        <w:rPr>
          <w:sz w:val="11"/>
        </w:rPr>
        <w:tab/>
        <w:t>132,430,981</w:t>
      </w:r>
      <w:r>
        <w:rPr>
          <w:sz w:val="11"/>
        </w:rPr>
        <w:tab/>
        <w:t>132,430,981</w:t>
      </w:r>
      <w:r>
        <w:rPr>
          <w:sz w:val="11"/>
        </w:rPr>
        <w:tab/>
        <w:t>132,430,981</w:t>
      </w:r>
      <w:r>
        <w:rPr>
          <w:sz w:val="11"/>
        </w:rPr>
        <w:tab/>
        <w:t>132,4</w:t>
      </w:r>
      <w:r>
        <w:rPr>
          <w:sz w:val="11"/>
        </w:rPr>
        <w:t>30,981</w:t>
      </w:r>
      <w:r>
        <w:rPr>
          <w:sz w:val="11"/>
        </w:rPr>
        <w:tab/>
        <w:t>132,430,981</w:t>
      </w:r>
      <w:r>
        <w:rPr>
          <w:sz w:val="11"/>
        </w:rPr>
        <w:tab/>
        <w:t>132,430,981</w:t>
      </w:r>
      <w:r>
        <w:rPr>
          <w:sz w:val="11"/>
        </w:rPr>
        <w:tab/>
        <w:t>132,430,981</w:t>
      </w:r>
      <w:r>
        <w:rPr>
          <w:sz w:val="11"/>
        </w:rPr>
        <w:tab/>
        <w:t>132,430,981</w:t>
      </w:r>
      <w:r>
        <w:rPr>
          <w:sz w:val="11"/>
        </w:rPr>
        <w:tab/>
        <w:t>132,430,982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78"/>
        <w:ind w:left="253"/>
        <w:rPr>
          <w:sz w:val="11"/>
        </w:rPr>
      </w:pPr>
      <w:r>
        <w:rPr>
          <w:sz w:val="11"/>
        </w:rPr>
        <w:t>Michoacán</w:t>
      </w:r>
      <w:r>
        <w:rPr>
          <w:sz w:val="11"/>
        </w:rPr>
        <w:tab/>
        <w:t>698,503,072</w:t>
      </w:r>
      <w:r>
        <w:rPr>
          <w:sz w:val="11"/>
        </w:rPr>
        <w:tab/>
        <w:t>58,208,590</w:t>
      </w:r>
      <w:r>
        <w:rPr>
          <w:sz w:val="11"/>
        </w:rPr>
        <w:tab/>
        <w:t>58,208,590</w:t>
      </w:r>
      <w:r>
        <w:rPr>
          <w:sz w:val="11"/>
        </w:rPr>
        <w:tab/>
        <w:t>58,208,590</w:t>
      </w:r>
      <w:r>
        <w:rPr>
          <w:sz w:val="11"/>
        </w:rPr>
        <w:tab/>
        <w:t>58,208,590</w:t>
      </w:r>
      <w:r>
        <w:rPr>
          <w:sz w:val="11"/>
        </w:rPr>
        <w:tab/>
        <w:t>58,208,590</w:t>
      </w:r>
      <w:r>
        <w:rPr>
          <w:sz w:val="11"/>
        </w:rPr>
        <w:tab/>
        <w:t>58,208,590</w:t>
      </w:r>
      <w:r>
        <w:rPr>
          <w:sz w:val="11"/>
        </w:rPr>
        <w:tab/>
        <w:t>58,208,590</w:t>
      </w:r>
      <w:r>
        <w:rPr>
          <w:sz w:val="11"/>
        </w:rPr>
        <w:tab/>
        <w:t>58,208,590</w:t>
      </w:r>
      <w:r>
        <w:rPr>
          <w:sz w:val="11"/>
        </w:rPr>
        <w:tab/>
        <w:t>58,208,590</w:t>
      </w:r>
      <w:r>
        <w:rPr>
          <w:sz w:val="11"/>
        </w:rPr>
        <w:tab/>
        <w:t>58,208,590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99"/>
        <w:ind w:left="253"/>
        <w:rPr>
          <w:sz w:val="11"/>
        </w:rPr>
      </w:pPr>
      <w:r>
        <w:rPr>
          <w:sz w:val="11"/>
        </w:rPr>
        <w:t>Morelos</w:t>
      </w:r>
      <w:r>
        <w:rPr>
          <w:sz w:val="11"/>
        </w:rPr>
        <w:tab/>
        <w:t>399,616,590</w:t>
      </w:r>
      <w:r>
        <w:rPr>
          <w:sz w:val="11"/>
        </w:rPr>
        <w:tab/>
        <w:t>33,301,383</w:t>
      </w:r>
      <w:r>
        <w:rPr>
          <w:sz w:val="11"/>
        </w:rPr>
        <w:tab/>
        <w:t>33,301,383</w:t>
      </w:r>
      <w:r>
        <w:rPr>
          <w:sz w:val="11"/>
        </w:rPr>
        <w:tab/>
        <w:t>33,301,383</w:t>
      </w:r>
      <w:r>
        <w:rPr>
          <w:sz w:val="11"/>
        </w:rPr>
        <w:tab/>
        <w:t>33,3</w:t>
      </w:r>
      <w:r>
        <w:rPr>
          <w:sz w:val="11"/>
        </w:rPr>
        <w:t>01,383</w:t>
      </w:r>
      <w:r>
        <w:rPr>
          <w:sz w:val="11"/>
        </w:rPr>
        <w:tab/>
        <w:t>33,301,383</w:t>
      </w:r>
      <w:r>
        <w:rPr>
          <w:sz w:val="11"/>
        </w:rPr>
        <w:tab/>
        <w:t>33,301,383</w:t>
      </w:r>
      <w:r>
        <w:rPr>
          <w:sz w:val="11"/>
        </w:rPr>
        <w:tab/>
        <w:t>33,301,383</w:t>
      </w:r>
      <w:r>
        <w:rPr>
          <w:sz w:val="11"/>
        </w:rPr>
        <w:tab/>
        <w:t>33,301,383</w:t>
      </w:r>
      <w:r>
        <w:rPr>
          <w:sz w:val="11"/>
        </w:rPr>
        <w:tab/>
        <w:t>33,301,383</w:t>
      </w:r>
      <w:r>
        <w:rPr>
          <w:sz w:val="11"/>
        </w:rPr>
        <w:tab/>
        <w:t>33,301,383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98"/>
        <w:ind w:left="253"/>
        <w:rPr>
          <w:sz w:val="11"/>
        </w:rPr>
      </w:pPr>
      <w:r>
        <w:rPr>
          <w:sz w:val="11"/>
        </w:rPr>
        <w:t>Nayarit</w:t>
      </w:r>
      <w:r>
        <w:rPr>
          <w:sz w:val="11"/>
        </w:rPr>
        <w:tab/>
        <w:t>314,105,281</w:t>
      </w:r>
      <w:r>
        <w:rPr>
          <w:sz w:val="11"/>
        </w:rPr>
        <w:tab/>
        <w:t>26,175,440</w:t>
      </w:r>
      <w:r>
        <w:rPr>
          <w:sz w:val="11"/>
        </w:rPr>
        <w:tab/>
        <w:t>26,175,440</w:t>
      </w:r>
      <w:r>
        <w:rPr>
          <w:sz w:val="11"/>
        </w:rPr>
        <w:tab/>
        <w:t>26,175,440</w:t>
      </w:r>
      <w:r>
        <w:rPr>
          <w:sz w:val="11"/>
        </w:rPr>
        <w:tab/>
        <w:t>26,175,440</w:t>
      </w:r>
      <w:r>
        <w:rPr>
          <w:sz w:val="11"/>
        </w:rPr>
        <w:tab/>
        <w:t>26,175,440</w:t>
      </w:r>
      <w:r>
        <w:rPr>
          <w:sz w:val="11"/>
        </w:rPr>
        <w:tab/>
        <w:t>26,175,440</w:t>
      </w:r>
      <w:r>
        <w:rPr>
          <w:sz w:val="11"/>
        </w:rPr>
        <w:tab/>
        <w:t>26,175,440</w:t>
      </w:r>
      <w:r>
        <w:rPr>
          <w:sz w:val="11"/>
        </w:rPr>
        <w:tab/>
        <w:t>26,175,440</w:t>
      </w:r>
      <w:r>
        <w:rPr>
          <w:sz w:val="11"/>
        </w:rPr>
        <w:tab/>
        <w:t>26,175,440</w:t>
      </w:r>
      <w:r>
        <w:rPr>
          <w:sz w:val="11"/>
        </w:rPr>
        <w:tab/>
        <w:t>26,175,440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84"/>
        <w:ind w:left="253"/>
        <w:rPr>
          <w:sz w:val="11"/>
        </w:rPr>
      </w:pPr>
      <w:r>
        <w:rPr>
          <w:sz w:val="11"/>
        </w:rPr>
        <w:t>Nuevo</w:t>
      </w:r>
      <w:r>
        <w:rPr>
          <w:spacing w:val="-1"/>
          <w:sz w:val="11"/>
        </w:rPr>
        <w:t xml:space="preserve"> </w:t>
      </w:r>
      <w:r>
        <w:rPr>
          <w:sz w:val="11"/>
        </w:rPr>
        <w:t>León</w:t>
      </w:r>
      <w:r>
        <w:rPr>
          <w:sz w:val="11"/>
        </w:rPr>
        <w:tab/>
        <w:t>653,804,359</w:t>
      </w:r>
      <w:r>
        <w:rPr>
          <w:sz w:val="11"/>
        </w:rPr>
        <w:tab/>
        <w:t>54,483,697</w:t>
      </w:r>
      <w:r>
        <w:rPr>
          <w:sz w:val="11"/>
        </w:rPr>
        <w:tab/>
        <w:t>54,483,697</w:t>
      </w:r>
      <w:r>
        <w:rPr>
          <w:sz w:val="11"/>
        </w:rPr>
        <w:tab/>
      </w:r>
      <w:r>
        <w:rPr>
          <w:sz w:val="11"/>
        </w:rPr>
        <w:t>54,483,697</w:t>
      </w:r>
      <w:r>
        <w:rPr>
          <w:sz w:val="11"/>
        </w:rPr>
        <w:tab/>
        <w:t>54,483,697</w:t>
      </w:r>
      <w:r>
        <w:rPr>
          <w:sz w:val="11"/>
        </w:rPr>
        <w:tab/>
        <w:t>54,483,697</w:t>
      </w:r>
      <w:r>
        <w:rPr>
          <w:sz w:val="11"/>
        </w:rPr>
        <w:tab/>
        <w:t>54,483,697</w:t>
      </w:r>
      <w:r>
        <w:rPr>
          <w:sz w:val="11"/>
        </w:rPr>
        <w:tab/>
        <w:t>54,483,697</w:t>
      </w:r>
      <w:r>
        <w:rPr>
          <w:sz w:val="11"/>
        </w:rPr>
        <w:tab/>
        <w:t>54,483,697</w:t>
      </w:r>
      <w:r>
        <w:rPr>
          <w:sz w:val="11"/>
        </w:rPr>
        <w:tab/>
        <w:t>54,483,697</w:t>
      </w:r>
      <w:r>
        <w:rPr>
          <w:sz w:val="11"/>
        </w:rPr>
        <w:tab/>
        <w:t>54,483,697</w:t>
      </w:r>
    </w:p>
    <w:p w:rsidR="00B94D55" w:rsidRDefault="00FB4E96">
      <w:pPr>
        <w:tabs>
          <w:tab w:val="left" w:pos="1198"/>
          <w:tab w:val="left" w:pos="2137"/>
          <w:tab w:val="left" w:pos="2984"/>
          <w:tab w:val="left" w:pos="3832"/>
          <w:tab w:val="left" w:pos="4679"/>
          <w:tab w:val="left" w:pos="5526"/>
          <w:tab w:val="left" w:pos="6374"/>
          <w:tab w:val="left" w:pos="7221"/>
          <w:tab w:val="left" w:pos="8068"/>
          <w:tab w:val="left" w:pos="8927"/>
          <w:tab w:val="left" w:pos="9774"/>
        </w:tabs>
        <w:spacing w:before="98"/>
        <w:ind w:left="253"/>
        <w:rPr>
          <w:sz w:val="11"/>
        </w:rPr>
      </w:pPr>
      <w:r>
        <w:rPr>
          <w:sz w:val="11"/>
        </w:rPr>
        <w:t>Oaxaca</w:t>
      </w:r>
      <w:r>
        <w:rPr>
          <w:sz w:val="11"/>
        </w:rPr>
        <w:tab/>
        <w:t>1,207,359,360</w:t>
      </w:r>
      <w:r>
        <w:rPr>
          <w:sz w:val="11"/>
        </w:rPr>
        <w:tab/>
        <w:t>100,613,280</w:t>
      </w:r>
      <w:r>
        <w:rPr>
          <w:sz w:val="11"/>
        </w:rPr>
        <w:tab/>
        <w:t>100,613,280</w:t>
      </w:r>
      <w:r>
        <w:rPr>
          <w:sz w:val="11"/>
        </w:rPr>
        <w:tab/>
        <w:t>100,613,280</w:t>
      </w:r>
      <w:r>
        <w:rPr>
          <w:sz w:val="11"/>
        </w:rPr>
        <w:tab/>
        <w:t>100,613,280</w:t>
      </w:r>
      <w:r>
        <w:rPr>
          <w:sz w:val="11"/>
        </w:rPr>
        <w:tab/>
        <w:t>100,613,280</w:t>
      </w:r>
      <w:r>
        <w:rPr>
          <w:sz w:val="11"/>
        </w:rPr>
        <w:tab/>
        <w:t>100,613,280</w:t>
      </w:r>
      <w:r>
        <w:rPr>
          <w:sz w:val="11"/>
        </w:rPr>
        <w:tab/>
        <w:t>100,613,280</w:t>
      </w:r>
      <w:r>
        <w:rPr>
          <w:sz w:val="11"/>
        </w:rPr>
        <w:tab/>
        <w:t>100,613,280</w:t>
      </w:r>
      <w:r>
        <w:rPr>
          <w:sz w:val="11"/>
        </w:rPr>
        <w:tab/>
        <w:t>100,613,280</w:t>
      </w:r>
      <w:r>
        <w:rPr>
          <w:sz w:val="11"/>
        </w:rPr>
        <w:tab/>
        <w:t>100,613,280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99"/>
        <w:ind w:left="253"/>
        <w:rPr>
          <w:sz w:val="11"/>
        </w:rPr>
      </w:pPr>
      <w:r>
        <w:rPr>
          <w:sz w:val="11"/>
        </w:rPr>
        <w:t>Puebla</w:t>
      </w:r>
      <w:r>
        <w:rPr>
          <w:sz w:val="11"/>
        </w:rPr>
        <w:tab/>
        <w:t>778,952,371</w:t>
      </w:r>
      <w:r>
        <w:rPr>
          <w:sz w:val="11"/>
        </w:rPr>
        <w:tab/>
        <w:t>64,912,6</w:t>
      </w:r>
      <w:r>
        <w:rPr>
          <w:sz w:val="11"/>
        </w:rPr>
        <w:t>97</w:t>
      </w:r>
      <w:r>
        <w:rPr>
          <w:sz w:val="11"/>
        </w:rPr>
        <w:tab/>
        <w:t>64,912,697</w:t>
      </w:r>
      <w:r>
        <w:rPr>
          <w:sz w:val="11"/>
        </w:rPr>
        <w:tab/>
        <w:t>64,912,697</w:t>
      </w:r>
      <w:r>
        <w:rPr>
          <w:sz w:val="11"/>
        </w:rPr>
        <w:tab/>
        <w:t>64,912,697</w:t>
      </w:r>
      <w:r>
        <w:rPr>
          <w:sz w:val="11"/>
        </w:rPr>
        <w:tab/>
        <w:t>64,912,697</w:t>
      </w:r>
      <w:r>
        <w:rPr>
          <w:sz w:val="11"/>
        </w:rPr>
        <w:tab/>
        <w:t>64,912,697</w:t>
      </w:r>
      <w:r>
        <w:rPr>
          <w:sz w:val="11"/>
        </w:rPr>
        <w:tab/>
        <w:t>64,912,697</w:t>
      </w:r>
      <w:r>
        <w:rPr>
          <w:sz w:val="11"/>
        </w:rPr>
        <w:tab/>
        <w:t>64,912,697</w:t>
      </w:r>
      <w:r>
        <w:rPr>
          <w:sz w:val="11"/>
        </w:rPr>
        <w:tab/>
        <w:t>64,912,697</w:t>
      </w:r>
      <w:r>
        <w:rPr>
          <w:sz w:val="11"/>
        </w:rPr>
        <w:tab/>
        <w:t>64,912,697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98"/>
        <w:ind w:left="253"/>
        <w:rPr>
          <w:sz w:val="11"/>
        </w:rPr>
      </w:pPr>
      <w:r>
        <w:rPr>
          <w:sz w:val="11"/>
        </w:rPr>
        <w:t>Querétaro</w:t>
      </w:r>
      <w:r>
        <w:rPr>
          <w:sz w:val="11"/>
        </w:rPr>
        <w:tab/>
        <w:t>446,099,151</w:t>
      </w:r>
      <w:r>
        <w:rPr>
          <w:sz w:val="11"/>
        </w:rPr>
        <w:tab/>
        <w:t>37,174,929</w:t>
      </w:r>
      <w:r>
        <w:rPr>
          <w:sz w:val="11"/>
        </w:rPr>
        <w:tab/>
        <w:t>37,174,929</w:t>
      </w:r>
      <w:r>
        <w:rPr>
          <w:sz w:val="11"/>
        </w:rPr>
        <w:tab/>
        <w:t>37,174,929</w:t>
      </w:r>
      <w:r>
        <w:rPr>
          <w:sz w:val="11"/>
        </w:rPr>
        <w:tab/>
        <w:t>37,174,929</w:t>
      </w:r>
      <w:r>
        <w:rPr>
          <w:sz w:val="11"/>
        </w:rPr>
        <w:tab/>
        <w:t>37,174,929</w:t>
      </w:r>
      <w:r>
        <w:rPr>
          <w:sz w:val="11"/>
        </w:rPr>
        <w:tab/>
        <w:t>37,174,929</w:t>
      </w:r>
      <w:r>
        <w:rPr>
          <w:sz w:val="11"/>
        </w:rPr>
        <w:tab/>
        <w:t>37,174,929</w:t>
      </w:r>
      <w:r>
        <w:rPr>
          <w:sz w:val="11"/>
        </w:rPr>
        <w:tab/>
        <w:t>37,174,929</w:t>
      </w:r>
      <w:r>
        <w:rPr>
          <w:sz w:val="11"/>
        </w:rPr>
        <w:tab/>
        <w:t>37,174,929</w:t>
      </w:r>
      <w:r>
        <w:rPr>
          <w:sz w:val="11"/>
        </w:rPr>
        <w:tab/>
        <w:t>37,174,929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84"/>
        <w:ind w:left="253"/>
        <w:rPr>
          <w:sz w:val="11"/>
        </w:rPr>
      </w:pPr>
      <w:r>
        <w:rPr>
          <w:sz w:val="11"/>
        </w:rPr>
        <w:t>Quintana</w:t>
      </w:r>
      <w:r>
        <w:rPr>
          <w:spacing w:val="-1"/>
          <w:sz w:val="11"/>
        </w:rPr>
        <w:t xml:space="preserve"> </w:t>
      </w:r>
      <w:r>
        <w:rPr>
          <w:sz w:val="11"/>
        </w:rPr>
        <w:t>Roo</w:t>
      </w:r>
      <w:r>
        <w:rPr>
          <w:sz w:val="11"/>
        </w:rPr>
        <w:tab/>
        <w:t>604,546,8</w:t>
      </w:r>
      <w:r>
        <w:rPr>
          <w:sz w:val="11"/>
        </w:rPr>
        <w:t>93</w:t>
      </w:r>
      <w:r>
        <w:rPr>
          <w:sz w:val="11"/>
        </w:rPr>
        <w:tab/>
        <w:t>50,378,907</w:t>
      </w:r>
      <w:r>
        <w:rPr>
          <w:sz w:val="11"/>
        </w:rPr>
        <w:tab/>
        <w:t>50,378,908</w:t>
      </w:r>
      <w:r>
        <w:rPr>
          <w:sz w:val="11"/>
        </w:rPr>
        <w:tab/>
        <w:t>50,378,908</w:t>
      </w:r>
      <w:r>
        <w:rPr>
          <w:sz w:val="11"/>
        </w:rPr>
        <w:tab/>
        <w:t>50,378,908</w:t>
      </w:r>
      <w:r>
        <w:rPr>
          <w:sz w:val="11"/>
        </w:rPr>
        <w:tab/>
        <w:t>50,378,908</w:t>
      </w:r>
      <w:r>
        <w:rPr>
          <w:sz w:val="11"/>
        </w:rPr>
        <w:tab/>
        <w:t>50,378,908</w:t>
      </w:r>
      <w:r>
        <w:rPr>
          <w:sz w:val="11"/>
        </w:rPr>
        <w:tab/>
        <w:t>50,378,908</w:t>
      </w:r>
      <w:r>
        <w:rPr>
          <w:sz w:val="11"/>
        </w:rPr>
        <w:tab/>
        <w:t>50,378,907</w:t>
      </w:r>
      <w:r>
        <w:rPr>
          <w:sz w:val="11"/>
        </w:rPr>
        <w:tab/>
        <w:t>50,378,907</w:t>
      </w:r>
      <w:r>
        <w:rPr>
          <w:sz w:val="11"/>
        </w:rPr>
        <w:tab/>
        <w:t>50,378,908</w:t>
      </w:r>
    </w:p>
    <w:p w:rsidR="00B94D55" w:rsidRDefault="00FB4E96">
      <w:pPr>
        <w:tabs>
          <w:tab w:val="left" w:pos="797"/>
        </w:tabs>
        <w:spacing w:before="98" w:line="101" w:lineRule="exact"/>
        <w:ind w:left="253"/>
        <w:rPr>
          <w:sz w:val="11"/>
        </w:rPr>
      </w:pPr>
      <w:r>
        <w:rPr>
          <w:sz w:val="11"/>
        </w:rPr>
        <w:t>San</w:t>
      </w:r>
      <w:r>
        <w:rPr>
          <w:sz w:val="11"/>
        </w:rPr>
        <w:tab/>
        <w:t>Luis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line="180" w:lineRule="auto"/>
        <w:ind w:left="253"/>
        <w:rPr>
          <w:sz w:val="11"/>
        </w:rPr>
      </w:pPr>
      <w:r>
        <w:rPr>
          <w:position w:val="-5"/>
          <w:sz w:val="11"/>
        </w:rPr>
        <w:t>Potosí</w:t>
      </w:r>
      <w:r>
        <w:rPr>
          <w:position w:val="-5"/>
          <w:sz w:val="11"/>
        </w:rPr>
        <w:tab/>
      </w:r>
      <w:r>
        <w:rPr>
          <w:sz w:val="11"/>
        </w:rPr>
        <w:t>404,067,867</w:t>
      </w:r>
      <w:r>
        <w:rPr>
          <w:sz w:val="11"/>
        </w:rPr>
        <w:tab/>
        <w:t>33,672,323</w:t>
      </w:r>
      <w:r>
        <w:rPr>
          <w:sz w:val="11"/>
        </w:rPr>
        <w:tab/>
        <w:t>33,672,323</w:t>
      </w:r>
      <w:r>
        <w:rPr>
          <w:sz w:val="11"/>
        </w:rPr>
        <w:tab/>
        <w:t>33,672,323</w:t>
      </w:r>
      <w:r>
        <w:rPr>
          <w:sz w:val="11"/>
        </w:rPr>
        <w:tab/>
        <w:t>33,672,323</w:t>
      </w:r>
      <w:r>
        <w:rPr>
          <w:sz w:val="11"/>
        </w:rPr>
        <w:tab/>
        <w:t>33,672,323</w:t>
      </w:r>
      <w:r>
        <w:rPr>
          <w:sz w:val="11"/>
        </w:rPr>
        <w:tab/>
        <w:t>33,672,323</w:t>
      </w:r>
      <w:r>
        <w:rPr>
          <w:sz w:val="11"/>
        </w:rPr>
        <w:tab/>
        <w:t>33,672,323</w:t>
      </w:r>
      <w:r>
        <w:rPr>
          <w:sz w:val="11"/>
        </w:rPr>
        <w:tab/>
        <w:t>33,672,323</w:t>
      </w:r>
      <w:r>
        <w:rPr>
          <w:sz w:val="11"/>
        </w:rPr>
        <w:tab/>
        <w:t>33,672,323</w:t>
      </w:r>
      <w:r>
        <w:rPr>
          <w:sz w:val="11"/>
        </w:rPr>
        <w:tab/>
        <w:t>33,672,323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105"/>
        <w:ind w:left="253"/>
        <w:rPr>
          <w:sz w:val="11"/>
        </w:rPr>
      </w:pPr>
      <w:r>
        <w:rPr>
          <w:sz w:val="11"/>
        </w:rPr>
        <w:t>Sinal</w:t>
      </w:r>
      <w:r>
        <w:rPr>
          <w:sz w:val="11"/>
        </w:rPr>
        <w:t>oa</w:t>
      </w:r>
      <w:r>
        <w:rPr>
          <w:sz w:val="11"/>
        </w:rPr>
        <w:tab/>
        <w:t>571,657,270</w:t>
      </w:r>
      <w:r>
        <w:rPr>
          <w:sz w:val="11"/>
        </w:rPr>
        <w:tab/>
        <w:t>47,638,106</w:t>
      </w:r>
      <w:r>
        <w:rPr>
          <w:sz w:val="11"/>
        </w:rPr>
        <w:tab/>
        <w:t>47,638,106</w:t>
      </w:r>
      <w:r>
        <w:rPr>
          <w:sz w:val="11"/>
        </w:rPr>
        <w:tab/>
        <w:t>47,638,106</w:t>
      </w:r>
      <w:r>
        <w:rPr>
          <w:sz w:val="11"/>
        </w:rPr>
        <w:tab/>
        <w:t>47,638,106</w:t>
      </w:r>
      <w:r>
        <w:rPr>
          <w:sz w:val="11"/>
        </w:rPr>
        <w:tab/>
        <w:t>47,638,106</w:t>
      </w:r>
      <w:r>
        <w:rPr>
          <w:sz w:val="11"/>
        </w:rPr>
        <w:tab/>
        <w:t>47,638,106</w:t>
      </w:r>
      <w:r>
        <w:rPr>
          <w:sz w:val="11"/>
        </w:rPr>
        <w:tab/>
        <w:t>47,638,106</w:t>
      </w:r>
      <w:r>
        <w:rPr>
          <w:sz w:val="11"/>
        </w:rPr>
        <w:tab/>
        <w:t>47,638,106</w:t>
      </w:r>
      <w:r>
        <w:rPr>
          <w:sz w:val="11"/>
        </w:rPr>
        <w:tab/>
        <w:t>47,638,106</w:t>
      </w:r>
      <w:r>
        <w:rPr>
          <w:sz w:val="11"/>
        </w:rPr>
        <w:tab/>
        <w:t>47,638,106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83"/>
        <w:ind w:left="253"/>
        <w:rPr>
          <w:sz w:val="11"/>
        </w:rPr>
      </w:pPr>
      <w:r>
        <w:rPr>
          <w:sz w:val="11"/>
        </w:rPr>
        <w:t>Sonora</w:t>
      </w:r>
      <w:r>
        <w:rPr>
          <w:sz w:val="11"/>
        </w:rPr>
        <w:tab/>
        <w:t>536,838,363</w:t>
      </w:r>
      <w:r>
        <w:rPr>
          <w:sz w:val="11"/>
        </w:rPr>
        <w:tab/>
        <w:t>44,736,530</w:t>
      </w:r>
      <w:r>
        <w:rPr>
          <w:sz w:val="11"/>
        </w:rPr>
        <w:tab/>
        <w:t>44,736,530</w:t>
      </w:r>
      <w:r>
        <w:rPr>
          <w:sz w:val="11"/>
        </w:rPr>
        <w:tab/>
        <w:t>44,736,530</w:t>
      </w:r>
      <w:r>
        <w:rPr>
          <w:sz w:val="11"/>
        </w:rPr>
        <w:tab/>
        <w:t>44,736,530</w:t>
      </w:r>
      <w:r>
        <w:rPr>
          <w:sz w:val="11"/>
        </w:rPr>
        <w:tab/>
        <w:t>44,736,530</w:t>
      </w:r>
      <w:r>
        <w:rPr>
          <w:sz w:val="11"/>
        </w:rPr>
        <w:tab/>
        <w:t>44,736,530</w:t>
      </w:r>
      <w:r>
        <w:rPr>
          <w:sz w:val="11"/>
        </w:rPr>
        <w:tab/>
        <w:t>44,736,530</w:t>
      </w:r>
      <w:r>
        <w:rPr>
          <w:sz w:val="11"/>
        </w:rPr>
        <w:tab/>
        <w:t>44,736,530</w:t>
      </w:r>
      <w:r>
        <w:rPr>
          <w:sz w:val="11"/>
        </w:rPr>
        <w:tab/>
        <w:t>44,736,530</w:t>
      </w:r>
      <w:r>
        <w:rPr>
          <w:sz w:val="11"/>
        </w:rPr>
        <w:tab/>
        <w:t>44,736,530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99"/>
        <w:ind w:left="253"/>
        <w:rPr>
          <w:sz w:val="11"/>
        </w:rPr>
      </w:pPr>
      <w:r>
        <w:rPr>
          <w:sz w:val="11"/>
        </w:rPr>
        <w:t>Tabasco</w:t>
      </w:r>
      <w:r>
        <w:rPr>
          <w:sz w:val="11"/>
        </w:rPr>
        <w:tab/>
        <w:t>538,928,209</w:t>
      </w:r>
      <w:r>
        <w:rPr>
          <w:sz w:val="11"/>
        </w:rPr>
        <w:tab/>
        <w:t>44,910,684</w:t>
      </w:r>
      <w:r>
        <w:rPr>
          <w:sz w:val="11"/>
        </w:rPr>
        <w:tab/>
        <w:t>44,910,684</w:t>
      </w:r>
      <w:r>
        <w:rPr>
          <w:sz w:val="11"/>
        </w:rPr>
        <w:tab/>
        <w:t>44,910,684</w:t>
      </w:r>
      <w:r>
        <w:rPr>
          <w:sz w:val="11"/>
        </w:rPr>
        <w:tab/>
        <w:t>44,910,684</w:t>
      </w:r>
      <w:r>
        <w:rPr>
          <w:sz w:val="11"/>
        </w:rPr>
        <w:tab/>
        <w:t>44,910,684</w:t>
      </w:r>
      <w:r>
        <w:rPr>
          <w:sz w:val="11"/>
        </w:rPr>
        <w:tab/>
        <w:t>44,910,684</w:t>
      </w:r>
      <w:r>
        <w:rPr>
          <w:sz w:val="11"/>
        </w:rPr>
        <w:tab/>
        <w:t>44,910,684</w:t>
      </w:r>
      <w:r>
        <w:rPr>
          <w:sz w:val="11"/>
        </w:rPr>
        <w:tab/>
        <w:t>44,910,684</w:t>
      </w:r>
      <w:r>
        <w:rPr>
          <w:sz w:val="11"/>
        </w:rPr>
        <w:tab/>
        <w:t>44,910,684</w:t>
      </w:r>
      <w:r>
        <w:rPr>
          <w:sz w:val="11"/>
        </w:rPr>
        <w:tab/>
        <w:t>44,910,684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98"/>
        <w:ind w:left="253"/>
        <w:rPr>
          <w:sz w:val="11"/>
        </w:rPr>
      </w:pPr>
      <w:r>
        <w:rPr>
          <w:sz w:val="11"/>
        </w:rPr>
        <w:t>Tamaulipas</w:t>
      </w:r>
      <w:r>
        <w:rPr>
          <w:sz w:val="11"/>
        </w:rPr>
        <w:tab/>
        <w:t>414,998,995</w:t>
      </w:r>
      <w:r>
        <w:rPr>
          <w:sz w:val="11"/>
        </w:rPr>
        <w:tab/>
        <w:t>34,583,249</w:t>
      </w:r>
      <w:r>
        <w:rPr>
          <w:sz w:val="11"/>
        </w:rPr>
        <w:tab/>
        <w:t>34,583,249</w:t>
      </w:r>
      <w:r>
        <w:rPr>
          <w:sz w:val="11"/>
        </w:rPr>
        <w:tab/>
        <w:t>34,583,249</w:t>
      </w:r>
      <w:r>
        <w:rPr>
          <w:sz w:val="11"/>
        </w:rPr>
        <w:tab/>
        <w:t>34,583,249</w:t>
      </w:r>
      <w:r>
        <w:rPr>
          <w:sz w:val="11"/>
        </w:rPr>
        <w:tab/>
        <w:t>34,583,249</w:t>
      </w:r>
      <w:r>
        <w:rPr>
          <w:sz w:val="11"/>
        </w:rPr>
        <w:tab/>
        <w:t>34,583,249</w:t>
      </w:r>
      <w:r>
        <w:rPr>
          <w:sz w:val="11"/>
        </w:rPr>
        <w:tab/>
        <w:t>34,583,249</w:t>
      </w:r>
      <w:r>
        <w:rPr>
          <w:sz w:val="11"/>
        </w:rPr>
        <w:tab/>
        <w:t>34,583,249</w:t>
      </w:r>
      <w:r>
        <w:rPr>
          <w:sz w:val="11"/>
        </w:rPr>
        <w:tab/>
        <w:t>34,583,249</w:t>
      </w:r>
      <w:r>
        <w:rPr>
          <w:sz w:val="11"/>
        </w:rPr>
        <w:tab/>
        <w:t>34,5</w:t>
      </w:r>
      <w:r>
        <w:rPr>
          <w:sz w:val="11"/>
        </w:rPr>
        <w:t>83,249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99"/>
        <w:ind w:left="253"/>
        <w:rPr>
          <w:sz w:val="11"/>
        </w:rPr>
      </w:pPr>
      <w:r>
        <w:rPr>
          <w:sz w:val="11"/>
        </w:rPr>
        <w:t>Tlaxcala</w:t>
      </w:r>
      <w:r>
        <w:rPr>
          <w:sz w:val="11"/>
        </w:rPr>
        <w:tab/>
        <w:t>447,653,494</w:t>
      </w:r>
      <w:r>
        <w:rPr>
          <w:sz w:val="11"/>
        </w:rPr>
        <w:tab/>
        <w:t>37,304,458</w:t>
      </w:r>
      <w:r>
        <w:rPr>
          <w:sz w:val="11"/>
        </w:rPr>
        <w:tab/>
        <w:t>37,304,458</w:t>
      </w:r>
      <w:r>
        <w:rPr>
          <w:sz w:val="11"/>
        </w:rPr>
        <w:tab/>
        <w:t>37,304,458</w:t>
      </w:r>
      <w:r>
        <w:rPr>
          <w:sz w:val="11"/>
        </w:rPr>
        <w:tab/>
        <w:t>37,304,458</w:t>
      </w:r>
      <w:r>
        <w:rPr>
          <w:sz w:val="11"/>
        </w:rPr>
        <w:tab/>
        <w:t>37,304,458</w:t>
      </w:r>
      <w:r>
        <w:rPr>
          <w:sz w:val="11"/>
        </w:rPr>
        <w:tab/>
        <w:t>37,304,458</w:t>
      </w:r>
      <w:r>
        <w:rPr>
          <w:sz w:val="11"/>
        </w:rPr>
        <w:tab/>
        <w:t>37,304,458</w:t>
      </w:r>
      <w:r>
        <w:rPr>
          <w:sz w:val="11"/>
        </w:rPr>
        <w:tab/>
        <w:t>37,304,458</w:t>
      </w:r>
      <w:r>
        <w:rPr>
          <w:sz w:val="11"/>
        </w:rPr>
        <w:tab/>
        <w:t>37,304,458</w:t>
      </w:r>
      <w:r>
        <w:rPr>
          <w:sz w:val="11"/>
        </w:rPr>
        <w:tab/>
        <w:t>37,304,458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83"/>
        <w:ind w:left="253"/>
        <w:rPr>
          <w:sz w:val="11"/>
        </w:rPr>
      </w:pPr>
      <w:r>
        <w:rPr>
          <w:sz w:val="11"/>
        </w:rPr>
        <w:t>Veracruz</w:t>
      </w:r>
      <w:r>
        <w:rPr>
          <w:sz w:val="11"/>
        </w:rPr>
        <w:tab/>
        <w:t>826,569,181</w:t>
      </w:r>
      <w:r>
        <w:rPr>
          <w:sz w:val="11"/>
        </w:rPr>
        <w:tab/>
        <w:t>68,880,765</w:t>
      </w:r>
      <w:r>
        <w:rPr>
          <w:sz w:val="11"/>
        </w:rPr>
        <w:tab/>
        <w:t>68,880,766</w:t>
      </w:r>
      <w:r>
        <w:rPr>
          <w:sz w:val="11"/>
        </w:rPr>
        <w:tab/>
        <w:t>68,880,765</w:t>
      </w:r>
      <w:r>
        <w:rPr>
          <w:sz w:val="11"/>
        </w:rPr>
        <w:tab/>
        <w:t>68,880,765</w:t>
      </w:r>
      <w:r>
        <w:rPr>
          <w:sz w:val="11"/>
        </w:rPr>
        <w:tab/>
        <w:t>68,880,765</w:t>
      </w:r>
      <w:r>
        <w:rPr>
          <w:sz w:val="11"/>
        </w:rPr>
        <w:tab/>
        <w:t>68,880,765</w:t>
      </w:r>
      <w:r>
        <w:rPr>
          <w:sz w:val="11"/>
        </w:rPr>
        <w:tab/>
        <w:t>68,880,765</w:t>
      </w:r>
      <w:r>
        <w:rPr>
          <w:sz w:val="11"/>
        </w:rPr>
        <w:tab/>
        <w:t>68,880,765</w:t>
      </w:r>
      <w:r>
        <w:rPr>
          <w:sz w:val="11"/>
        </w:rPr>
        <w:tab/>
        <w:t>68,880,76</w:t>
      </w:r>
      <w:r>
        <w:rPr>
          <w:sz w:val="11"/>
        </w:rPr>
        <w:t>5</w:t>
      </w:r>
      <w:r>
        <w:rPr>
          <w:sz w:val="11"/>
        </w:rPr>
        <w:tab/>
        <w:t>68,880,765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99"/>
        <w:ind w:left="253"/>
        <w:rPr>
          <w:sz w:val="11"/>
        </w:rPr>
      </w:pPr>
      <w:r>
        <w:rPr>
          <w:sz w:val="11"/>
        </w:rPr>
        <w:t>Yucatán</w:t>
      </w:r>
      <w:r>
        <w:rPr>
          <w:sz w:val="11"/>
        </w:rPr>
        <w:tab/>
        <w:t>369,146,520</w:t>
      </w:r>
      <w:r>
        <w:rPr>
          <w:sz w:val="11"/>
        </w:rPr>
        <w:tab/>
        <w:t>30,762,210</w:t>
      </w:r>
      <w:r>
        <w:rPr>
          <w:sz w:val="11"/>
        </w:rPr>
        <w:tab/>
        <w:t>30,762,210</w:t>
      </w:r>
      <w:r>
        <w:rPr>
          <w:sz w:val="11"/>
        </w:rPr>
        <w:tab/>
        <w:t>30,762,210</w:t>
      </w:r>
      <w:r>
        <w:rPr>
          <w:sz w:val="11"/>
        </w:rPr>
        <w:tab/>
        <w:t>30,762,210</w:t>
      </w:r>
      <w:r>
        <w:rPr>
          <w:sz w:val="11"/>
        </w:rPr>
        <w:tab/>
        <w:t>30,762,210</w:t>
      </w:r>
      <w:r>
        <w:rPr>
          <w:sz w:val="11"/>
        </w:rPr>
        <w:tab/>
        <w:t>30,762,210</w:t>
      </w:r>
      <w:r>
        <w:rPr>
          <w:sz w:val="11"/>
        </w:rPr>
        <w:tab/>
        <w:t>30,762,210</w:t>
      </w:r>
      <w:r>
        <w:rPr>
          <w:sz w:val="11"/>
        </w:rPr>
        <w:tab/>
        <w:t>30,762,210</w:t>
      </w:r>
      <w:r>
        <w:rPr>
          <w:sz w:val="11"/>
        </w:rPr>
        <w:tab/>
        <w:t>30,762,210</w:t>
      </w:r>
      <w:r>
        <w:rPr>
          <w:sz w:val="11"/>
        </w:rPr>
        <w:tab/>
        <w:t>30,762,210</w:t>
      </w:r>
    </w:p>
    <w:p w:rsidR="00B94D55" w:rsidRDefault="00FB4E96">
      <w:pPr>
        <w:tabs>
          <w:tab w:val="left" w:pos="1290"/>
          <w:tab w:val="left" w:pos="2198"/>
          <w:tab w:val="left" w:pos="3046"/>
          <w:tab w:val="left" w:pos="3893"/>
          <w:tab w:val="left" w:pos="4740"/>
          <w:tab w:val="left" w:pos="5587"/>
          <w:tab w:val="left" w:pos="6435"/>
          <w:tab w:val="left" w:pos="7282"/>
          <w:tab w:val="left" w:pos="8129"/>
          <w:tab w:val="left" w:pos="8988"/>
          <w:tab w:val="left" w:pos="9835"/>
        </w:tabs>
        <w:spacing w:before="98"/>
        <w:ind w:left="253"/>
        <w:rPr>
          <w:sz w:val="11"/>
        </w:rPr>
      </w:pPr>
      <w:r>
        <w:pict>
          <v:rect id="_x0000_s1029" style="position:absolute;left:0;text-align:left;margin-left:53.25pt;margin-top:13.8pt;width:517.5pt;height:.75pt;z-index:-1571072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11"/>
        </w:rPr>
        <w:t>Zacatecas</w:t>
      </w:r>
      <w:r>
        <w:rPr>
          <w:sz w:val="11"/>
        </w:rPr>
        <w:tab/>
        <w:t>321,584,015</w:t>
      </w:r>
      <w:r>
        <w:rPr>
          <w:sz w:val="11"/>
        </w:rPr>
        <w:tab/>
        <w:t>26,798,667</w:t>
      </w:r>
      <w:r>
        <w:rPr>
          <w:sz w:val="11"/>
        </w:rPr>
        <w:tab/>
        <w:t>26,798,667</w:t>
      </w:r>
      <w:r>
        <w:rPr>
          <w:sz w:val="11"/>
        </w:rPr>
        <w:tab/>
        <w:t>26,798,668</w:t>
      </w:r>
      <w:r>
        <w:rPr>
          <w:sz w:val="11"/>
        </w:rPr>
        <w:tab/>
        <w:t>26,798,668</w:t>
      </w:r>
      <w:r>
        <w:rPr>
          <w:sz w:val="11"/>
        </w:rPr>
        <w:tab/>
        <w:t>26,798,668</w:t>
      </w:r>
      <w:r>
        <w:rPr>
          <w:sz w:val="11"/>
        </w:rPr>
        <w:tab/>
        <w:t>26,798,668</w:t>
      </w:r>
      <w:r>
        <w:rPr>
          <w:sz w:val="11"/>
        </w:rPr>
        <w:tab/>
        <w:t>26,798,668</w:t>
      </w:r>
      <w:r>
        <w:rPr>
          <w:sz w:val="11"/>
        </w:rPr>
        <w:tab/>
        <w:t>26,798,668</w:t>
      </w:r>
      <w:r>
        <w:rPr>
          <w:sz w:val="11"/>
        </w:rPr>
        <w:tab/>
        <w:t>26</w:t>
      </w:r>
      <w:r>
        <w:rPr>
          <w:sz w:val="11"/>
        </w:rPr>
        <w:t>,798,668</w:t>
      </w:r>
      <w:r>
        <w:rPr>
          <w:sz w:val="11"/>
        </w:rPr>
        <w:tab/>
        <w:t>26,798,667</w:t>
      </w:r>
    </w:p>
    <w:p w:rsidR="00B94D55" w:rsidRDefault="00FB4E96">
      <w:pPr>
        <w:tabs>
          <w:tab w:val="left" w:pos="1143"/>
        </w:tabs>
        <w:spacing w:before="3" w:after="67"/>
        <w:ind w:left="253"/>
        <w:rPr>
          <w:rFonts w:ascii="Arial"/>
          <w:b/>
          <w:sz w:val="11"/>
        </w:rPr>
      </w:pPr>
      <w:r>
        <w:rPr>
          <w:rFonts w:ascii="Arial"/>
          <w:b/>
          <w:sz w:val="11"/>
        </w:rPr>
        <w:t>TOTAL</w:t>
      </w:r>
      <w:r>
        <w:rPr>
          <w:rFonts w:ascii="Arial"/>
          <w:b/>
          <w:sz w:val="11"/>
        </w:rPr>
        <w:tab/>
      </w:r>
      <w:proofErr w:type="gramStart"/>
      <w:r>
        <w:rPr>
          <w:rFonts w:ascii="Arial"/>
          <w:b/>
          <w:spacing w:val="-1"/>
          <w:sz w:val="11"/>
        </w:rPr>
        <w:t>19,511,296,236</w:t>
      </w:r>
      <w:r>
        <w:rPr>
          <w:rFonts w:ascii="Arial"/>
          <w:b/>
          <w:spacing w:val="44"/>
          <w:sz w:val="11"/>
        </w:rPr>
        <w:t xml:space="preserve">  </w:t>
      </w:r>
      <w:r>
        <w:rPr>
          <w:rFonts w:ascii="Arial"/>
          <w:b/>
          <w:sz w:val="11"/>
        </w:rPr>
        <w:t>1,625,941,353</w:t>
      </w:r>
      <w:proofErr w:type="gramEnd"/>
      <w:r>
        <w:rPr>
          <w:rFonts w:ascii="Arial"/>
          <w:b/>
          <w:sz w:val="11"/>
        </w:rPr>
        <w:t xml:space="preserve">   </w:t>
      </w:r>
      <w:r>
        <w:rPr>
          <w:rFonts w:ascii="Arial"/>
          <w:b/>
          <w:spacing w:val="22"/>
          <w:sz w:val="11"/>
        </w:rPr>
        <w:t xml:space="preserve"> </w:t>
      </w:r>
      <w:r>
        <w:rPr>
          <w:rFonts w:ascii="Arial"/>
          <w:b/>
          <w:sz w:val="11"/>
        </w:rPr>
        <w:t xml:space="preserve">1,625,941,353   </w:t>
      </w:r>
      <w:r>
        <w:rPr>
          <w:rFonts w:ascii="Arial"/>
          <w:b/>
          <w:spacing w:val="21"/>
          <w:sz w:val="11"/>
        </w:rPr>
        <w:t xml:space="preserve"> </w:t>
      </w:r>
      <w:r>
        <w:rPr>
          <w:rFonts w:ascii="Arial"/>
          <w:b/>
          <w:sz w:val="11"/>
        </w:rPr>
        <w:t xml:space="preserve">1,625,941,353   </w:t>
      </w:r>
      <w:r>
        <w:rPr>
          <w:rFonts w:ascii="Arial"/>
          <w:b/>
          <w:spacing w:val="22"/>
          <w:sz w:val="11"/>
        </w:rPr>
        <w:t xml:space="preserve"> </w:t>
      </w:r>
      <w:r>
        <w:rPr>
          <w:rFonts w:ascii="Arial"/>
          <w:b/>
          <w:sz w:val="11"/>
        </w:rPr>
        <w:t xml:space="preserve">1,625,941,353   </w:t>
      </w:r>
      <w:r>
        <w:rPr>
          <w:rFonts w:ascii="Arial"/>
          <w:b/>
          <w:spacing w:val="22"/>
          <w:sz w:val="11"/>
        </w:rPr>
        <w:t xml:space="preserve"> </w:t>
      </w:r>
      <w:r>
        <w:rPr>
          <w:rFonts w:ascii="Arial"/>
          <w:b/>
          <w:sz w:val="11"/>
        </w:rPr>
        <w:t xml:space="preserve">1,625,941,353   </w:t>
      </w:r>
      <w:r>
        <w:rPr>
          <w:rFonts w:ascii="Arial"/>
          <w:b/>
          <w:spacing w:val="21"/>
          <w:sz w:val="11"/>
        </w:rPr>
        <w:t xml:space="preserve"> </w:t>
      </w:r>
      <w:r>
        <w:rPr>
          <w:rFonts w:ascii="Arial"/>
          <w:b/>
          <w:sz w:val="11"/>
        </w:rPr>
        <w:t xml:space="preserve">1,625,941,353   </w:t>
      </w:r>
      <w:r>
        <w:rPr>
          <w:rFonts w:ascii="Arial"/>
          <w:b/>
          <w:spacing w:val="22"/>
          <w:sz w:val="11"/>
        </w:rPr>
        <w:t xml:space="preserve"> </w:t>
      </w:r>
      <w:r>
        <w:rPr>
          <w:rFonts w:ascii="Arial"/>
          <w:b/>
          <w:sz w:val="11"/>
        </w:rPr>
        <w:t xml:space="preserve">1,625,941,353   </w:t>
      </w:r>
      <w:r>
        <w:rPr>
          <w:rFonts w:ascii="Arial"/>
          <w:b/>
          <w:spacing w:val="21"/>
          <w:sz w:val="11"/>
        </w:rPr>
        <w:t xml:space="preserve"> </w:t>
      </w:r>
      <w:r>
        <w:rPr>
          <w:rFonts w:ascii="Arial"/>
          <w:b/>
          <w:sz w:val="11"/>
        </w:rPr>
        <w:t xml:space="preserve">1,625,941,353    </w:t>
      </w:r>
      <w:r>
        <w:rPr>
          <w:rFonts w:ascii="Arial"/>
          <w:b/>
          <w:spacing w:val="2"/>
          <w:sz w:val="11"/>
        </w:rPr>
        <w:t xml:space="preserve"> </w:t>
      </w:r>
      <w:r>
        <w:rPr>
          <w:rFonts w:ascii="Arial"/>
          <w:b/>
          <w:sz w:val="11"/>
        </w:rPr>
        <w:t xml:space="preserve">1,625,941,353   </w:t>
      </w:r>
      <w:r>
        <w:rPr>
          <w:rFonts w:ascii="Arial"/>
          <w:b/>
          <w:spacing w:val="22"/>
          <w:sz w:val="11"/>
        </w:rPr>
        <w:t xml:space="preserve"> </w:t>
      </w:r>
      <w:r>
        <w:rPr>
          <w:rFonts w:ascii="Arial"/>
          <w:b/>
          <w:sz w:val="11"/>
        </w:rPr>
        <w:t>1,625,941,353</w:t>
      </w:r>
    </w:p>
    <w:p w:rsidR="00B94D55" w:rsidRDefault="00FB4E96">
      <w:pPr>
        <w:pStyle w:val="Textoindependiente"/>
        <w:spacing w:line="20" w:lineRule="exact"/>
        <w:ind w:left="18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7" style="width:517.5pt;height:.75pt;mso-position-horizontal-relative:char;mso-position-vertical-relative:line" coordsize="10350,15">
            <v:rect id="_x0000_s1028" style="position:absolute;left:-1;width:10350;height:15" fillcolor="black" stroked="f"/>
            <w10:wrap type="none"/>
            <w10:anchorlock/>
          </v:group>
        </w:pict>
      </w:r>
    </w:p>
    <w:p w:rsidR="00B94D55" w:rsidRDefault="00FB4E96">
      <w:pPr>
        <w:pStyle w:val="Textoindependiente"/>
        <w:spacing w:before="7"/>
        <w:rPr>
          <w:rFonts w:ascii="Arial"/>
          <w:b/>
          <w:sz w:val="12"/>
        </w:rPr>
      </w:pPr>
      <w:r>
        <w:pict>
          <v:shape id="_x0000_s1026" style="position:absolute;margin-left:229.7pt;margin-top:9.5pt;width:175.2pt;height:.1pt;z-index:-15709696;mso-wrap-distance-left:0;mso-wrap-distance-right:0;mso-position-horizontal-relative:page" coordorigin="4594,190" coordsize="3504,0" path="m4594,190r3504,e" filled="f" strokecolor="#2d2d2d" strokeweight=".20003mm">
            <v:path arrowok="t"/>
            <w10:wrap type="topAndBottom" anchorx="page"/>
          </v:shape>
        </w:pict>
      </w:r>
    </w:p>
    <w:p w:rsidR="00B94D55" w:rsidRDefault="00B94D55">
      <w:pPr>
        <w:rPr>
          <w:rFonts w:ascii="Arial"/>
          <w:sz w:val="12"/>
        </w:rPr>
        <w:sectPr w:rsidR="00B94D55">
          <w:type w:val="continuous"/>
          <w:pgSz w:w="12240" w:h="15840"/>
          <w:pgMar w:top="480" w:right="720" w:bottom="440" w:left="880" w:header="720" w:footer="720" w:gutter="0"/>
          <w:cols w:space="720"/>
        </w:sectPr>
      </w:pPr>
    </w:p>
    <w:p w:rsidR="00B94D55" w:rsidRDefault="00B94D55">
      <w:pPr>
        <w:pStyle w:val="Textoindependiente"/>
        <w:spacing w:before="4"/>
        <w:rPr>
          <w:rFonts w:ascii="Arial"/>
          <w:b/>
          <w:sz w:val="17"/>
        </w:rPr>
      </w:pPr>
    </w:p>
    <w:sectPr w:rsidR="00B94D55">
      <w:pgSz w:w="12240" w:h="15840"/>
      <w:pgMar w:top="480" w:right="720" w:bottom="440" w:left="880" w:header="275" w:footer="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4E96">
      <w:r>
        <w:separator/>
      </w:r>
    </w:p>
  </w:endnote>
  <w:endnote w:type="continuationSeparator" w:id="0">
    <w:p w:rsidR="00000000" w:rsidRDefault="00FB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55" w:rsidRDefault="00FB4E96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4.5pt;margin-top:768.5pt;width:276.9pt;height:10pt;z-index:-18095104;mso-position-horizontal-relative:page;mso-position-vertical-relative:page" filled="f" stroked="f">
          <v:textbox inset="0,0,0,0">
            <w:txbxContent>
              <w:p w:rsidR="00B94D55" w:rsidRDefault="00FB4E96">
                <w:pPr>
                  <w:spacing w:line="175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https://dof.gob.mx/nota_detalle.php?codigo=5678358&amp;fecha=31/01/2023&amp;print=true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69.25pt;margin-top:768.5pt;width:21.25pt;height:10pt;z-index:-18094592;mso-position-horizontal-relative:page;mso-position-vertical-relative:page" filled="f" stroked="f">
          <v:textbox inset="0,0,0,0">
            <w:txbxContent>
              <w:p w:rsidR="00B94D55" w:rsidRDefault="00FB4E96">
                <w:pPr>
                  <w:spacing w:line="175" w:lineRule="exact"/>
                  <w:ind w:left="60"/>
                  <w:rPr>
                    <w:rFonts w:ascii="Times New Roman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55" w:rsidRDefault="00FB4E96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.5pt;margin-top:768.5pt;width:276.9pt;height:10pt;z-index:-18093056;mso-position-horizontal-relative:page;mso-position-vertical-relative:page" filled="f" stroked="f">
          <v:textbox inset="0,0,0,0">
            <w:txbxContent>
              <w:p w:rsidR="00B94D55" w:rsidRDefault="00FB4E96">
                <w:pPr>
                  <w:spacing w:line="175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https://dof.gob.mx/nota_detalle.php?codigo=5678358&amp;fecha=31/01/2023&amp;print=true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65.25pt;margin-top:768.5pt;width:25.25pt;height:10pt;z-index:-18092544;mso-position-horizontal-relative:page;mso-position-vertical-relative:page" filled="f" stroked="f">
          <v:textbox inset="0,0,0,0">
            <w:txbxContent>
              <w:p w:rsidR="00B94D55" w:rsidRDefault="00FB4E96">
                <w:pPr>
                  <w:spacing w:line="175" w:lineRule="exact"/>
                  <w:ind w:left="60"/>
                  <w:rPr>
                    <w:rFonts w:ascii="Times New Roman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16"/>
                  </w:rPr>
                  <w:t>12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4E96">
      <w:r>
        <w:separator/>
      </w:r>
    </w:p>
  </w:footnote>
  <w:footnote w:type="continuationSeparator" w:id="0">
    <w:p w:rsidR="00000000" w:rsidRDefault="00FB4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55" w:rsidRDefault="00FB4E96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4.5pt;margin-top:14.75pt;width:52.65pt;height:10pt;z-index:-18096128;mso-position-horizontal-relative:page;mso-position-vertical-relative:page" filled="f" stroked="f">
          <v:textbox inset="0,0,0,0">
            <w:txbxContent>
              <w:p w:rsidR="00B94D55" w:rsidRDefault="00FB4E96">
                <w:pPr>
                  <w:spacing w:line="175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10/10/23,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12:37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285.05pt;margin-top:14.75pt;width:123.7pt;height:10pt;z-index:-18095616;mso-position-horizontal-relative:page;mso-position-vertical-relative:page" filled="f" stroked="f">
          <v:textbox inset="0,0,0,0">
            <w:txbxContent>
              <w:p w:rsidR="00B94D55" w:rsidRDefault="00FB4E96">
                <w:pPr>
                  <w:spacing w:line="175" w:lineRule="exact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DOF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-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Diario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6"/>
                  </w:rPr>
                  <w:t>Oﬁcial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la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Federación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55" w:rsidRDefault="00FB4E96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.5pt;margin-top:14.75pt;width:52.65pt;height:10pt;z-index:-18094080;mso-position-horizontal-relative:page;mso-position-vertical-relative:page" filled="f" stroked="f">
          <v:textbox inset="0,0,0,0">
            <w:txbxContent>
              <w:p w:rsidR="00B94D55" w:rsidRDefault="00FB4E96">
                <w:pPr>
                  <w:spacing w:line="175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10/10/23,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12:37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85.05pt;margin-top:14.75pt;width:123.7pt;height:10pt;z-index:-18093568;mso-position-horizontal-relative:page;mso-position-vertical-relative:page" filled="f" stroked="f">
          <v:textbox inset="0,0,0,0">
            <w:txbxContent>
              <w:p w:rsidR="00B94D55" w:rsidRDefault="00FB4E96">
                <w:pPr>
                  <w:spacing w:line="175" w:lineRule="exact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DOF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-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Diario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6"/>
                  </w:rPr>
                  <w:t>Oﬁcial</w:t>
                </w:r>
                <w:proofErr w:type="spellEnd"/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la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Federación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5DDD"/>
    <w:multiLevelType w:val="hybridMultilevel"/>
    <w:tmpl w:val="41F47F8C"/>
    <w:lvl w:ilvl="0" w:tplc="AC92D0AC">
      <w:start w:val="1"/>
      <w:numFmt w:val="lowerLetter"/>
      <w:lvlText w:val="%1)"/>
      <w:lvlJc w:val="left"/>
      <w:pPr>
        <w:ind w:left="830" w:hanging="384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0876FDD6">
      <w:numFmt w:val="bullet"/>
      <w:lvlText w:val="•"/>
      <w:lvlJc w:val="left"/>
      <w:pPr>
        <w:ind w:left="1802" w:hanging="384"/>
      </w:pPr>
      <w:rPr>
        <w:rFonts w:hint="default"/>
        <w:lang w:val="es-ES" w:eastAsia="en-US" w:bidi="ar-SA"/>
      </w:rPr>
    </w:lvl>
    <w:lvl w:ilvl="2" w:tplc="A46EB260">
      <w:numFmt w:val="bullet"/>
      <w:lvlText w:val="•"/>
      <w:lvlJc w:val="left"/>
      <w:pPr>
        <w:ind w:left="2784" w:hanging="384"/>
      </w:pPr>
      <w:rPr>
        <w:rFonts w:hint="default"/>
        <w:lang w:val="es-ES" w:eastAsia="en-US" w:bidi="ar-SA"/>
      </w:rPr>
    </w:lvl>
    <w:lvl w:ilvl="3" w:tplc="9F1EDEDE">
      <w:numFmt w:val="bullet"/>
      <w:lvlText w:val="•"/>
      <w:lvlJc w:val="left"/>
      <w:pPr>
        <w:ind w:left="3766" w:hanging="384"/>
      </w:pPr>
      <w:rPr>
        <w:rFonts w:hint="default"/>
        <w:lang w:val="es-ES" w:eastAsia="en-US" w:bidi="ar-SA"/>
      </w:rPr>
    </w:lvl>
    <w:lvl w:ilvl="4" w:tplc="96805840">
      <w:numFmt w:val="bullet"/>
      <w:lvlText w:val="•"/>
      <w:lvlJc w:val="left"/>
      <w:pPr>
        <w:ind w:left="4748" w:hanging="384"/>
      </w:pPr>
      <w:rPr>
        <w:rFonts w:hint="default"/>
        <w:lang w:val="es-ES" w:eastAsia="en-US" w:bidi="ar-SA"/>
      </w:rPr>
    </w:lvl>
    <w:lvl w:ilvl="5" w:tplc="1CCC1188">
      <w:numFmt w:val="bullet"/>
      <w:lvlText w:val="•"/>
      <w:lvlJc w:val="left"/>
      <w:pPr>
        <w:ind w:left="5730" w:hanging="384"/>
      </w:pPr>
      <w:rPr>
        <w:rFonts w:hint="default"/>
        <w:lang w:val="es-ES" w:eastAsia="en-US" w:bidi="ar-SA"/>
      </w:rPr>
    </w:lvl>
    <w:lvl w:ilvl="6" w:tplc="12326128">
      <w:numFmt w:val="bullet"/>
      <w:lvlText w:val="•"/>
      <w:lvlJc w:val="left"/>
      <w:pPr>
        <w:ind w:left="6712" w:hanging="384"/>
      </w:pPr>
      <w:rPr>
        <w:rFonts w:hint="default"/>
        <w:lang w:val="es-ES" w:eastAsia="en-US" w:bidi="ar-SA"/>
      </w:rPr>
    </w:lvl>
    <w:lvl w:ilvl="7" w:tplc="90BE2E88">
      <w:numFmt w:val="bullet"/>
      <w:lvlText w:val="•"/>
      <w:lvlJc w:val="left"/>
      <w:pPr>
        <w:ind w:left="7694" w:hanging="384"/>
      </w:pPr>
      <w:rPr>
        <w:rFonts w:hint="default"/>
        <w:lang w:val="es-ES" w:eastAsia="en-US" w:bidi="ar-SA"/>
      </w:rPr>
    </w:lvl>
    <w:lvl w:ilvl="8" w:tplc="614E4FC6">
      <w:numFmt w:val="bullet"/>
      <w:lvlText w:val="•"/>
      <w:lvlJc w:val="left"/>
      <w:pPr>
        <w:ind w:left="8676" w:hanging="384"/>
      </w:pPr>
      <w:rPr>
        <w:rFonts w:hint="default"/>
        <w:lang w:val="es-ES" w:eastAsia="en-US" w:bidi="ar-SA"/>
      </w:rPr>
    </w:lvl>
  </w:abstractNum>
  <w:abstractNum w:abstractNumId="1" w15:restartNumberingAfterBreak="0">
    <w:nsid w:val="27731EF7"/>
    <w:multiLevelType w:val="multilevel"/>
    <w:tmpl w:val="0FB2682C"/>
    <w:lvl w:ilvl="0">
      <w:start w:val="1"/>
      <w:numFmt w:val="decimal"/>
      <w:lvlText w:val="%1."/>
      <w:lvlJc w:val="left"/>
      <w:pPr>
        <w:ind w:left="770" w:hanging="373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48" w:hanging="351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10" w:hanging="506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900" w:hanging="5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0" w:hanging="5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6" w:hanging="5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53" w:hanging="5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0" w:hanging="5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6" w:hanging="506"/>
      </w:pPr>
      <w:rPr>
        <w:rFonts w:hint="default"/>
        <w:lang w:val="es-ES" w:eastAsia="en-US" w:bidi="ar-SA"/>
      </w:rPr>
    </w:lvl>
  </w:abstractNum>
  <w:abstractNum w:abstractNumId="2" w15:restartNumberingAfterBreak="0">
    <w:nsid w:val="71313F77"/>
    <w:multiLevelType w:val="hybridMultilevel"/>
    <w:tmpl w:val="E1308AF8"/>
    <w:lvl w:ilvl="0" w:tplc="F0A457FC">
      <w:start w:val="1"/>
      <w:numFmt w:val="lowerLetter"/>
      <w:lvlText w:val="%1)"/>
      <w:lvlJc w:val="left"/>
      <w:pPr>
        <w:ind w:left="830" w:hanging="461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C256F104">
      <w:numFmt w:val="bullet"/>
      <w:lvlText w:val="•"/>
      <w:lvlJc w:val="left"/>
      <w:pPr>
        <w:ind w:left="1802" w:hanging="461"/>
      </w:pPr>
      <w:rPr>
        <w:rFonts w:hint="default"/>
        <w:lang w:val="es-ES" w:eastAsia="en-US" w:bidi="ar-SA"/>
      </w:rPr>
    </w:lvl>
    <w:lvl w:ilvl="2" w:tplc="ED28B170">
      <w:numFmt w:val="bullet"/>
      <w:lvlText w:val="•"/>
      <w:lvlJc w:val="left"/>
      <w:pPr>
        <w:ind w:left="2784" w:hanging="461"/>
      </w:pPr>
      <w:rPr>
        <w:rFonts w:hint="default"/>
        <w:lang w:val="es-ES" w:eastAsia="en-US" w:bidi="ar-SA"/>
      </w:rPr>
    </w:lvl>
    <w:lvl w:ilvl="3" w:tplc="CBF2A3A6">
      <w:numFmt w:val="bullet"/>
      <w:lvlText w:val="•"/>
      <w:lvlJc w:val="left"/>
      <w:pPr>
        <w:ind w:left="3766" w:hanging="461"/>
      </w:pPr>
      <w:rPr>
        <w:rFonts w:hint="default"/>
        <w:lang w:val="es-ES" w:eastAsia="en-US" w:bidi="ar-SA"/>
      </w:rPr>
    </w:lvl>
    <w:lvl w:ilvl="4" w:tplc="85F0ACC8">
      <w:numFmt w:val="bullet"/>
      <w:lvlText w:val="•"/>
      <w:lvlJc w:val="left"/>
      <w:pPr>
        <w:ind w:left="4748" w:hanging="461"/>
      </w:pPr>
      <w:rPr>
        <w:rFonts w:hint="default"/>
        <w:lang w:val="es-ES" w:eastAsia="en-US" w:bidi="ar-SA"/>
      </w:rPr>
    </w:lvl>
    <w:lvl w:ilvl="5" w:tplc="E56E314C">
      <w:numFmt w:val="bullet"/>
      <w:lvlText w:val="•"/>
      <w:lvlJc w:val="left"/>
      <w:pPr>
        <w:ind w:left="5730" w:hanging="461"/>
      </w:pPr>
      <w:rPr>
        <w:rFonts w:hint="default"/>
        <w:lang w:val="es-ES" w:eastAsia="en-US" w:bidi="ar-SA"/>
      </w:rPr>
    </w:lvl>
    <w:lvl w:ilvl="6" w:tplc="AA12EC42">
      <w:numFmt w:val="bullet"/>
      <w:lvlText w:val="•"/>
      <w:lvlJc w:val="left"/>
      <w:pPr>
        <w:ind w:left="6712" w:hanging="461"/>
      </w:pPr>
      <w:rPr>
        <w:rFonts w:hint="default"/>
        <w:lang w:val="es-ES" w:eastAsia="en-US" w:bidi="ar-SA"/>
      </w:rPr>
    </w:lvl>
    <w:lvl w:ilvl="7" w:tplc="5136FAA2">
      <w:numFmt w:val="bullet"/>
      <w:lvlText w:val="•"/>
      <w:lvlJc w:val="left"/>
      <w:pPr>
        <w:ind w:left="7694" w:hanging="461"/>
      </w:pPr>
      <w:rPr>
        <w:rFonts w:hint="default"/>
        <w:lang w:val="es-ES" w:eastAsia="en-US" w:bidi="ar-SA"/>
      </w:rPr>
    </w:lvl>
    <w:lvl w:ilvl="8" w:tplc="C30883D0">
      <w:numFmt w:val="bullet"/>
      <w:lvlText w:val="•"/>
      <w:lvlJc w:val="left"/>
      <w:pPr>
        <w:ind w:left="8676" w:hanging="4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94D55"/>
    <w:rsid w:val="00B94D55"/>
    <w:rsid w:val="00FB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90671856-2945-43B6-B25A-F6BDBF2D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97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98"/>
      <w:ind w:left="109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107"/>
      <w:ind w:left="109" w:right="103" w:hanging="432"/>
    </w:pPr>
  </w:style>
  <w:style w:type="paragraph" w:customStyle="1" w:styleId="TableParagraph">
    <w:name w:val="Table Paragraph"/>
    <w:basedOn w:val="Normal"/>
    <w:uiPriority w:val="1"/>
    <w:qFormat/>
    <w:pPr>
      <w:spacing w:before="4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2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5988</Words>
  <Characters>34137</Characters>
  <Application>Microsoft Office Word</Application>
  <DocSecurity>0</DocSecurity>
  <Lines>284</Lines>
  <Paragraphs>80</Paragraphs>
  <ScaleCrop>false</ScaleCrop>
  <Company/>
  <LinksUpToDate>false</LinksUpToDate>
  <CharactersWithSpaces>40045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GURROLA</cp:lastModifiedBy>
  <cp:revision>2</cp:revision>
  <dcterms:created xsi:type="dcterms:W3CDTF">2023-10-10T22:05:00Z</dcterms:created>
  <dcterms:modified xsi:type="dcterms:W3CDTF">2023-10-13T18:55:00Z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Mozilla/5.0 (Macintosh; Intel Mac OS X 10_15_7) AppleWebKit/537.36 (KHTML, like Gecko) Chrome/117.0.0.0 Safari/537.36</vt:lpwstr>
  </property>
  <property fmtid="{D5CDD505-2E9C-101B-9397-08002B2CF9AE}" pid="4" name="LastSaved">
    <vt:filetime>2023-10-10T00:00:00Z</vt:filetime>
  </property>
</Properties>
</file>