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drawing>
          <wp:anchor distT="0" distB="0" distL="0" distR="0" allowOverlap="1" layoutInCell="1" locked="0" behindDoc="0" simplePos="0" relativeHeight="251661312">
            <wp:simplePos x="0" y="0"/>
            <wp:positionH relativeFrom="page">
              <wp:posOffset>0</wp:posOffset>
            </wp:positionH>
            <wp:positionV relativeFrom="page">
              <wp:posOffset>6799174</wp:posOffset>
            </wp:positionV>
            <wp:extent cx="7766276" cy="325920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766276" cy="3259209"/>
                    </a:xfrm>
                    <a:prstGeom prst="rect">
                      <a:avLst/>
                    </a:prstGeom>
                  </pic:spPr>
                </pic:pic>
              </a:graphicData>
            </a:graphic>
          </wp:anchor>
        </w:drawing>
      </w:r>
      <w:r>
        <w:rPr>
          <w:rFonts w:ascii="Times New Roman"/>
          <w:sz w:val="20"/>
        </w:rPr>
        <w:drawing>
          <wp:inline distT="0" distB="0" distL="0" distR="0">
            <wp:extent cx="3451566" cy="1292352"/>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3451566" cy="1292352"/>
                    </a:xfrm>
                    <a:prstGeom prst="rect">
                      <a:avLst/>
                    </a:prstGeom>
                  </pic:spPr>
                </pic:pic>
              </a:graphicData>
            </a:graphic>
          </wp:inline>
        </w:drawing>
      </w:r>
      <w:r>
        <w:rPr>
          <w:rFonts w:ascii="Times New Roman"/>
          <w:sz w:val="20"/>
        </w:rPr>
      </w:r>
    </w:p>
    <w:p>
      <w:pPr>
        <w:pStyle w:val="BodyText"/>
        <w:spacing w:before="9"/>
        <w:rPr>
          <w:rFonts w:ascii="Times New Roman"/>
          <w:sz w:val="26"/>
        </w:rPr>
      </w:pPr>
      <w:r>
        <w:rPr/>
        <w:drawing>
          <wp:anchor distT="0" distB="0" distL="0" distR="0" allowOverlap="1" layoutInCell="1" locked="0" behindDoc="0" simplePos="0" relativeHeight="0">
            <wp:simplePos x="0" y="0"/>
            <wp:positionH relativeFrom="page">
              <wp:posOffset>24422</wp:posOffset>
            </wp:positionH>
            <wp:positionV relativeFrom="paragraph">
              <wp:posOffset>220779</wp:posOffset>
            </wp:positionV>
            <wp:extent cx="1866040" cy="362711"/>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1866040" cy="362711"/>
                    </a:xfrm>
                    <a:prstGeom prst="rect">
                      <a:avLst/>
                    </a:prstGeom>
                  </pic:spPr>
                </pic:pic>
              </a:graphicData>
            </a:graphic>
          </wp:anchor>
        </w:drawing>
      </w:r>
      <w:r>
        <w:rPr/>
        <w:drawing>
          <wp:anchor distT="0" distB="0" distL="0" distR="0" allowOverlap="1" layoutInCell="1" locked="0" behindDoc="0" simplePos="0" relativeHeight="1">
            <wp:simplePos x="0" y="0"/>
            <wp:positionH relativeFrom="page">
              <wp:posOffset>537289</wp:posOffset>
            </wp:positionH>
            <wp:positionV relativeFrom="paragraph">
              <wp:posOffset>745669</wp:posOffset>
            </wp:positionV>
            <wp:extent cx="4445566" cy="926592"/>
            <wp:effectExtent l="0" t="0" r="0" b="0"/>
            <wp:wrapTopAndBottom/>
            <wp:docPr id="7" name="image4.jpeg"/>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4445566" cy="926592"/>
                    </a:xfrm>
                    <a:prstGeom prst="rect">
                      <a:avLst/>
                    </a:prstGeom>
                  </pic:spPr>
                </pic:pic>
              </a:graphicData>
            </a:graphic>
          </wp:anchor>
        </w:drawing>
      </w:r>
      <w:r>
        <w:rPr/>
        <w:drawing>
          <wp:anchor distT="0" distB="0" distL="0" distR="0" allowOverlap="1" layoutInCell="1" locked="0" behindDoc="0" simplePos="0" relativeHeight="2">
            <wp:simplePos x="0" y="0"/>
            <wp:positionH relativeFrom="page">
              <wp:posOffset>5568273</wp:posOffset>
            </wp:positionH>
            <wp:positionV relativeFrom="paragraph">
              <wp:posOffset>901307</wp:posOffset>
            </wp:positionV>
            <wp:extent cx="1500149" cy="624840"/>
            <wp:effectExtent l="0" t="0" r="0" b="0"/>
            <wp:wrapTopAndBottom/>
            <wp:docPr id="9" name="image5.png"/>
            <wp:cNvGraphicFramePr>
              <a:graphicFrameLocks noChangeAspect="1"/>
            </wp:cNvGraphicFramePr>
            <a:graphic>
              <a:graphicData uri="http://schemas.openxmlformats.org/drawingml/2006/picture">
                <pic:pic>
                  <pic:nvPicPr>
                    <pic:cNvPr id="10" name="image5.png"/>
                    <pic:cNvPicPr/>
                  </pic:nvPicPr>
                  <pic:blipFill>
                    <a:blip r:embed="rId9" cstate="print"/>
                    <a:stretch>
                      <a:fillRect/>
                    </a:stretch>
                  </pic:blipFill>
                  <pic:spPr>
                    <a:xfrm>
                      <a:off x="0" y="0"/>
                      <a:ext cx="1500149" cy="624840"/>
                    </a:xfrm>
                    <a:prstGeom prst="rect">
                      <a:avLst/>
                    </a:prstGeom>
                  </pic:spPr>
                </pic:pic>
              </a:graphicData>
            </a:graphic>
          </wp:anchor>
        </w:drawing>
      </w:r>
    </w:p>
    <w:p>
      <w:pPr>
        <w:pStyle w:val="BodyText"/>
        <w:spacing w:before="3"/>
        <w:rPr>
          <w:rFonts w:ascii="Times New Roman"/>
          <w:sz w:val="16"/>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7"/>
        </w:rPr>
      </w:pPr>
    </w:p>
    <w:p>
      <w:pPr>
        <w:tabs>
          <w:tab w:pos="10697" w:val="left" w:leader="none"/>
        </w:tabs>
        <w:spacing w:line="228" w:lineRule="auto" w:before="108"/>
        <w:ind w:left="3592" w:right="386" w:firstLine="595"/>
        <w:jc w:val="left"/>
        <w:rPr>
          <w:rFonts w:ascii="Arial"/>
          <w:sz w:val="51"/>
        </w:rPr>
      </w:pPr>
      <w:r>
        <w:rPr/>
        <w:pict>
          <v:line style="position:absolute;mso-position-horizontal-relative:page;mso-position-vertical-relative:paragraph;z-index:251662336" from="414.889954pt,-39.158705pt" to="414.889954pt,-102.595497pt" stroked="true" strokeweight="1.201883pt" strokecolor="#000000">
            <v:stroke dashstyle="solid"/>
            <w10:wrap type="none"/>
          </v:line>
        </w:pict>
      </w:r>
      <w:r>
        <w:rPr>
          <w:rFonts w:ascii="Arial"/>
          <w:color w:val="757575"/>
          <w:w w:val="105"/>
          <w:sz w:val="51"/>
        </w:rPr>
        <w:t>LINEAMIENTOS PARA EL FOMENTO A</w:t>
      </w:r>
      <w:r>
        <w:rPr>
          <w:rFonts w:ascii="Arial"/>
          <w:color w:val="757575"/>
          <w:spacing w:val="85"/>
          <w:w w:val="105"/>
          <w:sz w:val="51"/>
        </w:rPr>
        <w:t> </w:t>
      </w:r>
      <w:r>
        <w:rPr>
          <w:rFonts w:ascii="Arial"/>
          <w:color w:val="757575"/>
          <w:w w:val="105"/>
          <w:sz w:val="51"/>
        </w:rPr>
        <w:t>LA</w:t>
      </w:r>
      <w:r>
        <w:rPr>
          <w:rFonts w:ascii="Arial"/>
          <w:color w:val="757575"/>
          <w:spacing w:val="18"/>
          <w:w w:val="105"/>
          <w:sz w:val="51"/>
        </w:rPr>
        <w:t> </w:t>
      </w:r>
      <w:r>
        <w:rPr>
          <w:rFonts w:ascii="Arial"/>
          <w:color w:val="757575"/>
          <w:w w:val="105"/>
          <w:sz w:val="51"/>
        </w:rPr>
        <w:t>LECTURA</w:t>
        <w:tab/>
      </w:r>
      <w:r>
        <w:rPr>
          <w:rFonts w:ascii="Arial"/>
          <w:color w:val="757575"/>
          <w:spacing w:val="-18"/>
          <w:w w:val="105"/>
          <w:sz w:val="51"/>
        </w:rPr>
        <w:t>A</w:t>
      </w:r>
    </w:p>
    <w:p>
      <w:pPr>
        <w:spacing w:line="225" w:lineRule="auto" w:before="6"/>
        <w:ind w:left="5121" w:right="0" w:hanging="2263"/>
        <w:jc w:val="left"/>
        <w:rPr>
          <w:rFonts w:ascii="Arial"/>
          <w:sz w:val="51"/>
        </w:rPr>
      </w:pPr>
      <w:r>
        <w:rPr>
          <w:rFonts w:ascii="Arial"/>
          <w:color w:val="757575"/>
          <w:w w:val="105"/>
          <w:sz w:val="51"/>
        </w:rPr>
        <w:t>TRAVES DE LA GESTION DE LA BIBLIOTECA</w:t>
      </w:r>
      <w:r>
        <w:rPr>
          <w:rFonts w:ascii="Arial"/>
          <w:color w:val="757575"/>
          <w:spacing w:val="42"/>
          <w:w w:val="105"/>
          <w:sz w:val="51"/>
        </w:rPr>
        <w:t> </w:t>
      </w:r>
      <w:r>
        <w:rPr>
          <w:rFonts w:ascii="Arial"/>
          <w:color w:val="757575"/>
          <w:w w:val="105"/>
          <w:sz w:val="51"/>
        </w:rPr>
        <w:t>ESCOLAR</w:t>
      </w:r>
    </w:p>
    <w:p>
      <w:pPr>
        <w:pStyle w:val="BodyText"/>
        <w:spacing w:before="1"/>
        <w:rPr>
          <w:rFonts w:ascii="Arial"/>
          <w:sz w:val="45"/>
        </w:rPr>
      </w:pPr>
    </w:p>
    <w:p>
      <w:pPr>
        <w:spacing w:before="1"/>
        <w:ind w:left="4723" w:right="0" w:firstLine="0"/>
        <w:jc w:val="left"/>
        <w:rPr>
          <w:rFonts w:ascii="Arial"/>
          <w:sz w:val="40"/>
        </w:rPr>
      </w:pPr>
      <w:r>
        <w:rPr>
          <w:rFonts w:ascii="Arial"/>
          <w:color w:val="757575"/>
          <w:w w:val="105"/>
          <w:sz w:val="40"/>
        </w:rPr>
        <w:t>PRESENCIAL,</w:t>
      </w:r>
      <w:r>
        <w:rPr>
          <w:rFonts w:ascii="Arial"/>
          <w:color w:val="757575"/>
          <w:spacing w:val="13"/>
          <w:w w:val="105"/>
          <w:sz w:val="40"/>
        </w:rPr>
        <w:t> </w:t>
      </w:r>
      <w:r>
        <w:rPr>
          <w:rFonts w:ascii="Arial"/>
          <w:color w:val="757575"/>
          <w:w w:val="105"/>
          <w:sz w:val="40"/>
        </w:rPr>
        <w:t>ESCOLARIZADO.</w:t>
      </w:r>
    </w:p>
    <w:p>
      <w:pPr>
        <w:pStyle w:val="BodyText"/>
        <w:rPr>
          <w:rFonts w:ascii="Arial"/>
          <w:sz w:val="39"/>
        </w:rPr>
      </w:pPr>
    </w:p>
    <w:p>
      <w:pPr>
        <w:tabs>
          <w:tab w:pos="5460" w:val="left" w:leader="none"/>
          <w:tab w:pos="11329" w:val="left" w:leader="none"/>
        </w:tabs>
        <w:spacing w:before="1"/>
        <w:ind w:left="4270" w:right="0" w:firstLine="0"/>
        <w:jc w:val="left"/>
        <w:rPr>
          <w:rFonts w:ascii="Times New Roman"/>
          <w:sz w:val="38"/>
        </w:rPr>
      </w:pPr>
      <w:r>
        <w:rPr>
          <w:rFonts w:ascii="Times New Roman"/>
          <w:color w:val="757575"/>
          <w:w w:val="120"/>
          <w:sz w:val="38"/>
        </w:rPr>
        <w:t>2023</w:t>
      </w:r>
      <w:r>
        <w:rPr>
          <w:rFonts w:ascii="Times New Roman"/>
          <w:color w:val="757575"/>
          <w:sz w:val="38"/>
        </w:rPr>
        <w:tab/>
      </w:r>
      <w:r>
        <w:rPr>
          <w:rFonts w:ascii="Times New Roman"/>
          <w:color w:val="757575"/>
          <w:w w:val="100"/>
          <w:sz w:val="38"/>
          <w:u w:val="thick" w:color="9D203E"/>
        </w:rPr>
        <w:t> </w:t>
      </w:r>
      <w:r>
        <w:rPr>
          <w:rFonts w:ascii="Times New Roman"/>
          <w:color w:val="757575"/>
          <w:sz w:val="38"/>
          <w:u w:val="thick" w:color="9D203E"/>
        </w:rPr>
        <w:tab/>
      </w:r>
    </w:p>
    <w:p>
      <w:pPr>
        <w:spacing w:after="0"/>
        <w:jc w:val="left"/>
        <w:rPr>
          <w:rFonts w:ascii="Times New Roman"/>
          <w:sz w:val="38"/>
        </w:rPr>
        <w:sectPr>
          <w:type w:val="continuous"/>
          <w:pgSz w:w="12240" w:h="15840"/>
          <w:pgMar w:top="0" w:bottom="0" w:left="0" w:right="80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6"/>
        </w:rPr>
      </w:pPr>
    </w:p>
    <w:p>
      <w:pPr>
        <w:pStyle w:val="BodyText"/>
        <w:spacing w:before="70"/>
        <w:ind w:left="1702"/>
      </w:pPr>
      <w:r>
        <w:rPr/>
        <w:t>Leticia Ramírez Amaya</w:t>
      </w:r>
    </w:p>
    <w:p>
      <w:pPr>
        <w:pStyle w:val="Heading3"/>
        <w:spacing w:before="4"/>
      </w:pPr>
      <w:r>
        <w:rPr/>
        <w:t>Secretaría de Educación Pública</w:t>
      </w:r>
    </w:p>
    <w:p>
      <w:pPr>
        <w:pStyle w:val="BodyText"/>
        <w:spacing w:before="10"/>
        <w:rPr>
          <w:b/>
        </w:rPr>
      </w:pPr>
    </w:p>
    <w:p>
      <w:pPr>
        <w:pStyle w:val="BodyText"/>
        <w:ind w:left="1702"/>
      </w:pPr>
      <w:r>
        <w:rPr/>
        <w:t>Nora Ruvalcaba Gámez</w:t>
      </w:r>
    </w:p>
    <w:p>
      <w:pPr>
        <w:pStyle w:val="Heading3"/>
        <w:spacing w:before="6"/>
      </w:pPr>
      <w:r>
        <w:rPr/>
        <w:t>Subsecretaría de Educación Media Superior</w:t>
      </w:r>
    </w:p>
    <w:p>
      <w:pPr>
        <w:pStyle w:val="BodyText"/>
        <w:spacing w:before="10"/>
        <w:rPr>
          <w:b/>
        </w:rPr>
      </w:pPr>
    </w:p>
    <w:p>
      <w:pPr>
        <w:pStyle w:val="BodyText"/>
        <w:ind w:left="1702"/>
      </w:pPr>
      <w:r>
        <w:rPr/>
        <w:t>Blanca Andrea Miranda Tena</w:t>
      </w:r>
    </w:p>
    <w:p>
      <w:pPr>
        <w:pStyle w:val="Heading3"/>
        <w:spacing w:before="5"/>
      </w:pPr>
      <w:r>
        <w:rPr/>
        <w:t>Dirección General del Bachillerato</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7"/>
        <w:rPr>
          <w:b/>
          <w:sz w:val="24"/>
        </w:rPr>
      </w:pPr>
    </w:p>
    <w:p>
      <w:pPr>
        <w:spacing w:before="0"/>
        <w:ind w:left="1702" w:right="0" w:firstLine="0"/>
        <w:jc w:val="left"/>
        <w:rPr>
          <w:b/>
          <w:sz w:val="22"/>
        </w:rPr>
      </w:pPr>
      <w:r>
        <w:rPr>
          <w:b/>
          <w:sz w:val="22"/>
        </w:rPr>
        <w:t>Primera edición, 2023</w:t>
      </w:r>
    </w:p>
    <w:p>
      <w:pPr>
        <w:pStyle w:val="BodyText"/>
        <w:spacing w:line="244" w:lineRule="auto" w:before="4"/>
        <w:ind w:left="1702" w:right="4684"/>
      </w:pPr>
      <w:r>
        <w:rPr/>
        <w:t>Secretaría de Educación Pública Subsecretaría de Educación Media Superior Dirección General del Bachillerato</w:t>
      </w:r>
    </w:p>
    <w:p>
      <w:pPr>
        <w:pStyle w:val="BodyText"/>
        <w:spacing w:line="301" w:lineRule="exact"/>
        <w:ind w:left="1702"/>
      </w:pPr>
      <w:r>
        <w:rPr/>
        <w:t>Av. Revolución 1425, Col. Campestre.</w:t>
      </w:r>
    </w:p>
    <w:p>
      <w:pPr>
        <w:pStyle w:val="BodyText"/>
        <w:spacing w:line="244" w:lineRule="auto" w:before="4"/>
        <w:ind w:left="1702" w:right="2410"/>
      </w:pPr>
      <w:r>
        <w:rPr/>
        <w:t>Álvaro Obregón, C.P. 01040, Ciudad de México (CDMX). Distribución gratuita. Prohibida su venta.</w:t>
      </w:r>
    </w:p>
    <w:p>
      <w:pPr>
        <w:spacing w:after="0" w:line="244" w:lineRule="auto"/>
        <w:sectPr>
          <w:headerReference w:type="default" r:id="rId10"/>
          <w:footerReference w:type="default" r:id="rId11"/>
          <w:pgSz w:w="12240" w:h="15840"/>
          <w:pgMar w:header="417" w:footer="775" w:top="1080" w:bottom="960" w:left="0" w:right="800"/>
          <w:pgNumType w:start="2"/>
        </w:sectPr>
      </w:pPr>
    </w:p>
    <w:p>
      <w:pPr>
        <w:pStyle w:val="BodyText"/>
        <w:rPr>
          <w:sz w:val="16"/>
        </w:rPr>
      </w:pPr>
    </w:p>
    <w:p>
      <w:pPr>
        <w:spacing w:before="44"/>
        <w:ind w:left="1702" w:right="0" w:firstLine="0"/>
        <w:jc w:val="left"/>
        <w:rPr>
          <w:sz w:val="40"/>
        </w:rPr>
      </w:pPr>
      <w:r>
        <w:rPr>
          <w:color w:val="9F2141"/>
          <w:sz w:val="40"/>
        </w:rPr>
        <w:t>Contenido</w:t>
      </w:r>
    </w:p>
    <w:sdt>
      <w:sdtPr>
        <w:docPartObj>
          <w:docPartGallery w:val="Table of Contents"/>
          <w:docPartUnique/>
        </w:docPartObj>
      </w:sdtPr>
      <w:sdtEndPr/>
      <w:sdtContent>
        <w:p>
          <w:pPr>
            <w:pStyle w:val="TOC1"/>
            <w:tabs>
              <w:tab w:pos="10420" w:val="left" w:leader="dot"/>
            </w:tabs>
            <w:spacing w:before="4"/>
            <w:rPr>
              <w:rFonts w:ascii="Calibri"/>
            </w:rPr>
          </w:pPr>
          <w:hyperlink w:history="true" w:anchor="_bookmark0">
            <w:r>
              <w:rPr/>
              <w:t>Marco</w:t>
            </w:r>
            <w:r>
              <w:rPr>
                <w:spacing w:val="-5"/>
              </w:rPr>
              <w:t> </w:t>
            </w:r>
            <w:r>
              <w:rPr/>
              <w:t>referencial</w:t>
              <w:tab/>
            </w:r>
            <w:r>
              <w:rPr>
                <w:rFonts w:ascii="Calibri"/>
              </w:rPr>
              <w:t>6</w:t>
            </w:r>
          </w:hyperlink>
        </w:p>
        <w:p>
          <w:pPr>
            <w:pStyle w:val="TOC1"/>
            <w:tabs>
              <w:tab w:pos="10420" w:val="left" w:leader="dot"/>
            </w:tabs>
            <w:rPr>
              <w:rFonts w:ascii="Calibri" w:hAnsi="Calibri"/>
            </w:rPr>
          </w:pPr>
          <w:hyperlink w:history="true" w:anchor="_bookmark1">
            <w:r>
              <w:rPr/>
              <w:t>¿Quiénes y</w:t>
            </w:r>
            <w:r>
              <w:rPr>
                <w:spacing w:val="-10"/>
              </w:rPr>
              <w:t> </w:t>
            </w:r>
            <w:r>
              <w:rPr/>
              <w:t>cómo</w:t>
            </w:r>
            <w:r>
              <w:rPr>
                <w:spacing w:val="-4"/>
              </w:rPr>
              <w:t> </w:t>
            </w:r>
            <w:r>
              <w:rPr/>
              <w:t>participan?</w:t>
              <w:tab/>
            </w:r>
            <w:r>
              <w:rPr>
                <w:rFonts w:ascii="Calibri" w:hAnsi="Calibri"/>
              </w:rPr>
              <w:t>8</w:t>
            </w:r>
          </w:hyperlink>
        </w:p>
        <w:p>
          <w:pPr>
            <w:pStyle w:val="TOC1"/>
            <w:tabs>
              <w:tab w:pos="10307" w:val="left" w:leader="dot"/>
            </w:tabs>
            <w:spacing w:line="230" w:lineRule="auto" w:before="97"/>
            <w:ind w:right="904"/>
            <w:rPr>
              <w:rFonts w:ascii="Calibri"/>
            </w:rPr>
          </w:pPr>
          <w:hyperlink w:history="true" w:anchor="_bookmark2">
            <w:r>
              <w:rPr/>
              <w:t>Propuesta de actividades para el fomento de la Lectura Literaria y Escritura</w:t>
            </w:r>
          </w:hyperlink>
          <w:r>
            <w:rPr/>
            <w:t> </w:t>
          </w:r>
          <w:hyperlink w:history="true" w:anchor="_bookmark2">
            <w:r>
              <w:rPr/>
              <w:t>Creativa</w:t>
              <w:tab/>
            </w:r>
            <w:r>
              <w:rPr>
                <w:rFonts w:ascii="Calibri"/>
                <w:spacing w:val="-8"/>
              </w:rPr>
              <w:t>13</w:t>
            </w:r>
          </w:hyperlink>
        </w:p>
        <w:p>
          <w:pPr>
            <w:pStyle w:val="TOC2"/>
            <w:tabs>
              <w:tab w:pos="10307" w:val="left" w:leader="dot"/>
            </w:tabs>
            <w:spacing w:before="92"/>
            <w:rPr>
              <w:rFonts w:ascii="Calibri"/>
            </w:rPr>
          </w:pPr>
          <w:hyperlink w:history="true" w:anchor="_bookmark3">
            <w:r>
              <w:rPr/>
              <w:t>Actividades</w:t>
            </w:r>
            <w:r>
              <w:rPr>
                <w:spacing w:val="-3"/>
              </w:rPr>
              <w:t> </w:t>
            </w:r>
            <w:r>
              <w:rPr/>
              <w:t>de</w:t>
            </w:r>
            <w:r>
              <w:rPr>
                <w:spacing w:val="-5"/>
              </w:rPr>
              <w:t> </w:t>
            </w:r>
            <w:r>
              <w:rPr/>
              <w:t>Reconocimiento</w:t>
              <w:tab/>
            </w:r>
            <w:r>
              <w:rPr>
                <w:rFonts w:ascii="Calibri"/>
              </w:rPr>
              <w:t>14</w:t>
            </w:r>
          </w:hyperlink>
        </w:p>
        <w:p>
          <w:pPr>
            <w:pStyle w:val="TOC2"/>
            <w:tabs>
              <w:tab w:pos="10307" w:val="left" w:leader="dot"/>
            </w:tabs>
            <w:rPr>
              <w:rFonts w:ascii="Calibri" w:hAnsi="Calibri"/>
            </w:rPr>
          </w:pPr>
          <w:hyperlink w:history="true" w:anchor="_bookmark4">
            <w:r>
              <w:rPr/>
              <w:t>Actividades</w:t>
            </w:r>
            <w:r>
              <w:rPr>
                <w:spacing w:val="-2"/>
              </w:rPr>
              <w:t> </w:t>
            </w:r>
            <w:r>
              <w:rPr/>
              <w:t>de</w:t>
            </w:r>
            <w:r>
              <w:rPr>
                <w:spacing w:val="-4"/>
              </w:rPr>
              <w:t> </w:t>
            </w:r>
            <w:r>
              <w:rPr/>
              <w:t>Formación</w:t>
              <w:tab/>
            </w:r>
            <w:r>
              <w:rPr>
                <w:rFonts w:ascii="Calibri" w:hAnsi="Calibri"/>
              </w:rPr>
              <w:t>15</w:t>
            </w:r>
          </w:hyperlink>
        </w:p>
        <w:p>
          <w:pPr>
            <w:pStyle w:val="TOC2"/>
            <w:tabs>
              <w:tab w:pos="10307" w:val="left" w:leader="dot"/>
            </w:tabs>
            <w:spacing w:before="91"/>
            <w:rPr>
              <w:rFonts w:ascii="Calibri" w:hAnsi="Calibri"/>
            </w:rPr>
          </w:pPr>
          <w:hyperlink w:history="true" w:anchor="_bookmark5">
            <w:r>
              <w:rPr/>
              <w:t>Círculos</w:t>
            </w:r>
            <w:r>
              <w:rPr>
                <w:spacing w:val="-2"/>
              </w:rPr>
              <w:t> </w:t>
            </w:r>
            <w:r>
              <w:rPr/>
              <w:t>de lectura</w:t>
              <w:tab/>
            </w:r>
            <w:r>
              <w:rPr>
                <w:rFonts w:ascii="Calibri" w:hAnsi="Calibri"/>
              </w:rPr>
              <w:t>16</w:t>
            </w:r>
          </w:hyperlink>
        </w:p>
        <w:p>
          <w:pPr>
            <w:pStyle w:val="TOC2"/>
            <w:tabs>
              <w:tab w:pos="10307" w:val="left" w:leader="dot"/>
            </w:tabs>
            <w:rPr>
              <w:rFonts w:ascii="Calibri"/>
            </w:rPr>
          </w:pPr>
          <w:hyperlink w:history="true" w:anchor="_bookmark6">
            <w:r>
              <w:rPr/>
              <w:t>La perspectiva comunitaria dentro del </w:t>
            </w:r>
            <w:r>
              <w:rPr>
                <w:spacing w:val="-2"/>
              </w:rPr>
              <w:t>fomento </w:t>
            </w:r>
            <w:r>
              <w:rPr/>
              <w:t>a</w:t>
            </w:r>
            <w:r>
              <w:rPr>
                <w:spacing w:val="-12"/>
              </w:rPr>
              <w:t> </w:t>
            </w:r>
            <w:r>
              <w:rPr/>
              <w:t>la</w:t>
            </w:r>
            <w:r>
              <w:rPr>
                <w:spacing w:val="-2"/>
              </w:rPr>
              <w:t> </w:t>
            </w:r>
            <w:r>
              <w:rPr/>
              <w:t>lectura</w:t>
              <w:tab/>
            </w:r>
            <w:r>
              <w:rPr>
                <w:rFonts w:ascii="Calibri"/>
              </w:rPr>
              <w:t>17</w:t>
            </w:r>
          </w:hyperlink>
        </w:p>
        <w:p>
          <w:pPr>
            <w:pStyle w:val="TOC1"/>
            <w:tabs>
              <w:tab w:pos="10307" w:val="left" w:leader="dot"/>
            </w:tabs>
            <w:spacing w:before="88"/>
            <w:rPr>
              <w:rFonts w:ascii="Calibri" w:hAnsi="Calibri"/>
            </w:rPr>
          </w:pPr>
          <w:hyperlink w:history="true" w:anchor="_bookmark7">
            <w:r>
              <w:rPr>
                <w:spacing w:val="-4"/>
              </w:rPr>
              <w:t>¿Qué </w:t>
            </w:r>
            <w:r>
              <w:rPr/>
              <w:t>y</w:t>
            </w:r>
            <w:r>
              <w:rPr>
                <w:spacing w:val="3"/>
              </w:rPr>
              <w:t> </w:t>
            </w:r>
            <w:r>
              <w:rPr/>
              <w:t>cuándo reportar?</w:t>
              <w:tab/>
            </w:r>
            <w:r>
              <w:rPr>
                <w:rFonts w:ascii="Calibri" w:hAnsi="Calibri"/>
              </w:rPr>
              <w:t>21</w:t>
            </w:r>
          </w:hyperlink>
        </w:p>
        <w:p>
          <w:pPr>
            <w:pStyle w:val="TOC1"/>
            <w:tabs>
              <w:tab w:pos="10307" w:val="left" w:leader="dot"/>
            </w:tabs>
            <w:spacing w:before="91"/>
            <w:rPr>
              <w:rFonts w:ascii="Calibri"/>
            </w:rPr>
          </w:pPr>
          <w:hyperlink w:history="true" w:anchor="_bookmark8">
            <w:r>
              <w:rPr/>
              <w:t>Glosario</w:t>
              <w:tab/>
            </w:r>
            <w:r>
              <w:rPr>
                <w:rFonts w:ascii="Calibri"/>
              </w:rPr>
              <w:t>22</w:t>
            </w:r>
          </w:hyperlink>
        </w:p>
        <w:p>
          <w:pPr>
            <w:pStyle w:val="TOC1"/>
            <w:tabs>
              <w:tab w:pos="10307" w:val="left" w:leader="dot"/>
            </w:tabs>
            <w:rPr>
              <w:rFonts w:ascii="Calibri" w:hAnsi="Calibri"/>
            </w:rPr>
          </w:pPr>
          <w:hyperlink w:history="true" w:anchor="_bookmark9">
            <w:r>
              <w:rPr/>
              <w:t>Bibliografía</w:t>
              <w:tab/>
            </w:r>
            <w:r>
              <w:rPr>
                <w:rFonts w:ascii="Calibri" w:hAnsi="Calibri"/>
              </w:rPr>
              <w:t>26</w:t>
            </w:r>
          </w:hyperlink>
        </w:p>
        <w:p>
          <w:pPr>
            <w:pStyle w:val="TOC1"/>
            <w:tabs>
              <w:tab w:pos="10307" w:val="left" w:leader="dot"/>
            </w:tabs>
            <w:rPr>
              <w:rFonts w:ascii="Calibri"/>
            </w:rPr>
          </w:pPr>
          <w:hyperlink w:history="true" w:anchor="_bookmark10">
            <w:r>
              <w:rPr/>
              <w:t>Anexos</w:t>
              <w:tab/>
            </w:r>
            <w:r>
              <w:rPr>
                <w:rFonts w:ascii="Calibri"/>
              </w:rPr>
              <w:t>29</w:t>
            </w:r>
          </w:hyperlink>
        </w:p>
        <w:p>
          <w:pPr>
            <w:pStyle w:val="TOC2"/>
            <w:tabs>
              <w:tab w:pos="10307" w:val="left" w:leader="dot"/>
            </w:tabs>
            <w:rPr>
              <w:rFonts w:ascii="Calibri" w:hAnsi="Calibri"/>
            </w:rPr>
          </w:pPr>
          <w:hyperlink w:history="true" w:anchor="_bookmark11">
            <w:r>
              <w:rPr>
                <w:spacing w:val="-3"/>
              </w:rPr>
              <w:t>Anexo </w:t>
            </w:r>
            <w:r>
              <w:rPr/>
              <w:t>1. Directorio de ligas a sitios y</w:t>
            </w:r>
            <w:r>
              <w:rPr>
                <w:spacing w:val="-5"/>
              </w:rPr>
              <w:t> </w:t>
            </w:r>
            <w:r>
              <w:rPr/>
              <w:t>páginas</w:t>
            </w:r>
            <w:r>
              <w:rPr>
                <w:spacing w:val="-4"/>
              </w:rPr>
              <w:t> </w:t>
            </w:r>
            <w:r>
              <w:rPr/>
              <w:t>virtuales</w:t>
              <w:tab/>
            </w:r>
            <w:r>
              <w:rPr>
                <w:rFonts w:ascii="Calibri" w:hAnsi="Calibri"/>
              </w:rPr>
              <w:t>29</w:t>
            </w:r>
          </w:hyperlink>
        </w:p>
        <w:p>
          <w:pPr>
            <w:pStyle w:val="TOC2"/>
            <w:tabs>
              <w:tab w:pos="10307" w:val="left" w:leader="dot"/>
            </w:tabs>
            <w:rPr>
              <w:rFonts w:ascii="Calibri"/>
            </w:rPr>
          </w:pPr>
          <w:hyperlink w:history="true" w:anchor="_bookmark12">
            <w:r>
              <w:rPr>
                <w:spacing w:val="-3"/>
              </w:rPr>
              <w:t>Anexo </w:t>
            </w:r>
            <w:r>
              <w:rPr/>
              <w:t>2. Actividades</w:t>
            </w:r>
            <w:r>
              <w:rPr>
                <w:spacing w:val="-3"/>
              </w:rPr>
              <w:t> </w:t>
            </w:r>
            <w:r>
              <w:rPr/>
              <w:t>de</w:t>
            </w:r>
            <w:r>
              <w:rPr>
                <w:spacing w:val="1"/>
              </w:rPr>
              <w:t> </w:t>
            </w:r>
            <w:r>
              <w:rPr/>
              <w:t>Reconocimiento</w:t>
              <w:tab/>
            </w:r>
            <w:r>
              <w:rPr>
                <w:rFonts w:ascii="Calibri"/>
              </w:rPr>
              <w:t>31</w:t>
            </w:r>
          </w:hyperlink>
        </w:p>
        <w:p>
          <w:pPr>
            <w:pStyle w:val="TOC2"/>
            <w:tabs>
              <w:tab w:pos="10307" w:val="left" w:leader="dot"/>
            </w:tabs>
            <w:spacing w:before="91"/>
            <w:rPr>
              <w:rFonts w:ascii="Calibri"/>
            </w:rPr>
          </w:pPr>
          <w:hyperlink w:history="true" w:anchor="_bookmark13">
            <w:r>
              <w:rPr>
                <w:spacing w:val="-3"/>
              </w:rPr>
              <w:t>Anexo </w:t>
            </w:r>
            <w:r>
              <w:rPr/>
              <w:t>3.</w:t>
            </w:r>
            <w:r>
              <w:rPr>
                <w:spacing w:val="-1"/>
              </w:rPr>
              <w:t> </w:t>
            </w:r>
            <w:r>
              <w:rPr/>
              <w:t>Actividades Formativas</w:t>
              <w:tab/>
            </w:r>
            <w:r>
              <w:rPr>
                <w:rFonts w:ascii="Calibri"/>
              </w:rPr>
              <w:t>35</w:t>
            </w:r>
          </w:hyperlink>
        </w:p>
      </w:sdtContent>
    </w:sdt>
    <w:p>
      <w:pPr>
        <w:spacing w:after="0"/>
        <w:rPr>
          <w:rFonts w:ascii="Calibri"/>
        </w:rPr>
        <w:sectPr>
          <w:pgSz w:w="12240" w:h="15840"/>
          <w:pgMar w:header="417" w:footer="775" w:top="1080" w:bottom="960" w:left="0" w:right="800"/>
        </w:sectPr>
      </w:pPr>
    </w:p>
    <w:p>
      <w:pPr>
        <w:pStyle w:val="Heading1"/>
        <w:spacing w:line="240" w:lineRule="auto" w:before="271"/>
        <w:ind w:left="1702"/>
      </w:pPr>
      <w:r>
        <w:rPr>
          <w:color w:val="9F2141"/>
        </w:rPr>
        <w:t>Presentación</w:t>
      </w:r>
    </w:p>
    <w:p>
      <w:pPr>
        <w:pStyle w:val="BodyText"/>
        <w:spacing w:line="319" w:lineRule="auto" w:before="343"/>
        <w:ind w:left="1702" w:right="895"/>
        <w:jc w:val="both"/>
      </w:pPr>
      <w:r>
        <w:rPr/>
        <w:t>La</w:t>
      </w:r>
      <w:r>
        <w:rPr>
          <w:spacing w:val="-13"/>
        </w:rPr>
        <w:t> </w:t>
      </w:r>
      <w:r>
        <w:rPr/>
        <w:t>Dirección</w:t>
      </w:r>
      <w:r>
        <w:rPr>
          <w:spacing w:val="-12"/>
        </w:rPr>
        <w:t> </w:t>
      </w:r>
      <w:r>
        <w:rPr/>
        <w:t>General</w:t>
      </w:r>
      <w:r>
        <w:rPr>
          <w:spacing w:val="-13"/>
        </w:rPr>
        <w:t> </w:t>
      </w:r>
      <w:r>
        <w:rPr/>
        <w:t>del</w:t>
      </w:r>
      <w:r>
        <w:rPr>
          <w:spacing w:val="-11"/>
        </w:rPr>
        <w:t> </w:t>
      </w:r>
      <w:r>
        <w:rPr/>
        <w:t>Bachillerato</w:t>
      </w:r>
      <w:r>
        <w:rPr>
          <w:spacing w:val="-11"/>
        </w:rPr>
        <w:t> </w:t>
      </w:r>
      <w:r>
        <w:rPr/>
        <w:t>(DGB),</w:t>
      </w:r>
      <w:r>
        <w:rPr>
          <w:spacing w:val="-10"/>
        </w:rPr>
        <w:t> </w:t>
      </w:r>
      <w:r>
        <w:rPr/>
        <w:t>como</w:t>
      </w:r>
      <w:r>
        <w:rPr>
          <w:spacing w:val="-11"/>
        </w:rPr>
        <w:t> </w:t>
      </w:r>
      <w:r>
        <w:rPr/>
        <w:t>sustento</w:t>
      </w:r>
      <w:r>
        <w:rPr>
          <w:spacing w:val="-13"/>
        </w:rPr>
        <w:t> </w:t>
      </w:r>
      <w:r>
        <w:rPr/>
        <w:t>de</w:t>
      </w:r>
      <w:r>
        <w:rPr>
          <w:spacing w:val="-12"/>
        </w:rPr>
        <w:t> </w:t>
      </w:r>
      <w:r>
        <w:rPr/>
        <w:t>la</w:t>
      </w:r>
      <w:r>
        <w:rPr>
          <w:spacing w:val="-14"/>
        </w:rPr>
        <w:t> </w:t>
      </w:r>
      <w:r>
        <w:rPr/>
        <w:t>operación</w:t>
      </w:r>
      <w:r>
        <w:rPr>
          <w:spacing w:val="-11"/>
        </w:rPr>
        <w:t> </w:t>
      </w:r>
      <w:r>
        <w:rPr/>
        <w:t>de</w:t>
      </w:r>
      <w:r>
        <w:rPr>
          <w:spacing w:val="-11"/>
        </w:rPr>
        <w:t> </w:t>
      </w:r>
      <w:r>
        <w:rPr/>
        <w:t>su plan de estudios en el </w:t>
      </w:r>
      <w:r>
        <w:rPr>
          <w:spacing w:val="-3"/>
        </w:rPr>
        <w:t>contexto </w:t>
      </w:r>
      <w:r>
        <w:rPr/>
        <w:t>de la Nueva Escuela Mexicana (NEM), emite los </w:t>
      </w:r>
      <w:r>
        <w:rPr>
          <w:b/>
        </w:rPr>
        <w:t>Lineamientos para el Fomento a la Lectura a través de la Gestión de la Biblioteca Escolar</w:t>
      </w:r>
      <w:r>
        <w:rPr/>
        <w:t>, mismos que tienen por finalidad brindar al personal de directivo, administrativo y docente, herramientas normativas, conceptuales y características fundamentales para ofrecer atención de calidad, con la intención insoslayable de </w:t>
      </w:r>
      <w:r>
        <w:rPr>
          <w:spacing w:val="-2"/>
        </w:rPr>
        <w:t>formar </w:t>
      </w:r>
      <w:r>
        <w:rPr/>
        <w:t>integralmente a niñas, niños, adolescentes y jóvenes, a </w:t>
      </w:r>
      <w:r>
        <w:rPr>
          <w:spacing w:val="-3"/>
        </w:rPr>
        <w:t>través </w:t>
      </w:r>
      <w:r>
        <w:rPr/>
        <w:t>de un aprendizaje de excelencia, inclusivo y equitativo, </w:t>
      </w:r>
      <w:r>
        <w:rPr>
          <w:spacing w:val="-3"/>
        </w:rPr>
        <w:t>que </w:t>
      </w:r>
      <w:r>
        <w:rPr/>
        <w:t>promueva el trabajo colaborativo y contextualice el proceso educativo, ofreciendo al estudiantado una educación que refuerce los valores durante todo el trayecto escolar.</w:t>
      </w:r>
    </w:p>
    <w:p>
      <w:pPr>
        <w:pStyle w:val="BodyText"/>
        <w:spacing w:line="319" w:lineRule="auto" w:before="148"/>
        <w:ind w:left="1702" w:right="896"/>
        <w:jc w:val="both"/>
      </w:pPr>
      <w:r>
        <w:rPr/>
        <w:t>El</w:t>
      </w:r>
      <w:r>
        <w:rPr>
          <w:spacing w:val="-8"/>
        </w:rPr>
        <w:t> </w:t>
      </w:r>
      <w:r>
        <w:rPr/>
        <w:t>modelo</w:t>
      </w:r>
      <w:r>
        <w:rPr>
          <w:spacing w:val="-10"/>
        </w:rPr>
        <w:t> </w:t>
      </w:r>
      <w:r>
        <w:rPr/>
        <w:t>educativo</w:t>
      </w:r>
      <w:r>
        <w:rPr>
          <w:spacing w:val="-7"/>
        </w:rPr>
        <w:t> </w:t>
      </w:r>
      <w:r>
        <w:rPr/>
        <w:t>que</w:t>
      </w:r>
      <w:r>
        <w:rPr>
          <w:spacing w:val="-7"/>
        </w:rPr>
        <w:t> </w:t>
      </w:r>
      <w:r>
        <w:rPr/>
        <w:t>propone</w:t>
      </w:r>
      <w:r>
        <w:rPr>
          <w:spacing w:val="-9"/>
        </w:rPr>
        <w:t> </w:t>
      </w:r>
      <w:r>
        <w:rPr/>
        <w:t>la</w:t>
      </w:r>
      <w:r>
        <w:rPr>
          <w:spacing w:val="-8"/>
        </w:rPr>
        <w:t> </w:t>
      </w:r>
      <w:r>
        <w:rPr/>
        <w:t>Nueva</w:t>
      </w:r>
      <w:r>
        <w:rPr>
          <w:spacing w:val="-8"/>
        </w:rPr>
        <w:t> </w:t>
      </w:r>
      <w:r>
        <w:rPr/>
        <w:t>Escuela</w:t>
      </w:r>
      <w:r>
        <w:rPr>
          <w:spacing w:val="-8"/>
        </w:rPr>
        <w:t> </w:t>
      </w:r>
      <w:r>
        <w:rPr/>
        <w:t>Mexicana,</w:t>
      </w:r>
      <w:r>
        <w:rPr>
          <w:spacing w:val="-7"/>
        </w:rPr>
        <w:t> </w:t>
      </w:r>
      <w:r>
        <w:rPr/>
        <w:t>al</w:t>
      </w:r>
      <w:r>
        <w:rPr>
          <w:spacing w:val="-7"/>
        </w:rPr>
        <w:t> </w:t>
      </w:r>
      <w:r>
        <w:rPr/>
        <w:t>ser</w:t>
      </w:r>
      <w:r>
        <w:rPr>
          <w:spacing w:val="-8"/>
        </w:rPr>
        <w:t> </w:t>
      </w:r>
      <w:r>
        <w:rPr/>
        <w:t>la</w:t>
      </w:r>
      <w:r>
        <w:rPr>
          <w:spacing w:val="-7"/>
        </w:rPr>
        <w:t> </w:t>
      </w:r>
      <w:r>
        <w:rPr/>
        <w:t>estructura conceptual que guía la planificación, diseño y evaluación del proceso de enseñanza y aprendizaje del sistema educativo, resalta el papel del constructivismo</w:t>
      </w:r>
      <w:r>
        <w:rPr>
          <w:spacing w:val="-9"/>
        </w:rPr>
        <w:t> </w:t>
      </w:r>
      <w:r>
        <w:rPr/>
        <w:t>y</w:t>
      </w:r>
      <w:r>
        <w:rPr>
          <w:spacing w:val="-6"/>
        </w:rPr>
        <w:t> </w:t>
      </w:r>
      <w:r>
        <w:rPr/>
        <w:t>el</w:t>
      </w:r>
      <w:r>
        <w:rPr>
          <w:spacing w:val="-6"/>
        </w:rPr>
        <w:t> </w:t>
      </w:r>
      <w:r>
        <w:rPr/>
        <w:t>humanismo,</w:t>
      </w:r>
      <w:r>
        <w:rPr>
          <w:spacing w:val="-8"/>
        </w:rPr>
        <w:t> </w:t>
      </w:r>
      <w:r>
        <w:rPr/>
        <w:t>considerados</w:t>
      </w:r>
      <w:r>
        <w:rPr>
          <w:spacing w:val="-6"/>
        </w:rPr>
        <w:t> </w:t>
      </w:r>
      <w:r>
        <w:rPr/>
        <w:t>el</w:t>
      </w:r>
      <w:r>
        <w:rPr>
          <w:spacing w:val="-6"/>
        </w:rPr>
        <w:t> </w:t>
      </w:r>
      <w:r>
        <w:rPr/>
        <w:t>camino</w:t>
      </w:r>
      <w:r>
        <w:rPr>
          <w:spacing w:val="-5"/>
        </w:rPr>
        <w:t> </w:t>
      </w:r>
      <w:r>
        <w:rPr/>
        <w:t>para</w:t>
      </w:r>
      <w:r>
        <w:rPr>
          <w:spacing w:val="-8"/>
        </w:rPr>
        <w:t> </w:t>
      </w:r>
      <w:r>
        <w:rPr/>
        <w:t>la</w:t>
      </w:r>
      <w:r>
        <w:rPr>
          <w:spacing w:val="-8"/>
        </w:rPr>
        <w:t> </w:t>
      </w:r>
      <w:r>
        <w:rPr/>
        <w:t>transformación educativa </w:t>
      </w:r>
      <w:r>
        <w:rPr>
          <w:spacing w:val="-3"/>
        </w:rPr>
        <w:t>(SEP, </w:t>
      </w:r>
      <w:r>
        <w:rPr/>
        <w:t>2022, p. 62). </w:t>
      </w:r>
      <w:r>
        <w:rPr>
          <w:spacing w:val="-3"/>
        </w:rPr>
        <w:t>Este </w:t>
      </w:r>
      <w:r>
        <w:rPr/>
        <w:t>enfoque pedagógico permitirá a la comunidad estudiantil acceder a un aprendizaje activo, con consciencia sobre qué y cómo aprenden, al tiempo que contribuyen a la transformación social, con disposición a participar en actividades individuales y colectivas para conducir su vida y la </w:t>
      </w:r>
      <w:r>
        <w:rPr>
          <w:spacing w:val="-3"/>
        </w:rPr>
        <w:t>de </w:t>
      </w:r>
      <w:r>
        <w:rPr/>
        <w:t>su comunidad hacia un futuro con bienestar y</w:t>
      </w:r>
      <w:r>
        <w:rPr>
          <w:spacing w:val="-9"/>
        </w:rPr>
        <w:t> </w:t>
      </w:r>
      <w:r>
        <w:rPr/>
        <w:t>satisfacción.</w:t>
      </w:r>
    </w:p>
    <w:p>
      <w:pPr>
        <w:pStyle w:val="BodyText"/>
        <w:spacing w:line="319" w:lineRule="auto" w:before="149"/>
        <w:ind w:left="1702" w:right="901"/>
        <w:jc w:val="both"/>
      </w:pPr>
      <w:r>
        <w:rPr/>
        <w:t>En este sentido, el estudiantado, será el protagonista de su aprendizaje; sujetos activos que construyan sus conocimientos de forma colectiva, por lo que deben ser considerados sujetos de la educación, prioridad del Sistema Educativo Nacional y destinatarios finales de sus acciones (LGE, art. 14). Lo anterior, sin olvidar el papel del personal docente, quienes son agentes fundamentales del proceso educativo, profesionales de la formación y del aprendizaje con una amplia visión pedagógica, quienes modelan el aprendizaje del estudiantado.</w:t>
      </w:r>
    </w:p>
    <w:p>
      <w:pPr>
        <w:pStyle w:val="BodyText"/>
        <w:spacing w:line="319" w:lineRule="auto" w:before="153"/>
        <w:ind w:left="1702" w:right="902"/>
        <w:jc w:val="both"/>
      </w:pPr>
      <w:r>
        <w:rPr/>
        <w:t>Dicho</w:t>
      </w:r>
      <w:r>
        <w:rPr>
          <w:spacing w:val="-9"/>
        </w:rPr>
        <w:t> </w:t>
      </w:r>
      <w:r>
        <w:rPr/>
        <w:t>lo</w:t>
      </w:r>
      <w:r>
        <w:rPr>
          <w:spacing w:val="-8"/>
        </w:rPr>
        <w:t> </w:t>
      </w:r>
      <w:r>
        <w:rPr/>
        <w:t>anterior,</w:t>
      </w:r>
      <w:r>
        <w:rPr>
          <w:spacing w:val="-11"/>
        </w:rPr>
        <w:t> </w:t>
      </w:r>
      <w:r>
        <w:rPr/>
        <w:t>el</w:t>
      </w:r>
      <w:r>
        <w:rPr>
          <w:spacing w:val="-8"/>
        </w:rPr>
        <w:t> </w:t>
      </w:r>
      <w:r>
        <w:rPr>
          <w:spacing w:val="-3"/>
        </w:rPr>
        <w:t>presente</w:t>
      </w:r>
      <w:r>
        <w:rPr>
          <w:spacing w:val="-9"/>
        </w:rPr>
        <w:t> </w:t>
      </w:r>
      <w:r>
        <w:rPr/>
        <w:t>documento</w:t>
      </w:r>
      <w:r>
        <w:rPr>
          <w:spacing w:val="-8"/>
        </w:rPr>
        <w:t> </w:t>
      </w:r>
      <w:r>
        <w:rPr/>
        <w:t>busca</w:t>
      </w:r>
      <w:r>
        <w:rPr>
          <w:spacing w:val="-9"/>
        </w:rPr>
        <w:t> </w:t>
      </w:r>
      <w:r>
        <w:rPr/>
        <w:t>ser</w:t>
      </w:r>
      <w:r>
        <w:rPr>
          <w:spacing w:val="-10"/>
        </w:rPr>
        <w:t> </w:t>
      </w:r>
      <w:r>
        <w:rPr/>
        <w:t>un</w:t>
      </w:r>
      <w:r>
        <w:rPr>
          <w:spacing w:val="-9"/>
        </w:rPr>
        <w:t> </w:t>
      </w:r>
      <w:r>
        <w:rPr/>
        <w:t>material</w:t>
      </w:r>
      <w:r>
        <w:rPr>
          <w:spacing w:val="-12"/>
        </w:rPr>
        <w:t> </w:t>
      </w:r>
      <w:r>
        <w:rPr>
          <w:spacing w:val="-3"/>
        </w:rPr>
        <w:t>referente</w:t>
      </w:r>
      <w:r>
        <w:rPr>
          <w:spacing w:val="-8"/>
        </w:rPr>
        <w:t> </w:t>
      </w:r>
      <w:r>
        <w:rPr/>
        <w:t>para</w:t>
      </w:r>
      <w:r>
        <w:rPr>
          <w:spacing w:val="-9"/>
        </w:rPr>
        <w:t> </w:t>
      </w:r>
      <w:r>
        <w:rPr/>
        <w:t>los planteles</w:t>
      </w:r>
      <w:r>
        <w:rPr>
          <w:spacing w:val="23"/>
        </w:rPr>
        <w:t> </w:t>
      </w:r>
      <w:r>
        <w:rPr/>
        <w:t>que</w:t>
      </w:r>
      <w:r>
        <w:rPr>
          <w:spacing w:val="23"/>
        </w:rPr>
        <w:t> </w:t>
      </w:r>
      <w:r>
        <w:rPr/>
        <w:t>ofertan</w:t>
      </w:r>
      <w:r>
        <w:rPr>
          <w:spacing w:val="22"/>
        </w:rPr>
        <w:t> </w:t>
      </w:r>
      <w:r>
        <w:rPr/>
        <w:t>Bachillerato</w:t>
      </w:r>
      <w:r>
        <w:rPr>
          <w:spacing w:val="23"/>
        </w:rPr>
        <w:t> </w:t>
      </w:r>
      <w:r>
        <w:rPr/>
        <w:t>General,</w:t>
      </w:r>
      <w:r>
        <w:rPr>
          <w:spacing w:val="22"/>
        </w:rPr>
        <w:t> </w:t>
      </w:r>
      <w:r>
        <w:rPr/>
        <w:t>y</w:t>
      </w:r>
      <w:r>
        <w:rPr>
          <w:spacing w:val="23"/>
        </w:rPr>
        <w:t> </w:t>
      </w:r>
      <w:r>
        <w:rPr/>
        <w:t>con</w:t>
      </w:r>
      <w:r>
        <w:rPr>
          <w:spacing w:val="23"/>
        </w:rPr>
        <w:t> </w:t>
      </w:r>
      <w:r>
        <w:rPr/>
        <w:t>el</w:t>
      </w:r>
      <w:r>
        <w:rPr>
          <w:spacing w:val="23"/>
        </w:rPr>
        <w:t> </w:t>
      </w:r>
      <w:r>
        <w:rPr/>
        <w:t>cual</w:t>
      </w:r>
      <w:r>
        <w:rPr>
          <w:spacing w:val="23"/>
        </w:rPr>
        <w:t> </w:t>
      </w:r>
      <w:r>
        <w:rPr/>
        <w:t>se</w:t>
      </w:r>
      <w:r>
        <w:rPr>
          <w:spacing w:val="23"/>
        </w:rPr>
        <w:t> </w:t>
      </w:r>
      <w:r>
        <w:rPr/>
        <w:t>gestione,</w:t>
      </w:r>
      <w:r>
        <w:rPr>
          <w:spacing w:val="23"/>
        </w:rPr>
        <w:t> </w:t>
      </w:r>
      <w:r>
        <w:rPr/>
        <w:t>adecue</w:t>
      </w:r>
      <w:r>
        <w:rPr>
          <w:spacing w:val="21"/>
        </w:rPr>
        <w:t> </w:t>
      </w:r>
      <w:r>
        <w:rPr/>
        <w:t>y</w:t>
      </w:r>
    </w:p>
    <w:p>
      <w:pPr>
        <w:spacing w:after="0" w:line="319" w:lineRule="auto"/>
        <w:jc w:val="both"/>
        <w:sectPr>
          <w:headerReference w:type="default" r:id="rId12"/>
          <w:footerReference w:type="default" r:id="rId13"/>
          <w:pgSz w:w="12240" w:h="15840"/>
          <w:pgMar w:header="417" w:footer="775" w:top="1080" w:bottom="960" w:left="0" w:right="800"/>
          <w:pgNumType w:start="4"/>
        </w:sectPr>
      </w:pPr>
    </w:p>
    <w:p>
      <w:pPr>
        <w:pStyle w:val="BodyText"/>
        <w:spacing w:before="103"/>
        <w:ind w:left="1702"/>
        <w:jc w:val="both"/>
      </w:pPr>
      <w:r>
        <w:rPr/>
        <w:t>integral en el estudiantado.</w:t>
      </w:r>
    </w:p>
    <w:p>
      <w:pPr>
        <w:pStyle w:val="BodyText"/>
        <w:spacing w:before="10"/>
        <w:rPr>
          <w:sz w:val="18"/>
        </w:rPr>
      </w:pPr>
    </w:p>
    <w:p>
      <w:pPr>
        <w:pStyle w:val="BodyText"/>
        <w:spacing w:line="319" w:lineRule="auto"/>
        <w:ind w:left="1702" w:right="898"/>
        <w:jc w:val="both"/>
      </w:pPr>
      <w:r>
        <w:rPr/>
        <w:t>Así mismo, la </w:t>
      </w:r>
      <w:r>
        <w:rPr>
          <w:b/>
        </w:rPr>
        <w:t>Biblioteca Escolar </w:t>
      </w:r>
      <w:r>
        <w:rPr/>
        <w:t>en los planteles adscritos a la DGB, deberá constituirse como un “Centro de Recursos para el Aprendizaje”, siendo un eje central</w:t>
      </w:r>
      <w:r>
        <w:rPr>
          <w:spacing w:val="-4"/>
        </w:rPr>
        <w:t> </w:t>
      </w:r>
      <w:r>
        <w:rPr/>
        <w:t>en</w:t>
      </w:r>
      <w:r>
        <w:rPr>
          <w:spacing w:val="-7"/>
        </w:rPr>
        <w:t> </w:t>
      </w:r>
      <w:r>
        <w:rPr/>
        <w:t>el</w:t>
      </w:r>
      <w:r>
        <w:rPr>
          <w:spacing w:val="-3"/>
        </w:rPr>
        <w:t> </w:t>
      </w:r>
      <w:r>
        <w:rPr/>
        <w:t>fomento</w:t>
      </w:r>
      <w:r>
        <w:rPr>
          <w:spacing w:val="-7"/>
        </w:rPr>
        <w:t> </w:t>
      </w:r>
      <w:r>
        <w:rPr/>
        <w:t>de</w:t>
      </w:r>
      <w:r>
        <w:rPr>
          <w:spacing w:val="-3"/>
        </w:rPr>
        <w:t> </w:t>
      </w:r>
      <w:r>
        <w:rPr/>
        <w:t>hábitos</w:t>
      </w:r>
      <w:r>
        <w:rPr>
          <w:spacing w:val="-4"/>
        </w:rPr>
        <w:t> </w:t>
      </w:r>
      <w:r>
        <w:rPr/>
        <w:t>de</w:t>
      </w:r>
      <w:r>
        <w:rPr>
          <w:spacing w:val="-3"/>
        </w:rPr>
        <w:t> </w:t>
      </w:r>
      <w:r>
        <w:rPr/>
        <w:t>lectura,</w:t>
      </w:r>
      <w:r>
        <w:rPr>
          <w:spacing w:val="-6"/>
        </w:rPr>
        <w:t> </w:t>
      </w:r>
      <w:r>
        <w:rPr/>
        <w:t>así</w:t>
      </w:r>
      <w:r>
        <w:rPr>
          <w:spacing w:val="-3"/>
        </w:rPr>
        <w:t> </w:t>
      </w:r>
      <w:r>
        <w:rPr/>
        <w:t>como</w:t>
      </w:r>
      <w:r>
        <w:rPr>
          <w:spacing w:val="-3"/>
        </w:rPr>
        <w:t> </w:t>
      </w:r>
      <w:r>
        <w:rPr/>
        <w:t>en</w:t>
      </w:r>
      <w:r>
        <w:rPr>
          <w:spacing w:val="-8"/>
        </w:rPr>
        <w:t> </w:t>
      </w:r>
      <w:r>
        <w:rPr/>
        <w:t>la</w:t>
      </w:r>
      <w:r>
        <w:rPr>
          <w:spacing w:val="-4"/>
        </w:rPr>
        <w:t> </w:t>
      </w:r>
      <w:r>
        <w:rPr/>
        <w:t>puesta</w:t>
      </w:r>
      <w:r>
        <w:rPr>
          <w:spacing w:val="-7"/>
        </w:rPr>
        <w:t> </w:t>
      </w:r>
      <w:r>
        <w:rPr/>
        <w:t>en</w:t>
      </w:r>
      <w:r>
        <w:rPr>
          <w:spacing w:val="-5"/>
        </w:rPr>
        <w:t> </w:t>
      </w:r>
      <w:r>
        <w:rPr/>
        <w:t>práctica</w:t>
      </w:r>
      <w:r>
        <w:rPr>
          <w:spacing w:val="-6"/>
        </w:rPr>
        <w:t> </w:t>
      </w:r>
      <w:r>
        <w:rPr/>
        <w:t>de habilidades de búsqueda, evaluación y utilización de la información que el estudiantado necesitará en su vida</w:t>
      </w:r>
      <w:r>
        <w:rPr>
          <w:spacing w:val="-4"/>
        </w:rPr>
        <w:t> </w:t>
      </w:r>
      <w:r>
        <w:rPr/>
        <w:t>diaria.</w:t>
      </w:r>
    </w:p>
    <w:p>
      <w:pPr>
        <w:spacing w:after="0" w:line="319" w:lineRule="auto"/>
        <w:jc w:val="both"/>
        <w:sectPr>
          <w:headerReference w:type="default" r:id="rId14"/>
          <w:footerReference w:type="default" r:id="rId15"/>
          <w:pgSz w:w="12240" w:h="15840"/>
          <w:pgMar w:header="417" w:footer="775" w:top="2080" w:bottom="960" w:left="0" w:right="800"/>
          <w:pgNumType w:start="5"/>
        </w:sectPr>
      </w:pPr>
    </w:p>
    <w:p>
      <w:pPr>
        <w:pStyle w:val="BodyText"/>
        <w:rPr>
          <w:sz w:val="20"/>
        </w:rPr>
      </w:pPr>
    </w:p>
    <w:p>
      <w:pPr>
        <w:pStyle w:val="BodyText"/>
        <w:spacing w:before="13"/>
        <w:rPr>
          <w:sz w:val="15"/>
        </w:rPr>
      </w:pPr>
    </w:p>
    <w:p>
      <w:pPr>
        <w:pStyle w:val="BodyText"/>
        <w:spacing w:line="319" w:lineRule="auto" w:before="70"/>
        <w:ind w:left="1702" w:right="897"/>
        <w:jc w:val="both"/>
      </w:pPr>
      <w:bookmarkStart w:name="Marco referencial" w:id="1"/>
      <w:bookmarkEnd w:id="1"/>
      <w:r>
        <w:rPr/>
      </w:r>
      <w:bookmarkStart w:name="_bookmark0" w:id="2"/>
      <w:bookmarkEnd w:id="2"/>
      <w:r>
        <w:rPr/>
      </w:r>
      <w:r>
        <w:rPr/>
        <w:t>La Reforma Constitucional en materia educativa, establecida a partir de las modificaciones, adiciones y derogación de diversas disposiciones a los artículos 3o., 31 y 73 de la Constitución Política de los Estados Unidos Mexicanos y de la emisión de la Legislación Secundaria, publicadas el 30 de septiembre de 2019</w:t>
      </w:r>
      <w:r>
        <w:rPr>
          <w:spacing w:val="-28"/>
        </w:rPr>
        <w:t> </w:t>
      </w:r>
      <w:r>
        <w:rPr/>
        <w:t>en el Diario Oficial de la Federación, determinan la reorientación del Sistema Educativo</w:t>
      </w:r>
      <w:r>
        <w:rPr>
          <w:spacing w:val="-13"/>
        </w:rPr>
        <w:t> </w:t>
      </w:r>
      <w:r>
        <w:rPr/>
        <w:t>Nacional</w:t>
      </w:r>
      <w:r>
        <w:rPr>
          <w:spacing w:val="-12"/>
        </w:rPr>
        <w:t> </w:t>
      </w:r>
      <w:r>
        <w:rPr/>
        <w:t>para</w:t>
      </w:r>
      <w:r>
        <w:rPr>
          <w:spacing w:val="-14"/>
        </w:rPr>
        <w:t> </w:t>
      </w:r>
      <w:r>
        <w:rPr/>
        <w:t>“garantizar</w:t>
      </w:r>
      <w:r>
        <w:rPr>
          <w:spacing w:val="-12"/>
        </w:rPr>
        <w:t> </w:t>
      </w:r>
      <w:r>
        <w:rPr/>
        <w:t>el</w:t>
      </w:r>
      <w:r>
        <w:rPr>
          <w:spacing w:val="-12"/>
        </w:rPr>
        <w:t> </w:t>
      </w:r>
      <w:r>
        <w:rPr/>
        <w:t>derecho</w:t>
      </w:r>
      <w:r>
        <w:rPr>
          <w:spacing w:val="-13"/>
        </w:rPr>
        <w:t> </w:t>
      </w:r>
      <w:r>
        <w:rPr/>
        <w:t>a</w:t>
      </w:r>
      <w:r>
        <w:rPr>
          <w:spacing w:val="-13"/>
        </w:rPr>
        <w:t> </w:t>
      </w:r>
      <w:r>
        <w:rPr/>
        <w:t>la</w:t>
      </w:r>
      <w:r>
        <w:rPr>
          <w:spacing w:val="-12"/>
        </w:rPr>
        <w:t> </w:t>
      </w:r>
      <w:r>
        <w:rPr/>
        <w:t>educación</w:t>
      </w:r>
      <w:r>
        <w:rPr>
          <w:spacing w:val="-14"/>
        </w:rPr>
        <w:t> </w:t>
      </w:r>
      <w:r>
        <w:rPr/>
        <w:t>con</w:t>
      </w:r>
      <w:r>
        <w:rPr>
          <w:spacing w:val="-13"/>
        </w:rPr>
        <w:t> </w:t>
      </w:r>
      <w:r>
        <w:rPr/>
        <w:t>un</w:t>
      </w:r>
      <w:r>
        <w:rPr>
          <w:spacing w:val="-13"/>
        </w:rPr>
        <w:t> </w:t>
      </w:r>
      <w:r>
        <w:rPr/>
        <w:t>enfoque</w:t>
      </w:r>
      <w:r>
        <w:rPr>
          <w:spacing w:val="-12"/>
        </w:rPr>
        <w:t> </w:t>
      </w:r>
      <w:r>
        <w:rPr/>
        <w:t>de derechos humanos y de igualdad sustantiva, para incidir en la cultura educativa mediante</w:t>
      </w:r>
      <w:r>
        <w:rPr>
          <w:spacing w:val="-12"/>
        </w:rPr>
        <w:t> </w:t>
      </w:r>
      <w:r>
        <w:rPr/>
        <w:t>la</w:t>
      </w:r>
      <w:r>
        <w:rPr>
          <w:spacing w:val="-10"/>
        </w:rPr>
        <w:t> </w:t>
      </w:r>
      <w:r>
        <w:rPr/>
        <w:t>corresponsabilidad</w:t>
      </w:r>
      <w:r>
        <w:rPr>
          <w:spacing w:val="-11"/>
        </w:rPr>
        <w:t> </w:t>
      </w:r>
      <w:r>
        <w:rPr/>
        <w:t>y</w:t>
      </w:r>
      <w:r>
        <w:rPr>
          <w:spacing w:val="-10"/>
        </w:rPr>
        <w:t> </w:t>
      </w:r>
      <w:r>
        <w:rPr/>
        <w:t>el</w:t>
      </w:r>
      <w:r>
        <w:rPr>
          <w:spacing w:val="-9"/>
        </w:rPr>
        <w:t> </w:t>
      </w:r>
      <w:r>
        <w:rPr/>
        <w:t>impulso</w:t>
      </w:r>
      <w:r>
        <w:rPr>
          <w:spacing w:val="-9"/>
        </w:rPr>
        <w:t> </w:t>
      </w:r>
      <w:r>
        <w:rPr/>
        <w:t>de</w:t>
      </w:r>
      <w:r>
        <w:rPr>
          <w:spacing w:val="-10"/>
        </w:rPr>
        <w:t> </w:t>
      </w:r>
      <w:r>
        <w:rPr/>
        <w:t>transformaciones</w:t>
      </w:r>
      <w:r>
        <w:rPr>
          <w:spacing w:val="-12"/>
        </w:rPr>
        <w:t> </w:t>
      </w:r>
      <w:r>
        <w:rPr/>
        <w:t>sociales</w:t>
      </w:r>
      <w:r>
        <w:rPr>
          <w:spacing w:val="-10"/>
        </w:rPr>
        <w:t> </w:t>
      </w:r>
      <w:r>
        <w:rPr>
          <w:spacing w:val="-3"/>
        </w:rPr>
        <w:t>dentro </w:t>
      </w:r>
      <w:r>
        <w:rPr/>
        <w:t>de la escuela y en la</w:t>
      </w:r>
      <w:r>
        <w:rPr>
          <w:spacing w:val="-4"/>
        </w:rPr>
        <w:t> </w:t>
      </w:r>
      <w:r>
        <w:rPr/>
        <w:t>comunidad”.</w:t>
      </w:r>
    </w:p>
    <w:p>
      <w:pPr>
        <w:pStyle w:val="BodyText"/>
        <w:spacing w:line="319" w:lineRule="auto" w:before="149"/>
        <w:ind w:left="1702" w:right="901"/>
        <w:jc w:val="both"/>
      </w:pPr>
      <w:r>
        <w:rPr/>
        <w:t>Bajo este supuesto, a la Educación Media Superior (EMS) se le otorga un papel importante en el desarrollo de nuestro país, en virtud de que tendrá como propósito:</w:t>
      </w:r>
    </w:p>
    <w:p>
      <w:pPr>
        <w:pStyle w:val="BodyText"/>
        <w:spacing w:line="319" w:lineRule="auto" w:before="157"/>
        <w:ind w:left="2410" w:right="900"/>
        <w:jc w:val="both"/>
      </w:pPr>
      <w:r>
        <w:rPr/>
        <w:t>“… la formación de mujeres y hombres como ciudadanos integrales con la capacidad</w:t>
      </w:r>
      <w:r>
        <w:rPr>
          <w:spacing w:val="-7"/>
        </w:rPr>
        <w:t> </w:t>
      </w:r>
      <w:r>
        <w:rPr/>
        <w:t>de</w:t>
      </w:r>
      <w:r>
        <w:rPr>
          <w:spacing w:val="-4"/>
        </w:rPr>
        <w:t> </w:t>
      </w:r>
      <w:r>
        <w:rPr/>
        <w:t>aprender</w:t>
      </w:r>
      <w:r>
        <w:rPr>
          <w:spacing w:val="-5"/>
        </w:rPr>
        <w:t> </w:t>
      </w:r>
      <w:r>
        <w:rPr/>
        <w:t>a</w:t>
      </w:r>
      <w:r>
        <w:rPr>
          <w:spacing w:val="-6"/>
        </w:rPr>
        <w:t> </w:t>
      </w:r>
      <w:r>
        <w:rPr/>
        <w:t>aprender</w:t>
      </w:r>
      <w:r>
        <w:rPr>
          <w:spacing w:val="-8"/>
        </w:rPr>
        <w:t> </w:t>
      </w:r>
      <w:r>
        <w:rPr/>
        <w:t>en</w:t>
      </w:r>
      <w:r>
        <w:rPr>
          <w:spacing w:val="-8"/>
        </w:rPr>
        <w:t> </w:t>
      </w:r>
      <w:r>
        <w:rPr/>
        <w:t>el</w:t>
      </w:r>
      <w:r>
        <w:rPr>
          <w:spacing w:val="-7"/>
        </w:rPr>
        <w:t> </w:t>
      </w:r>
      <w:r>
        <w:rPr/>
        <w:t>trayecto</w:t>
      </w:r>
      <w:r>
        <w:rPr>
          <w:spacing w:val="-4"/>
        </w:rPr>
        <w:t> </w:t>
      </w:r>
      <w:r>
        <w:rPr/>
        <w:t>de</w:t>
      </w:r>
      <w:r>
        <w:rPr>
          <w:spacing w:val="-4"/>
        </w:rPr>
        <w:t> </w:t>
      </w:r>
      <w:r>
        <w:rPr/>
        <w:t>la</w:t>
      </w:r>
      <w:r>
        <w:rPr>
          <w:spacing w:val="-8"/>
        </w:rPr>
        <w:t> </w:t>
      </w:r>
      <w:r>
        <w:rPr/>
        <w:t>vida</w:t>
      </w:r>
      <w:r>
        <w:rPr>
          <w:spacing w:val="-6"/>
        </w:rPr>
        <w:t> </w:t>
      </w:r>
      <w:r>
        <w:rPr/>
        <w:t>y</w:t>
      </w:r>
      <w:r>
        <w:rPr>
          <w:spacing w:val="-7"/>
        </w:rPr>
        <w:t> </w:t>
      </w:r>
      <w:r>
        <w:rPr/>
        <w:t>ser</w:t>
      </w:r>
      <w:r>
        <w:rPr>
          <w:spacing w:val="-5"/>
        </w:rPr>
        <w:t> </w:t>
      </w:r>
      <w:r>
        <w:rPr/>
        <w:t>un</w:t>
      </w:r>
      <w:r>
        <w:rPr>
          <w:spacing w:val="-6"/>
        </w:rPr>
        <w:t> </w:t>
      </w:r>
      <w:r>
        <w:rPr/>
        <w:t>aporte para el desarrollo de la</w:t>
      </w:r>
      <w:r>
        <w:rPr>
          <w:spacing w:val="-2"/>
        </w:rPr>
        <w:t> </w:t>
      </w:r>
      <w:r>
        <w:rPr/>
        <w:t>sociedad.</w:t>
      </w:r>
    </w:p>
    <w:p>
      <w:pPr>
        <w:pStyle w:val="BodyText"/>
        <w:spacing w:line="319" w:lineRule="auto" w:before="156"/>
        <w:ind w:left="2410" w:right="894"/>
        <w:jc w:val="both"/>
      </w:pPr>
      <w:r>
        <w:rPr/>
        <w:t>Y que en el marco de sus objetivos, la </w:t>
      </w:r>
      <w:r>
        <w:rPr>
          <w:spacing w:val="-3"/>
        </w:rPr>
        <w:t>Nueva </w:t>
      </w:r>
      <w:r>
        <w:rPr/>
        <w:t>Escuela Mexicana plantea ir más allá de lo cognitivo para desarrollar en las y los estudiantes todos los aspectos que les conforman en lo emocional, en lo físico, en lo ético, en lo cívico, en lo artístico, en su historia de vida personal, social </w:t>
      </w:r>
      <w:r>
        <w:rPr>
          <w:spacing w:val="-5"/>
        </w:rPr>
        <w:t>y, </w:t>
      </w:r>
      <w:r>
        <w:rPr/>
        <w:t>en su caso, laboral o profesional, por lo que, resultan necesarios aprendizajes procedimentales</w:t>
      </w:r>
      <w:r>
        <w:rPr>
          <w:spacing w:val="-6"/>
        </w:rPr>
        <w:t> </w:t>
      </w:r>
      <w:r>
        <w:rPr/>
        <w:t>y</w:t>
      </w:r>
      <w:r>
        <w:rPr>
          <w:spacing w:val="-6"/>
        </w:rPr>
        <w:t> </w:t>
      </w:r>
      <w:r>
        <w:rPr/>
        <w:t>actitudinales,</w:t>
      </w:r>
      <w:r>
        <w:rPr>
          <w:spacing w:val="-5"/>
        </w:rPr>
        <w:t> </w:t>
      </w:r>
      <w:r>
        <w:rPr/>
        <w:t>así</w:t>
      </w:r>
      <w:r>
        <w:rPr>
          <w:spacing w:val="-5"/>
        </w:rPr>
        <w:t> </w:t>
      </w:r>
      <w:r>
        <w:rPr/>
        <w:t>como</w:t>
      </w:r>
      <w:r>
        <w:rPr>
          <w:spacing w:val="-5"/>
        </w:rPr>
        <w:t> </w:t>
      </w:r>
      <w:r>
        <w:rPr/>
        <w:t>el</w:t>
      </w:r>
      <w:r>
        <w:rPr>
          <w:spacing w:val="-8"/>
        </w:rPr>
        <w:t> </w:t>
      </w:r>
      <w:r>
        <w:rPr/>
        <w:t>establecimiento</w:t>
      </w:r>
      <w:r>
        <w:rPr>
          <w:spacing w:val="-5"/>
        </w:rPr>
        <w:t> </w:t>
      </w:r>
      <w:r>
        <w:rPr/>
        <w:t>de</w:t>
      </w:r>
      <w:r>
        <w:rPr>
          <w:spacing w:val="-5"/>
        </w:rPr>
        <w:t> </w:t>
      </w:r>
      <w:r>
        <w:rPr/>
        <w:t>un</w:t>
      </w:r>
      <w:r>
        <w:rPr>
          <w:spacing w:val="-7"/>
        </w:rPr>
        <w:t> </w:t>
      </w:r>
      <w:r>
        <w:rPr/>
        <w:t>nuevo Marco Curricular Común de la Educación Media Superior (MCCEMS) para responder a las necesidades actuales y futuras en un </w:t>
      </w:r>
      <w:r>
        <w:rPr>
          <w:spacing w:val="-3"/>
        </w:rPr>
        <w:t>contexto de </w:t>
      </w:r>
      <w:r>
        <w:rPr/>
        <w:t>incertidumbre y de cambios tecnológicos y geopolíticos y con ello lograr desarrollar las capacidades de las personas ante la dinámica de actualización, innovación y desarrollo para hacer frente a las necesidades de la vida” (Acuerdo</w:t>
      </w:r>
      <w:r>
        <w:rPr>
          <w:spacing w:val="-1"/>
        </w:rPr>
        <w:t> </w:t>
      </w:r>
      <w:r>
        <w:rPr/>
        <w:t>09/08/23).</w:t>
      </w:r>
    </w:p>
    <w:p>
      <w:pPr>
        <w:spacing w:after="0" w:line="319" w:lineRule="auto"/>
        <w:jc w:val="both"/>
        <w:sectPr>
          <w:headerReference w:type="default" r:id="rId16"/>
          <w:footerReference w:type="default" r:id="rId17"/>
          <w:pgSz w:w="12240" w:h="15840"/>
          <w:pgMar w:header="417" w:footer="775" w:top="1840" w:bottom="960" w:left="0" w:right="800"/>
          <w:pgNumType w:start="6"/>
        </w:sectPr>
      </w:pPr>
    </w:p>
    <w:p>
      <w:pPr>
        <w:pStyle w:val="BodyText"/>
        <w:spacing w:before="1"/>
        <w:rPr>
          <w:sz w:val="16"/>
        </w:rPr>
      </w:pPr>
    </w:p>
    <w:p>
      <w:pPr>
        <w:pStyle w:val="BodyText"/>
        <w:spacing w:line="319" w:lineRule="auto" w:before="70"/>
        <w:ind w:left="1702" w:right="901"/>
        <w:jc w:val="both"/>
      </w:pPr>
      <w:r>
        <w:rPr/>
        <w:t>Considerando</w:t>
      </w:r>
      <w:r>
        <w:rPr>
          <w:spacing w:val="-8"/>
        </w:rPr>
        <w:t> </w:t>
      </w:r>
      <w:r>
        <w:rPr/>
        <w:t>estos</w:t>
      </w:r>
      <w:r>
        <w:rPr>
          <w:spacing w:val="-6"/>
        </w:rPr>
        <w:t> </w:t>
      </w:r>
      <w:r>
        <w:rPr>
          <w:spacing w:val="-3"/>
        </w:rPr>
        <w:t>preceptos,</w:t>
      </w:r>
      <w:r>
        <w:rPr>
          <w:spacing w:val="-4"/>
        </w:rPr>
        <w:t> </w:t>
      </w:r>
      <w:r>
        <w:rPr/>
        <w:t>es</w:t>
      </w:r>
      <w:r>
        <w:rPr>
          <w:spacing w:val="-6"/>
        </w:rPr>
        <w:t> </w:t>
      </w:r>
      <w:r>
        <w:rPr/>
        <w:t>que</w:t>
      </w:r>
      <w:r>
        <w:rPr>
          <w:spacing w:val="-5"/>
        </w:rPr>
        <w:t> </w:t>
      </w:r>
      <w:r>
        <w:rPr/>
        <w:t>en</w:t>
      </w:r>
      <w:r>
        <w:rPr>
          <w:spacing w:val="-8"/>
        </w:rPr>
        <w:t> </w:t>
      </w:r>
      <w:r>
        <w:rPr/>
        <w:t>el</w:t>
      </w:r>
      <w:r>
        <w:rPr>
          <w:spacing w:val="-8"/>
        </w:rPr>
        <w:t> </w:t>
      </w:r>
      <w:r>
        <w:rPr/>
        <w:t>Bachillerato</w:t>
      </w:r>
      <w:r>
        <w:rPr>
          <w:spacing w:val="-7"/>
        </w:rPr>
        <w:t> </w:t>
      </w:r>
      <w:r>
        <w:rPr/>
        <w:t>General</w:t>
      </w:r>
      <w:r>
        <w:rPr>
          <w:spacing w:val="-4"/>
        </w:rPr>
        <w:t> </w:t>
      </w:r>
      <w:r>
        <w:rPr/>
        <w:t>se</w:t>
      </w:r>
      <w:r>
        <w:rPr>
          <w:spacing w:val="-5"/>
        </w:rPr>
        <w:t> </w:t>
      </w:r>
      <w:r>
        <w:rPr/>
        <w:t>ofertarán</w:t>
      </w:r>
      <w:r>
        <w:rPr>
          <w:spacing w:val="-7"/>
        </w:rPr>
        <w:t> </w:t>
      </w:r>
      <w:r>
        <w:rPr/>
        <w:t>dos servicios de </w:t>
      </w:r>
      <w:r>
        <w:rPr>
          <w:spacing w:val="-3"/>
        </w:rPr>
        <w:t>apoyo </w:t>
      </w:r>
      <w:r>
        <w:rPr/>
        <w:t>al estudiantado, el de Orientación Educativa y el de Acción Tutorial, este último el que compete el presente documento y el cual encuentra su sustento jurídico</w:t>
      </w:r>
      <w:r>
        <w:rPr>
          <w:spacing w:val="-1"/>
        </w:rPr>
        <w:t> </w:t>
      </w:r>
      <w:r>
        <w:rPr/>
        <w:t>en:</w:t>
      </w:r>
    </w:p>
    <w:p>
      <w:pPr>
        <w:pStyle w:val="BodyText"/>
        <w:spacing w:line="319" w:lineRule="auto" w:before="157"/>
        <w:ind w:left="1702" w:right="894"/>
        <w:jc w:val="both"/>
      </w:pPr>
      <w:r>
        <w:rPr>
          <w:b/>
        </w:rPr>
        <w:t>La Constitución Política de los Estados Unidos Mexicanos</w:t>
      </w:r>
      <w:r>
        <w:rPr/>
        <w:t>, en el artículo </w:t>
      </w:r>
      <w:r>
        <w:rPr>
          <w:spacing w:val="-3"/>
        </w:rPr>
        <w:t>3° </w:t>
      </w:r>
      <w:r>
        <w:rPr/>
        <w:t>señala que “el Estado -Federación, Estados, Ciudad de México y municipios-  impartirán y garantizará la educación media superior, la cual es obligatoria; corresponde al Estado la rectoría de la educación, la impartida por éste, además de obligatoria, será universal, inclusiva, pública, gratuita y laica; el criterio que orientará a esa educación se basará en los resultados del progreso científico, luchará contra la ignorancia y sus efectos, las servidumbres, los fanatismos y los prejuicios, además, entre otros aspectos, será de excelencia, entendida como el mejoramiento</w:t>
      </w:r>
      <w:r>
        <w:rPr>
          <w:spacing w:val="-9"/>
        </w:rPr>
        <w:t> </w:t>
      </w:r>
      <w:r>
        <w:rPr/>
        <w:t>integral</w:t>
      </w:r>
      <w:r>
        <w:rPr>
          <w:spacing w:val="-5"/>
        </w:rPr>
        <w:t> </w:t>
      </w:r>
      <w:r>
        <w:rPr/>
        <w:t>constante</w:t>
      </w:r>
      <w:r>
        <w:rPr>
          <w:spacing w:val="-5"/>
        </w:rPr>
        <w:t> </w:t>
      </w:r>
      <w:r>
        <w:rPr/>
        <w:t>que</w:t>
      </w:r>
      <w:r>
        <w:rPr>
          <w:spacing w:val="-6"/>
        </w:rPr>
        <w:t> </w:t>
      </w:r>
      <w:r>
        <w:rPr>
          <w:spacing w:val="-3"/>
        </w:rPr>
        <w:t>promueve</w:t>
      </w:r>
      <w:r>
        <w:rPr>
          <w:spacing w:val="-7"/>
        </w:rPr>
        <w:t> </w:t>
      </w:r>
      <w:r>
        <w:rPr/>
        <w:t>el</w:t>
      </w:r>
      <w:r>
        <w:rPr>
          <w:spacing w:val="-8"/>
        </w:rPr>
        <w:t> </w:t>
      </w:r>
      <w:r>
        <w:rPr/>
        <w:t>máximo</w:t>
      </w:r>
      <w:r>
        <w:rPr>
          <w:spacing w:val="-5"/>
        </w:rPr>
        <w:t> </w:t>
      </w:r>
      <w:r>
        <w:rPr/>
        <w:t>logro</w:t>
      </w:r>
      <w:r>
        <w:rPr>
          <w:spacing w:val="-9"/>
        </w:rPr>
        <w:t> </w:t>
      </w:r>
      <w:r>
        <w:rPr/>
        <w:t>de</w:t>
      </w:r>
      <w:r>
        <w:rPr>
          <w:spacing w:val="-5"/>
        </w:rPr>
        <w:t> </w:t>
      </w:r>
      <w:r>
        <w:rPr/>
        <w:t>aprendizaje de las y los educandos, para el desarrollo de su pensamiento crítico y el fortalecimiento de los lazos entre la escuela y la comunidad” (CPEUM,</w:t>
      </w:r>
      <w:r>
        <w:rPr>
          <w:spacing w:val="-26"/>
        </w:rPr>
        <w:t> </w:t>
      </w:r>
      <w:r>
        <w:rPr/>
        <w:t>2022).</w:t>
      </w:r>
    </w:p>
    <w:p>
      <w:pPr>
        <w:pStyle w:val="BodyText"/>
        <w:spacing w:line="319" w:lineRule="auto" w:before="147"/>
        <w:ind w:left="1702" w:right="896"/>
        <w:jc w:val="both"/>
      </w:pPr>
      <w:r>
        <w:rPr/>
        <w:t>Adicionalmente,</w:t>
      </w:r>
      <w:r>
        <w:rPr>
          <w:spacing w:val="-5"/>
        </w:rPr>
        <w:t> </w:t>
      </w:r>
      <w:r>
        <w:rPr/>
        <w:t>en</w:t>
      </w:r>
      <w:r>
        <w:rPr>
          <w:spacing w:val="-6"/>
        </w:rPr>
        <w:t> </w:t>
      </w:r>
      <w:r>
        <w:rPr/>
        <w:t>el</w:t>
      </w:r>
      <w:r>
        <w:rPr>
          <w:spacing w:val="-4"/>
        </w:rPr>
        <w:t> </w:t>
      </w:r>
      <w:r>
        <w:rPr/>
        <w:t>ámbito</w:t>
      </w:r>
      <w:r>
        <w:rPr>
          <w:spacing w:val="-4"/>
        </w:rPr>
        <w:t> </w:t>
      </w:r>
      <w:r>
        <w:rPr/>
        <w:t>nacional</w:t>
      </w:r>
      <w:r>
        <w:rPr>
          <w:spacing w:val="-4"/>
        </w:rPr>
        <w:t> </w:t>
      </w:r>
      <w:r>
        <w:rPr/>
        <w:t>se</w:t>
      </w:r>
      <w:r>
        <w:rPr>
          <w:spacing w:val="-4"/>
        </w:rPr>
        <w:t> </w:t>
      </w:r>
      <w:r>
        <w:rPr/>
        <w:t>ha</w:t>
      </w:r>
      <w:r>
        <w:rPr>
          <w:spacing w:val="-6"/>
        </w:rPr>
        <w:t> </w:t>
      </w:r>
      <w:r>
        <w:rPr/>
        <w:t>diseñado</w:t>
      </w:r>
      <w:r>
        <w:rPr>
          <w:spacing w:val="-4"/>
        </w:rPr>
        <w:t> </w:t>
      </w:r>
      <w:r>
        <w:rPr/>
        <w:t>la</w:t>
      </w:r>
      <w:r>
        <w:rPr>
          <w:spacing w:val="-1"/>
        </w:rPr>
        <w:t> </w:t>
      </w:r>
      <w:r>
        <w:rPr>
          <w:b/>
        </w:rPr>
        <w:t>Estrategia</w:t>
      </w:r>
      <w:r>
        <w:rPr>
          <w:b/>
          <w:spacing w:val="-4"/>
        </w:rPr>
        <w:t> </w:t>
      </w:r>
      <w:r>
        <w:rPr>
          <w:b/>
        </w:rPr>
        <w:t>Nacional</w:t>
      </w:r>
      <w:r>
        <w:rPr>
          <w:b/>
          <w:spacing w:val="-5"/>
        </w:rPr>
        <w:t> </w:t>
      </w:r>
      <w:r>
        <w:rPr>
          <w:b/>
        </w:rPr>
        <w:t>de Lectura</w:t>
      </w:r>
      <w:r>
        <w:rPr>
          <w:b/>
          <w:spacing w:val="-14"/>
        </w:rPr>
        <w:t> </w:t>
      </w:r>
      <w:r>
        <w:rPr>
          <w:b/>
        </w:rPr>
        <w:t>(ENL</w:t>
      </w:r>
      <w:r>
        <w:rPr/>
        <w:t>),</w:t>
      </w:r>
      <w:r>
        <w:rPr>
          <w:spacing w:val="-12"/>
        </w:rPr>
        <w:t> </w:t>
      </w:r>
      <w:r>
        <w:rPr/>
        <w:t>como</w:t>
      </w:r>
      <w:r>
        <w:rPr>
          <w:spacing w:val="-13"/>
        </w:rPr>
        <w:t> </w:t>
      </w:r>
      <w:r>
        <w:rPr/>
        <w:t>parte</w:t>
      </w:r>
      <w:r>
        <w:rPr>
          <w:spacing w:val="-11"/>
        </w:rPr>
        <w:t> </w:t>
      </w:r>
      <w:r>
        <w:rPr/>
        <w:t>del</w:t>
      </w:r>
      <w:r>
        <w:rPr>
          <w:spacing w:val="-12"/>
        </w:rPr>
        <w:t> </w:t>
      </w:r>
      <w:r>
        <w:rPr>
          <w:spacing w:val="-3"/>
        </w:rPr>
        <w:t>Programa</w:t>
      </w:r>
      <w:r>
        <w:rPr>
          <w:spacing w:val="-12"/>
        </w:rPr>
        <w:t> </w:t>
      </w:r>
      <w:r>
        <w:rPr/>
        <w:t>Fortalecimiento</w:t>
      </w:r>
      <w:r>
        <w:rPr>
          <w:spacing w:val="-12"/>
        </w:rPr>
        <w:t> </w:t>
      </w:r>
      <w:r>
        <w:rPr/>
        <w:t>de</w:t>
      </w:r>
      <w:r>
        <w:rPr>
          <w:spacing w:val="-14"/>
        </w:rPr>
        <w:t> </w:t>
      </w:r>
      <w:r>
        <w:rPr/>
        <w:t>la</w:t>
      </w:r>
      <w:r>
        <w:rPr>
          <w:spacing w:val="-11"/>
        </w:rPr>
        <w:t> </w:t>
      </w:r>
      <w:r>
        <w:rPr/>
        <w:t>Calidad</w:t>
      </w:r>
      <w:r>
        <w:rPr>
          <w:spacing w:val="-13"/>
        </w:rPr>
        <w:t> </w:t>
      </w:r>
      <w:r>
        <w:rPr/>
        <w:t>Educativa (PFCE), el cual surge ante la necesidad de identificar y atender las causas de los bajos rendimientos del estudiantado en la comprensión lectora y establecer estrategias de fortalecimiento académico para el personal docente orientadas a la</w:t>
      </w:r>
      <w:r>
        <w:rPr>
          <w:spacing w:val="-5"/>
        </w:rPr>
        <w:t> </w:t>
      </w:r>
      <w:r>
        <w:rPr/>
        <w:t>implementación</w:t>
      </w:r>
      <w:r>
        <w:rPr>
          <w:spacing w:val="-6"/>
        </w:rPr>
        <w:t> </w:t>
      </w:r>
      <w:r>
        <w:rPr/>
        <w:t>curricular</w:t>
      </w:r>
      <w:r>
        <w:rPr>
          <w:spacing w:val="-6"/>
        </w:rPr>
        <w:t> </w:t>
      </w:r>
      <w:r>
        <w:rPr/>
        <w:t>de</w:t>
      </w:r>
      <w:r>
        <w:rPr>
          <w:spacing w:val="-4"/>
        </w:rPr>
        <w:t> </w:t>
      </w:r>
      <w:r>
        <w:rPr/>
        <w:t>acuerdo</w:t>
      </w:r>
      <w:r>
        <w:rPr>
          <w:spacing w:val="-3"/>
        </w:rPr>
        <w:t> con</w:t>
      </w:r>
      <w:r>
        <w:rPr>
          <w:spacing w:val="-6"/>
        </w:rPr>
        <w:t> </w:t>
      </w:r>
      <w:r>
        <w:rPr/>
        <w:t>los</w:t>
      </w:r>
      <w:r>
        <w:rPr>
          <w:spacing w:val="-5"/>
        </w:rPr>
        <w:t> </w:t>
      </w:r>
      <w:r>
        <w:rPr/>
        <w:t>principios</w:t>
      </w:r>
      <w:r>
        <w:rPr>
          <w:spacing w:val="-4"/>
        </w:rPr>
        <w:t> </w:t>
      </w:r>
      <w:r>
        <w:rPr/>
        <w:t>de</w:t>
      </w:r>
      <w:r>
        <w:rPr>
          <w:spacing w:val="-6"/>
        </w:rPr>
        <w:t> </w:t>
      </w:r>
      <w:r>
        <w:rPr/>
        <w:t>equidad,</w:t>
      </w:r>
      <w:r>
        <w:rPr>
          <w:spacing w:val="-3"/>
        </w:rPr>
        <w:t> </w:t>
      </w:r>
      <w:r>
        <w:rPr/>
        <w:t>igualdad e inclusión.</w:t>
      </w:r>
    </w:p>
    <w:p>
      <w:pPr>
        <w:spacing w:after="0" w:line="319" w:lineRule="auto"/>
        <w:jc w:val="both"/>
        <w:sectPr>
          <w:headerReference w:type="default" r:id="rId18"/>
          <w:footerReference w:type="default" r:id="rId19"/>
          <w:pgSz w:w="12240" w:h="15840"/>
          <w:pgMar w:header="417" w:footer="775" w:top="1080" w:bottom="960" w:left="0" w:right="800"/>
          <w:pgNumType w:start="7"/>
        </w:sectPr>
      </w:pPr>
    </w:p>
    <w:p>
      <w:pPr>
        <w:pStyle w:val="BodyText"/>
        <w:spacing w:before="3"/>
        <w:rPr>
          <w:sz w:val="16"/>
        </w:rPr>
      </w:pPr>
    </w:p>
    <w:p>
      <w:pPr>
        <w:pStyle w:val="Heading1"/>
        <w:spacing w:line="495" w:lineRule="exact" w:before="50"/>
        <w:ind w:left="1702"/>
        <w:jc w:val="both"/>
      </w:pPr>
      <w:bookmarkStart w:name="¿Quiénes y cómo participan?" w:id="3"/>
      <w:bookmarkEnd w:id="3"/>
      <w:r>
        <w:rPr/>
      </w:r>
      <w:bookmarkStart w:name="_bookmark1" w:id="4"/>
      <w:bookmarkEnd w:id="4"/>
      <w:r>
        <w:rPr/>
      </w:r>
      <w:r>
        <w:rPr>
          <w:color w:val="9F2141"/>
        </w:rPr>
        <w:t>¿Quiénes y cómo participan?</w:t>
      </w:r>
    </w:p>
    <w:p>
      <w:pPr>
        <w:pStyle w:val="BodyText"/>
        <w:spacing w:line="319" w:lineRule="auto"/>
        <w:ind w:left="1702" w:right="900"/>
        <w:jc w:val="both"/>
      </w:pPr>
      <w:r>
        <w:rPr/>
        <w:t>Dado que existen planteles que cuentan con instalaciones de </w:t>
      </w:r>
      <w:r>
        <w:rPr>
          <w:spacing w:val="-3"/>
        </w:rPr>
        <w:t>diferente </w:t>
      </w:r>
      <w:r>
        <w:rPr/>
        <w:t>naturaleza, se deberá tomar en cuenta que cada actividad a realizar y gestionar responde a sus propias características y necesidades, líneas de acción y de trabajo, es decir, cada escuela debe contemplar su </w:t>
      </w:r>
      <w:r>
        <w:rPr>
          <w:spacing w:val="-3"/>
        </w:rPr>
        <w:t>contexto </w:t>
      </w:r>
      <w:r>
        <w:rPr/>
        <w:t>para la creación </w:t>
      </w:r>
      <w:r>
        <w:rPr>
          <w:spacing w:val="-3"/>
        </w:rPr>
        <w:t>de </w:t>
      </w:r>
      <w:r>
        <w:rPr/>
        <w:t>planes que permitan responder a las necesidades de su comunidad escolar. Además de </w:t>
      </w:r>
      <w:r>
        <w:rPr>
          <w:spacing w:val="-3"/>
        </w:rPr>
        <w:t>promover </w:t>
      </w:r>
      <w:r>
        <w:rPr/>
        <w:t>la participación tanto del estudiantado, como del</w:t>
      </w:r>
      <w:r>
        <w:rPr>
          <w:spacing w:val="-35"/>
        </w:rPr>
        <w:t> </w:t>
      </w:r>
      <w:r>
        <w:rPr/>
        <w:t>personal docente y administrativo en las actividades</w:t>
      </w:r>
      <w:r>
        <w:rPr>
          <w:spacing w:val="-7"/>
        </w:rPr>
        <w:t> </w:t>
      </w:r>
      <w:r>
        <w:rPr/>
        <w:t>formativas.</w:t>
      </w:r>
    </w:p>
    <w:p>
      <w:pPr>
        <w:pStyle w:val="BodyText"/>
        <w:spacing w:before="1"/>
        <w:rPr>
          <w:sz w:val="13"/>
        </w:rPr>
      </w:pPr>
    </w:p>
    <w:tbl>
      <w:tblPr>
        <w:tblW w:w="0" w:type="auto"/>
        <w:jc w:val="left"/>
        <w:tblInd w:w="1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
        <w:gridCol w:w="8721"/>
      </w:tblGrid>
      <w:tr>
        <w:trPr>
          <w:trHeight w:val="401" w:hRule="atLeast"/>
        </w:trPr>
        <w:tc>
          <w:tcPr>
            <w:tcW w:w="108" w:type="dxa"/>
            <w:tcBorders>
              <w:right w:val="nil"/>
            </w:tcBorders>
            <w:shd w:val="clear" w:color="auto" w:fill="9F2141"/>
          </w:tcPr>
          <w:p>
            <w:pPr>
              <w:pStyle w:val="TableParagraph"/>
              <w:ind w:left="0"/>
              <w:rPr>
                <w:rFonts w:ascii="Times New Roman"/>
                <w:sz w:val="22"/>
              </w:rPr>
            </w:pPr>
          </w:p>
        </w:tc>
        <w:tc>
          <w:tcPr>
            <w:tcW w:w="8721" w:type="dxa"/>
            <w:tcBorders>
              <w:left w:val="nil"/>
            </w:tcBorders>
            <w:shd w:val="clear" w:color="auto" w:fill="9F2141"/>
          </w:tcPr>
          <w:p>
            <w:pPr>
              <w:pStyle w:val="TableParagraph"/>
              <w:spacing w:line="273" w:lineRule="exact"/>
              <w:ind w:left="1607" w:right="1699"/>
              <w:jc w:val="center"/>
              <w:rPr>
                <w:b/>
                <w:sz w:val="22"/>
              </w:rPr>
            </w:pPr>
            <w:r>
              <w:rPr>
                <w:b/>
                <w:color w:val="FFFFFF"/>
                <w:sz w:val="22"/>
              </w:rPr>
              <w:t>Personal Directivo</w:t>
            </w:r>
          </w:p>
        </w:tc>
      </w:tr>
      <w:tr>
        <w:trPr>
          <w:trHeight w:val="7301" w:hRule="atLeast"/>
        </w:trPr>
        <w:tc>
          <w:tcPr>
            <w:tcW w:w="8829" w:type="dxa"/>
            <w:gridSpan w:val="2"/>
          </w:tcPr>
          <w:p>
            <w:pPr>
              <w:pStyle w:val="TableParagraph"/>
              <w:numPr>
                <w:ilvl w:val="0"/>
                <w:numId w:val="1"/>
              </w:numPr>
              <w:tabs>
                <w:tab w:pos="828" w:val="left" w:leader="none"/>
              </w:tabs>
              <w:spacing w:line="282" w:lineRule="exact" w:before="0" w:after="0"/>
              <w:ind w:left="827" w:right="0" w:hanging="361"/>
              <w:jc w:val="both"/>
              <w:rPr>
                <w:sz w:val="22"/>
              </w:rPr>
            </w:pPr>
            <w:r>
              <w:rPr>
                <w:sz w:val="22"/>
              </w:rPr>
              <w:t>Considerar</w:t>
            </w:r>
            <w:r>
              <w:rPr>
                <w:spacing w:val="12"/>
                <w:sz w:val="22"/>
              </w:rPr>
              <w:t> </w:t>
            </w:r>
            <w:r>
              <w:rPr>
                <w:sz w:val="22"/>
              </w:rPr>
              <w:t>y</w:t>
            </w:r>
            <w:r>
              <w:rPr>
                <w:spacing w:val="13"/>
                <w:sz w:val="22"/>
              </w:rPr>
              <w:t> </w:t>
            </w:r>
            <w:r>
              <w:rPr>
                <w:spacing w:val="-3"/>
                <w:sz w:val="22"/>
              </w:rPr>
              <w:t>promover</w:t>
            </w:r>
            <w:r>
              <w:rPr>
                <w:spacing w:val="13"/>
                <w:sz w:val="22"/>
              </w:rPr>
              <w:t> </w:t>
            </w:r>
            <w:r>
              <w:rPr>
                <w:sz w:val="22"/>
              </w:rPr>
              <w:t>en</w:t>
            </w:r>
            <w:r>
              <w:rPr>
                <w:spacing w:val="12"/>
                <w:sz w:val="22"/>
              </w:rPr>
              <w:t> </w:t>
            </w:r>
            <w:r>
              <w:rPr>
                <w:sz w:val="22"/>
              </w:rPr>
              <w:t>las</w:t>
            </w:r>
            <w:r>
              <w:rPr>
                <w:spacing w:val="13"/>
                <w:sz w:val="22"/>
              </w:rPr>
              <w:t> </w:t>
            </w:r>
            <w:r>
              <w:rPr>
                <w:sz w:val="22"/>
              </w:rPr>
              <w:t>planeaciones</w:t>
            </w:r>
            <w:r>
              <w:rPr>
                <w:spacing w:val="9"/>
                <w:sz w:val="22"/>
              </w:rPr>
              <w:t> </w:t>
            </w:r>
            <w:r>
              <w:rPr>
                <w:sz w:val="22"/>
              </w:rPr>
              <w:t>escolares,</w:t>
            </w:r>
            <w:r>
              <w:rPr>
                <w:spacing w:val="14"/>
                <w:sz w:val="22"/>
              </w:rPr>
              <w:t> </w:t>
            </w:r>
            <w:r>
              <w:rPr>
                <w:sz w:val="22"/>
              </w:rPr>
              <w:t>la</w:t>
            </w:r>
            <w:r>
              <w:rPr>
                <w:spacing w:val="13"/>
                <w:sz w:val="22"/>
              </w:rPr>
              <w:t> </w:t>
            </w:r>
            <w:r>
              <w:rPr>
                <w:sz w:val="22"/>
              </w:rPr>
              <w:t>celebración</w:t>
            </w:r>
            <w:r>
              <w:rPr>
                <w:spacing w:val="12"/>
                <w:sz w:val="22"/>
              </w:rPr>
              <w:t> </w:t>
            </w:r>
            <w:r>
              <w:rPr>
                <w:sz w:val="22"/>
              </w:rPr>
              <w:t>de</w:t>
            </w:r>
          </w:p>
          <w:p>
            <w:pPr>
              <w:pStyle w:val="TableParagraph"/>
              <w:spacing w:before="100"/>
              <w:jc w:val="both"/>
              <w:rPr>
                <w:sz w:val="22"/>
              </w:rPr>
            </w:pPr>
            <w:r>
              <w:rPr>
                <w:sz w:val="22"/>
              </w:rPr>
              <w:t>eventos artísticos y culturales como festivales o ferias.</w:t>
            </w:r>
          </w:p>
          <w:p>
            <w:pPr>
              <w:pStyle w:val="TableParagraph"/>
              <w:numPr>
                <w:ilvl w:val="0"/>
                <w:numId w:val="1"/>
              </w:numPr>
              <w:tabs>
                <w:tab w:pos="828" w:val="left" w:leader="none"/>
              </w:tabs>
              <w:spacing w:line="319" w:lineRule="auto" w:before="104" w:after="0"/>
              <w:ind w:left="827" w:right="96" w:hanging="360"/>
              <w:jc w:val="both"/>
              <w:rPr>
                <w:sz w:val="22"/>
              </w:rPr>
            </w:pPr>
            <w:r>
              <w:rPr>
                <w:sz w:val="22"/>
              </w:rPr>
              <w:t>Coordinar y evaluar la implementación de estrategias para mejorar la calidad</w:t>
            </w:r>
            <w:r>
              <w:rPr>
                <w:spacing w:val="-11"/>
                <w:sz w:val="22"/>
              </w:rPr>
              <w:t> </w:t>
            </w:r>
            <w:r>
              <w:rPr>
                <w:sz w:val="22"/>
              </w:rPr>
              <w:t>educativa</w:t>
            </w:r>
            <w:r>
              <w:rPr>
                <w:spacing w:val="-9"/>
                <w:sz w:val="22"/>
              </w:rPr>
              <w:t> </w:t>
            </w:r>
            <w:r>
              <w:rPr>
                <w:sz w:val="22"/>
              </w:rPr>
              <w:t>brindada</w:t>
            </w:r>
            <w:r>
              <w:rPr>
                <w:spacing w:val="-10"/>
                <w:sz w:val="22"/>
              </w:rPr>
              <w:t> </w:t>
            </w:r>
            <w:r>
              <w:rPr>
                <w:sz w:val="22"/>
              </w:rPr>
              <w:t>en</w:t>
            </w:r>
            <w:r>
              <w:rPr>
                <w:spacing w:val="-9"/>
                <w:sz w:val="22"/>
              </w:rPr>
              <w:t> </w:t>
            </w:r>
            <w:r>
              <w:rPr>
                <w:sz w:val="22"/>
              </w:rPr>
              <w:t>el</w:t>
            </w:r>
            <w:r>
              <w:rPr>
                <w:spacing w:val="-8"/>
                <w:sz w:val="22"/>
              </w:rPr>
              <w:t> </w:t>
            </w:r>
            <w:r>
              <w:rPr>
                <w:sz w:val="22"/>
              </w:rPr>
              <w:t>plantel</w:t>
            </w:r>
            <w:r>
              <w:rPr>
                <w:spacing w:val="-9"/>
                <w:sz w:val="22"/>
              </w:rPr>
              <w:t> </w:t>
            </w:r>
            <w:r>
              <w:rPr>
                <w:sz w:val="22"/>
              </w:rPr>
              <w:t>a</w:t>
            </w:r>
            <w:r>
              <w:rPr>
                <w:spacing w:val="-9"/>
                <w:sz w:val="22"/>
              </w:rPr>
              <w:t> </w:t>
            </w:r>
            <w:r>
              <w:rPr>
                <w:sz w:val="22"/>
              </w:rPr>
              <w:t>la</w:t>
            </w:r>
            <w:r>
              <w:rPr>
                <w:spacing w:val="-10"/>
                <w:sz w:val="22"/>
              </w:rPr>
              <w:t> </w:t>
            </w:r>
            <w:r>
              <w:rPr>
                <w:spacing w:val="-3"/>
                <w:sz w:val="22"/>
              </w:rPr>
              <w:t>vez</w:t>
            </w:r>
            <w:r>
              <w:rPr>
                <w:spacing w:val="-9"/>
                <w:sz w:val="22"/>
              </w:rPr>
              <w:t> </w:t>
            </w:r>
            <w:r>
              <w:rPr>
                <w:sz w:val="22"/>
              </w:rPr>
              <w:t>que</w:t>
            </w:r>
            <w:r>
              <w:rPr>
                <w:spacing w:val="-8"/>
                <w:sz w:val="22"/>
              </w:rPr>
              <w:t> </w:t>
            </w:r>
            <w:r>
              <w:rPr>
                <w:sz w:val="22"/>
              </w:rPr>
              <w:t>se</w:t>
            </w:r>
            <w:r>
              <w:rPr>
                <w:spacing w:val="-9"/>
                <w:sz w:val="22"/>
              </w:rPr>
              <w:t> </w:t>
            </w:r>
            <w:r>
              <w:rPr>
                <w:sz w:val="22"/>
              </w:rPr>
              <w:t>fomenta</w:t>
            </w:r>
            <w:r>
              <w:rPr>
                <w:spacing w:val="-9"/>
                <w:sz w:val="22"/>
              </w:rPr>
              <w:t> </w:t>
            </w:r>
            <w:r>
              <w:rPr>
                <w:sz w:val="22"/>
              </w:rPr>
              <w:t>el</w:t>
            </w:r>
            <w:r>
              <w:rPr>
                <w:spacing w:val="-11"/>
                <w:sz w:val="22"/>
              </w:rPr>
              <w:t> </w:t>
            </w:r>
            <w:r>
              <w:rPr>
                <w:sz w:val="22"/>
              </w:rPr>
              <w:t>gusto por la lectura literaria y la escritura</w:t>
            </w:r>
            <w:r>
              <w:rPr>
                <w:spacing w:val="-10"/>
                <w:sz w:val="22"/>
              </w:rPr>
              <w:t> </w:t>
            </w:r>
            <w:r>
              <w:rPr>
                <w:sz w:val="22"/>
              </w:rPr>
              <w:t>creativa.</w:t>
            </w:r>
          </w:p>
          <w:p>
            <w:pPr>
              <w:pStyle w:val="TableParagraph"/>
              <w:numPr>
                <w:ilvl w:val="0"/>
                <w:numId w:val="1"/>
              </w:numPr>
              <w:tabs>
                <w:tab w:pos="828" w:val="left" w:leader="none"/>
              </w:tabs>
              <w:spacing w:line="319" w:lineRule="auto" w:before="6" w:after="0"/>
              <w:ind w:left="827" w:right="95" w:hanging="360"/>
              <w:jc w:val="both"/>
              <w:rPr>
                <w:sz w:val="22"/>
              </w:rPr>
            </w:pPr>
            <w:r>
              <w:rPr>
                <w:sz w:val="22"/>
              </w:rPr>
              <w:t>Apoyar al personal docente en los procesos de planeación e implementación de las</w:t>
            </w:r>
            <w:r>
              <w:rPr>
                <w:spacing w:val="-1"/>
                <w:sz w:val="22"/>
              </w:rPr>
              <w:t> </w:t>
            </w:r>
            <w:r>
              <w:rPr>
                <w:sz w:val="22"/>
              </w:rPr>
              <w:t>actividades.</w:t>
            </w:r>
          </w:p>
          <w:p>
            <w:pPr>
              <w:pStyle w:val="TableParagraph"/>
              <w:numPr>
                <w:ilvl w:val="0"/>
                <w:numId w:val="1"/>
              </w:numPr>
              <w:tabs>
                <w:tab w:pos="828" w:val="left" w:leader="none"/>
              </w:tabs>
              <w:spacing w:line="319" w:lineRule="auto" w:before="5" w:after="0"/>
              <w:ind w:left="827" w:right="98" w:hanging="360"/>
              <w:jc w:val="both"/>
              <w:rPr>
                <w:sz w:val="22"/>
              </w:rPr>
            </w:pPr>
            <w:r>
              <w:rPr>
                <w:sz w:val="22"/>
              </w:rPr>
              <w:t>Liderar ante la administración de manera creativa y eficiente de los recursos</w:t>
            </w:r>
            <w:r>
              <w:rPr>
                <w:spacing w:val="-11"/>
                <w:sz w:val="22"/>
              </w:rPr>
              <w:t> </w:t>
            </w:r>
            <w:r>
              <w:rPr>
                <w:sz w:val="22"/>
              </w:rPr>
              <w:t>del</w:t>
            </w:r>
            <w:r>
              <w:rPr>
                <w:spacing w:val="-10"/>
                <w:sz w:val="22"/>
              </w:rPr>
              <w:t> </w:t>
            </w:r>
            <w:r>
              <w:rPr>
                <w:sz w:val="22"/>
              </w:rPr>
              <w:t>plantel</w:t>
            </w:r>
            <w:r>
              <w:rPr>
                <w:spacing w:val="-10"/>
                <w:sz w:val="22"/>
              </w:rPr>
              <w:t> </w:t>
            </w:r>
            <w:r>
              <w:rPr>
                <w:sz w:val="22"/>
              </w:rPr>
              <w:t>para</w:t>
            </w:r>
            <w:r>
              <w:rPr>
                <w:spacing w:val="-11"/>
                <w:sz w:val="22"/>
              </w:rPr>
              <w:t> </w:t>
            </w:r>
            <w:r>
              <w:rPr>
                <w:sz w:val="22"/>
              </w:rPr>
              <w:t>que</w:t>
            </w:r>
            <w:r>
              <w:rPr>
                <w:spacing w:val="-10"/>
                <w:sz w:val="22"/>
              </w:rPr>
              <w:t> </w:t>
            </w:r>
            <w:r>
              <w:rPr>
                <w:sz w:val="22"/>
              </w:rPr>
              <w:t>se</w:t>
            </w:r>
            <w:r>
              <w:rPr>
                <w:spacing w:val="-9"/>
                <w:sz w:val="22"/>
              </w:rPr>
              <w:t> </w:t>
            </w:r>
            <w:r>
              <w:rPr>
                <w:sz w:val="22"/>
              </w:rPr>
              <w:t>lleven</w:t>
            </w:r>
            <w:r>
              <w:rPr>
                <w:spacing w:val="-11"/>
                <w:sz w:val="22"/>
              </w:rPr>
              <w:t> </w:t>
            </w:r>
            <w:r>
              <w:rPr>
                <w:sz w:val="22"/>
              </w:rPr>
              <w:t>a</w:t>
            </w:r>
            <w:r>
              <w:rPr>
                <w:spacing w:val="-11"/>
                <w:sz w:val="22"/>
              </w:rPr>
              <w:t> </w:t>
            </w:r>
            <w:r>
              <w:rPr>
                <w:sz w:val="22"/>
              </w:rPr>
              <w:t>cabo</w:t>
            </w:r>
            <w:r>
              <w:rPr>
                <w:spacing w:val="-10"/>
                <w:sz w:val="22"/>
              </w:rPr>
              <w:t> </w:t>
            </w:r>
            <w:r>
              <w:rPr>
                <w:sz w:val="22"/>
              </w:rPr>
              <w:t>las</w:t>
            </w:r>
            <w:r>
              <w:rPr>
                <w:spacing w:val="-11"/>
                <w:sz w:val="22"/>
              </w:rPr>
              <w:t> </w:t>
            </w:r>
            <w:r>
              <w:rPr>
                <w:sz w:val="22"/>
              </w:rPr>
              <w:t>actividades</w:t>
            </w:r>
            <w:r>
              <w:rPr>
                <w:spacing w:val="-10"/>
                <w:sz w:val="22"/>
              </w:rPr>
              <w:t> </w:t>
            </w:r>
            <w:r>
              <w:rPr>
                <w:sz w:val="22"/>
              </w:rPr>
              <w:t>planteadas.</w:t>
            </w:r>
          </w:p>
          <w:p>
            <w:pPr>
              <w:pStyle w:val="TableParagraph"/>
              <w:numPr>
                <w:ilvl w:val="0"/>
                <w:numId w:val="1"/>
              </w:numPr>
              <w:tabs>
                <w:tab w:pos="828" w:val="left" w:leader="none"/>
              </w:tabs>
              <w:spacing w:line="319" w:lineRule="auto" w:before="7" w:after="0"/>
              <w:ind w:left="827" w:right="93" w:hanging="360"/>
              <w:jc w:val="both"/>
              <w:rPr>
                <w:sz w:val="22"/>
              </w:rPr>
            </w:pPr>
            <w:r>
              <w:rPr>
                <w:sz w:val="22"/>
              </w:rPr>
              <w:t>Establecer vínculos entre la escuela y su </w:t>
            </w:r>
            <w:r>
              <w:rPr>
                <w:spacing w:val="-3"/>
                <w:sz w:val="22"/>
              </w:rPr>
              <w:t>entorno, </w:t>
            </w:r>
            <w:r>
              <w:rPr>
                <w:sz w:val="22"/>
              </w:rPr>
              <w:t>construyendo relaciones de trabajo con otros sectores que promuevan la formación integral del</w:t>
            </w:r>
            <w:r>
              <w:rPr>
                <w:spacing w:val="-1"/>
                <w:sz w:val="22"/>
              </w:rPr>
              <w:t> </w:t>
            </w:r>
            <w:r>
              <w:rPr>
                <w:sz w:val="22"/>
              </w:rPr>
              <w:t>estudiantado.</w:t>
            </w:r>
          </w:p>
          <w:p>
            <w:pPr>
              <w:pStyle w:val="TableParagraph"/>
              <w:numPr>
                <w:ilvl w:val="0"/>
                <w:numId w:val="1"/>
              </w:numPr>
              <w:tabs>
                <w:tab w:pos="828" w:val="left" w:leader="none"/>
              </w:tabs>
              <w:spacing w:line="319" w:lineRule="auto" w:before="4" w:after="0"/>
              <w:ind w:left="827" w:right="101" w:hanging="360"/>
              <w:jc w:val="both"/>
              <w:rPr>
                <w:sz w:val="22"/>
              </w:rPr>
            </w:pPr>
            <w:r>
              <w:rPr>
                <w:sz w:val="22"/>
              </w:rPr>
              <w:t>Buscar convenios o enlaces con otras bibliotecas o instituciones, que permitan llevar a cabo actividades culturales y artísticas en el</w:t>
            </w:r>
            <w:r>
              <w:rPr>
                <w:spacing w:val="-25"/>
                <w:sz w:val="22"/>
              </w:rPr>
              <w:t> </w:t>
            </w:r>
            <w:r>
              <w:rPr>
                <w:sz w:val="22"/>
              </w:rPr>
              <w:t>plantel.</w:t>
            </w:r>
          </w:p>
          <w:p>
            <w:pPr>
              <w:pStyle w:val="TableParagraph"/>
              <w:numPr>
                <w:ilvl w:val="0"/>
                <w:numId w:val="1"/>
              </w:numPr>
              <w:tabs>
                <w:tab w:pos="828" w:val="left" w:leader="none"/>
              </w:tabs>
              <w:spacing w:line="319" w:lineRule="auto" w:before="6" w:after="0"/>
              <w:ind w:left="827" w:right="96" w:hanging="360"/>
              <w:jc w:val="both"/>
              <w:rPr>
                <w:sz w:val="22"/>
              </w:rPr>
            </w:pPr>
            <w:r>
              <w:rPr>
                <w:sz w:val="22"/>
              </w:rPr>
              <w:t>Darle</w:t>
            </w:r>
            <w:r>
              <w:rPr>
                <w:spacing w:val="-12"/>
                <w:sz w:val="22"/>
              </w:rPr>
              <w:t> </w:t>
            </w:r>
            <w:r>
              <w:rPr>
                <w:sz w:val="22"/>
              </w:rPr>
              <w:t>seguimiento</w:t>
            </w:r>
            <w:r>
              <w:rPr>
                <w:spacing w:val="-12"/>
                <w:sz w:val="22"/>
              </w:rPr>
              <w:t> </w:t>
            </w:r>
            <w:r>
              <w:rPr>
                <w:sz w:val="22"/>
              </w:rPr>
              <w:t>a</w:t>
            </w:r>
            <w:r>
              <w:rPr>
                <w:spacing w:val="-15"/>
                <w:sz w:val="22"/>
              </w:rPr>
              <w:t> </w:t>
            </w:r>
            <w:r>
              <w:rPr>
                <w:sz w:val="22"/>
              </w:rPr>
              <w:t>las</w:t>
            </w:r>
            <w:r>
              <w:rPr>
                <w:spacing w:val="-13"/>
                <w:sz w:val="22"/>
              </w:rPr>
              <w:t> </w:t>
            </w:r>
            <w:r>
              <w:rPr>
                <w:sz w:val="22"/>
              </w:rPr>
              <w:t>actividades</w:t>
            </w:r>
            <w:r>
              <w:rPr>
                <w:spacing w:val="-12"/>
                <w:sz w:val="22"/>
              </w:rPr>
              <w:t> </w:t>
            </w:r>
            <w:r>
              <w:rPr>
                <w:sz w:val="22"/>
              </w:rPr>
              <w:t>de</w:t>
            </w:r>
            <w:r>
              <w:rPr>
                <w:spacing w:val="-14"/>
                <w:sz w:val="22"/>
              </w:rPr>
              <w:t> </w:t>
            </w:r>
            <w:r>
              <w:rPr>
                <w:sz w:val="22"/>
              </w:rPr>
              <w:t>Fomento</w:t>
            </w:r>
            <w:r>
              <w:rPr>
                <w:spacing w:val="-12"/>
                <w:sz w:val="22"/>
              </w:rPr>
              <w:t> </w:t>
            </w:r>
            <w:r>
              <w:rPr>
                <w:sz w:val="22"/>
              </w:rPr>
              <w:t>de</w:t>
            </w:r>
            <w:r>
              <w:rPr>
                <w:spacing w:val="-15"/>
                <w:sz w:val="22"/>
              </w:rPr>
              <w:t> </w:t>
            </w:r>
            <w:r>
              <w:rPr>
                <w:sz w:val="22"/>
              </w:rPr>
              <w:t>la</w:t>
            </w:r>
            <w:r>
              <w:rPr>
                <w:spacing w:val="-12"/>
                <w:sz w:val="22"/>
              </w:rPr>
              <w:t> </w:t>
            </w:r>
            <w:r>
              <w:rPr>
                <w:sz w:val="22"/>
              </w:rPr>
              <w:t>Lectura</w:t>
            </w:r>
            <w:r>
              <w:rPr>
                <w:spacing w:val="-13"/>
                <w:sz w:val="22"/>
              </w:rPr>
              <w:t> </w:t>
            </w:r>
            <w:r>
              <w:rPr>
                <w:sz w:val="22"/>
              </w:rPr>
              <w:t>y</w:t>
            </w:r>
            <w:r>
              <w:rPr>
                <w:spacing w:val="-14"/>
                <w:sz w:val="22"/>
              </w:rPr>
              <w:t> </w:t>
            </w:r>
            <w:r>
              <w:rPr>
                <w:sz w:val="22"/>
              </w:rPr>
              <w:t>Escritura Creativa,</w:t>
            </w:r>
            <w:r>
              <w:rPr>
                <w:spacing w:val="-15"/>
                <w:sz w:val="22"/>
              </w:rPr>
              <w:t> </w:t>
            </w:r>
            <w:r>
              <w:rPr>
                <w:sz w:val="22"/>
              </w:rPr>
              <w:t>que</w:t>
            </w:r>
            <w:r>
              <w:rPr>
                <w:spacing w:val="-13"/>
                <w:sz w:val="22"/>
              </w:rPr>
              <w:t> </w:t>
            </w:r>
            <w:r>
              <w:rPr>
                <w:spacing w:val="-3"/>
                <w:sz w:val="22"/>
              </w:rPr>
              <w:t>hayan</w:t>
            </w:r>
            <w:r>
              <w:rPr>
                <w:spacing w:val="-16"/>
                <w:sz w:val="22"/>
              </w:rPr>
              <w:t> </w:t>
            </w:r>
            <w:r>
              <w:rPr>
                <w:sz w:val="22"/>
              </w:rPr>
              <w:t>resultado</w:t>
            </w:r>
            <w:r>
              <w:rPr>
                <w:spacing w:val="-14"/>
                <w:sz w:val="22"/>
              </w:rPr>
              <w:t> </w:t>
            </w:r>
            <w:r>
              <w:rPr>
                <w:sz w:val="22"/>
              </w:rPr>
              <w:t>de</w:t>
            </w:r>
            <w:r>
              <w:rPr>
                <w:spacing w:val="-14"/>
                <w:sz w:val="22"/>
              </w:rPr>
              <w:t> </w:t>
            </w:r>
            <w:r>
              <w:rPr>
                <w:sz w:val="22"/>
              </w:rPr>
              <w:t>las</w:t>
            </w:r>
            <w:r>
              <w:rPr>
                <w:spacing w:val="-16"/>
                <w:sz w:val="22"/>
              </w:rPr>
              <w:t> </w:t>
            </w:r>
            <w:r>
              <w:rPr>
                <w:sz w:val="22"/>
              </w:rPr>
              <w:t>reuniones</w:t>
            </w:r>
            <w:r>
              <w:rPr>
                <w:spacing w:val="-14"/>
                <w:sz w:val="22"/>
              </w:rPr>
              <w:t> </w:t>
            </w:r>
            <w:r>
              <w:rPr>
                <w:sz w:val="22"/>
              </w:rPr>
              <w:t>y</w:t>
            </w:r>
            <w:r>
              <w:rPr>
                <w:spacing w:val="-14"/>
                <w:sz w:val="22"/>
              </w:rPr>
              <w:t> </w:t>
            </w:r>
            <w:r>
              <w:rPr>
                <w:sz w:val="22"/>
              </w:rPr>
              <w:t>formular</w:t>
            </w:r>
            <w:r>
              <w:rPr>
                <w:spacing w:val="-15"/>
                <w:sz w:val="22"/>
              </w:rPr>
              <w:t> </w:t>
            </w:r>
            <w:r>
              <w:rPr>
                <w:sz w:val="22"/>
              </w:rPr>
              <w:t>los</w:t>
            </w:r>
            <w:r>
              <w:rPr>
                <w:spacing w:val="-14"/>
                <w:sz w:val="22"/>
              </w:rPr>
              <w:t> </w:t>
            </w:r>
            <w:r>
              <w:rPr>
                <w:sz w:val="22"/>
              </w:rPr>
              <w:t>indicadores generales que se reportarán de las Actividades de </w:t>
            </w:r>
            <w:r>
              <w:rPr>
                <w:spacing w:val="-3"/>
                <w:sz w:val="22"/>
              </w:rPr>
              <w:t>Fomento </w:t>
            </w:r>
            <w:r>
              <w:rPr>
                <w:sz w:val="22"/>
              </w:rPr>
              <w:t>a la Lectura y la Escritura, cada semestre a la</w:t>
            </w:r>
            <w:r>
              <w:rPr>
                <w:spacing w:val="-8"/>
                <w:sz w:val="22"/>
              </w:rPr>
              <w:t> </w:t>
            </w:r>
            <w:r>
              <w:rPr>
                <w:sz w:val="22"/>
              </w:rPr>
              <w:t>DCA.</w:t>
            </w:r>
          </w:p>
        </w:tc>
      </w:tr>
    </w:tbl>
    <w:p>
      <w:pPr>
        <w:spacing w:after="0" w:line="319" w:lineRule="auto"/>
        <w:jc w:val="both"/>
        <w:rPr>
          <w:sz w:val="22"/>
        </w:rPr>
        <w:sectPr>
          <w:headerReference w:type="default" r:id="rId20"/>
          <w:footerReference w:type="default" r:id="rId21"/>
          <w:pgSz w:w="12240" w:h="15840"/>
          <w:pgMar w:header="417" w:footer="695" w:top="1080" w:bottom="880" w:left="0" w:right="800"/>
          <w:pgNumType w:start="8"/>
        </w:sectPr>
      </w:pPr>
    </w:p>
    <w:p>
      <w:pPr>
        <w:pStyle w:val="BodyText"/>
        <w:spacing w:before="5"/>
        <w:rPr>
          <w:sz w:val="23"/>
        </w:rPr>
      </w:pPr>
    </w:p>
    <w:tbl>
      <w:tblPr>
        <w:tblW w:w="0" w:type="auto"/>
        <w:jc w:val="left"/>
        <w:tblInd w:w="1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
        <w:gridCol w:w="8721"/>
      </w:tblGrid>
      <w:tr>
        <w:trPr>
          <w:trHeight w:val="403" w:hRule="atLeast"/>
        </w:trPr>
        <w:tc>
          <w:tcPr>
            <w:tcW w:w="108" w:type="dxa"/>
            <w:tcBorders>
              <w:right w:val="nil"/>
            </w:tcBorders>
            <w:shd w:val="clear" w:color="auto" w:fill="9F2141"/>
          </w:tcPr>
          <w:p>
            <w:pPr>
              <w:pStyle w:val="TableParagraph"/>
              <w:ind w:left="0"/>
              <w:rPr>
                <w:rFonts w:ascii="Times New Roman"/>
                <w:sz w:val="22"/>
              </w:rPr>
            </w:pPr>
          </w:p>
        </w:tc>
        <w:tc>
          <w:tcPr>
            <w:tcW w:w="8721" w:type="dxa"/>
            <w:tcBorders>
              <w:left w:val="nil"/>
            </w:tcBorders>
            <w:shd w:val="clear" w:color="auto" w:fill="9F2141"/>
          </w:tcPr>
          <w:p>
            <w:pPr>
              <w:pStyle w:val="TableParagraph"/>
              <w:spacing w:line="276" w:lineRule="exact"/>
              <w:ind w:left="1607" w:right="1697"/>
              <w:jc w:val="center"/>
              <w:rPr>
                <w:b/>
                <w:sz w:val="22"/>
              </w:rPr>
            </w:pPr>
            <w:r>
              <w:rPr>
                <w:b/>
                <w:color w:val="FFFFFF"/>
                <w:sz w:val="22"/>
              </w:rPr>
              <w:t>Personal Docente</w:t>
            </w:r>
          </w:p>
        </w:tc>
      </w:tr>
      <w:tr>
        <w:trPr>
          <w:trHeight w:val="12555" w:hRule="atLeast"/>
        </w:trPr>
        <w:tc>
          <w:tcPr>
            <w:tcW w:w="8829" w:type="dxa"/>
            <w:gridSpan w:val="2"/>
          </w:tcPr>
          <w:p>
            <w:pPr>
              <w:pStyle w:val="TableParagraph"/>
              <w:numPr>
                <w:ilvl w:val="0"/>
                <w:numId w:val="2"/>
              </w:numPr>
              <w:tabs>
                <w:tab w:pos="828" w:val="left" w:leader="none"/>
              </w:tabs>
              <w:spacing w:line="280" w:lineRule="exact" w:before="0" w:after="0"/>
              <w:ind w:left="827" w:right="0" w:hanging="361"/>
              <w:jc w:val="both"/>
              <w:rPr>
                <w:sz w:val="22"/>
              </w:rPr>
            </w:pPr>
            <w:r>
              <w:rPr>
                <w:spacing w:val="-3"/>
                <w:sz w:val="22"/>
              </w:rPr>
              <w:t>Tener </w:t>
            </w:r>
            <w:r>
              <w:rPr>
                <w:sz w:val="22"/>
              </w:rPr>
              <w:t>conocimiento de los contenidos que revisará con el</w:t>
            </w:r>
            <w:r>
              <w:rPr>
                <w:spacing w:val="-13"/>
                <w:sz w:val="22"/>
              </w:rPr>
              <w:t> </w:t>
            </w:r>
            <w:r>
              <w:rPr>
                <w:sz w:val="22"/>
              </w:rPr>
              <w:t>estudiantado,</w:t>
            </w:r>
          </w:p>
          <w:p>
            <w:pPr>
              <w:pStyle w:val="TableParagraph"/>
              <w:spacing w:line="319" w:lineRule="auto" w:before="100"/>
              <w:ind w:right="97"/>
              <w:jc w:val="both"/>
              <w:rPr>
                <w:sz w:val="22"/>
              </w:rPr>
            </w:pPr>
            <w:r>
              <w:rPr>
                <w:sz w:val="22"/>
              </w:rPr>
              <w:t>elaborando planeaciones didácticas que incluyan actividades que promuevan la lectura y escritura, a la vez que motiven un aprendizaje significativo.</w:t>
            </w:r>
          </w:p>
          <w:p>
            <w:pPr>
              <w:pStyle w:val="TableParagraph"/>
              <w:numPr>
                <w:ilvl w:val="0"/>
                <w:numId w:val="2"/>
              </w:numPr>
              <w:tabs>
                <w:tab w:pos="828" w:val="left" w:leader="none"/>
              </w:tabs>
              <w:spacing w:line="319" w:lineRule="auto" w:before="3" w:after="0"/>
              <w:ind w:left="827" w:right="95" w:hanging="360"/>
              <w:jc w:val="both"/>
              <w:rPr>
                <w:sz w:val="22"/>
              </w:rPr>
            </w:pPr>
            <w:r>
              <w:rPr>
                <w:sz w:val="22"/>
              </w:rPr>
              <w:t>Aceptar las experiencias y retroalimentación de sus pares en la conformación y mejoramiento de su desarrollo</w:t>
            </w:r>
            <w:r>
              <w:rPr>
                <w:spacing w:val="-7"/>
                <w:sz w:val="22"/>
              </w:rPr>
              <w:t> </w:t>
            </w:r>
            <w:r>
              <w:rPr>
                <w:sz w:val="22"/>
              </w:rPr>
              <w:t>académico.</w:t>
            </w:r>
          </w:p>
          <w:p>
            <w:pPr>
              <w:pStyle w:val="TableParagraph"/>
              <w:numPr>
                <w:ilvl w:val="0"/>
                <w:numId w:val="2"/>
              </w:numPr>
              <w:tabs>
                <w:tab w:pos="828" w:val="left" w:leader="none"/>
              </w:tabs>
              <w:spacing w:line="319" w:lineRule="auto" w:before="7" w:after="0"/>
              <w:ind w:left="827" w:right="95" w:hanging="360"/>
              <w:jc w:val="both"/>
              <w:rPr>
                <w:sz w:val="22"/>
              </w:rPr>
            </w:pPr>
            <w:r>
              <w:rPr>
                <w:spacing w:val="-3"/>
                <w:sz w:val="22"/>
              </w:rPr>
              <w:t>Promover </w:t>
            </w:r>
            <w:r>
              <w:rPr>
                <w:sz w:val="22"/>
              </w:rPr>
              <w:t>y dominar las Tecnologías de la Información y Comunicación, aplicándolas como estrategias en el desarrollo de sus planificaciones escolares y el fomento a la lectura y la</w:t>
            </w:r>
            <w:r>
              <w:rPr>
                <w:spacing w:val="-14"/>
                <w:sz w:val="22"/>
              </w:rPr>
              <w:t> </w:t>
            </w:r>
            <w:r>
              <w:rPr>
                <w:sz w:val="22"/>
              </w:rPr>
              <w:t>escritura.</w:t>
            </w:r>
          </w:p>
          <w:p>
            <w:pPr>
              <w:pStyle w:val="TableParagraph"/>
              <w:numPr>
                <w:ilvl w:val="0"/>
                <w:numId w:val="2"/>
              </w:numPr>
              <w:tabs>
                <w:tab w:pos="828" w:val="left" w:leader="none"/>
              </w:tabs>
              <w:spacing w:line="319" w:lineRule="auto" w:before="5" w:after="0"/>
              <w:ind w:left="827" w:right="94" w:hanging="360"/>
              <w:jc w:val="both"/>
              <w:rPr>
                <w:sz w:val="22"/>
              </w:rPr>
            </w:pPr>
            <w:r>
              <w:rPr>
                <w:spacing w:val="-3"/>
                <w:sz w:val="22"/>
              </w:rPr>
              <w:t>Tomar </w:t>
            </w:r>
            <w:r>
              <w:rPr>
                <w:sz w:val="22"/>
              </w:rPr>
              <w:t>en cuenta en todo momento el diagnóstico sobre la infraestructura y material </w:t>
            </w:r>
            <w:r>
              <w:rPr>
                <w:spacing w:val="-3"/>
                <w:sz w:val="22"/>
              </w:rPr>
              <w:t>existente </w:t>
            </w:r>
            <w:r>
              <w:rPr>
                <w:sz w:val="22"/>
              </w:rPr>
              <w:t>para la contextualización de su planeación</w:t>
            </w:r>
            <w:r>
              <w:rPr>
                <w:spacing w:val="-2"/>
                <w:sz w:val="22"/>
              </w:rPr>
              <w:t> </w:t>
            </w:r>
            <w:r>
              <w:rPr>
                <w:sz w:val="22"/>
              </w:rPr>
              <w:t>didáctica.</w:t>
            </w:r>
          </w:p>
          <w:p>
            <w:pPr>
              <w:pStyle w:val="TableParagraph"/>
              <w:numPr>
                <w:ilvl w:val="0"/>
                <w:numId w:val="2"/>
              </w:numPr>
              <w:tabs>
                <w:tab w:pos="828" w:val="left" w:leader="none"/>
              </w:tabs>
              <w:spacing w:line="319" w:lineRule="auto" w:before="3" w:after="0"/>
              <w:ind w:left="827" w:right="100" w:hanging="360"/>
              <w:jc w:val="both"/>
              <w:rPr>
                <w:sz w:val="22"/>
              </w:rPr>
            </w:pPr>
            <w:r>
              <w:rPr>
                <w:sz w:val="22"/>
              </w:rPr>
              <w:t>Conocer los protocolos escolares ante cualquier accidente escolar inherente a las Actividades de </w:t>
            </w:r>
            <w:r>
              <w:rPr>
                <w:spacing w:val="-3"/>
                <w:sz w:val="22"/>
              </w:rPr>
              <w:t>Fomento </w:t>
            </w:r>
            <w:r>
              <w:rPr>
                <w:sz w:val="22"/>
              </w:rPr>
              <w:t>a la Lectura y la</w:t>
            </w:r>
            <w:r>
              <w:rPr>
                <w:spacing w:val="-10"/>
                <w:sz w:val="22"/>
              </w:rPr>
              <w:t> </w:t>
            </w:r>
            <w:r>
              <w:rPr>
                <w:sz w:val="22"/>
              </w:rPr>
              <w:t>Escritura.</w:t>
            </w:r>
          </w:p>
          <w:p>
            <w:pPr>
              <w:pStyle w:val="TableParagraph"/>
              <w:numPr>
                <w:ilvl w:val="0"/>
                <w:numId w:val="2"/>
              </w:numPr>
              <w:tabs>
                <w:tab w:pos="828" w:val="left" w:leader="none"/>
              </w:tabs>
              <w:spacing w:line="319" w:lineRule="auto" w:before="7" w:after="0"/>
              <w:ind w:left="827" w:right="96" w:hanging="360"/>
              <w:jc w:val="both"/>
              <w:rPr>
                <w:sz w:val="22"/>
              </w:rPr>
            </w:pPr>
            <w:r>
              <w:rPr>
                <w:spacing w:val="-3"/>
                <w:sz w:val="22"/>
              </w:rPr>
              <w:t>Promover </w:t>
            </w:r>
            <w:r>
              <w:rPr>
                <w:sz w:val="22"/>
              </w:rPr>
              <w:t>en las actividades ambientes colaborativos, favoreciendo entre</w:t>
            </w:r>
            <w:r>
              <w:rPr>
                <w:spacing w:val="-8"/>
                <w:sz w:val="22"/>
              </w:rPr>
              <w:t> </w:t>
            </w:r>
            <w:r>
              <w:rPr>
                <w:sz w:val="22"/>
              </w:rPr>
              <w:t>el</w:t>
            </w:r>
            <w:r>
              <w:rPr>
                <w:spacing w:val="-6"/>
                <w:sz w:val="22"/>
              </w:rPr>
              <w:t> </w:t>
            </w:r>
            <w:r>
              <w:rPr>
                <w:sz w:val="22"/>
              </w:rPr>
              <w:t>estudiantado,</w:t>
            </w:r>
            <w:r>
              <w:rPr>
                <w:spacing w:val="-7"/>
                <w:sz w:val="22"/>
              </w:rPr>
              <w:t> </w:t>
            </w:r>
            <w:r>
              <w:rPr>
                <w:sz w:val="22"/>
              </w:rPr>
              <w:t>el</w:t>
            </w:r>
            <w:r>
              <w:rPr>
                <w:spacing w:val="-6"/>
                <w:sz w:val="22"/>
              </w:rPr>
              <w:t> </w:t>
            </w:r>
            <w:r>
              <w:rPr>
                <w:sz w:val="22"/>
              </w:rPr>
              <w:t>aprendizaje</w:t>
            </w:r>
            <w:r>
              <w:rPr>
                <w:spacing w:val="-5"/>
                <w:sz w:val="22"/>
              </w:rPr>
              <w:t> </w:t>
            </w:r>
            <w:r>
              <w:rPr>
                <w:sz w:val="22"/>
              </w:rPr>
              <w:t>autónomo,</w:t>
            </w:r>
            <w:r>
              <w:rPr>
                <w:spacing w:val="-8"/>
                <w:sz w:val="22"/>
              </w:rPr>
              <w:t> </w:t>
            </w:r>
            <w:r>
              <w:rPr>
                <w:sz w:val="22"/>
              </w:rPr>
              <w:t>el</w:t>
            </w:r>
            <w:r>
              <w:rPr>
                <w:spacing w:val="-6"/>
                <w:sz w:val="22"/>
              </w:rPr>
              <w:t> </w:t>
            </w:r>
            <w:r>
              <w:rPr>
                <w:sz w:val="22"/>
              </w:rPr>
              <w:t>autoconocimiento,</w:t>
            </w:r>
            <w:r>
              <w:rPr>
                <w:spacing w:val="-5"/>
                <w:sz w:val="22"/>
              </w:rPr>
              <w:t> </w:t>
            </w:r>
            <w:r>
              <w:rPr>
                <w:sz w:val="22"/>
              </w:rPr>
              <w:t>la valoración de sí mismos, proponiendo situaciones de actualidad e inquietudes del</w:t>
            </w:r>
            <w:r>
              <w:rPr>
                <w:spacing w:val="-1"/>
                <w:sz w:val="22"/>
              </w:rPr>
              <w:t> </w:t>
            </w:r>
            <w:r>
              <w:rPr>
                <w:sz w:val="22"/>
              </w:rPr>
              <w:t>estudiantado.</w:t>
            </w:r>
          </w:p>
          <w:p>
            <w:pPr>
              <w:pStyle w:val="TableParagraph"/>
              <w:numPr>
                <w:ilvl w:val="0"/>
                <w:numId w:val="2"/>
              </w:numPr>
              <w:tabs>
                <w:tab w:pos="828" w:val="left" w:leader="none"/>
              </w:tabs>
              <w:spacing w:line="319" w:lineRule="auto" w:before="4" w:after="0"/>
              <w:ind w:left="827" w:right="99" w:hanging="360"/>
              <w:jc w:val="both"/>
              <w:rPr>
                <w:sz w:val="22"/>
              </w:rPr>
            </w:pPr>
            <w:r>
              <w:rPr>
                <w:sz w:val="22"/>
              </w:rPr>
              <w:t>Originar un ambiente que facilite el desarrollo sano e integral del estudiantado, respetando la diversidad de creencias, valores, ideas y prácticas</w:t>
            </w:r>
            <w:r>
              <w:rPr>
                <w:spacing w:val="-1"/>
                <w:sz w:val="22"/>
              </w:rPr>
              <w:t> </w:t>
            </w:r>
            <w:r>
              <w:rPr>
                <w:sz w:val="22"/>
              </w:rPr>
              <w:t>sociales.</w:t>
            </w:r>
          </w:p>
          <w:p>
            <w:pPr>
              <w:pStyle w:val="TableParagraph"/>
              <w:numPr>
                <w:ilvl w:val="0"/>
                <w:numId w:val="2"/>
              </w:numPr>
              <w:tabs>
                <w:tab w:pos="828" w:val="left" w:leader="none"/>
              </w:tabs>
              <w:spacing w:line="319" w:lineRule="auto" w:before="4" w:after="0"/>
              <w:ind w:left="827" w:right="102" w:hanging="360"/>
              <w:jc w:val="both"/>
              <w:rPr>
                <w:sz w:val="22"/>
              </w:rPr>
            </w:pPr>
            <w:r>
              <w:rPr>
                <w:sz w:val="22"/>
              </w:rPr>
              <w:t>Incorporar nuevos conocimientos y experiencias al acervo con el que cuenta el</w:t>
            </w:r>
            <w:r>
              <w:rPr>
                <w:spacing w:val="-7"/>
                <w:sz w:val="22"/>
              </w:rPr>
              <w:t> </w:t>
            </w:r>
            <w:r>
              <w:rPr>
                <w:sz w:val="22"/>
              </w:rPr>
              <w:t>estudiantado.</w:t>
            </w:r>
          </w:p>
          <w:p>
            <w:pPr>
              <w:pStyle w:val="TableParagraph"/>
              <w:numPr>
                <w:ilvl w:val="0"/>
                <w:numId w:val="2"/>
              </w:numPr>
              <w:tabs>
                <w:tab w:pos="828" w:val="left" w:leader="none"/>
              </w:tabs>
              <w:spacing w:line="319" w:lineRule="auto" w:before="7" w:after="0"/>
              <w:ind w:left="827" w:right="94" w:hanging="360"/>
              <w:jc w:val="both"/>
              <w:rPr>
                <w:sz w:val="22"/>
              </w:rPr>
            </w:pPr>
            <w:r>
              <w:rPr>
                <w:sz w:val="22"/>
              </w:rPr>
              <w:t>Desarrollar interrelaciones entre la expresión oral y escrita con la</w:t>
            </w:r>
            <w:r>
              <w:rPr>
                <w:spacing w:val="-35"/>
                <w:sz w:val="22"/>
              </w:rPr>
              <w:t> </w:t>
            </w:r>
            <w:r>
              <w:rPr>
                <w:sz w:val="22"/>
              </w:rPr>
              <w:t>lectura y sus experiencias en la vida</w:t>
            </w:r>
            <w:r>
              <w:rPr>
                <w:spacing w:val="-8"/>
                <w:sz w:val="22"/>
              </w:rPr>
              <w:t> </w:t>
            </w:r>
            <w:r>
              <w:rPr>
                <w:sz w:val="22"/>
              </w:rPr>
              <w:t>cotidiana.</w:t>
            </w:r>
          </w:p>
          <w:p>
            <w:pPr>
              <w:pStyle w:val="TableParagraph"/>
              <w:numPr>
                <w:ilvl w:val="0"/>
                <w:numId w:val="2"/>
              </w:numPr>
              <w:tabs>
                <w:tab w:pos="828" w:val="left" w:leader="none"/>
              </w:tabs>
              <w:spacing w:line="319" w:lineRule="auto" w:before="7" w:after="0"/>
              <w:ind w:left="827" w:right="93" w:hanging="360"/>
              <w:jc w:val="both"/>
              <w:rPr>
                <w:sz w:val="22"/>
              </w:rPr>
            </w:pPr>
            <w:r>
              <w:rPr>
                <w:sz w:val="22"/>
              </w:rPr>
              <w:t>Utilizar</w:t>
            </w:r>
            <w:r>
              <w:rPr>
                <w:spacing w:val="-7"/>
                <w:sz w:val="22"/>
              </w:rPr>
              <w:t> </w:t>
            </w:r>
            <w:r>
              <w:rPr>
                <w:sz w:val="22"/>
              </w:rPr>
              <w:t>los</w:t>
            </w:r>
            <w:r>
              <w:rPr>
                <w:spacing w:val="-6"/>
                <w:sz w:val="22"/>
              </w:rPr>
              <w:t> </w:t>
            </w:r>
            <w:r>
              <w:rPr>
                <w:spacing w:val="-3"/>
                <w:sz w:val="22"/>
              </w:rPr>
              <w:t>proyectos</w:t>
            </w:r>
            <w:r>
              <w:rPr>
                <w:spacing w:val="-8"/>
                <w:sz w:val="22"/>
              </w:rPr>
              <w:t> </w:t>
            </w:r>
            <w:r>
              <w:rPr>
                <w:sz w:val="22"/>
              </w:rPr>
              <w:t>como</w:t>
            </w:r>
            <w:r>
              <w:rPr>
                <w:spacing w:val="-6"/>
                <w:sz w:val="22"/>
              </w:rPr>
              <w:t> </w:t>
            </w:r>
            <w:r>
              <w:rPr>
                <w:sz w:val="22"/>
              </w:rPr>
              <w:t>una</w:t>
            </w:r>
            <w:r>
              <w:rPr>
                <w:spacing w:val="-9"/>
                <w:sz w:val="22"/>
              </w:rPr>
              <w:t> </w:t>
            </w:r>
            <w:r>
              <w:rPr>
                <w:sz w:val="22"/>
              </w:rPr>
              <w:t>oportunidad</w:t>
            </w:r>
            <w:r>
              <w:rPr>
                <w:spacing w:val="-10"/>
                <w:sz w:val="22"/>
              </w:rPr>
              <w:t> </w:t>
            </w:r>
            <w:r>
              <w:rPr>
                <w:sz w:val="22"/>
              </w:rPr>
              <w:t>de</w:t>
            </w:r>
            <w:r>
              <w:rPr>
                <w:spacing w:val="-5"/>
                <w:sz w:val="22"/>
              </w:rPr>
              <w:t> </w:t>
            </w:r>
            <w:r>
              <w:rPr>
                <w:spacing w:val="-3"/>
                <w:sz w:val="22"/>
              </w:rPr>
              <w:t>promover</w:t>
            </w:r>
            <w:r>
              <w:rPr>
                <w:spacing w:val="-6"/>
                <w:sz w:val="22"/>
              </w:rPr>
              <w:t> </w:t>
            </w:r>
            <w:r>
              <w:rPr>
                <w:sz w:val="22"/>
              </w:rPr>
              <w:t>el</w:t>
            </w:r>
            <w:r>
              <w:rPr>
                <w:spacing w:val="-5"/>
                <w:sz w:val="22"/>
              </w:rPr>
              <w:t> </w:t>
            </w:r>
            <w:r>
              <w:rPr>
                <w:sz w:val="22"/>
              </w:rPr>
              <w:t>aprendizaje activo,</w:t>
            </w:r>
            <w:r>
              <w:rPr>
                <w:spacing w:val="-16"/>
                <w:sz w:val="22"/>
              </w:rPr>
              <w:t> </w:t>
            </w:r>
            <w:r>
              <w:rPr>
                <w:sz w:val="22"/>
              </w:rPr>
              <w:t>fortalecer</w:t>
            </w:r>
            <w:r>
              <w:rPr>
                <w:spacing w:val="-18"/>
                <w:sz w:val="22"/>
              </w:rPr>
              <w:t> </w:t>
            </w:r>
            <w:r>
              <w:rPr>
                <w:sz w:val="22"/>
              </w:rPr>
              <w:t>las</w:t>
            </w:r>
            <w:r>
              <w:rPr>
                <w:spacing w:val="-17"/>
                <w:sz w:val="22"/>
              </w:rPr>
              <w:t> </w:t>
            </w:r>
            <w:r>
              <w:rPr>
                <w:sz w:val="22"/>
              </w:rPr>
              <w:t>habilidades</w:t>
            </w:r>
            <w:r>
              <w:rPr>
                <w:spacing w:val="-15"/>
                <w:sz w:val="22"/>
              </w:rPr>
              <w:t> </w:t>
            </w:r>
            <w:r>
              <w:rPr>
                <w:sz w:val="22"/>
              </w:rPr>
              <w:t>de</w:t>
            </w:r>
            <w:r>
              <w:rPr>
                <w:spacing w:val="-15"/>
                <w:sz w:val="22"/>
              </w:rPr>
              <w:t> </w:t>
            </w:r>
            <w:r>
              <w:rPr>
                <w:sz w:val="22"/>
              </w:rPr>
              <w:t>búsqueda</w:t>
            </w:r>
            <w:r>
              <w:rPr>
                <w:spacing w:val="-17"/>
                <w:sz w:val="22"/>
              </w:rPr>
              <w:t> </w:t>
            </w:r>
            <w:r>
              <w:rPr>
                <w:sz w:val="22"/>
              </w:rPr>
              <w:t>y</w:t>
            </w:r>
            <w:r>
              <w:rPr>
                <w:spacing w:val="-15"/>
                <w:sz w:val="22"/>
              </w:rPr>
              <w:t> </w:t>
            </w:r>
            <w:r>
              <w:rPr>
                <w:sz w:val="22"/>
              </w:rPr>
              <w:t>selección</w:t>
            </w:r>
            <w:r>
              <w:rPr>
                <w:spacing w:val="-17"/>
                <w:sz w:val="22"/>
              </w:rPr>
              <w:t> </w:t>
            </w:r>
            <w:r>
              <w:rPr>
                <w:sz w:val="22"/>
              </w:rPr>
              <w:t>de</w:t>
            </w:r>
            <w:r>
              <w:rPr>
                <w:spacing w:val="-15"/>
                <w:sz w:val="22"/>
              </w:rPr>
              <w:t> </w:t>
            </w:r>
            <w:r>
              <w:rPr>
                <w:sz w:val="22"/>
              </w:rPr>
              <w:t>información del estudiantado, tomando en cuenta sus intereses y propuestas, generando así, ideas creativas y fomentando el pensamiento</w:t>
            </w:r>
            <w:r>
              <w:rPr>
                <w:spacing w:val="-24"/>
                <w:sz w:val="22"/>
              </w:rPr>
              <w:t> </w:t>
            </w:r>
            <w:r>
              <w:rPr>
                <w:sz w:val="22"/>
              </w:rPr>
              <w:t>crítico.</w:t>
            </w:r>
          </w:p>
        </w:tc>
      </w:tr>
    </w:tbl>
    <w:p>
      <w:pPr>
        <w:spacing w:after="0" w:line="319" w:lineRule="auto"/>
        <w:jc w:val="both"/>
        <w:rPr>
          <w:sz w:val="22"/>
        </w:rPr>
        <w:sectPr>
          <w:pgSz w:w="12240" w:h="15840"/>
          <w:pgMar w:header="417" w:footer="695" w:top="1080" w:bottom="880" w:left="0" w:right="800"/>
        </w:sectPr>
      </w:pPr>
    </w:p>
    <w:p>
      <w:pPr>
        <w:pStyle w:val="BodyText"/>
        <w:spacing w:before="5"/>
        <w:rPr>
          <w:sz w:val="23"/>
        </w:rPr>
      </w:pPr>
    </w:p>
    <w:tbl>
      <w:tblPr>
        <w:tblW w:w="0" w:type="auto"/>
        <w:jc w:val="left"/>
        <w:tblInd w:w="1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29"/>
      </w:tblGrid>
      <w:tr>
        <w:trPr>
          <w:trHeight w:val="403" w:hRule="atLeast"/>
        </w:trPr>
        <w:tc>
          <w:tcPr>
            <w:tcW w:w="8829" w:type="dxa"/>
            <w:shd w:val="clear" w:color="auto" w:fill="9F2141"/>
          </w:tcPr>
          <w:p>
            <w:pPr>
              <w:pStyle w:val="TableParagraph"/>
              <w:spacing w:line="276" w:lineRule="exact"/>
              <w:ind w:left="976"/>
              <w:rPr>
                <w:b/>
                <w:sz w:val="22"/>
              </w:rPr>
            </w:pPr>
            <w:r>
              <w:rPr>
                <w:b/>
                <w:color w:val="FFFFFF"/>
                <w:sz w:val="22"/>
              </w:rPr>
              <w:t>Personal Docente con Horas de Fortalecimiento Académico</w:t>
            </w:r>
          </w:p>
        </w:tc>
      </w:tr>
      <w:tr>
        <w:trPr>
          <w:trHeight w:val="4056" w:hRule="atLeast"/>
        </w:trPr>
        <w:tc>
          <w:tcPr>
            <w:tcW w:w="8829" w:type="dxa"/>
          </w:tcPr>
          <w:p>
            <w:pPr>
              <w:pStyle w:val="TableParagraph"/>
              <w:numPr>
                <w:ilvl w:val="0"/>
                <w:numId w:val="3"/>
              </w:numPr>
              <w:tabs>
                <w:tab w:pos="828" w:val="left" w:leader="none"/>
              </w:tabs>
              <w:spacing w:line="280" w:lineRule="exact" w:before="0" w:after="0"/>
              <w:ind w:left="827" w:right="0" w:hanging="361"/>
              <w:jc w:val="both"/>
              <w:rPr>
                <w:sz w:val="22"/>
              </w:rPr>
            </w:pPr>
            <w:r>
              <w:rPr>
                <w:sz w:val="22"/>
              </w:rPr>
              <w:t>Participar en la propuesta y puesta en marcha de los</w:t>
            </w:r>
            <w:r>
              <w:rPr>
                <w:spacing w:val="40"/>
                <w:sz w:val="22"/>
              </w:rPr>
              <w:t> </w:t>
            </w:r>
            <w:r>
              <w:rPr>
                <w:spacing w:val="-3"/>
                <w:sz w:val="22"/>
              </w:rPr>
              <w:t>proyectos</w:t>
            </w:r>
          </w:p>
          <w:p>
            <w:pPr>
              <w:pStyle w:val="TableParagraph"/>
              <w:spacing w:line="319" w:lineRule="auto" w:before="100"/>
              <w:ind w:right="93"/>
              <w:jc w:val="both"/>
              <w:rPr>
                <w:sz w:val="22"/>
              </w:rPr>
            </w:pPr>
            <w:r>
              <w:rPr>
                <w:sz w:val="22"/>
              </w:rPr>
              <w:t>originados</w:t>
            </w:r>
            <w:r>
              <w:rPr>
                <w:spacing w:val="-18"/>
                <w:sz w:val="22"/>
              </w:rPr>
              <w:t> </w:t>
            </w:r>
            <w:r>
              <w:rPr>
                <w:sz w:val="22"/>
              </w:rPr>
              <w:t>de</w:t>
            </w:r>
            <w:r>
              <w:rPr>
                <w:spacing w:val="-16"/>
                <w:sz w:val="22"/>
              </w:rPr>
              <w:t> </w:t>
            </w:r>
            <w:r>
              <w:rPr>
                <w:sz w:val="22"/>
              </w:rPr>
              <w:t>los</w:t>
            </w:r>
            <w:r>
              <w:rPr>
                <w:spacing w:val="-17"/>
                <w:sz w:val="22"/>
              </w:rPr>
              <w:t> </w:t>
            </w:r>
            <w:r>
              <w:rPr>
                <w:sz w:val="22"/>
              </w:rPr>
              <w:t>trabajos</w:t>
            </w:r>
            <w:r>
              <w:rPr>
                <w:spacing w:val="-18"/>
                <w:sz w:val="22"/>
              </w:rPr>
              <w:t> </w:t>
            </w:r>
            <w:r>
              <w:rPr>
                <w:sz w:val="22"/>
              </w:rPr>
              <w:t>colegiados</w:t>
            </w:r>
            <w:r>
              <w:rPr>
                <w:spacing w:val="-17"/>
                <w:sz w:val="22"/>
              </w:rPr>
              <w:t> </w:t>
            </w:r>
            <w:r>
              <w:rPr>
                <w:sz w:val="22"/>
              </w:rPr>
              <w:t>referentes</w:t>
            </w:r>
            <w:r>
              <w:rPr>
                <w:spacing w:val="-17"/>
                <w:sz w:val="22"/>
              </w:rPr>
              <w:t> </w:t>
            </w:r>
            <w:r>
              <w:rPr>
                <w:sz w:val="22"/>
              </w:rPr>
              <w:t>al</w:t>
            </w:r>
            <w:r>
              <w:rPr>
                <w:spacing w:val="-20"/>
                <w:sz w:val="22"/>
              </w:rPr>
              <w:t> </w:t>
            </w:r>
            <w:r>
              <w:rPr>
                <w:spacing w:val="-3"/>
                <w:sz w:val="22"/>
              </w:rPr>
              <w:t>Fomento</w:t>
            </w:r>
            <w:r>
              <w:rPr>
                <w:spacing w:val="-16"/>
                <w:sz w:val="22"/>
              </w:rPr>
              <w:t> </w:t>
            </w:r>
            <w:r>
              <w:rPr>
                <w:sz w:val="22"/>
              </w:rPr>
              <w:t>de</w:t>
            </w:r>
            <w:r>
              <w:rPr>
                <w:spacing w:val="-16"/>
                <w:sz w:val="22"/>
              </w:rPr>
              <w:t> </w:t>
            </w:r>
            <w:r>
              <w:rPr>
                <w:sz w:val="22"/>
              </w:rPr>
              <w:t>la</w:t>
            </w:r>
            <w:r>
              <w:rPr>
                <w:spacing w:val="-20"/>
                <w:sz w:val="22"/>
              </w:rPr>
              <w:t> </w:t>
            </w:r>
            <w:r>
              <w:rPr>
                <w:sz w:val="22"/>
              </w:rPr>
              <w:t>Lectura y Escritura (apoyando en la planeación de actividades o la organización de los</w:t>
            </w:r>
            <w:r>
              <w:rPr>
                <w:spacing w:val="-3"/>
                <w:sz w:val="22"/>
              </w:rPr>
              <w:t> </w:t>
            </w:r>
            <w:r>
              <w:rPr>
                <w:sz w:val="22"/>
              </w:rPr>
              <w:t>recursos).</w:t>
            </w:r>
          </w:p>
          <w:p>
            <w:pPr>
              <w:pStyle w:val="TableParagraph"/>
              <w:numPr>
                <w:ilvl w:val="0"/>
                <w:numId w:val="3"/>
              </w:numPr>
              <w:tabs>
                <w:tab w:pos="828" w:val="left" w:leader="none"/>
              </w:tabs>
              <w:spacing w:line="240" w:lineRule="auto" w:before="3" w:after="0"/>
              <w:ind w:left="827" w:right="0" w:hanging="361"/>
              <w:jc w:val="both"/>
              <w:rPr>
                <w:sz w:val="22"/>
              </w:rPr>
            </w:pPr>
            <w:r>
              <w:rPr>
                <w:sz w:val="22"/>
              </w:rPr>
              <w:t>Apoyar en la detección de las necesidades del plantel </w:t>
            </w:r>
            <w:r>
              <w:rPr>
                <w:spacing w:val="-8"/>
                <w:sz w:val="22"/>
              </w:rPr>
              <w:t>y/o </w:t>
            </w:r>
            <w:r>
              <w:rPr>
                <w:sz w:val="22"/>
              </w:rPr>
              <w:t>la</w:t>
            </w:r>
            <w:r>
              <w:rPr>
                <w:spacing w:val="-24"/>
                <w:sz w:val="22"/>
              </w:rPr>
              <w:t> </w:t>
            </w:r>
            <w:r>
              <w:rPr>
                <w:sz w:val="22"/>
              </w:rPr>
              <w:t>comunidad.</w:t>
            </w:r>
          </w:p>
          <w:p>
            <w:pPr>
              <w:pStyle w:val="TableParagraph"/>
              <w:numPr>
                <w:ilvl w:val="0"/>
                <w:numId w:val="3"/>
              </w:numPr>
              <w:tabs>
                <w:tab w:pos="828" w:val="left" w:leader="none"/>
              </w:tabs>
              <w:spacing w:line="319" w:lineRule="auto" w:before="107" w:after="0"/>
              <w:ind w:left="827" w:right="94" w:hanging="360"/>
              <w:jc w:val="both"/>
              <w:rPr>
                <w:sz w:val="22"/>
              </w:rPr>
            </w:pPr>
            <w:r>
              <w:rPr>
                <w:sz w:val="22"/>
              </w:rPr>
              <w:t>Generar un espacio para que los y las estudiantes puedan hacer uso de su creatividad, lean, realicen escritos, reciban retroalimentación y resuelvan</w:t>
            </w:r>
            <w:r>
              <w:rPr>
                <w:spacing w:val="-2"/>
                <w:sz w:val="22"/>
              </w:rPr>
              <w:t> </w:t>
            </w:r>
            <w:r>
              <w:rPr>
                <w:sz w:val="22"/>
              </w:rPr>
              <w:t>dudas.</w:t>
            </w:r>
          </w:p>
          <w:p>
            <w:pPr>
              <w:pStyle w:val="TableParagraph"/>
              <w:numPr>
                <w:ilvl w:val="0"/>
                <w:numId w:val="3"/>
              </w:numPr>
              <w:tabs>
                <w:tab w:pos="828" w:val="left" w:leader="none"/>
              </w:tabs>
              <w:spacing w:line="319" w:lineRule="auto" w:before="7" w:after="0"/>
              <w:ind w:left="827" w:right="101" w:hanging="360"/>
              <w:jc w:val="both"/>
              <w:rPr>
                <w:sz w:val="22"/>
              </w:rPr>
            </w:pPr>
            <w:r>
              <w:rPr>
                <w:sz w:val="22"/>
              </w:rPr>
              <w:t>Apoyar al estudiantado que presenta dificultades relacionadas con la lectura y</w:t>
            </w:r>
            <w:r>
              <w:rPr>
                <w:spacing w:val="-5"/>
                <w:sz w:val="22"/>
              </w:rPr>
              <w:t> </w:t>
            </w:r>
            <w:r>
              <w:rPr>
                <w:sz w:val="22"/>
              </w:rPr>
              <w:t>escritura.</w:t>
            </w:r>
          </w:p>
        </w:tc>
      </w:tr>
    </w:tbl>
    <w:p>
      <w:pPr>
        <w:pStyle w:val="BodyText"/>
        <w:rPr>
          <w:sz w:val="20"/>
        </w:rPr>
      </w:pPr>
    </w:p>
    <w:p>
      <w:pPr>
        <w:pStyle w:val="BodyText"/>
        <w:spacing w:before="12"/>
        <w:rPr>
          <w:sz w:val="20"/>
        </w:rPr>
      </w:pPr>
    </w:p>
    <w:tbl>
      <w:tblPr>
        <w:tblW w:w="0" w:type="auto"/>
        <w:jc w:val="left"/>
        <w:tblInd w:w="1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29"/>
      </w:tblGrid>
      <w:tr>
        <w:trPr>
          <w:trHeight w:val="400" w:hRule="atLeast"/>
        </w:trPr>
        <w:tc>
          <w:tcPr>
            <w:tcW w:w="8829" w:type="dxa"/>
            <w:shd w:val="clear" w:color="auto" w:fill="9F2141"/>
          </w:tcPr>
          <w:p>
            <w:pPr>
              <w:pStyle w:val="TableParagraph"/>
              <w:spacing w:line="273" w:lineRule="exact"/>
              <w:ind w:left="1795" w:right="1789"/>
              <w:jc w:val="center"/>
              <w:rPr>
                <w:b/>
                <w:sz w:val="22"/>
              </w:rPr>
            </w:pPr>
            <w:r>
              <w:rPr>
                <w:b/>
                <w:color w:val="FFFFFF"/>
                <w:sz w:val="22"/>
              </w:rPr>
              <w:t>Personal responsable de la biblioteca escolar</w:t>
            </w:r>
          </w:p>
        </w:tc>
      </w:tr>
      <w:tr>
        <w:trPr>
          <w:trHeight w:val="6470" w:hRule="atLeast"/>
        </w:trPr>
        <w:tc>
          <w:tcPr>
            <w:tcW w:w="8829" w:type="dxa"/>
          </w:tcPr>
          <w:p>
            <w:pPr>
              <w:pStyle w:val="TableParagraph"/>
              <w:numPr>
                <w:ilvl w:val="0"/>
                <w:numId w:val="4"/>
              </w:numPr>
              <w:tabs>
                <w:tab w:pos="828" w:val="left" w:leader="none"/>
              </w:tabs>
              <w:spacing w:line="282" w:lineRule="exact" w:before="0" w:after="0"/>
              <w:ind w:left="827" w:right="0" w:hanging="361"/>
              <w:jc w:val="both"/>
              <w:rPr>
                <w:sz w:val="22"/>
              </w:rPr>
            </w:pPr>
            <w:r>
              <w:rPr>
                <w:spacing w:val="-3"/>
                <w:sz w:val="22"/>
              </w:rPr>
              <w:t>Tener </w:t>
            </w:r>
            <w:r>
              <w:rPr>
                <w:sz w:val="22"/>
              </w:rPr>
              <w:t>un adecuado manejo y control del acervo bibliográfico y</w:t>
            </w:r>
            <w:r>
              <w:rPr>
                <w:spacing w:val="49"/>
                <w:sz w:val="22"/>
              </w:rPr>
              <w:t> </w:t>
            </w:r>
            <w:r>
              <w:rPr>
                <w:sz w:val="22"/>
              </w:rPr>
              <w:t>del</w:t>
            </w:r>
          </w:p>
          <w:p>
            <w:pPr>
              <w:pStyle w:val="TableParagraph"/>
              <w:spacing w:line="316" w:lineRule="auto" w:before="100"/>
              <w:ind w:right="95"/>
              <w:jc w:val="both"/>
              <w:rPr>
                <w:sz w:val="22"/>
              </w:rPr>
            </w:pPr>
            <w:r>
              <w:rPr>
                <w:sz w:val="22"/>
              </w:rPr>
              <w:t>material digital, además del buen seguimiento, operación y gestión de la biblioteca escolar.</w:t>
            </w:r>
          </w:p>
          <w:p>
            <w:pPr>
              <w:pStyle w:val="TableParagraph"/>
              <w:numPr>
                <w:ilvl w:val="0"/>
                <w:numId w:val="4"/>
              </w:numPr>
              <w:tabs>
                <w:tab w:pos="828" w:val="left" w:leader="none"/>
              </w:tabs>
              <w:spacing w:line="319" w:lineRule="auto" w:before="10" w:after="0"/>
              <w:ind w:left="827" w:right="95" w:hanging="360"/>
              <w:jc w:val="both"/>
              <w:rPr>
                <w:sz w:val="22"/>
              </w:rPr>
            </w:pPr>
            <w:r>
              <w:rPr>
                <w:sz w:val="22"/>
              </w:rPr>
              <w:t>Participar en las reuniones de trabajo colegiado que se lleven a cabo dentro de la institución para colaborar en la detección de necesidades del</w:t>
            </w:r>
            <w:r>
              <w:rPr>
                <w:spacing w:val="-1"/>
                <w:sz w:val="22"/>
              </w:rPr>
              <w:t> </w:t>
            </w:r>
            <w:r>
              <w:rPr>
                <w:sz w:val="22"/>
              </w:rPr>
              <w:t>estudiantado.</w:t>
            </w:r>
          </w:p>
          <w:p>
            <w:pPr>
              <w:pStyle w:val="TableParagraph"/>
              <w:numPr>
                <w:ilvl w:val="0"/>
                <w:numId w:val="4"/>
              </w:numPr>
              <w:tabs>
                <w:tab w:pos="828" w:val="left" w:leader="none"/>
              </w:tabs>
              <w:spacing w:line="319" w:lineRule="auto" w:before="4" w:after="0"/>
              <w:ind w:left="827" w:right="99" w:hanging="360"/>
              <w:jc w:val="both"/>
              <w:rPr>
                <w:sz w:val="22"/>
              </w:rPr>
            </w:pPr>
            <w:r>
              <w:rPr>
                <w:sz w:val="22"/>
              </w:rPr>
              <w:t>Apoyar en la búsqueda de convenios o enlaces con otras bibliotecas </w:t>
            </w:r>
            <w:r>
              <w:rPr>
                <w:spacing w:val="-9"/>
                <w:sz w:val="22"/>
              </w:rPr>
              <w:t>y/o </w:t>
            </w:r>
            <w:r>
              <w:rPr>
                <w:sz w:val="22"/>
              </w:rPr>
              <w:t>instituciones, autorizados por personal</w:t>
            </w:r>
            <w:r>
              <w:rPr>
                <w:spacing w:val="-2"/>
                <w:sz w:val="22"/>
              </w:rPr>
              <w:t> </w:t>
            </w:r>
            <w:r>
              <w:rPr>
                <w:sz w:val="22"/>
              </w:rPr>
              <w:t>directivo.</w:t>
            </w:r>
          </w:p>
          <w:p>
            <w:pPr>
              <w:pStyle w:val="TableParagraph"/>
              <w:numPr>
                <w:ilvl w:val="0"/>
                <w:numId w:val="4"/>
              </w:numPr>
              <w:tabs>
                <w:tab w:pos="828" w:val="left" w:leader="none"/>
              </w:tabs>
              <w:spacing w:line="319" w:lineRule="auto" w:before="7" w:after="0"/>
              <w:ind w:left="827" w:right="98" w:hanging="360"/>
              <w:jc w:val="both"/>
              <w:rPr>
                <w:sz w:val="22"/>
              </w:rPr>
            </w:pPr>
            <w:r>
              <w:rPr>
                <w:sz w:val="22"/>
              </w:rPr>
              <w:t>Apoyar en el seguimiento a las actividades de Fomento de la Lectura y Escritura </w:t>
            </w:r>
            <w:r>
              <w:rPr>
                <w:spacing w:val="-3"/>
                <w:sz w:val="22"/>
              </w:rPr>
              <w:t>Creativa </w:t>
            </w:r>
            <w:r>
              <w:rPr>
                <w:sz w:val="22"/>
              </w:rPr>
              <w:t>de la siguiente</w:t>
            </w:r>
            <w:r>
              <w:rPr>
                <w:spacing w:val="-2"/>
                <w:sz w:val="22"/>
              </w:rPr>
              <w:t> </w:t>
            </w:r>
            <w:r>
              <w:rPr>
                <w:sz w:val="22"/>
              </w:rPr>
              <w:t>manera</w:t>
            </w:r>
          </w:p>
          <w:p>
            <w:pPr>
              <w:pStyle w:val="TableParagraph"/>
              <w:numPr>
                <w:ilvl w:val="1"/>
                <w:numId w:val="4"/>
              </w:numPr>
              <w:tabs>
                <w:tab w:pos="1547" w:val="left" w:leader="none"/>
                <w:tab w:pos="1548" w:val="left" w:leader="none"/>
              </w:tabs>
              <w:spacing w:line="312" w:lineRule="auto" w:before="0" w:after="0"/>
              <w:ind w:left="1547" w:right="94" w:hanging="360"/>
              <w:jc w:val="left"/>
              <w:rPr>
                <w:sz w:val="22"/>
              </w:rPr>
            </w:pPr>
            <w:r>
              <w:rPr>
                <w:sz w:val="22"/>
              </w:rPr>
              <w:t>Proponiendo el uso y la consulta de material impreso, digital u otros</w:t>
            </w:r>
            <w:r>
              <w:rPr>
                <w:spacing w:val="-12"/>
                <w:sz w:val="22"/>
              </w:rPr>
              <w:t> </w:t>
            </w:r>
            <w:r>
              <w:rPr>
                <w:sz w:val="22"/>
              </w:rPr>
              <w:t>a</w:t>
            </w:r>
            <w:r>
              <w:rPr>
                <w:spacing w:val="-12"/>
                <w:sz w:val="22"/>
              </w:rPr>
              <w:t> </w:t>
            </w:r>
            <w:r>
              <w:rPr>
                <w:sz w:val="22"/>
              </w:rPr>
              <w:t>la</w:t>
            </w:r>
            <w:r>
              <w:rPr>
                <w:spacing w:val="-11"/>
                <w:sz w:val="22"/>
              </w:rPr>
              <w:t> </w:t>
            </w:r>
            <w:r>
              <w:rPr>
                <w:sz w:val="22"/>
              </w:rPr>
              <w:t>comunidad</w:t>
            </w:r>
            <w:r>
              <w:rPr>
                <w:spacing w:val="-12"/>
                <w:sz w:val="22"/>
              </w:rPr>
              <w:t> </w:t>
            </w:r>
            <w:r>
              <w:rPr>
                <w:sz w:val="22"/>
              </w:rPr>
              <w:t>educativa</w:t>
            </w:r>
            <w:r>
              <w:rPr>
                <w:spacing w:val="-12"/>
                <w:sz w:val="22"/>
              </w:rPr>
              <w:t> </w:t>
            </w:r>
            <w:r>
              <w:rPr>
                <w:sz w:val="22"/>
              </w:rPr>
              <w:t>para</w:t>
            </w:r>
            <w:r>
              <w:rPr>
                <w:spacing w:val="-12"/>
                <w:sz w:val="22"/>
              </w:rPr>
              <w:t> </w:t>
            </w:r>
            <w:r>
              <w:rPr>
                <w:sz w:val="22"/>
              </w:rPr>
              <w:t>la</w:t>
            </w:r>
            <w:r>
              <w:rPr>
                <w:spacing w:val="-11"/>
                <w:sz w:val="22"/>
              </w:rPr>
              <w:t> </w:t>
            </w:r>
            <w:r>
              <w:rPr>
                <w:sz w:val="22"/>
              </w:rPr>
              <w:t>resolución</w:t>
            </w:r>
            <w:r>
              <w:rPr>
                <w:spacing w:val="-12"/>
                <w:sz w:val="22"/>
              </w:rPr>
              <w:t> </w:t>
            </w:r>
            <w:r>
              <w:rPr>
                <w:sz w:val="22"/>
              </w:rPr>
              <w:t>de</w:t>
            </w:r>
            <w:r>
              <w:rPr>
                <w:spacing w:val="-11"/>
                <w:sz w:val="22"/>
              </w:rPr>
              <w:t> </w:t>
            </w:r>
            <w:r>
              <w:rPr>
                <w:sz w:val="22"/>
              </w:rPr>
              <w:t>los</w:t>
            </w:r>
            <w:r>
              <w:rPr>
                <w:spacing w:val="-11"/>
                <w:sz w:val="22"/>
              </w:rPr>
              <w:t> </w:t>
            </w:r>
            <w:r>
              <w:rPr>
                <w:sz w:val="22"/>
              </w:rPr>
              <w:t>objetivos.</w:t>
            </w:r>
          </w:p>
          <w:p>
            <w:pPr>
              <w:pStyle w:val="TableParagraph"/>
              <w:numPr>
                <w:ilvl w:val="1"/>
                <w:numId w:val="4"/>
              </w:numPr>
              <w:tabs>
                <w:tab w:pos="1547" w:val="left" w:leader="none"/>
                <w:tab w:pos="1548" w:val="left" w:leader="none"/>
              </w:tabs>
              <w:spacing w:line="309" w:lineRule="auto" w:before="8" w:after="0"/>
              <w:ind w:left="1547" w:right="103" w:hanging="360"/>
              <w:jc w:val="left"/>
              <w:rPr>
                <w:sz w:val="22"/>
              </w:rPr>
            </w:pPr>
            <w:r>
              <w:rPr>
                <w:sz w:val="22"/>
              </w:rPr>
              <w:t>Facilitar los espacios e inmobiliario para que se lleven a cabo las actividades.</w:t>
            </w:r>
          </w:p>
          <w:p>
            <w:pPr>
              <w:pStyle w:val="TableParagraph"/>
              <w:numPr>
                <w:ilvl w:val="1"/>
                <w:numId w:val="4"/>
              </w:numPr>
              <w:tabs>
                <w:tab w:pos="1547" w:val="left" w:leader="none"/>
                <w:tab w:pos="1548" w:val="left" w:leader="none"/>
              </w:tabs>
              <w:spacing w:line="309" w:lineRule="auto" w:before="15" w:after="0"/>
              <w:ind w:left="1547" w:right="102" w:hanging="360"/>
              <w:jc w:val="left"/>
              <w:rPr>
                <w:sz w:val="22"/>
              </w:rPr>
            </w:pPr>
            <w:r>
              <w:rPr>
                <w:sz w:val="22"/>
              </w:rPr>
              <w:t>Supervisar el </w:t>
            </w:r>
            <w:r>
              <w:rPr>
                <w:spacing w:val="-3"/>
                <w:sz w:val="22"/>
              </w:rPr>
              <w:t>correcto </w:t>
            </w:r>
            <w:r>
              <w:rPr>
                <w:sz w:val="22"/>
              </w:rPr>
              <w:t>uso de los materiales y su acomodo posterior.</w:t>
            </w:r>
          </w:p>
        </w:tc>
      </w:tr>
    </w:tbl>
    <w:p>
      <w:pPr>
        <w:spacing w:after="0" w:line="309" w:lineRule="auto"/>
        <w:jc w:val="left"/>
        <w:rPr>
          <w:sz w:val="22"/>
        </w:rPr>
        <w:sectPr>
          <w:pgSz w:w="12240" w:h="15840"/>
          <w:pgMar w:header="417" w:footer="695" w:top="1080" w:bottom="880" w:left="0" w:right="800"/>
        </w:sectPr>
      </w:pPr>
    </w:p>
    <w:p>
      <w:pPr>
        <w:pStyle w:val="BodyText"/>
        <w:spacing w:before="1"/>
        <w:rPr>
          <w:sz w:val="16"/>
        </w:rPr>
      </w:pPr>
    </w:p>
    <w:p>
      <w:pPr>
        <w:pStyle w:val="BodyText"/>
        <w:spacing w:line="319" w:lineRule="auto" w:before="70"/>
        <w:ind w:left="1702" w:right="899"/>
        <w:jc w:val="both"/>
      </w:pPr>
      <w:r>
        <w:rPr/>
        <w:t>El</w:t>
      </w:r>
      <w:r>
        <w:rPr>
          <w:spacing w:val="-6"/>
        </w:rPr>
        <w:t> </w:t>
      </w:r>
      <w:r>
        <w:rPr/>
        <w:t>personal</w:t>
      </w:r>
      <w:r>
        <w:rPr>
          <w:spacing w:val="-8"/>
        </w:rPr>
        <w:t> </w:t>
      </w:r>
      <w:r>
        <w:rPr/>
        <w:t>responsable</w:t>
      </w:r>
      <w:r>
        <w:rPr>
          <w:spacing w:val="-5"/>
        </w:rPr>
        <w:t> </w:t>
      </w:r>
      <w:r>
        <w:rPr/>
        <w:t>de</w:t>
      </w:r>
      <w:r>
        <w:rPr>
          <w:spacing w:val="-5"/>
        </w:rPr>
        <w:t> </w:t>
      </w:r>
      <w:r>
        <w:rPr/>
        <w:t>la</w:t>
      </w:r>
      <w:r>
        <w:rPr>
          <w:spacing w:val="-8"/>
        </w:rPr>
        <w:t> </w:t>
      </w:r>
      <w:r>
        <w:rPr/>
        <w:t>biblioteca</w:t>
      </w:r>
      <w:r>
        <w:rPr>
          <w:spacing w:val="-9"/>
        </w:rPr>
        <w:t> </w:t>
      </w:r>
      <w:r>
        <w:rPr/>
        <w:t>escolar</w:t>
      </w:r>
      <w:r>
        <w:rPr>
          <w:spacing w:val="-6"/>
        </w:rPr>
        <w:t> </w:t>
      </w:r>
      <w:r>
        <w:rPr/>
        <w:t>será</w:t>
      </w:r>
      <w:r>
        <w:rPr>
          <w:spacing w:val="-9"/>
        </w:rPr>
        <w:t> </w:t>
      </w:r>
      <w:r>
        <w:rPr/>
        <w:t>una</w:t>
      </w:r>
      <w:r>
        <w:rPr>
          <w:spacing w:val="-7"/>
        </w:rPr>
        <w:t> </w:t>
      </w:r>
      <w:r>
        <w:rPr/>
        <w:t>pieza</w:t>
      </w:r>
      <w:r>
        <w:rPr>
          <w:spacing w:val="-8"/>
        </w:rPr>
        <w:t> </w:t>
      </w:r>
      <w:r>
        <w:rPr/>
        <w:t>fundamental</w:t>
      </w:r>
      <w:r>
        <w:rPr>
          <w:spacing w:val="-5"/>
        </w:rPr>
        <w:t> </w:t>
      </w:r>
      <w:r>
        <w:rPr/>
        <w:t>para promover su uso, así como darle el valor de un espacio o lugar en el que </w:t>
      </w:r>
      <w:r>
        <w:rPr>
          <w:spacing w:val="-3"/>
        </w:rPr>
        <w:t>se </w:t>
      </w:r>
      <w:r>
        <w:rPr/>
        <w:t>adquiere y fomenta el aprendizaje, por lo que deberá tener o desarrollar conocimientos, habilidades y actitudes para ofrecer el servicio de manera responsable.</w:t>
      </w:r>
    </w:p>
    <w:p>
      <w:pPr>
        <w:pStyle w:val="BodyText"/>
        <w:spacing w:line="319" w:lineRule="auto" w:before="155"/>
        <w:ind w:left="1702" w:right="903"/>
        <w:jc w:val="both"/>
      </w:pPr>
      <w:r>
        <w:rPr/>
        <w:t>En este sentido la Estrategia Nacional de Lectura (ENL) se enmarca en tres ejes, los cuales serán importantes retomar para las estrategias venideras de fomento a la lectura y escritura:</w:t>
      </w:r>
    </w:p>
    <w:p>
      <w:pPr>
        <w:pStyle w:val="ListParagraph"/>
        <w:numPr>
          <w:ilvl w:val="0"/>
          <w:numId w:val="5"/>
        </w:numPr>
        <w:tabs>
          <w:tab w:pos="2768" w:val="left" w:leader="none"/>
        </w:tabs>
        <w:spacing w:line="319" w:lineRule="auto" w:before="158" w:after="0"/>
        <w:ind w:left="2767" w:right="894" w:hanging="706"/>
        <w:jc w:val="both"/>
        <w:rPr>
          <w:sz w:val="22"/>
        </w:rPr>
      </w:pPr>
      <w:r>
        <w:rPr>
          <w:sz w:val="22"/>
        </w:rPr>
        <w:t>Carácter</w:t>
      </w:r>
      <w:r>
        <w:rPr>
          <w:spacing w:val="-6"/>
          <w:sz w:val="22"/>
        </w:rPr>
        <w:t> </w:t>
      </w:r>
      <w:r>
        <w:rPr>
          <w:sz w:val="22"/>
        </w:rPr>
        <w:t>formativo.</w:t>
      </w:r>
      <w:r>
        <w:rPr>
          <w:spacing w:val="-7"/>
          <w:sz w:val="22"/>
        </w:rPr>
        <w:t> </w:t>
      </w:r>
      <w:r>
        <w:rPr>
          <w:sz w:val="22"/>
        </w:rPr>
        <w:t>Se</w:t>
      </w:r>
      <w:r>
        <w:rPr>
          <w:spacing w:val="-7"/>
          <w:sz w:val="22"/>
        </w:rPr>
        <w:t> </w:t>
      </w:r>
      <w:r>
        <w:rPr>
          <w:sz w:val="22"/>
        </w:rPr>
        <w:t>busca</w:t>
      </w:r>
      <w:r>
        <w:rPr>
          <w:spacing w:val="-7"/>
          <w:sz w:val="22"/>
        </w:rPr>
        <w:t> </w:t>
      </w:r>
      <w:r>
        <w:rPr>
          <w:sz w:val="22"/>
        </w:rPr>
        <w:t>que</w:t>
      </w:r>
      <w:r>
        <w:rPr>
          <w:spacing w:val="-7"/>
          <w:sz w:val="22"/>
        </w:rPr>
        <w:t> </w:t>
      </w:r>
      <w:r>
        <w:rPr>
          <w:sz w:val="22"/>
        </w:rPr>
        <w:t>los</w:t>
      </w:r>
      <w:r>
        <w:rPr>
          <w:spacing w:val="-8"/>
          <w:sz w:val="22"/>
        </w:rPr>
        <w:t> </w:t>
      </w:r>
      <w:r>
        <w:rPr>
          <w:sz w:val="22"/>
        </w:rPr>
        <w:t>alumnos</w:t>
      </w:r>
      <w:r>
        <w:rPr>
          <w:spacing w:val="-6"/>
          <w:sz w:val="22"/>
        </w:rPr>
        <w:t> </w:t>
      </w:r>
      <w:r>
        <w:rPr>
          <w:sz w:val="22"/>
        </w:rPr>
        <w:t>adquieran</w:t>
      </w:r>
      <w:r>
        <w:rPr>
          <w:spacing w:val="-8"/>
          <w:sz w:val="22"/>
        </w:rPr>
        <w:t> </w:t>
      </w:r>
      <w:r>
        <w:rPr>
          <w:sz w:val="22"/>
        </w:rPr>
        <w:t>el</w:t>
      </w:r>
      <w:r>
        <w:rPr>
          <w:spacing w:val="-5"/>
          <w:sz w:val="22"/>
        </w:rPr>
        <w:t> </w:t>
      </w:r>
      <w:r>
        <w:rPr>
          <w:sz w:val="22"/>
        </w:rPr>
        <w:t>hábito</w:t>
      </w:r>
      <w:r>
        <w:rPr>
          <w:spacing w:val="-7"/>
          <w:sz w:val="22"/>
        </w:rPr>
        <w:t> </w:t>
      </w:r>
      <w:r>
        <w:rPr>
          <w:sz w:val="22"/>
        </w:rPr>
        <w:t>de</w:t>
      </w:r>
      <w:r>
        <w:rPr>
          <w:spacing w:val="-5"/>
          <w:sz w:val="22"/>
        </w:rPr>
        <w:t> </w:t>
      </w:r>
      <w:r>
        <w:rPr>
          <w:sz w:val="22"/>
        </w:rPr>
        <w:t>la lectura desde la infancia y se perfeccione la practica lectora en la adolescencia.</w:t>
      </w:r>
    </w:p>
    <w:p>
      <w:pPr>
        <w:pStyle w:val="ListParagraph"/>
        <w:numPr>
          <w:ilvl w:val="0"/>
          <w:numId w:val="5"/>
        </w:numPr>
        <w:tabs>
          <w:tab w:pos="2768" w:val="left" w:leader="none"/>
        </w:tabs>
        <w:spacing w:line="319" w:lineRule="auto" w:before="0" w:after="0"/>
        <w:ind w:left="2767" w:right="897" w:hanging="706"/>
        <w:jc w:val="both"/>
        <w:rPr>
          <w:sz w:val="22"/>
        </w:rPr>
      </w:pPr>
      <w:r>
        <w:rPr>
          <w:sz w:val="22"/>
        </w:rPr>
        <w:t>Carácter sociocultural. </w:t>
      </w:r>
      <w:r>
        <w:rPr>
          <w:spacing w:val="-3"/>
          <w:sz w:val="22"/>
        </w:rPr>
        <w:t>Pretende </w:t>
      </w:r>
      <w:r>
        <w:rPr>
          <w:sz w:val="22"/>
        </w:rPr>
        <w:t>que los estudiantes, ante la</w:t>
      </w:r>
      <w:r>
        <w:rPr>
          <w:spacing w:val="-23"/>
          <w:sz w:val="22"/>
        </w:rPr>
        <w:t> </w:t>
      </w:r>
      <w:r>
        <w:rPr>
          <w:sz w:val="22"/>
        </w:rPr>
        <w:t>diversidad de</w:t>
      </w:r>
      <w:r>
        <w:rPr>
          <w:spacing w:val="-14"/>
          <w:sz w:val="22"/>
        </w:rPr>
        <w:t> </w:t>
      </w:r>
      <w:r>
        <w:rPr>
          <w:sz w:val="22"/>
        </w:rPr>
        <w:t>títulos</w:t>
      </w:r>
      <w:r>
        <w:rPr>
          <w:spacing w:val="-14"/>
          <w:sz w:val="22"/>
        </w:rPr>
        <w:t> </w:t>
      </w:r>
      <w:r>
        <w:rPr>
          <w:sz w:val="22"/>
        </w:rPr>
        <w:t>y</w:t>
      </w:r>
      <w:r>
        <w:rPr>
          <w:spacing w:val="-16"/>
          <w:sz w:val="22"/>
        </w:rPr>
        <w:t> </w:t>
      </w:r>
      <w:r>
        <w:rPr>
          <w:sz w:val="22"/>
        </w:rPr>
        <w:t>accesibilidad</w:t>
      </w:r>
      <w:r>
        <w:rPr>
          <w:spacing w:val="-14"/>
          <w:sz w:val="22"/>
        </w:rPr>
        <w:t> </w:t>
      </w:r>
      <w:r>
        <w:rPr>
          <w:sz w:val="22"/>
        </w:rPr>
        <w:t>a</w:t>
      </w:r>
      <w:r>
        <w:rPr>
          <w:spacing w:val="-15"/>
          <w:sz w:val="22"/>
        </w:rPr>
        <w:t> </w:t>
      </w:r>
      <w:r>
        <w:rPr>
          <w:sz w:val="22"/>
        </w:rPr>
        <w:t>ellos,</w:t>
      </w:r>
      <w:r>
        <w:rPr>
          <w:spacing w:val="-16"/>
          <w:sz w:val="22"/>
        </w:rPr>
        <w:t> </w:t>
      </w:r>
      <w:r>
        <w:rPr>
          <w:sz w:val="22"/>
        </w:rPr>
        <w:t>logren</w:t>
      </w:r>
      <w:r>
        <w:rPr>
          <w:spacing w:val="-15"/>
          <w:sz w:val="22"/>
        </w:rPr>
        <w:t> </w:t>
      </w:r>
      <w:r>
        <w:rPr>
          <w:sz w:val="22"/>
        </w:rPr>
        <w:t>tener</w:t>
      </w:r>
      <w:r>
        <w:rPr>
          <w:spacing w:val="-16"/>
          <w:sz w:val="22"/>
        </w:rPr>
        <w:t> </w:t>
      </w:r>
      <w:r>
        <w:rPr>
          <w:sz w:val="22"/>
        </w:rPr>
        <w:t>la</w:t>
      </w:r>
      <w:r>
        <w:rPr>
          <w:spacing w:val="-15"/>
          <w:sz w:val="22"/>
        </w:rPr>
        <w:t> </w:t>
      </w:r>
      <w:r>
        <w:rPr>
          <w:sz w:val="22"/>
        </w:rPr>
        <w:t>posibilidad</w:t>
      </w:r>
      <w:r>
        <w:rPr>
          <w:spacing w:val="-15"/>
          <w:sz w:val="22"/>
        </w:rPr>
        <w:t> </w:t>
      </w:r>
      <w:r>
        <w:rPr>
          <w:sz w:val="22"/>
        </w:rPr>
        <w:t>de</w:t>
      </w:r>
      <w:r>
        <w:rPr>
          <w:spacing w:val="-15"/>
          <w:sz w:val="22"/>
        </w:rPr>
        <w:t> </w:t>
      </w:r>
      <w:r>
        <w:rPr>
          <w:sz w:val="22"/>
        </w:rPr>
        <w:t>elegir</w:t>
      </w:r>
      <w:r>
        <w:rPr>
          <w:spacing w:val="-14"/>
          <w:sz w:val="22"/>
        </w:rPr>
        <w:t> </w:t>
      </w:r>
      <w:r>
        <w:rPr>
          <w:sz w:val="22"/>
        </w:rPr>
        <w:t>qué leer </w:t>
      </w:r>
      <w:r>
        <w:rPr>
          <w:spacing w:val="-5"/>
          <w:sz w:val="22"/>
        </w:rPr>
        <w:t>y, </w:t>
      </w:r>
      <w:r>
        <w:rPr>
          <w:sz w:val="22"/>
        </w:rPr>
        <w:t>ante esta posibilidad, accedan a una cultura</w:t>
      </w:r>
      <w:r>
        <w:rPr>
          <w:spacing w:val="-4"/>
          <w:sz w:val="22"/>
        </w:rPr>
        <w:t> </w:t>
      </w:r>
      <w:r>
        <w:rPr>
          <w:sz w:val="22"/>
        </w:rPr>
        <w:t>amplia.</w:t>
      </w:r>
    </w:p>
    <w:p>
      <w:pPr>
        <w:pStyle w:val="ListParagraph"/>
        <w:numPr>
          <w:ilvl w:val="0"/>
          <w:numId w:val="5"/>
        </w:numPr>
        <w:tabs>
          <w:tab w:pos="2768" w:val="left" w:leader="none"/>
        </w:tabs>
        <w:spacing w:line="295" w:lineRule="auto" w:before="0" w:after="0"/>
        <w:ind w:left="2767" w:right="899" w:hanging="706"/>
        <w:jc w:val="both"/>
        <w:rPr>
          <w:sz w:val="22"/>
        </w:rPr>
      </w:pPr>
      <w:r>
        <w:rPr>
          <w:sz w:val="22"/>
        </w:rPr>
        <w:t>Carácter informativo. Contribuye a la concepción de que la lectura permite sentir y pensar más allá</w:t>
      </w:r>
      <w:r>
        <w:rPr>
          <w:position w:val="3"/>
          <w:sz w:val="22"/>
        </w:rPr>
        <w:t>́ </w:t>
      </w:r>
      <w:r>
        <w:rPr>
          <w:sz w:val="22"/>
        </w:rPr>
        <w:t>de lo</w:t>
      </w:r>
      <w:r>
        <w:rPr>
          <w:spacing w:val="-5"/>
          <w:sz w:val="22"/>
        </w:rPr>
        <w:t> </w:t>
      </w:r>
      <w:r>
        <w:rPr>
          <w:sz w:val="22"/>
        </w:rPr>
        <w:t>inmediato.</w:t>
      </w:r>
    </w:p>
    <w:p>
      <w:pPr>
        <w:pStyle w:val="BodyText"/>
        <w:spacing w:line="319" w:lineRule="auto" w:before="180"/>
        <w:ind w:left="1702" w:right="901"/>
        <w:jc w:val="both"/>
      </w:pPr>
      <w:r>
        <w:rPr/>
        <w:t>Por ello, es necesario generar proyectos de Fomento a la lectura y la escritura durante todos los semestres en Bachillerato, no sólo como una herramienta pedagógica, sino como un ejercicio constante de la comunidad estudiantil. El personal docente y directivo responsable tiene el compromiso de:</w:t>
      </w:r>
    </w:p>
    <w:p>
      <w:pPr>
        <w:pStyle w:val="ListParagraph"/>
        <w:numPr>
          <w:ilvl w:val="0"/>
          <w:numId w:val="6"/>
        </w:numPr>
        <w:tabs>
          <w:tab w:pos="2768" w:val="left" w:leader="none"/>
        </w:tabs>
        <w:spacing w:line="319" w:lineRule="auto" w:before="155" w:after="0"/>
        <w:ind w:left="2767" w:right="900" w:hanging="706"/>
        <w:jc w:val="both"/>
        <w:rPr>
          <w:sz w:val="22"/>
        </w:rPr>
      </w:pPr>
      <w:r>
        <w:rPr>
          <w:spacing w:val="-3"/>
          <w:sz w:val="22"/>
        </w:rPr>
        <w:t>Promover </w:t>
      </w:r>
      <w:r>
        <w:rPr>
          <w:sz w:val="22"/>
        </w:rPr>
        <w:t>y fomentar la lectura dentro de la comunidad del plantel a </w:t>
      </w:r>
      <w:r>
        <w:rPr>
          <w:spacing w:val="-3"/>
          <w:sz w:val="22"/>
        </w:rPr>
        <w:t>través </w:t>
      </w:r>
      <w:r>
        <w:rPr>
          <w:sz w:val="22"/>
        </w:rPr>
        <w:t>de la organización de </w:t>
      </w:r>
      <w:r>
        <w:rPr>
          <w:spacing w:val="-3"/>
          <w:sz w:val="22"/>
        </w:rPr>
        <w:t>proyectos </w:t>
      </w:r>
      <w:r>
        <w:rPr>
          <w:sz w:val="22"/>
        </w:rPr>
        <w:t>o actividades que profundicen e integren ambas</w:t>
      </w:r>
      <w:r>
        <w:rPr>
          <w:spacing w:val="-2"/>
          <w:sz w:val="22"/>
        </w:rPr>
        <w:t> </w:t>
      </w:r>
      <w:r>
        <w:rPr>
          <w:sz w:val="22"/>
        </w:rPr>
        <w:t>prácticas.</w:t>
      </w:r>
    </w:p>
    <w:p>
      <w:pPr>
        <w:pStyle w:val="ListParagraph"/>
        <w:numPr>
          <w:ilvl w:val="0"/>
          <w:numId w:val="6"/>
        </w:numPr>
        <w:tabs>
          <w:tab w:pos="2768" w:val="left" w:leader="none"/>
        </w:tabs>
        <w:spacing w:line="319" w:lineRule="auto" w:before="0" w:after="0"/>
        <w:ind w:left="2767" w:right="902" w:hanging="706"/>
        <w:jc w:val="both"/>
        <w:rPr>
          <w:sz w:val="22"/>
        </w:rPr>
      </w:pPr>
      <w:r>
        <w:rPr>
          <w:sz w:val="22"/>
        </w:rPr>
        <w:t>Proponer o sugerir diferentes géneros literarios para que el lenguaje oral y escrito sean practicados de manera consciente, constante y cotidiana.</w:t>
      </w:r>
    </w:p>
    <w:p>
      <w:pPr>
        <w:pStyle w:val="ListParagraph"/>
        <w:numPr>
          <w:ilvl w:val="0"/>
          <w:numId w:val="6"/>
        </w:numPr>
        <w:tabs>
          <w:tab w:pos="2768" w:val="left" w:leader="none"/>
        </w:tabs>
        <w:spacing w:line="319" w:lineRule="auto" w:before="0" w:after="0"/>
        <w:ind w:left="2767" w:right="900" w:hanging="706"/>
        <w:jc w:val="both"/>
        <w:rPr>
          <w:sz w:val="22"/>
        </w:rPr>
      </w:pPr>
      <w:r>
        <w:rPr>
          <w:sz w:val="22"/>
        </w:rPr>
        <w:t>Conocer y adecuarse a las necesidades que se requieren en la comunidad del plantel para </w:t>
      </w:r>
      <w:r>
        <w:rPr>
          <w:spacing w:val="-3"/>
          <w:sz w:val="22"/>
        </w:rPr>
        <w:t>promover </w:t>
      </w:r>
      <w:r>
        <w:rPr>
          <w:sz w:val="22"/>
        </w:rPr>
        <w:t>actividades de interés que aporten a la adquisición de una cultura oral y escrita basta, crítica y</w:t>
      </w:r>
      <w:r>
        <w:rPr>
          <w:spacing w:val="57"/>
          <w:sz w:val="22"/>
        </w:rPr>
        <w:t> </w:t>
      </w:r>
      <w:r>
        <w:rPr>
          <w:sz w:val="22"/>
        </w:rPr>
        <w:t>diversa.</w:t>
      </w:r>
    </w:p>
    <w:p>
      <w:pPr>
        <w:spacing w:after="0" w:line="319" w:lineRule="auto"/>
        <w:jc w:val="both"/>
        <w:rPr>
          <w:sz w:val="22"/>
        </w:rPr>
        <w:sectPr>
          <w:pgSz w:w="12240" w:h="15840"/>
          <w:pgMar w:header="417" w:footer="695" w:top="1080" w:bottom="880" w:left="0" w:right="800"/>
        </w:sectPr>
      </w:pPr>
    </w:p>
    <w:p>
      <w:pPr>
        <w:pStyle w:val="BodyText"/>
        <w:spacing w:before="1"/>
        <w:rPr>
          <w:sz w:val="16"/>
        </w:rPr>
      </w:pPr>
    </w:p>
    <w:p>
      <w:pPr>
        <w:pStyle w:val="ListParagraph"/>
        <w:numPr>
          <w:ilvl w:val="0"/>
          <w:numId w:val="6"/>
        </w:numPr>
        <w:tabs>
          <w:tab w:pos="2768" w:val="left" w:leader="none"/>
        </w:tabs>
        <w:spacing w:line="319" w:lineRule="auto" w:before="70" w:after="0"/>
        <w:ind w:left="2767" w:right="899" w:hanging="706"/>
        <w:jc w:val="both"/>
        <w:rPr>
          <w:sz w:val="22"/>
        </w:rPr>
      </w:pPr>
      <w:r>
        <w:rPr>
          <w:sz w:val="22"/>
        </w:rPr>
        <w:t>Partir de los intereses y las necesidades de los estudiantes en la realización</w:t>
      </w:r>
      <w:r>
        <w:rPr>
          <w:spacing w:val="-8"/>
          <w:sz w:val="22"/>
        </w:rPr>
        <w:t> </w:t>
      </w:r>
      <w:r>
        <w:rPr>
          <w:sz w:val="22"/>
        </w:rPr>
        <w:t>de</w:t>
      </w:r>
      <w:r>
        <w:rPr>
          <w:spacing w:val="-5"/>
          <w:sz w:val="22"/>
        </w:rPr>
        <w:t> </w:t>
      </w:r>
      <w:r>
        <w:rPr>
          <w:sz w:val="22"/>
        </w:rPr>
        <w:t>todo</w:t>
      </w:r>
      <w:r>
        <w:rPr>
          <w:spacing w:val="-5"/>
          <w:sz w:val="22"/>
        </w:rPr>
        <w:t> </w:t>
      </w:r>
      <w:r>
        <w:rPr>
          <w:spacing w:val="-3"/>
          <w:sz w:val="22"/>
        </w:rPr>
        <w:t>proyecto,</w:t>
      </w:r>
      <w:r>
        <w:rPr>
          <w:spacing w:val="-5"/>
          <w:sz w:val="22"/>
        </w:rPr>
        <w:t> </w:t>
      </w:r>
      <w:r>
        <w:rPr>
          <w:sz w:val="22"/>
        </w:rPr>
        <w:t>actividad</w:t>
      </w:r>
      <w:r>
        <w:rPr>
          <w:spacing w:val="-7"/>
          <w:sz w:val="22"/>
        </w:rPr>
        <w:t> </w:t>
      </w:r>
      <w:r>
        <w:rPr>
          <w:sz w:val="22"/>
        </w:rPr>
        <w:t>o</w:t>
      </w:r>
      <w:r>
        <w:rPr>
          <w:spacing w:val="-5"/>
          <w:sz w:val="22"/>
        </w:rPr>
        <w:t> </w:t>
      </w:r>
      <w:r>
        <w:rPr>
          <w:sz w:val="22"/>
        </w:rPr>
        <w:t>estrategia</w:t>
      </w:r>
      <w:r>
        <w:rPr>
          <w:spacing w:val="-6"/>
          <w:sz w:val="22"/>
        </w:rPr>
        <w:t> </w:t>
      </w:r>
      <w:r>
        <w:rPr>
          <w:sz w:val="22"/>
        </w:rPr>
        <w:t>educativa</w:t>
      </w:r>
      <w:r>
        <w:rPr>
          <w:spacing w:val="-7"/>
          <w:sz w:val="22"/>
        </w:rPr>
        <w:t> </w:t>
      </w:r>
      <w:r>
        <w:rPr>
          <w:sz w:val="22"/>
        </w:rPr>
        <w:t>para</w:t>
      </w:r>
      <w:r>
        <w:rPr>
          <w:spacing w:val="-9"/>
          <w:sz w:val="22"/>
        </w:rPr>
        <w:t> </w:t>
      </w:r>
      <w:r>
        <w:rPr>
          <w:sz w:val="22"/>
        </w:rPr>
        <w:t>que, a partir de ellos, se les acerque a las prácticas lectoras con apego a la literacidad, y en la medida de lo posible, se vincule a los programas de estudio, con el fin de </w:t>
      </w:r>
      <w:r>
        <w:rPr>
          <w:spacing w:val="-3"/>
          <w:sz w:val="22"/>
        </w:rPr>
        <w:t>favorecer </w:t>
      </w:r>
      <w:r>
        <w:rPr>
          <w:sz w:val="22"/>
        </w:rPr>
        <w:t>su desarrollo</w:t>
      </w:r>
      <w:r>
        <w:rPr>
          <w:spacing w:val="-1"/>
          <w:sz w:val="22"/>
        </w:rPr>
        <w:t> </w:t>
      </w:r>
      <w:r>
        <w:rPr>
          <w:sz w:val="22"/>
        </w:rPr>
        <w:t>integral.</w:t>
      </w:r>
    </w:p>
    <w:p>
      <w:pPr>
        <w:pStyle w:val="ListParagraph"/>
        <w:numPr>
          <w:ilvl w:val="0"/>
          <w:numId w:val="6"/>
        </w:numPr>
        <w:tabs>
          <w:tab w:pos="2768" w:val="left" w:leader="none"/>
        </w:tabs>
        <w:spacing w:line="319" w:lineRule="auto" w:before="0" w:after="0"/>
        <w:ind w:left="2767" w:right="897" w:hanging="706"/>
        <w:jc w:val="both"/>
        <w:rPr>
          <w:sz w:val="22"/>
        </w:rPr>
      </w:pPr>
      <w:r>
        <w:rPr>
          <w:sz w:val="22"/>
        </w:rPr>
        <w:t>Impulsar el uso didáctico de los dispositivos y las aplicaciones digitales como aliados de la enseñanza y del fomento de la lectura y la escritura creativa </w:t>
      </w:r>
      <w:r>
        <w:rPr>
          <w:spacing w:val="-3"/>
          <w:sz w:val="22"/>
        </w:rPr>
        <w:t>ya </w:t>
      </w:r>
      <w:r>
        <w:rPr>
          <w:sz w:val="22"/>
        </w:rPr>
        <w:t>que, en la medida en la que se </w:t>
      </w:r>
      <w:r>
        <w:rPr>
          <w:spacing w:val="-3"/>
          <w:sz w:val="22"/>
        </w:rPr>
        <w:t>promueva </w:t>
      </w:r>
      <w:r>
        <w:rPr>
          <w:sz w:val="22"/>
        </w:rPr>
        <w:t>su uso de manera crítica y reflexiva, serán una herramienta que le </w:t>
      </w:r>
      <w:r>
        <w:rPr>
          <w:spacing w:val="-3"/>
          <w:sz w:val="22"/>
        </w:rPr>
        <w:t>permité </w:t>
      </w:r>
      <w:r>
        <w:rPr>
          <w:sz w:val="22"/>
        </w:rPr>
        <w:t>al alumno diversas</w:t>
      </w:r>
      <w:r>
        <w:rPr>
          <w:spacing w:val="-14"/>
          <w:sz w:val="22"/>
        </w:rPr>
        <w:t> </w:t>
      </w:r>
      <w:r>
        <w:rPr>
          <w:spacing w:val="-3"/>
          <w:sz w:val="22"/>
        </w:rPr>
        <w:t>formas</w:t>
      </w:r>
      <w:r>
        <w:rPr>
          <w:spacing w:val="-14"/>
          <w:sz w:val="22"/>
        </w:rPr>
        <w:t> </w:t>
      </w:r>
      <w:r>
        <w:rPr>
          <w:sz w:val="22"/>
        </w:rPr>
        <w:t>para</w:t>
      </w:r>
      <w:r>
        <w:rPr>
          <w:spacing w:val="-15"/>
          <w:sz w:val="22"/>
        </w:rPr>
        <w:t> </w:t>
      </w:r>
      <w:r>
        <w:rPr>
          <w:sz w:val="22"/>
        </w:rPr>
        <w:t>comunicarse</w:t>
      </w:r>
      <w:r>
        <w:rPr>
          <w:spacing w:val="-13"/>
          <w:sz w:val="22"/>
        </w:rPr>
        <w:t> </w:t>
      </w:r>
      <w:r>
        <w:rPr>
          <w:sz w:val="22"/>
        </w:rPr>
        <w:t>y</w:t>
      </w:r>
      <w:r>
        <w:rPr>
          <w:spacing w:val="-16"/>
          <w:sz w:val="22"/>
        </w:rPr>
        <w:t> </w:t>
      </w:r>
      <w:r>
        <w:rPr>
          <w:sz w:val="22"/>
        </w:rPr>
        <w:t>obtener</w:t>
      </w:r>
      <w:r>
        <w:rPr>
          <w:spacing w:val="-16"/>
          <w:sz w:val="22"/>
        </w:rPr>
        <w:t> </w:t>
      </w:r>
      <w:r>
        <w:rPr>
          <w:sz w:val="22"/>
        </w:rPr>
        <w:t>información,</w:t>
      </w:r>
      <w:r>
        <w:rPr>
          <w:spacing w:val="-13"/>
          <w:sz w:val="22"/>
        </w:rPr>
        <w:t> </w:t>
      </w:r>
      <w:r>
        <w:rPr>
          <w:sz w:val="22"/>
        </w:rPr>
        <w:t>seleccionarla, organizarla, analizarla y</w:t>
      </w:r>
      <w:r>
        <w:rPr>
          <w:spacing w:val="-3"/>
          <w:sz w:val="22"/>
        </w:rPr>
        <w:t> </w:t>
      </w:r>
      <w:r>
        <w:rPr>
          <w:sz w:val="22"/>
        </w:rPr>
        <w:t>evaluarla.</w:t>
      </w:r>
    </w:p>
    <w:p>
      <w:pPr>
        <w:pStyle w:val="ListParagraph"/>
        <w:numPr>
          <w:ilvl w:val="0"/>
          <w:numId w:val="6"/>
        </w:numPr>
        <w:tabs>
          <w:tab w:pos="2768" w:val="left" w:leader="none"/>
        </w:tabs>
        <w:spacing w:line="316" w:lineRule="auto" w:before="0" w:after="0"/>
        <w:ind w:left="2767" w:right="897" w:hanging="706"/>
        <w:jc w:val="both"/>
        <w:rPr>
          <w:sz w:val="22"/>
        </w:rPr>
      </w:pPr>
      <w:r>
        <w:rPr>
          <w:spacing w:val="-3"/>
          <w:sz w:val="22"/>
        </w:rPr>
        <w:t>Tomar</w:t>
      </w:r>
      <w:r>
        <w:rPr>
          <w:spacing w:val="-5"/>
          <w:sz w:val="22"/>
        </w:rPr>
        <w:t> </w:t>
      </w:r>
      <w:r>
        <w:rPr>
          <w:sz w:val="22"/>
        </w:rPr>
        <w:t>conciencia</w:t>
      </w:r>
      <w:r>
        <w:rPr>
          <w:spacing w:val="-6"/>
          <w:sz w:val="22"/>
        </w:rPr>
        <w:t> </w:t>
      </w:r>
      <w:r>
        <w:rPr>
          <w:sz w:val="22"/>
        </w:rPr>
        <w:t>de</w:t>
      </w:r>
      <w:r>
        <w:rPr>
          <w:spacing w:val="-6"/>
          <w:sz w:val="22"/>
        </w:rPr>
        <w:t> </w:t>
      </w:r>
      <w:r>
        <w:rPr>
          <w:sz w:val="22"/>
        </w:rPr>
        <w:t>que</w:t>
      </w:r>
      <w:r>
        <w:rPr>
          <w:spacing w:val="-4"/>
          <w:sz w:val="22"/>
        </w:rPr>
        <w:t> </w:t>
      </w:r>
      <w:r>
        <w:rPr>
          <w:sz w:val="22"/>
        </w:rPr>
        <w:t>también</w:t>
      </w:r>
      <w:r>
        <w:rPr>
          <w:spacing w:val="-7"/>
          <w:sz w:val="22"/>
        </w:rPr>
        <w:t> </w:t>
      </w:r>
      <w:r>
        <w:rPr>
          <w:sz w:val="22"/>
        </w:rPr>
        <w:t>se</w:t>
      </w:r>
      <w:r>
        <w:rPr>
          <w:spacing w:val="-6"/>
          <w:sz w:val="22"/>
        </w:rPr>
        <w:t> </w:t>
      </w:r>
      <w:r>
        <w:rPr>
          <w:sz w:val="22"/>
        </w:rPr>
        <w:t>realizan</w:t>
      </w:r>
      <w:r>
        <w:rPr>
          <w:spacing w:val="-6"/>
          <w:sz w:val="22"/>
        </w:rPr>
        <w:t> </w:t>
      </w:r>
      <w:r>
        <w:rPr>
          <w:sz w:val="22"/>
        </w:rPr>
        <w:t>actividades</w:t>
      </w:r>
      <w:r>
        <w:rPr>
          <w:spacing w:val="-5"/>
          <w:sz w:val="22"/>
        </w:rPr>
        <w:t> </w:t>
      </w:r>
      <w:r>
        <w:rPr>
          <w:sz w:val="22"/>
        </w:rPr>
        <w:t>de</w:t>
      </w:r>
      <w:r>
        <w:rPr>
          <w:spacing w:val="-5"/>
          <w:sz w:val="22"/>
        </w:rPr>
        <w:t> </w:t>
      </w:r>
      <w:r>
        <w:rPr>
          <w:sz w:val="22"/>
        </w:rPr>
        <w:t>lectura</w:t>
      </w:r>
      <w:r>
        <w:rPr>
          <w:spacing w:val="-6"/>
          <w:sz w:val="22"/>
        </w:rPr>
        <w:t> </w:t>
      </w:r>
      <w:r>
        <w:rPr>
          <w:sz w:val="22"/>
        </w:rPr>
        <w:t>en </w:t>
      </w:r>
      <w:r>
        <w:rPr>
          <w:w w:val="100"/>
          <w:sz w:val="22"/>
        </w:rPr>
        <w:t>las</w:t>
      </w:r>
      <w:r>
        <w:rPr>
          <w:sz w:val="22"/>
        </w:rPr>
        <w:t> </w:t>
      </w:r>
      <w:r>
        <w:rPr>
          <w:spacing w:val="-20"/>
          <w:sz w:val="22"/>
        </w:rPr>
        <w:t> </w:t>
      </w:r>
      <w:r>
        <w:rPr>
          <w:spacing w:val="-1"/>
          <w:w w:val="100"/>
          <w:sz w:val="22"/>
        </w:rPr>
        <w:t>d</w:t>
      </w:r>
      <w:r>
        <w:rPr>
          <w:spacing w:val="-2"/>
          <w:w w:val="100"/>
          <w:sz w:val="22"/>
        </w:rPr>
        <w:t>e</w:t>
      </w:r>
      <w:r>
        <w:rPr>
          <w:spacing w:val="1"/>
          <w:w w:val="100"/>
          <w:sz w:val="22"/>
        </w:rPr>
        <w:t>m</w:t>
      </w:r>
      <w:r>
        <w:rPr>
          <w:spacing w:val="-1"/>
          <w:w w:val="100"/>
          <w:sz w:val="22"/>
        </w:rPr>
        <w:t>á</w:t>
      </w:r>
      <w:r>
        <w:rPr>
          <w:w w:val="100"/>
          <w:sz w:val="22"/>
        </w:rPr>
        <w:t>s</w:t>
      </w:r>
      <w:r>
        <w:rPr>
          <w:sz w:val="22"/>
        </w:rPr>
        <w:t> </w:t>
      </w:r>
      <w:r>
        <w:rPr>
          <w:spacing w:val="-20"/>
          <w:sz w:val="22"/>
        </w:rPr>
        <w:t> </w:t>
      </w:r>
      <w:r>
        <w:rPr>
          <w:spacing w:val="-1"/>
          <w:w w:val="100"/>
          <w:sz w:val="22"/>
        </w:rPr>
        <w:t>a</w:t>
      </w:r>
      <w:r>
        <w:rPr>
          <w:w w:val="100"/>
          <w:sz w:val="22"/>
        </w:rPr>
        <w:t>si</w:t>
      </w:r>
      <w:r>
        <w:rPr>
          <w:spacing w:val="-1"/>
          <w:w w:val="100"/>
          <w:sz w:val="22"/>
        </w:rPr>
        <w:t>gnat</w:t>
      </w:r>
      <w:r>
        <w:rPr>
          <w:w w:val="100"/>
          <w:sz w:val="22"/>
        </w:rPr>
        <w:t>u</w:t>
      </w:r>
      <w:r>
        <w:rPr>
          <w:spacing w:val="-3"/>
          <w:w w:val="100"/>
          <w:sz w:val="22"/>
        </w:rPr>
        <w:t>r</w:t>
      </w:r>
      <w:r>
        <w:rPr>
          <w:spacing w:val="-4"/>
          <w:w w:val="100"/>
          <w:sz w:val="22"/>
        </w:rPr>
        <w:t>a</w:t>
      </w:r>
      <w:r>
        <w:rPr>
          <w:w w:val="100"/>
          <w:sz w:val="22"/>
        </w:rPr>
        <w:t>s</w:t>
      </w:r>
      <w:r>
        <w:rPr>
          <w:sz w:val="22"/>
        </w:rPr>
        <w:t> </w:t>
      </w:r>
      <w:r>
        <w:rPr>
          <w:spacing w:val="-20"/>
          <w:sz w:val="22"/>
        </w:rPr>
        <w:t> </w:t>
      </w:r>
      <w:r>
        <w:rPr>
          <w:spacing w:val="-1"/>
          <w:w w:val="100"/>
          <w:sz w:val="22"/>
        </w:rPr>
        <w:t>d</w:t>
      </w:r>
      <w:r>
        <w:rPr>
          <w:spacing w:val="1"/>
          <w:w w:val="100"/>
          <w:sz w:val="22"/>
        </w:rPr>
        <w:t>e</w:t>
      </w:r>
      <w:r>
        <w:rPr>
          <w:w w:val="100"/>
          <w:sz w:val="22"/>
        </w:rPr>
        <w:t>l</w:t>
      </w:r>
      <w:r>
        <w:rPr>
          <w:sz w:val="22"/>
        </w:rPr>
        <w:t> </w:t>
      </w:r>
      <w:r>
        <w:rPr>
          <w:spacing w:val="-19"/>
          <w:sz w:val="22"/>
        </w:rPr>
        <w:t> </w:t>
      </w:r>
      <w:r>
        <w:rPr>
          <w:spacing w:val="-2"/>
          <w:w w:val="100"/>
          <w:sz w:val="22"/>
        </w:rPr>
        <w:t>c</w:t>
      </w:r>
      <w:r>
        <w:rPr>
          <w:w w:val="100"/>
          <w:sz w:val="22"/>
        </w:rPr>
        <w:t>u</w:t>
      </w:r>
      <w:r>
        <w:rPr>
          <w:spacing w:val="-3"/>
          <w:w w:val="100"/>
          <w:sz w:val="22"/>
        </w:rPr>
        <w:t>rr</w:t>
      </w:r>
      <w:r>
        <w:rPr>
          <w:w w:val="100"/>
          <w:sz w:val="22"/>
        </w:rPr>
        <w:t>í</w:t>
      </w:r>
      <w:r>
        <w:rPr>
          <w:spacing w:val="-2"/>
          <w:w w:val="100"/>
          <w:sz w:val="22"/>
        </w:rPr>
        <w:t>c</w:t>
      </w:r>
      <w:r>
        <w:rPr>
          <w:w w:val="100"/>
          <w:sz w:val="22"/>
        </w:rPr>
        <w:t>ul</w:t>
      </w:r>
      <w:r>
        <w:rPr>
          <w:spacing w:val="-5"/>
          <w:w w:val="100"/>
          <w:sz w:val="22"/>
        </w:rPr>
        <w:t>o</w:t>
      </w:r>
      <w:r>
        <w:rPr>
          <w:w w:val="100"/>
          <w:sz w:val="22"/>
        </w:rPr>
        <w:t>.</w:t>
      </w:r>
      <w:r>
        <w:rPr>
          <w:sz w:val="22"/>
        </w:rPr>
        <w:t> </w:t>
      </w:r>
      <w:r>
        <w:rPr>
          <w:spacing w:val="-21"/>
          <w:sz w:val="22"/>
        </w:rPr>
        <w:t> </w:t>
      </w:r>
      <w:r>
        <w:rPr>
          <w:w w:val="100"/>
          <w:sz w:val="22"/>
        </w:rPr>
        <w:t>A</w:t>
      </w:r>
      <w:r>
        <w:rPr>
          <w:spacing w:val="-3"/>
          <w:w w:val="100"/>
          <w:sz w:val="22"/>
        </w:rPr>
        <w:t>s</w:t>
      </w:r>
      <w:r>
        <w:rPr>
          <w:w w:val="100"/>
          <w:sz w:val="22"/>
        </w:rPr>
        <w:t>í</w:t>
      </w:r>
      <w:r>
        <w:rPr>
          <w:spacing w:val="-22"/>
          <w:sz w:val="22"/>
        </w:rPr>
        <w:t> </w:t>
      </w:r>
      <w:r>
        <w:rPr>
          <w:w w:val="100"/>
          <w:position w:val="3"/>
          <w:sz w:val="22"/>
        </w:rPr>
        <w:t>́</w:t>
      </w:r>
      <w:r>
        <w:rPr>
          <w:spacing w:val="2"/>
          <w:position w:val="3"/>
          <w:sz w:val="22"/>
        </w:rPr>
        <w:t> </w:t>
      </w:r>
      <w:r>
        <w:rPr>
          <w:spacing w:val="-1"/>
          <w:w w:val="100"/>
          <w:sz w:val="22"/>
        </w:rPr>
        <w:t>p</w:t>
      </w:r>
      <w:r>
        <w:rPr>
          <w:w w:val="100"/>
          <w:sz w:val="22"/>
        </w:rPr>
        <w:t>u</w:t>
      </w:r>
      <w:r>
        <w:rPr>
          <w:spacing w:val="1"/>
          <w:w w:val="100"/>
          <w:sz w:val="22"/>
        </w:rPr>
        <w:t>e</w:t>
      </w:r>
      <w:r>
        <w:rPr>
          <w:spacing w:val="-3"/>
          <w:w w:val="100"/>
          <w:sz w:val="22"/>
        </w:rPr>
        <w:t>s</w:t>
      </w:r>
      <w:r>
        <w:rPr>
          <w:w w:val="100"/>
          <w:sz w:val="22"/>
        </w:rPr>
        <w:t>,</w:t>
      </w:r>
      <w:r>
        <w:rPr>
          <w:sz w:val="22"/>
        </w:rPr>
        <w:t> </w:t>
      </w:r>
      <w:r>
        <w:rPr>
          <w:spacing w:val="-19"/>
          <w:sz w:val="22"/>
        </w:rPr>
        <w:t> </w:t>
      </w:r>
      <w:r>
        <w:rPr>
          <w:spacing w:val="-5"/>
          <w:w w:val="100"/>
          <w:sz w:val="22"/>
        </w:rPr>
        <w:t>r</w:t>
      </w:r>
      <w:r>
        <w:rPr>
          <w:spacing w:val="1"/>
          <w:w w:val="100"/>
          <w:sz w:val="22"/>
        </w:rPr>
        <w:t>e</w:t>
      </w:r>
      <w:r>
        <w:rPr>
          <w:w w:val="100"/>
          <w:sz w:val="22"/>
        </w:rPr>
        <w:t>sul</w:t>
      </w:r>
      <w:r>
        <w:rPr>
          <w:spacing w:val="-1"/>
          <w:w w:val="100"/>
          <w:sz w:val="22"/>
        </w:rPr>
        <w:t>t</w:t>
      </w:r>
      <w:r>
        <w:rPr>
          <w:w w:val="100"/>
          <w:sz w:val="22"/>
        </w:rPr>
        <w:t>a</w:t>
      </w:r>
      <w:r>
        <w:rPr>
          <w:sz w:val="22"/>
        </w:rPr>
        <w:t> </w:t>
      </w:r>
      <w:r>
        <w:rPr>
          <w:spacing w:val="-20"/>
          <w:sz w:val="22"/>
        </w:rPr>
        <w:t> </w:t>
      </w:r>
      <w:r>
        <w:rPr>
          <w:spacing w:val="-2"/>
          <w:w w:val="100"/>
          <w:sz w:val="22"/>
        </w:rPr>
        <w:t>i</w:t>
      </w:r>
      <w:r>
        <w:rPr>
          <w:w w:val="100"/>
          <w:sz w:val="22"/>
        </w:rPr>
        <w:t>m</w:t>
      </w:r>
      <w:r>
        <w:rPr>
          <w:spacing w:val="-1"/>
          <w:w w:val="100"/>
          <w:sz w:val="22"/>
        </w:rPr>
        <w:t>p</w:t>
      </w:r>
      <w:r>
        <w:rPr>
          <w:spacing w:val="-5"/>
          <w:w w:val="100"/>
          <w:sz w:val="22"/>
        </w:rPr>
        <w:t>r</w:t>
      </w:r>
      <w:r>
        <w:rPr>
          <w:spacing w:val="1"/>
          <w:w w:val="100"/>
          <w:sz w:val="22"/>
        </w:rPr>
        <w:t>e</w:t>
      </w:r>
      <w:r>
        <w:rPr>
          <w:spacing w:val="-3"/>
          <w:w w:val="100"/>
          <w:sz w:val="22"/>
        </w:rPr>
        <w:t>s</w:t>
      </w:r>
      <w:r>
        <w:rPr>
          <w:w w:val="100"/>
          <w:sz w:val="22"/>
        </w:rPr>
        <w:t>c</w:t>
      </w:r>
      <w:r>
        <w:rPr>
          <w:spacing w:val="-2"/>
          <w:w w:val="100"/>
          <w:sz w:val="22"/>
        </w:rPr>
        <w:t>i</w:t>
      </w:r>
      <w:r>
        <w:rPr>
          <w:spacing w:val="-1"/>
          <w:w w:val="100"/>
          <w:sz w:val="22"/>
        </w:rPr>
        <w:t>nd</w:t>
      </w:r>
      <w:r>
        <w:rPr>
          <w:w w:val="100"/>
          <w:sz w:val="22"/>
        </w:rPr>
        <w:t>i</w:t>
      </w:r>
      <w:r>
        <w:rPr>
          <w:spacing w:val="-1"/>
          <w:w w:val="100"/>
          <w:sz w:val="22"/>
        </w:rPr>
        <w:t>b</w:t>
      </w:r>
      <w:r>
        <w:rPr>
          <w:spacing w:val="-2"/>
          <w:w w:val="100"/>
          <w:sz w:val="22"/>
        </w:rPr>
        <w:t>l</w:t>
      </w:r>
      <w:r>
        <w:rPr>
          <w:w w:val="100"/>
          <w:sz w:val="22"/>
        </w:rPr>
        <w:t>e </w:t>
      </w:r>
      <w:r>
        <w:rPr>
          <w:sz w:val="22"/>
        </w:rPr>
        <w:t>que los docentes problematicen de manera constante los aspectos siguientes:</w:t>
      </w:r>
      <w:r>
        <w:rPr>
          <w:spacing w:val="-10"/>
          <w:sz w:val="22"/>
        </w:rPr>
        <w:t> </w:t>
      </w:r>
      <w:r>
        <w:rPr>
          <w:sz w:val="22"/>
        </w:rPr>
        <w:t>cómo</w:t>
      </w:r>
      <w:r>
        <w:rPr>
          <w:spacing w:val="-10"/>
          <w:sz w:val="22"/>
        </w:rPr>
        <w:t> </w:t>
      </w:r>
      <w:r>
        <w:rPr>
          <w:sz w:val="22"/>
        </w:rPr>
        <w:t>se</w:t>
      </w:r>
      <w:r>
        <w:rPr>
          <w:spacing w:val="-9"/>
          <w:sz w:val="22"/>
        </w:rPr>
        <w:t> </w:t>
      </w:r>
      <w:r>
        <w:rPr>
          <w:sz w:val="22"/>
        </w:rPr>
        <w:t>lee,</w:t>
      </w:r>
      <w:r>
        <w:rPr>
          <w:spacing w:val="-10"/>
          <w:sz w:val="22"/>
        </w:rPr>
        <w:t> </w:t>
      </w:r>
      <w:r>
        <w:rPr>
          <w:sz w:val="22"/>
        </w:rPr>
        <w:t>por</w:t>
      </w:r>
      <w:r>
        <w:rPr>
          <w:spacing w:val="-10"/>
          <w:sz w:val="22"/>
        </w:rPr>
        <w:t> </w:t>
      </w:r>
      <w:r>
        <w:rPr>
          <w:sz w:val="22"/>
        </w:rPr>
        <w:t>qué</w:t>
      </w:r>
      <w:r>
        <w:rPr>
          <w:spacing w:val="-10"/>
          <w:sz w:val="22"/>
        </w:rPr>
        <w:t> </w:t>
      </w:r>
      <w:r>
        <w:rPr>
          <w:sz w:val="22"/>
        </w:rPr>
        <w:t>se</w:t>
      </w:r>
      <w:r>
        <w:rPr>
          <w:spacing w:val="-11"/>
          <w:sz w:val="22"/>
        </w:rPr>
        <w:t> </w:t>
      </w:r>
      <w:r>
        <w:rPr>
          <w:sz w:val="22"/>
        </w:rPr>
        <w:t>lee,</w:t>
      </w:r>
      <w:r>
        <w:rPr>
          <w:spacing w:val="-10"/>
          <w:sz w:val="22"/>
        </w:rPr>
        <w:t> </w:t>
      </w:r>
      <w:r>
        <w:rPr>
          <w:sz w:val="22"/>
        </w:rPr>
        <w:t>qué</w:t>
      </w:r>
      <w:r>
        <w:rPr>
          <w:spacing w:val="-10"/>
          <w:sz w:val="22"/>
        </w:rPr>
        <w:t> </w:t>
      </w:r>
      <w:r>
        <w:rPr>
          <w:sz w:val="22"/>
        </w:rPr>
        <w:t>se</w:t>
      </w:r>
      <w:r>
        <w:rPr>
          <w:spacing w:val="-9"/>
          <w:sz w:val="22"/>
        </w:rPr>
        <w:t> </w:t>
      </w:r>
      <w:r>
        <w:rPr>
          <w:sz w:val="22"/>
        </w:rPr>
        <w:t>lee,</w:t>
      </w:r>
      <w:r>
        <w:rPr>
          <w:spacing w:val="-12"/>
          <w:sz w:val="22"/>
        </w:rPr>
        <w:t> </w:t>
      </w:r>
      <w:r>
        <w:rPr>
          <w:sz w:val="22"/>
        </w:rPr>
        <w:t>en</w:t>
      </w:r>
      <w:r>
        <w:rPr>
          <w:spacing w:val="-10"/>
          <w:sz w:val="22"/>
        </w:rPr>
        <w:t> </w:t>
      </w:r>
      <w:r>
        <w:rPr>
          <w:sz w:val="22"/>
        </w:rPr>
        <w:t>dónde</w:t>
      </w:r>
      <w:r>
        <w:rPr>
          <w:spacing w:val="-10"/>
          <w:sz w:val="22"/>
        </w:rPr>
        <w:t> </w:t>
      </w:r>
      <w:r>
        <w:rPr>
          <w:sz w:val="22"/>
        </w:rPr>
        <w:t>se</w:t>
      </w:r>
      <w:r>
        <w:rPr>
          <w:spacing w:val="-9"/>
          <w:sz w:val="22"/>
        </w:rPr>
        <w:t> </w:t>
      </w:r>
      <w:r>
        <w:rPr>
          <w:sz w:val="22"/>
        </w:rPr>
        <w:t>lee</w:t>
      </w:r>
      <w:r>
        <w:rPr>
          <w:spacing w:val="-12"/>
          <w:sz w:val="22"/>
        </w:rPr>
        <w:t> </w:t>
      </w:r>
      <w:r>
        <w:rPr>
          <w:sz w:val="22"/>
        </w:rPr>
        <w:t>y</w:t>
      </w:r>
      <w:r>
        <w:rPr>
          <w:spacing w:val="-9"/>
          <w:sz w:val="22"/>
        </w:rPr>
        <w:t> </w:t>
      </w:r>
      <w:r>
        <w:rPr>
          <w:sz w:val="22"/>
        </w:rPr>
        <w:t>con qué propósito lo hacen las y los jóvenes, cuáles son los soportes de lectura a los que se está recurriendo, dentro de ellos, cuáles son los formatos más populares; cuáles son las </w:t>
      </w:r>
      <w:r>
        <w:rPr>
          <w:spacing w:val="-3"/>
          <w:sz w:val="22"/>
        </w:rPr>
        <w:t>nuevas </w:t>
      </w:r>
      <w:r>
        <w:rPr>
          <w:sz w:val="22"/>
        </w:rPr>
        <w:t>dinámicas de lectura; cómo están siendo impactados los vínculos entre lectores debido a las brechas generacionales, </w:t>
      </w:r>
      <w:r>
        <w:rPr>
          <w:spacing w:val="-3"/>
          <w:sz w:val="22"/>
        </w:rPr>
        <w:t>ya </w:t>
      </w:r>
      <w:r>
        <w:rPr>
          <w:sz w:val="22"/>
        </w:rPr>
        <w:t>que una </w:t>
      </w:r>
      <w:r>
        <w:rPr>
          <w:spacing w:val="-3"/>
          <w:sz w:val="22"/>
        </w:rPr>
        <w:t>vez </w:t>
      </w:r>
      <w:r>
        <w:rPr>
          <w:sz w:val="22"/>
        </w:rPr>
        <w:t>que identifiquen estas respuestas</w:t>
      </w:r>
      <w:r>
        <w:rPr>
          <w:spacing w:val="-15"/>
          <w:sz w:val="22"/>
        </w:rPr>
        <w:t> </w:t>
      </w:r>
      <w:r>
        <w:rPr>
          <w:sz w:val="22"/>
        </w:rPr>
        <w:t>se</w:t>
      </w:r>
      <w:r>
        <w:rPr>
          <w:spacing w:val="-15"/>
          <w:sz w:val="22"/>
        </w:rPr>
        <w:t> </w:t>
      </w:r>
      <w:r>
        <w:rPr>
          <w:sz w:val="22"/>
        </w:rPr>
        <w:t>estará</w:t>
      </w:r>
      <w:r>
        <w:rPr>
          <w:spacing w:val="-16"/>
          <w:sz w:val="22"/>
        </w:rPr>
        <w:t> </w:t>
      </w:r>
      <w:r>
        <w:rPr>
          <w:sz w:val="22"/>
        </w:rPr>
        <w:t>llevando</w:t>
      </w:r>
      <w:r>
        <w:rPr>
          <w:spacing w:val="-14"/>
          <w:sz w:val="22"/>
        </w:rPr>
        <w:t> </w:t>
      </w:r>
      <w:r>
        <w:rPr>
          <w:sz w:val="22"/>
        </w:rPr>
        <w:t>a</w:t>
      </w:r>
      <w:r>
        <w:rPr>
          <w:spacing w:val="-14"/>
          <w:sz w:val="22"/>
        </w:rPr>
        <w:t> </w:t>
      </w:r>
      <w:r>
        <w:rPr>
          <w:sz w:val="22"/>
        </w:rPr>
        <w:t>cabo</w:t>
      </w:r>
      <w:r>
        <w:rPr>
          <w:spacing w:val="-13"/>
          <w:sz w:val="22"/>
        </w:rPr>
        <w:t> </w:t>
      </w:r>
      <w:r>
        <w:rPr>
          <w:sz w:val="22"/>
        </w:rPr>
        <w:t>un</w:t>
      </w:r>
      <w:r>
        <w:rPr>
          <w:spacing w:val="-16"/>
          <w:sz w:val="22"/>
        </w:rPr>
        <w:t> </w:t>
      </w:r>
      <w:r>
        <w:rPr>
          <w:sz w:val="22"/>
        </w:rPr>
        <w:t>ejercicio</w:t>
      </w:r>
      <w:r>
        <w:rPr>
          <w:spacing w:val="-13"/>
          <w:sz w:val="22"/>
        </w:rPr>
        <w:t> </w:t>
      </w:r>
      <w:r>
        <w:rPr>
          <w:sz w:val="22"/>
        </w:rPr>
        <w:t>actualizado</w:t>
      </w:r>
      <w:r>
        <w:rPr>
          <w:spacing w:val="-15"/>
          <w:sz w:val="22"/>
        </w:rPr>
        <w:t> </w:t>
      </w:r>
      <w:r>
        <w:rPr>
          <w:sz w:val="22"/>
        </w:rPr>
        <w:t>y</w:t>
      </w:r>
      <w:r>
        <w:rPr>
          <w:spacing w:val="-13"/>
          <w:sz w:val="22"/>
        </w:rPr>
        <w:t> </w:t>
      </w:r>
      <w:r>
        <w:rPr>
          <w:sz w:val="22"/>
        </w:rPr>
        <w:t>continuo de la promoción y del docente como promotor de</w:t>
      </w:r>
      <w:r>
        <w:rPr>
          <w:spacing w:val="-10"/>
          <w:sz w:val="22"/>
        </w:rPr>
        <w:t> </w:t>
      </w:r>
      <w:r>
        <w:rPr>
          <w:sz w:val="22"/>
        </w:rPr>
        <w:t>lectura.</w:t>
      </w:r>
    </w:p>
    <w:p>
      <w:pPr>
        <w:pStyle w:val="ListParagraph"/>
        <w:numPr>
          <w:ilvl w:val="0"/>
          <w:numId w:val="6"/>
        </w:numPr>
        <w:tabs>
          <w:tab w:pos="2768" w:val="left" w:leader="none"/>
        </w:tabs>
        <w:spacing w:line="319" w:lineRule="auto" w:before="0" w:after="0"/>
        <w:ind w:left="2767" w:right="895" w:hanging="706"/>
        <w:jc w:val="both"/>
        <w:rPr>
          <w:sz w:val="22"/>
        </w:rPr>
      </w:pPr>
      <w:r>
        <w:rPr>
          <w:sz w:val="22"/>
        </w:rPr>
        <w:t>Asumirse como lectores y productores textuales activos, pues al cambiar su concepción y papel de sí mismos frente a las y los estudiantes</w:t>
      </w:r>
      <w:r>
        <w:rPr>
          <w:spacing w:val="-5"/>
          <w:sz w:val="22"/>
        </w:rPr>
        <w:t> </w:t>
      </w:r>
      <w:r>
        <w:rPr>
          <w:sz w:val="22"/>
        </w:rPr>
        <w:t>alientan</w:t>
      </w:r>
      <w:r>
        <w:rPr>
          <w:spacing w:val="-6"/>
          <w:sz w:val="22"/>
        </w:rPr>
        <w:t> </w:t>
      </w:r>
      <w:r>
        <w:rPr>
          <w:sz w:val="22"/>
        </w:rPr>
        <w:t>a</w:t>
      </w:r>
      <w:r>
        <w:rPr>
          <w:spacing w:val="-5"/>
          <w:sz w:val="22"/>
        </w:rPr>
        <w:t> </w:t>
      </w:r>
      <w:r>
        <w:rPr>
          <w:sz w:val="22"/>
        </w:rPr>
        <w:t>que</w:t>
      </w:r>
      <w:r>
        <w:rPr>
          <w:spacing w:val="-4"/>
          <w:sz w:val="22"/>
        </w:rPr>
        <w:t> </w:t>
      </w:r>
      <w:r>
        <w:rPr>
          <w:sz w:val="22"/>
        </w:rPr>
        <w:t>las</w:t>
      </w:r>
      <w:r>
        <w:rPr>
          <w:spacing w:val="-5"/>
          <w:sz w:val="22"/>
        </w:rPr>
        <w:t> </w:t>
      </w:r>
      <w:r>
        <w:rPr>
          <w:sz w:val="22"/>
        </w:rPr>
        <w:t>y</w:t>
      </w:r>
      <w:r>
        <w:rPr>
          <w:spacing w:val="-4"/>
          <w:sz w:val="22"/>
        </w:rPr>
        <w:t> </w:t>
      </w:r>
      <w:r>
        <w:rPr>
          <w:sz w:val="22"/>
        </w:rPr>
        <w:t>los</w:t>
      </w:r>
      <w:r>
        <w:rPr>
          <w:spacing w:val="-5"/>
          <w:sz w:val="22"/>
        </w:rPr>
        <w:t> </w:t>
      </w:r>
      <w:r>
        <w:rPr>
          <w:sz w:val="22"/>
        </w:rPr>
        <w:t>estudiantes</w:t>
      </w:r>
      <w:r>
        <w:rPr>
          <w:spacing w:val="-5"/>
          <w:sz w:val="22"/>
        </w:rPr>
        <w:t> </w:t>
      </w:r>
      <w:r>
        <w:rPr>
          <w:sz w:val="22"/>
        </w:rPr>
        <w:t>tomen</w:t>
      </w:r>
      <w:r>
        <w:rPr>
          <w:spacing w:val="-5"/>
          <w:sz w:val="22"/>
        </w:rPr>
        <w:t> </w:t>
      </w:r>
      <w:r>
        <w:rPr>
          <w:sz w:val="22"/>
        </w:rPr>
        <w:t>conciencia</w:t>
      </w:r>
      <w:r>
        <w:rPr>
          <w:spacing w:val="-8"/>
          <w:sz w:val="22"/>
        </w:rPr>
        <w:t> </w:t>
      </w:r>
      <w:r>
        <w:rPr>
          <w:sz w:val="22"/>
        </w:rPr>
        <w:t>de</w:t>
      </w:r>
      <w:r>
        <w:rPr>
          <w:spacing w:val="-3"/>
          <w:sz w:val="22"/>
        </w:rPr>
        <w:t> </w:t>
      </w:r>
      <w:r>
        <w:rPr>
          <w:sz w:val="22"/>
        </w:rPr>
        <w:t>la relevancia de asumirse ellas y ellos mismos como lectores autónomos y de consolidar la lectura y la escritura </w:t>
      </w:r>
      <w:r>
        <w:rPr>
          <w:spacing w:val="-3"/>
          <w:sz w:val="22"/>
        </w:rPr>
        <w:t>como </w:t>
      </w:r>
      <w:r>
        <w:rPr>
          <w:sz w:val="22"/>
        </w:rPr>
        <w:t>parte de sus actividades y hábitos</w:t>
      </w:r>
      <w:r>
        <w:rPr>
          <w:spacing w:val="-1"/>
          <w:sz w:val="22"/>
        </w:rPr>
        <w:t> </w:t>
      </w:r>
      <w:r>
        <w:rPr>
          <w:sz w:val="22"/>
        </w:rPr>
        <w:t>cotidianos.</w:t>
      </w:r>
    </w:p>
    <w:p>
      <w:pPr>
        <w:spacing w:after="0" w:line="319" w:lineRule="auto"/>
        <w:jc w:val="both"/>
        <w:rPr>
          <w:sz w:val="22"/>
        </w:rPr>
        <w:sectPr>
          <w:pgSz w:w="12240" w:h="15840"/>
          <w:pgMar w:header="417" w:footer="695" w:top="1080" w:bottom="960" w:left="0" w:right="800"/>
        </w:sectPr>
      </w:pPr>
    </w:p>
    <w:p>
      <w:pPr>
        <w:pStyle w:val="BodyText"/>
        <w:spacing w:before="3"/>
        <w:rPr>
          <w:sz w:val="16"/>
        </w:rPr>
      </w:pPr>
    </w:p>
    <w:p>
      <w:pPr>
        <w:pStyle w:val="Heading1"/>
        <w:spacing w:line="228" w:lineRule="auto" w:before="70"/>
        <w:ind w:left="1702" w:right="386"/>
      </w:pPr>
      <w:bookmarkStart w:name="Propuesta de actividades para el fomento" w:id="5"/>
      <w:bookmarkEnd w:id="5"/>
      <w:r>
        <w:rPr/>
      </w:r>
      <w:bookmarkStart w:name="_bookmark2" w:id="6"/>
      <w:bookmarkEnd w:id="6"/>
      <w:r>
        <w:rPr/>
      </w:r>
      <w:r>
        <w:rPr>
          <w:color w:val="9F2141"/>
        </w:rPr>
        <w:t>Propuesta de actividades para el fomento de la Lectura Literaria y Escritura Creativa</w:t>
      </w:r>
    </w:p>
    <w:p>
      <w:pPr>
        <w:pStyle w:val="BodyText"/>
        <w:spacing w:before="13"/>
        <w:rPr>
          <w:sz w:val="40"/>
        </w:rPr>
      </w:pPr>
    </w:p>
    <w:p>
      <w:pPr>
        <w:pStyle w:val="BodyText"/>
        <w:spacing w:line="319" w:lineRule="auto"/>
        <w:ind w:left="1702" w:right="900"/>
        <w:jc w:val="both"/>
      </w:pPr>
      <w:r>
        <w:rPr/>
        <w:t>A continuación, se enlistan algunas formas en las que los distintos actores escolares,</w:t>
      </w:r>
      <w:r>
        <w:rPr>
          <w:spacing w:val="-4"/>
        </w:rPr>
        <w:t> </w:t>
      </w:r>
      <w:r>
        <w:rPr/>
        <w:t>pueden</w:t>
      </w:r>
      <w:r>
        <w:rPr>
          <w:spacing w:val="-7"/>
        </w:rPr>
        <w:t> </w:t>
      </w:r>
      <w:r>
        <w:rPr/>
        <w:t>participar</w:t>
      </w:r>
      <w:r>
        <w:rPr>
          <w:spacing w:val="-6"/>
        </w:rPr>
        <w:t> </w:t>
      </w:r>
      <w:r>
        <w:rPr/>
        <w:t>para</w:t>
      </w:r>
      <w:r>
        <w:rPr>
          <w:spacing w:val="-7"/>
        </w:rPr>
        <w:t> </w:t>
      </w:r>
      <w:r>
        <w:rPr/>
        <w:t>el</w:t>
      </w:r>
      <w:r>
        <w:rPr>
          <w:spacing w:val="-3"/>
        </w:rPr>
        <w:t> fomento </w:t>
      </w:r>
      <w:r>
        <w:rPr/>
        <w:t>de</w:t>
      </w:r>
      <w:r>
        <w:rPr>
          <w:spacing w:val="-5"/>
        </w:rPr>
        <w:t> </w:t>
      </w:r>
      <w:r>
        <w:rPr/>
        <w:t>la</w:t>
      </w:r>
      <w:r>
        <w:rPr>
          <w:spacing w:val="-7"/>
        </w:rPr>
        <w:t> </w:t>
      </w:r>
      <w:r>
        <w:rPr/>
        <w:t>lectura</w:t>
      </w:r>
      <w:r>
        <w:rPr>
          <w:spacing w:val="-5"/>
        </w:rPr>
        <w:t> </w:t>
      </w:r>
      <w:r>
        <w:rPr/>
        <w:t>y</w:t>
      </w:r>
      <w:r>
        <w:rPr>
          <w:spacing w:val="-6"/>
        </w:rPr>
        <w:t> </w:t>
      </w:r>
      <w:r>
        <w:rPr/>
        <w:t>la</w:t>
      </w:r>
      <w:r>
        <w:rPr>
          <w:spacing w:val="-6"/>
        </w:rPr>
        <w:t> </w:t>
      </w:r>
      <w:r>
        <w:rPr/>
        <w:t>escritura,</w:t>
      </w:r>
      <w:r>
        <w:rPr>
          <w:spacing w:val="-3"/>
        </w:rPr>
        <w:t> ya</w:t>
      </w:r>
      <w:r>
        <w:rPr>
          <w:spacing w:val="-7"/>
        </w:rPr>
        <w:t> </w:t>
      </w:r>
      <w:r>
        <w:rPr/>
        <w:t>sea</w:t>
      </w:r>
      <w:r>
        <w:rPr>
          <w:spacing w:val="-5"/>
        </w:rPr>
        <w:t> </w:t>
      </w:r>
      <w:r>
        <w:rPr/>
        <w:t>de manera directa como creadores o encargados de las diversas actividades o de manera indirecta como</w:t>
      </w:r>
      <w:r>
        <w:rPr>
          <w:spacing w:val="-3"/>
        </w:rPr>
        <w:t> </w:t>
      </w:r>
      <w:r>
        <w:rPr/>
        <w:t>participantes.</w:t>
      </w:r>
    </w:p>
    <w:p>
      <w:pPr>
        <w:pStyle w:val="BodyText"/>
        <w:spacing w:line="319" w:lineRule="auto" w:before="155"/>
        <w:ind w:left="1702" w:right="900"/>
        <w:jc w:val="both"/>
      </w:pPr>
      <w:r>
        <w:rPr/>
        <w:t>Esta propuesta se hace con el objetivo de que en la educación formal se incorporen estrategias didácticas novedosas que permitan que el estudiantado encuentre una funcionalidad a la lectura, más allá de la académica, además de que desarrollen la capacidad de comprensión causal y contextual, así como el hábito y gusto por la lectura.</w:t>
      </w:r>
    </w:p>
    <w:p>
      <w:pPr>
        <w:pStyle w:val="BodyText"/>
        <w:spacing w:before="6"/>
        <w:rPr>
          <w:sz w:val="13"/>
        </w:rPr>
      </w:pPr>
    </w:p>
    <w:tbl>
      <w:tblPr>
        <w:tblW w:w="0" w:type="auto"/>
        <w:jc w:val="left"/>
        <w:tblInd w:w="1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8"/>
        <w:gridCol w:w="6990"/>
      </w:tblGrid>
      <w:tr>
        <w:trPr>
          <w:trHeight w:val="402" w:hRule="atLeast"/>
        </w:trPr>
        <w:tc>
          <w:tcPr>
            <w:tcW w:w="8828" w:type="dxa"/>
            <w:gridSpan w:val="2"/>
          </w:tcPr>
          <w:p>
            <w:pPr>
              <w:pStyle w:val="TableParagraph"/>
              <w:spacing w:line="273" w:lineRule="exact"/>
              <w:ind w:left="107"/>
              <w:rPr>
                <w:sz w:val="22"/>
              </w:rPr>
            </w:pPr>
            <w:r>
              <w:rPr>
                <w:sz w:val="22"/>
              </w:rPr>
              <w:t>Elementos para considerar dentro de las planeaciones</w:t>
            </w:r>
          </w:p>
        </w:tc>
      </w:tr>
      <w:tr>
        <w:trPr>
          <w:trHeight w:val="1206" w:hRule="atLeast"/>
        </w:trPr>
        <w:tc>
          <w:tcPr>
            <w:tcW w:w="1838" w:type="dxa"/>
          </w:tcPr>
          <w:p>
            <w:pPr>
              <w:pStyle w:val="TableParagraph"/>
              <w:spacing w:line="273" w:lineRule="exact"/>
              <w:ind w:left="107"/>
              <w:rPr>
                <w:sz w:val="22"/>
              </w:rPr>
            </w:pPr>
            <w:r>
              <w:rPr>
                <w:sz w:val="22"/>
              </w:rPr>
              <w:t>Modalidad de</w:t>
            </w:r>
          </w:p>
          <w:p>
            <w:pPr>
              <w:pStyle w:val="TableParagraph"/>
              <w:spacing w:before="100"/>
              <w:ind w:left="107"/>
              <w:rPr>
                <w:sz w:val="22"/>
              </w:rPr>
            </w:pPr>
            <w:r>
              <w:rPr>
                <w:sz w:val="22"/>
              </w:rPr>
              <w:t>lectura</w:t>
            </w:r>
          </w:p>
        </w:tc>
        <w:tc>
          <w:tcPr>
            <w:tcW w:w="6990" w:type="dxa"/>
          </w:tcPr>
          <w:p>
            <w:pPr>
              <w:pStyle w:val="TableParagraph"/>
              <w:spacing w:line="273" w:lineRule="exact"/>
              <w:ind w:left="108"/>
              <w:rPr>
                <w:sz w:val="22"/>
              </w:rPr>
            </w:pPr>
            <w:r>
              <w:rPr>
                <w:sz w:val="22"/>
              </w:rPr>
              <w:t>Lectura en voz alta, compartida, comentada, en parejas,</w:t>
            </w:r>
          </w:p>
          <w:p>
            <w:pPr>
              <w:pStyle w:val="TableParagraph"/>
              <w:spacing w:line="316" w:lineRule="auto" w:before="100"/>
              <w:ind w:left="108" w:right="112"/>
              <w:rPr>
                <w:sz w:val="22"/>
              </w:rPr>
            </w:pPr>
            <w:r>
              <w:rPr>
                <w:sz w:val="22"/>
              </w:rPr>
              <w:t>independiente/individual o auditiva a través de una grabación o narración disponible.</w:t>
            </w:r>
          </w:p>
        </w:tc>
      </w:tr>
      <w:tr>
        <w:trPr>
          <w:trHeight w:val="2815" w:hRule="atLeast"/>
        </w:trPr>
        <w:tc>
          <w:tcPr>
            <w:tcW w:w="1838" w:type="dxa"/>
          </w:tcPr>
          <w:p>
            <w:pPr>
              <w:pStyle w:val="TableParagraph"/>
              <w:spacing w:line="273" w:lineRule="exact"/>
              <w:ind w:left="107"/>
              <w:rPr>
                <w:sz w:val="22"/>
              </w:rPr>
            </w:pPr>
            <w:r>
              <w:rPr>
                <w:sz w:val="22"/>
              </w:rPr>
              <w:t>Estrategia</w:t>
            </w:r>
          </w:p>
          <w:p>
            <w:pPr>
              <w:pStyle w:val="TableParagraph"/>
              <w:spacing w:before="100"/>
              <w:ind w:left="107"/>
              <w:rPr>
                <w:sz w:val="22"/>
              </w:rPr>
            </w:pPr>
            <w:r>
              <w:rPr>
                <w:sz w:val="22"/>
              </w:rPr>
              <w:t>didáctica</w:t>
            </w:r>
          </w:p>
        </w:tc>
        <w:tc>
          <w:tcPr>
            <w:tcW w:w="6990" w:type="dxa"/>
          </w:tcPr>
          <w:p>
            <w:pPr>
              <w:pStyle w:val="TableParagraph"/>
              <w:spacing w:line="273" w:lineRule="exact"/>
              <w:ind w:left="108"/>
              <w:rPr>
                <w:sz w:val="22"/>
              </w:rPr>
            </w:pPr>
            <w:r>
              <w:rPr>
                <w:sz w:val="22"/>
              </w:rPr>
              <w:t>Presentación del medio de lectura (libro, blog, revista digital,</w:t>
            </w:r>
          </w:p>
          <w:p>
            <w:pPr>
              <w:pStyle w:val="TableParagraph"/>
              <w:spacing w:line="319" w:lineRule="auto" w:before="100"/>
              <w:ind w:left="108" w:right="112"/>
              <w:rPr>
                <w:sz w:val="22"/>
              </w:rPr>
            </w:pPr>
            <w:r>
              <w:rPr>
                <w:sz w:val="22"/>
              </w:rPr>
              <w:t>etc.), ejercicios de diálogo y conversación literaria a partir de predicciones y el cuestionamiento de la obra literaria, la activación de conocimientos previos relativos al tema y vocabulario a abordar, el uso de preguntas detonadoras o de problematización para la guía de un diálogo entre estudiantes.</w:t>
            </w:r>
          </w:p>
        </w:tc>
      </w:tr>
      <w:tr>
        <w:trPr>
          <w:trHeight w:val="2013" w:hRule="atLeast"/>
        </w:trPr>
        <w:tc>
          <w:tcPr>
            <w:tcW w:w="1838" w:type="dxa"/>
          </w:tcPr>
          <w:p>
            <w:pPr>
              <w:pStyle w:val="TableParagraph"/>
              <w:spacing w:line="275" w:lineRule="exact"/>
              <w:ind w:left="107"/>
              <w:rPr>
                <w:sz w:val="22"/>
              </w:rPr>
            </w:pPr>
            <w:r>
              <w:rPr>
                <w:sz w:val="22"/>
              </w:rPr>
              <w:t>Comprensión</w:t>
            </w:r>
          </w:p>
          <w:p>
            <w:pPr>
              <w:pStyle w:val="TableParagraph"/>
              <w:spacing w:line="319" w:lineRule="auto" w:before="97"/>
              <w:ind w:left="107"/>
              <w:rPr>
                <w:sz w:val="22"/>
              </w:rPr>
            </w:pPr>
            <w:r>
              <w:rPr>
                <w:sz w:val="22"/>
              </w:rPr>
              <w:t>global y específica</w:t>
            </w:r>
          </w:p>
        </w:tc>
        <w:tc>
          <w:tcPr>
            <w:tcW w:w="6990" w:type="dxa"/>
          </w:tcPr>
          <w:p>
            <w:pPr>
              <w:pStyle w:val="TableParagraph"/>
              <w:spacing w:line="275" w:lineRule="exact"/>
              <w:ind w:left="108"/>
              <w:rPr>
                <w:sz w:val="22"/>
              </w:rPr>
            </w:pPr>
            <w:r>
              <w:rPr>
                <w:sz w:val="22"/>
              </w:rPr>
              <w:t>A través de diferentes estrategias: recapitulación, formulación</w:t>
            </w:r>
          </w:p>
          <w:p>
            <w:pPr>
              <w:pStyle w:val="TableParagraph"/>
              <w:spacing w:line="319" w:lineRule="auto" w:before="97"/>
              <w:ind w:left="108"/>
              <w:rPr>
                <w:sz w:val="22"/>
              </w:rPr>
            </w:pPr>
            <w:r>
              <w:rPr>
                <w:sz w:val="22"/>
              </w:rPr>
              <w:t>de opiniones, expresión de experiencias y emociones personales, aplicación de las ideas leídas en la vida cotidiana, construcción de textos a partir de ejercicios de escritura creativa o de prácticas de creación artística.</w:t>
            </w:r>
          </w:p>
        </w:tc>
      </w:tr>
    </w:tbl>
    <w:p>
      <w:pPr>
        <w:spacing w:after="0" w:line="319" w:lineRule="auto"/>
        <w:rPr>
          <w:sz w:val="22"/>
        </w:rPr>
        <w:sectPr>
          <w:pgSz w:w="12240" w:h="15840"/>
          <w:pgMar w:header="417" w:footer="695" w:top="1080" w:bottom="960" w:left="0" w:right="800"/>
        </w:sectPr>
      </w:pPr>
    </w:p>
    <w:p>
      <w:pPr>
        <w:pStyle w:val="BodyText"/>
        <w:spacing w:line="319" w:lineRule="auto" w:before="103"/>
        <w:ind w:left="1702" w:right="901"/>
        <w:jc w:val="both"/>
      </w:pPr>
      <w:r>
        <w:rPr/>
        <w:t>considerar que el texto no está reducido a los libros, también podemos ampliar la noción de la lectura a la escucha de reseñas de libros a través de booktubers, audiolibros, podcast, programas de radio, así como de recursos visuales como libros convertidos en película, entrevistas o webinars realizados a autores disponibles en internet de manera gratuita, relatos de viaje, música tradicional, videopoesía, etc., con el fin de motivar al estudiante a ampliar las posibilidades de la lectura para su propio beneficio.</w:t>
      </w:r>
    </w:p>
    <w:p>
      <w:pPr>
        <w:pStyle w:val="BodyText"/>
        <w:spacing w:before="153"/>
        <w:ind w:left="1702"/>
        <w:jc w:val="both"/>
      </w:pPr>
      <w:r>
        <w:rPr/>
        <w:t>Para esto proponemos 3 formas de fomentar la lectura y escritura en las escuelas:</w:t>
      </w:r>
    </w:p>
    <w:p>
      <w:pPr>
        <w:pStyle w:val="BodyText"/>
        <w:spacing w:before="3"/>
        <w:rPr>
          <w:sz w:val="19"/>
        </w:rPr>
      </w:pPr>
    </w:p>
    <w:p>
      <w:pPr>
        <w:pStyle w:val="ListParagraph"/>
        <w:numPr>
          <w:ilvl w:val="0"/>
          <w:numId w:val="7"/>
        </w:numPr>
        <w:tabs>
          <w:tab w:pos="2421" w:val="left" w:leader="none"/>
          <w:tab w:pos="2422" w:val="left" w:leader="none"/>
        </w:tabs>
        <w:spacing w:line="319" w:lineRule="auto" w:before="0" w:after="0"/>
        <w:ind w:left="2422" w:right="903" w:hanging="360"/>
        <w:jc w:val="left"/>
        <w:rPr>
          <w:sz w:val="22"/>
        </w:rPr>
      </w:pPr>
      <w:r>
        <w:rPr>
          <w:sz w:val="22"/>
        </w:rPr>
        <w:t>Actividades de reconocimiento, enfocadas a conocer los tipos de </w:t>
      </w:r>
      <w:r>
        <w:rPr>
          <w:spacing w:val="-2"/>
          <w:sz w:val="22"/>
        </w:rPr>
        <w:t>textos </w:t>
      </w:r>
      <w:r>
        <w:rPr>
          <w:sz w:val="22"/>
        </w:rPr>
        <w:t>y su funcionalidad</w:t>
      </w:r>
    </w:p>
    <w:p>
      <w:pPr>
        <w:pStyle w:val="ListParagraph"/>
        <w:numPr>
          <w:ilvl w:val="0"/>
          <w:numId w:val="7"/>
        </w:numPr>
        <w:tabs>
          <w:tab w:pos="2421" w:val="left" w:leader="none"/>
          <w:tab w:pos="2422" w:val="left" w:leader="none"/>
        </w:tabs>
        <w:spacing w:line="319" w:lineRule="auto" w:before="7" w:after="0"/>
        <w:ind w:left="2422" w:right="900" w:hanging="360"/>
        <w:jc w:val="left"/>
        <w:rPr>
          <w:sz w:val="22"/>
        </w:rPr>
      </w:pPr>
      <w:r>
        <w:rPr>
          <w:sz w:val="22"/>
        </w:rPr>
        <w:t>Actividades formativas, que permitan abordar las progresiones de cada una de las </w:t>
      </w:r>
      <w:r>
        <w:rPr>
          <w:spacing w:val="-4"/>
          <w:sz w:val="22"/>
        </w:rPr>
        <w:t>UACs </w:t>
      </w:r>
      <w:r>
        <w:rPr>
          <w:sz w:val="22"/>
        </w:rPr>
        <w:t>dentro del</w:t>
      </w:r>
      <w:r>
        <w:rPr>
          <w:spacing w:val="3"/>
          <w:sz w:val="22"/>
        </w:rPr>
        <w:t> </w:t>
      </w:r>
      <w:r>
        <w:rPr>
          <w:sz w:val="22"/>
        </w:rPr>
        <w:t>Aula</w:t>
      </w:r>
    </w:p>
    <w:p>
      <w:pPr>
        <w:pStyle w:val="ListParagraph"/>
        <w:numPr>
          <w:ilvl w:val="0"/>
          <w:numId w:val="7"/>
        </w:numPr>
        <w:tabs>
          <w:tab w:pos="2421" w:val="left" w:leader="none"/>
          <w:tab w:pos="2422" w:val="left" w:leader="none"/>
        </w:tabs>
        <w:spacing w:line="319" w:lineRule="auto" w:before="4" w:after="0"/>
        <w:ind w:left="2422" w:right="896" w:hanging="360"/>
        <w:jc w:val="left"/>
        <w:rPr>
          <w:sz w:val="22"/>
        </w:rPr>
      </w:pPr>
      <w:r>
        <w:rPr>
          <w:sz w:val="22"/>
        </w:rPr>
        <w:t>Actividades</w:t>
      </w:r>
      <w:r>
        <w:rPr>
          <w:spacing w:val="-13"/>
          <w:sz w:val="22"/>
        </w:rPr>
        <w:t> </w:t>
      </w:r>
      <w:r>
        <w:rPr>
          <w:sz w:val="22"/>
        </w:rPr>
        <w:t>comunitarias,</w:t>
      </w:r>
      <w:r>
        <w:rPr>
          <w:spacing w:val="-11"/>
          <w:sz w:val="22"/>
        </w:rPr>
        <w:t> </w:t>
      </w:r>
      <w:r>
        <w:rPr>
          <w:sz w:val="22"/>
        </w:rPr>
        <w:t>que</w:t>
      </w:r>
      <w:r>
        <w:rPr>
          <w:spacing w:val="-11"/>
          <w:sz w:val="22"/>
        </w:rPr>
        <w:t> </w:t>
      </w:r>
      <w:r>
        <w:rPr>
          <w:sz w:val="22"/>
        </w:rPr>
        <w:t>permitan</w:t>
      </w:r>
      <w:r>
        <w:rPr>
          <w:spacing w:val="-13"/>
          <w:sz w:val="22"/>
        </w:rPr>
        <w:t> </w:t>
      </w:r>
      <w:r>
        <w:rPr>
          <w:sz w:val="22"/>
        </w:rPr>
        <w:t>incluir</w:t>
      </w:r>
      <w:r>
        <w:rPr>
          <w:spacing w:val="-12"/>
          <w:sz w:val="22"/>
        </w:rPr>
        <w:t> </w:t>
      </w:r>
      <w:r>
        <w:rPr>
          <w:sz w:val="22"/>
        </w:rPr>
        <w:t>de</w:t>
      </w:r>
      <w:r>
        <w:rPr>
          <w:spacing w:val="-14"/>
          <w:sz w:val="22"/>
        </w:rPr>
        <w:t> </w:t>
      </w:r>
      <w:r>
        <w:rPr>
          <w:sz w:val="22"/>
        </w:rPr>
        <w:t>manera</w:t>
      </w:r>
      <w:r>
        <w:rPr>
          <w:spacing w:val="-15"/>
          <w:sz w:val="22"/>
        </w:rPr>
        <w:t> </w:t>
      </w:r>
      <w:r>
        <w:rPr>
          <w:sz w:val="22"/>
        </w:rPr>
        <w:t>más</w:t>
      </w:r>
      <w:r>
        <w:rPr>
          <w:spacing w:val="-14"/>
          <w:sz w:val="22"/>
        </w:rPr>
        <w:t> </w:t>
      </w:r>
      <w:r>
        <w:rPr>
          <w:sz w:val="22"/>
        </w:rPr>
        <w:t>evidente</w:t>
      </w:r>
      <w:r>
        <w:rPr>
          <w:spacing w:val="-14"/>
          <w:sz w:val="22"/>
        </w:rPr>
        <w:t> </w:t>
      </w:r>
      <w:r>
        <w:rPr>
          <w:sz w:val="22"/>
        </w:rPr>
        <w:t>el enfoque del Programa</w:t>
      </w:r>
      <w:r>
        <w:rPr>
          <w:spacing w:val="-4"/>
          <w:sz w:val="22"/>
        </w:rPr>
        <w:t> </w:t>
      </w:r>
      <w:r>
        <w:rPr>
          <w:sz w:val="22"/>
        </w:rPr>
        <w:t>Aula-Escuela-Comunidad.</w:t>
      </w:r>
    </w:p>
    <w:p>
      <w:pPr>
        <w:pStyle w:val="BodyText"/>
        <w:rPr>
          <w:sz w:val="26"/>
        </w:rPr>
      </w:pPr>
    </w:p>
    <w:p>
      <w:pPr>
        <w:pStyle w:val="BodyText"/>
        <w:spacing w:before="4"/>
        <w:rPr>
          <w:sz w:val="25"/>
        </w:rPr>
      </w:pPr>
    </w:p>
    <w:p>
      <w:pPr>
        <w:pStyle w:val="Heading2"/>
        <w:jc w:val="both"/>
      </w:pPr>
      <w:bookmarkStart w:name="Actividades de Reconocimiento" w:id="7"/>
      <w:bookmarkEnd w:id="7"/>
      <w:r>
        <w:rPr/>
      </w:r>
      <w:bookmarkStart w:name="_bookmark3" w:id="8"/>
      <w:bookmarkEnd w:id="8"/>
      <w:r>
        <w:rPr/>
      </w:r>
      <w:r>
        <w:rPr>
          <w:color w:val="9F2141"/>
        </w:rPr>
        <w:t>Actividades de Reconocimiento</w:t>
      </w:r>
    </w:p>
    <w:p>
      <w:pPr>
        <w:pStyle w:val="BodyText"/>
        <w:spacing w:before="3"/>
        <w:rPr>
          <w:sz w:val="40"/>
        </w:rPr>
      </w:pPr>
    </w:p>
    <w:p>
      <w:pPr>
        <w:pStyle w:val="BodyText"/>
        <w:spacing w:line="319" w:lineRule="auto"/>
        <w:ind w:left="1702" w:right="899"/>
        <w:jc w:val="both"/>
      </w:pPr>
      <w:r>
        <w:rPr/>
        <w:t>Estas</w:t>
      </w:r>
      <w:r>
        <w:rPr>
          <w:spacing w:val="-5"/>
        </w:rPr>
        <w:t> </w:t>
      </w:r>
      <w:r>
        <w:rPr/>
        <w:t>actividades</w:t>
      </w:r>
      <w:r>
        <w:rPr>
          <w:spacing w:val="-5"/>
        </w:rPr>
        <w:t> </w:t>
      </w:r>
      <w:r>
        <w:rPr/>
        <w:t>están</w:t>
      </w:r>
      <w:r>
        <w:rPr>
          <w:spacing w:val="-6"/>
        </w:rPr>
        <w:t> </w:t>
      </w:r>
      <w:r>
        <w:rPr/>
        <w:t>pensadas</w:t>
      </w:r>
      <w:r>
        <w:rPr>
          <w:spacing w:val="-5"/>
        </w:rPr>
        <w:t> </w:t>
      </w:r>
      <w:r>
        <w:rPr/>
        <w:t>para</w:t>
      </w:r>
      <w:r>
        <w:rPr>
          <w:spacing w:val="-6"/>
        </w:rPr>
        <w:t> </w:t>
      </w:r>
      <w:r>
        <w:rPr/>
        <w:t>llevarse</w:t>
      </w:r>
      <w:r>
        <w:rPr>
          <w:spacing w:val="-4"/>
        </w:rPr>
        <w:t> </w:t>
      </w:r>
      <w:r>
        <w:rPr/>
        <w:t>a</w:t>
      </w:r>
      <w:r>
        <w:rPr>
          <w:spacing w:val="-6"/>
        </w:rPr>
        <w:t> </w:t>
      </w:r>
      <w:r>
        <w:rPr/>
        <w:t>cabo</w:t>
      </w:r>
      <w:r>
        <w:rPr>
          <w:spacing w:val="-4"/>
        </w:rPr>
        <w:t> </w:t>
      </w:r>
      <w:r>
        <w:rPr/>
        <w:t>dentro</w:t>
      </w:r>
      <w:r>
        <w:rPr>
          <w:spacing w:val="-3"/>
        </w:rPr>
        <w:t> </w:t>
      </w:r>
      <w:r>
        <w:rPr/>
        <w:t>del</w:t>
      </w:r>
      <w:r>
        <w:rPr>
          <w:spacing w:val="-4"/>
        </w:rPr>
        <w:t> </w:t>
      </w:r>
      <w:r>
        <w:rPr/>
        <w:t>aula</w:t>
      </w:r>
      <w:r>
        <w:rPr>
          <w:spacing w:val="-6"/>
        </w:rPr>
        <w:t> </w:t>
      </w:r>
      <w:r>
        <w:rPr/>
        <w:t>de</w:t>
      </w:r>
      <w:r>
        <w:rPr>
          <w:spacing w:val="-4"/>
        </w:rPr>
        <w:t> </w:t>
      </w:r>
      <w:r>
        <w:rPr/>
        <w:t>clases</w:t>
      </w:r>
      <w:r>
        <w:rPr>
          <w:spacing w:val="-7"/>
        </w:rPr>
        <w:t> </w:t>
      </w:r>
      <w:r>
        <w:rPr/>
        <w:t>o como parte de un taller, cuyo objetivo de una u otra, es </w:t>
      </w:r>
      <w:r>
        <w:rPr>
          <w:spacing w:val="-3"/>
        </w:rPr>
        <w:t>promover </w:t>
      </w:r>
      <w:r>
        <w:rPr/>
        <w:t>el gusto por la lectura, a </w:t>
      </w:r>
      <w:r>
        <w:rPr>
          <w:spacing w:val="-3"/>
        </w:rPr>
        <w:t>través </w:t>
      </w:r>
      <w:r>
        <w:rPr/>
        <w:t>del conocimiento de los tipos de </w:t>
      </w:r>
      <w:r>
        <w:rPr>
          <w:spacing w:val="-3"/>
        </w:rPr>
        <w:t>textos </w:t>
      </w:r>
      <w:r>
        <w:rPr/>
        <w:t>y su funcionalidad, así como</w:t>
      </w:r>
      <w:r>
        <w:rPr>
          <w:spacing w:val="-14"/>
        </w:rPr>
        <w:t> </w:t>
      </w:r>
      <w:r>
        <w:rPr/>
        <w:t>ver</w:t>
      </w:r>
      <w:r>
        <w:rPr>
          <w:spacing w:val="-17"/>
        </w:rPr>
        <w:t> </w:t>
      </w:r>
      <w:r>
        <w:rPr/>
        <w:t>más</w:t>
      </w:r>
      <w:r>
        <w:rPr>
          <w:spacing w:val="-14"/>
        </w:rPr>
        <w:t> </w:t>
      </w:r>
      <w:r>
        <w:rPr/>
        <w:t>allá</w:t>
      </w:r>
      <w:r>
        <w:rPr>
          <w:spacing w:val="-15"/>
        </w:rPr>
        <w:t> </w:t>
      </w:r>
      <w:r>
        <w:rPr/>
        <w:t>de</w:t>
      </w:r>
      <w:r>
        <w:rPr>
          <w:spacing w:val="-13"/>
        </w:rPr>
        <w:t> </w:t>
      </w:r>
      <w:r>
        <w:rPr/>
        <w:t>lo</w:t>
      </w:r>
      <w:r>
        <w:rPr>
          <w:spacing w:val="-14"/>
        </w:rPr>
        <w:t> </w:t>
      </w:r>
      <w:r>
        <w:rPr/>
        <w:t>que</w:t>
      </w:r>
      <w:r>
        <w:rPr>
          <w:spacing w:val="-13"/>
        </w:rPr>
        <w:t> </w:t>
      </w:r>
      <w:r>
        <w:rPr>
          <w:spacing w:val="-3"/>
        </w:rPr>
        <w:t>ya</w:t>
      </w:r>
      <w:r>
        <w:rPr>
          <w:spacing w:val="-15"/>
        </w:rPr>
        <w:t> </w:t>
      </w:r>
      <w:r>
        <w:rPr/>
        <w:t>está</w:t>
      </w:r>
      <w:r>
        <w:rPr>
          <w:spacing w:val="-14"/>
        </w:rPr>
        <w:t> </w:t>
      </w:r>
      <w:r>
        <w:rPr/>
        <w:t>establecido</w:t>
      </w:r>
      <w:r>
        <w:rPr>
          <w:spacing w:val="-14"/>
        </w:rPr>
        <w:t> </w:t>
      </w:r>
      <w:r>
        <w:rPr/>
        <w:t>y</w:t>
      </w:r>
      <w:r>
        <w:rPr>
          <w:spacing w:val="-14"/>
        </w:rPr>
        <w:t> </w:t>
      </w:r>
      <w:r>
        <w:rPr/>
        <w:t>fomentar</w:t>
      </w:r>
      <w:r>
        <w:rPr>
          <w:spacing w:val="-14"/>
        </w:rPr>
        <w:t> </w:t>
      </w:r>
      <w:r>
        <w:rPr/>
        <w:t>el</w:t>
      </w:r>
      <w:r>
        <w:rPr>
          <w:spacing w:val="-14"/>
        </w:rPr>
        <w:t> </w:t>
      </w:r>
      <w:r>
        <w:rPr/>
        <w:t>pensamiento</w:t>
      </w:r>
      <w:r>
        <w:rPr>
          <w:spacing w:val="-14"/>
        </w:rPr>
        <w:t> </w:t>
      </w:r>
      <w:r>
        <w:rPr/>
        <w:t>crítico en el estudiantado, que les permita establecer diálogos con los </w:t>
      </w:r>
      <w:r>
        <w:rPr>
          <w:spacing w:val="-3"/>
        </w:rPr>
        <w:t>textos </w:t>
      </w:r>
      <w:r>
        <w:rPr/>
        <w:t>y sus autores, encontrar </w:t>
      </w:r>
      <w:r>
        <w:rPr>
          <w:spacing w:val="-2"/>
        </w:rPr>
        <w:t>nuevas </w:t>
      </w:r>
      <w:r>
        <w:rPr/>
        <w:t>funcionalidades en los </w:t>
      </w:r>
      <w:r>
        <w:rPr>
          <w:spacing w:val="-3"/>
        </w:rPr>
        <w:t>textos, </w:t>
      </w:r>
      <w:r>
        <w:rPr/>
        <w:t>debatir los ideales que se presentan y reconocerse al encontrar sus ideas o valores en ellos y utilizar la escritura como una forma de</w:t>
      </w:r>
      <w:r>
        <w:rPr>
          <w:spacing w:val="-6"/>
        </w:rPr>
        <w:t> </w:t>
      </w:r>
      <w:r>
        <w:rPr/>
        <w:t>expresarse.</w:t>
      </w:r>
    </w:p>
    <w:p>
      <w:pPr>
        <w:pStyle w:val="BodyText"/>
        <w:spacing w:line="316" w:lineRule="auto" w:before="152"/>
        <w:ind w:left="1702" w:right="898"/>
        <w:jc w:val="both"/>
      </w:pPr>
      <w:r>
        <w:rPr/>
        <w:t>En</w:t>
      </w:r>
      <w:r>
        <w:rPr>
          <w:spacing w:val="-9"/>
        </w:rPr>
        <w:t> </w:t>
      </w:r>
      <w:r>
        <w:rPr>
          <w:spacing w:val="-3"/>
        </w:rPr>
        <w:t>Anexos</w:t>
      </w:r>
      <w:r>
        <w:rPr>
          <w:spacing w:val="-9"/>
        </w:rPr>
        <w:t> </w:t>
      </w:r>
      <w:r>
        <w:rPr>
          <w:spacing w:val="-2"/>
        </w:rPr>
        <w:t>(Anexo</w:t>
      </w:r>
      <w:r>
        <w:rPr>
          <w:spacing w:val="-9"/>
        </w:rPr>
        <w:t> </w:t>
      </w:r>
      <w:r>
        <w:rPr/>
        <w:t>2)</w:t>
      </w:r>
      <w:r>
        <w:rPr>
          <w:spacing w:val="-10"/>
        </w:rPr>
        <w:t> </w:t>
      </w:r>
      <w:r>
        <w:rPr/>
        <w:t>se</w:t>
      </w:r>
      <w:r>
        <w:rPr>
          <w:spacing w:val="-7"/>
        </w:rPr>
        <w:t> </w:t>
      </w:r>
      <w:r>
        <w:rPr/>
        <w:t>presentan</w:t>
      </w:r>
      <w:r>
        <w:rPr>
          <w:spacing w:val="-9"/>
        </w:rPr>
        <w:t> </w:t>
      </w:r>
      <w:r>
        <w:rPr/>
        <w:t>algunos</w:t>
      </w:r>
      <w:r>
        <w:rPr>
          <w:spacing w:val="-10"/>
        </w:rPr>
        <w:t> </w:t>
      </w:r>
      <w:r>
        <w:rPr/>
        <w:t>ejemplos</w:t>
      </w:r>
      <w:r>
        <w:rPr>
          <w:spacing w:val="-11"/>
        </w:rPr>
        <w:t> </w:t>
      </w:r>
      <w:r>
        <w:rPr/>
        <w:t>de</w:t>
      </w:r>
      <w:r>
        <w:rPr>
          <w:spacing w:val="-7"/>
        </w:rPr>
        <w:t> </w:t>
      </w:r>
      <w:r>
        <w:rPr/>
        <w:t>actividades,</w:t>
      </w:r>
      <w:r>
        <w:rPr>
          <w:spacing w:val="-8"/>
        </w:rPr>
        <w:t> </w:t>
      </w:r>
      <w:r>
        <w:rPr/>
        <w:t>así</w:t>
      </w:r>
      <w:r>
        <w:rPr>
          <w:spacing w:val="-8"/>
        </w:rPr>
        <w:t> </w:t>
      </w:r>
      <w:r>
        <w:rPr/>
        <w:t>como</w:t>
      </w:r>
      <w:r>
        <w:rPr>
          <w:spacing w:val="-10"/>
        </w:rPr>
        <w:t> </w:t>
      </w:r>
      <w:r>
        <w:rPr/>
        <w:t>una liga</w:t>
      </w:r>
      <w:r>
        <w:rPr>
          <w:spacing w:val="-14"/>
        </w:rPr>
        <w:t> </w:t>
      </w:r>
      <w:r>
        <w:rPr/>
        <w:t>que</w:t>
      </w:r>
      <w:r>
        <w:rPr>
          <w:spacing w:val="-13"/>
        </w:rPr>
        <w:t> </w:t>
      </w:r>
      <w:r>
        <w:rPr/>
        <w:t>lleva</w:t>
      </w:r>
      <w:r>
        <w:rPr>
          <w:spacing w:val="-13"/>
        </w:rPr>
        <w:t> </w:t>
      </w:r>
      <w:r>
        <w:rPr/>
        <w:t>a</w:t>
      </w:r>
      <w:r>
        <w:rPr>
          <w:spacing w:val="-14"/>
        </w:rPr>
        <w:t> </w:t>
      </w:r>
      <w:r>
        <w:rPr/>
        <w:t>un</w:t>
      </w:r>
      <w:r>
        <w:rPr>
          <w:spacing w:val="-13"/>
        </w:rPr>
        <w:t> </w:t>
      </w:r>
      <w:r>
        <w:rPr/>
        <w:t>manual</w:t>
      </w:r>
      <w:r>
        <w:rPr>
          <w:spacing w:val="-12"/>
        </w:rPr>
        <w:t> </w:t>
      </w:r>
      <w:r>
        <w:rPr/>
        <w:t>con</w:t>
      </w:r>
      <w:r>
        <w:rPr>
          <w:spacing w:val="-16"/>
        </w:rPr>
        <w:t> </w:t>
      </w:r>
      <w:r>
        <w:rPr/>
        <w:t>otros</w:t>
      </w:r>
      <w:r>
        <w:rPr>
          <w:spacing w:val="-12"/>
        </w:rPr>
        <w:t> </w:t>
      </w:r>
      <w:r>
        <w:rPr/>
        <w:t>ejercicios</w:t>
      </w:r>
      <w:r>
        <w:rPr>
          <w:spacing w:val="-12"/>
        </w:rPr>
        <w:t> </w:t>
      </w:r>
      <w:r>
        <w:rPr/>
        <w:t>que</w:t>
      </w:r>
      <w:r>
        <w:rPr>
          <w:spacing w:val="-14"/>
        </w:rPr>
        <w:t> </w:t>
      </w:r>
      <w:r>
        <w:rPr/>
        <w:t>se</w:t>
      </w:r>
      <w:r>
        <w:rPr>
          <w:spacing w:val="-11"/>
        </w:rPr>
        <w:t> </w:t>
      </w:r>
      <w:r>
        <w:rPr/>
        <w:t>pueden</w:t>
      </w:r>
      <w:r>
        <w:rPr>
          <w:spacing w:val="-13"/>
        </w:rPr>
        <w:t> </w:t>
      </w:r>
      <w:r>
        <w:rPr/>
        <w:t>llevar</w:t>
      </w:r>
      <w:r>
        <w:rPr>
          <w:spacing w:val="-13"/>
        </w:rPr>
        <w:t> </w:t>
      </w:r>
      <w:r>
        <w:rPr/>
        <w:t>a</w:t>
      </w:r>
      <w:r>
        <w:rPr>
          <w:spacing w:val="-13"/>
        </w:rPr>
        <w:t> </w:t>
      </w:r>
      <w:r>
        <w:rPr/>
        <w:t>cabo</w:t>
      </w:r>
      <w:r>
        <w:rPr>
          <w:spacing w:val="-12"/>
        </w:rPr>
        <w:t> </w:t>
      </w:r>
      <w:r>
        <w:rPr/>
        <w:t>dentro del</w:t>
      </w:r>
      <w:r>
        <w:rPr>
          <w:spacing w:val="12"/>
        </w:rPr>
        <w:t> </w:t>
      </w:r>
      <w:r>
        <w:rPr/>
        <w:t>aula</w:t>
      </w:r>
      <w:r>
        <w:rPr>
          <w:spacing w:val="11"/>
        </w:rPr>
        <w:t> </w:t>
      </w:r>
      <w:r>
        <w:rPr/>
        <w:t>y</w:t>
      </w:r>
      <w:r>
        <w:rPr>
          <w:spacing w:val="12"/>
        </w:rPr>
        <w:t> </w:t>
      </w:r>
      <w:r>
        <w:rPr/>
        <w:t>permiten</w:t>
      </w:r>
      <w:r>
        <w:rPr>
          <w:spacing w:val="11"/>
        </w:rPr>
        <w:t> </w:t>
      </w:r>
      <w:r>
        <w:rPr/>
        <w:t>abordar</w:t>
      </w:r>
      <w:r>
        <w:rPr>
          <w:spacing w:val="12"/>
        </w:rPr>
        <w:t> </w:t>
      </w:r>
      <w:r>
        <w:rPr/>
        <w:t>los</w:t>
      </w:r>
      <w:r>
        <w:rPr>
          <w:spacing w:val="12"/>
        </w:rPr>
        <w:t> </w:t>
      </w:r>
      <w:r>
        <w:rPr/>
        <w:t>temas</w:t>
      </w:r>
      <w:r>
        <w:rPr>
          <w:spacing w:val="13"/>
        </w:rPr>
        <w:t> </w:t>
      </w:r>
      <w:r>
        <w:rPr/>
        <w:t>antes</w:t>
      </w:r>
      <w:r>
        <w:rPr>
          <w:spacing w:val="12"/>
        </w:rPr>
        <w:t> </w:t>
      </w:r>
      <w:r>
        <w:rPr/>
        <w:t>expuestos,</w:t>
      </w:r>
      <w:r>
        <w:rPr>
          <w:spacing w:val="13"/>
        </w:rPr>
        <w:t> </w:t>
      </w:r>
      <w:r>
        <w:rPr/>
        <w:t>a</w:t>
      </w:r>
      <w:r>
        <w:rPr>
          <w:spacing w:val="11"/>
        </w:rPr>
        <w:t> </w:t>
      </w:r>
      <w:r>
        <w:rPr>
          <w:spacing w:val="-3"/>
        </w:rPr>
        <w:t>través</w:t>
      </w:r>
      <w:r>
        <w:rPr>
          <w:spacing w:val="14"/>
        </w:rPr>
        <w:t> </w:t>
      </w:r>
      <w:r>
        <w:rPr/>
        <w:t>de:</w:t>
      </w:r>
      <w:r>
        <w:rPr>
          <w:spacing w:val="13"/>
        </w:rPr>
        <w:t> </w:t>
      </w:r>
      <w:r>
        <w:rPr/>
        <w:t>cuento</w:t>
      </w:r>
      <w:r>
        <w:rPr>
          <w:spacing w:val="12"/>
        </w:rPr>
        <w:t> </w:t>
      </w:r>
      <w:r>
        <w:rPr>
          <w:spacing w:val="-3"/>
        </w:rPr>
        <w:t>con</w:t>
      </w:r>
    </w:p>
    <w:p>
      <w:pPr>
        <w:spacing w:after="0" w:line="316" w:lineRule="auto"/>
        <w:jc w:val="both"/>
        <w:sectPr>
          <w:headerReference w:type="default" r:id="rId22"/>
          <w:footerReference w:type="default" r:id="rId23"/>
          <w:pgSz w:w="12240" w:h="15840"/>
          <w:pgMar w:header="417" w:footer="775" w:top="2080" w:bottom="960" w:left="0" w:right="800"/>
          <w:pgNumType w:start="14"/>
        </w:sectPr>
      </w:pPr>
    </w:p>
    <w:p>
      <w:pPr>
        <w:pStyle w:val="BodyText"/>
        <w:rPr>
          <w:sz w:val="20"/>
        </w:rPr>
      </w:pPr>
    </w:p>
    <w:p>
      <w:pPr>
        <w:pStyle w:val="BodyText"/>
        <w:rPr>
          <w:sz w:val="20"/>
        </w:rPr>
      </w:pPr>
    </w:p>
    <w:p>
      <w:pPr>
        <w:pStyle w:val="BodyText"/>
        <w:spacing w:before="12"/>
        <w:rPr>
          <w:sz w:val="14"/>
        </w:rPr>
      </w:pPr>
    </w:p>
    <w:p>
      <w:pPr>
        <w:pStyle w:val="Heading2"/>
        <w:spacing w:before="54"/>
        <w:jc w:val="both"/>
      </w:pPr>
      <w:bookmarkStart w:name="Actividades de Formación" w:id="9"/>
      <w:bookmarkEnd w:id="9"/>
      <w:r>
        <w:rPr/>
      </w:r>
      <w:bookmarkStart w:name="_bookmark4" w:id="10"/>
      <w:bookmarkEnd w:id="10"/>
      <w:r>
        <w:rPr/>
      </w:r>
      <w:r>
        <w:rPr>
          <w:color w:val="9F2141"/>
        </w:rPr>
        <w:t>Actividades de Formación</w:t>
      </w:r>
    </w:p>
    <w:p>
      <w:pPr>
        <w:pStyle w:val="BodyText"/>
        <w:spacing w:before="4"/>
        <w:rPr>
          <w:sz w:val="40"/>
        </w:rPr>
      </w:pPr>
    </w:p>
    <w:p>
      <w:pPr>
        <w:pStyle w:val="BodyText"/>
        <w:spacing w:line="319" w:lineRule="auto"/>
        <w:ind w:left="1702" w:right="900"/>
        <w:jc w:val="both"/>
      </w:pPr>
      <w:r>
        <w:rPr/>
        <w:t>Estas actividades están pensadas para incluirse dentro de las planeaciones didácticas que el personal docente realiza para sus clases. En este sentido, su objetivo es utilizar el acervo bibliográfico con el que cuenta la escuela, o en su defecto uno que proponga el personal docente o estudiantes, para abordar las temáticas de la UAC y la implementación de las progresiones.</w:t>
      </w:r>
    </w:p>
    <w:p>
      <w:pPr>
        <w:pStyle w:val="BodyText"/>
        <w:spacing w:line="319" w:lineRule="auto" w:before="155"/>
        <w:ind w:left="1702" w:right="898"/>
        <w:jc w:val="both"/>
      </w:pPr>
      <w:r>
        <w:rPr/>
        <w:t>La intención es contextualizar el aprendizaje a través de textos históricos o novelas que permitan visualizar lo que pasaba alrededor de los eventos que han marcado la historia del país, en términos de política o ciencia; textos de ciencia ficción que permitan visualizar y reflexionar acerca del futuro del mundo a partir de los eventos actuales; artículos de opinión que permitan conocer la actualidad y evidenciar la diversidad de realidades que se viven a lo largo del territorio nacional y mundial.</w:t>
      </w:r>
    </w:p>
    <w:p>
      <w:pPr>
        <w:pStyle w:val="BodyText"/>
        <w:spacing w:before="152"/>
        <w:ind w:left="1702"/>
        <w:jc w:val="both"/>
      </w:pPr>
      <w:r>
        <w:rPr/>
        <w:t>Esto a través de diversas actividades como lo pueden ser:</w:t>
      </w:r>
    </w:p>
    <w:p>
      <w:pPr>
        <w:pStyle w:val="BodyText"/>
        <w:spacing w:before="3"/>
        <w:rPr>
          <w:sz w:val="19"/>
        </w:rPr>
      </w:pPr>
    </w:p>
    <w:p>
      <w:pPr>
        <w:pStyle w:val="ListParagraph"/>
        <w:numPr>
          <w:ilvl w:val="0"/>
          <w:numId w:val="7"/>
        </w:numPr>
        <w:tabs>
          <w:tab w:pos="2422" w:val="left" w:leader="none"/>
        </w:tabs>
        <w:spacing w:line="240" w:lineRule="auto" w:before="0" w:after="0"/>
        <w:ind w:left="2422" w:right="0" w:hanging="360"/>
        <w:jc w:val="both"/>
        <w:rPr>
          <w:sz w:val="22"/>
        </w:rPr>
      </w:pPr>
      <w:r>
        <w:rPr>
          <w:sz w:val="22"/>
        </w:rPr>
        <w:t>Reflexiones</w:t>
      </w:r>
      <w:r>
        <w:rPr>
          <w:spacing w:val="-1"/>
          <w:sz w:val="22"/>
        </w:rPr>
        <w:t> </w:t>
      </w:r>
      <w:r>
        <w:rPr>
          <w:sz w:val="22"/>
        </w:rPr>
        <w:t>guiadas</w:t>
      </w:r>
    </w:p>
    <w:p>
      <w:pPr>
        <w:pStyle w:val="BodyText"/>
        <w:spacing w:before="13"/>
        <w:rPr>
          <w:sz w:val="18"/>
        </w:rPr>
      </w:pPr>
    </w:p>
    <w:p>
      <w:pPr>
        <w:pStyle w:val="BodyText"/>
        <w:spacing w:line="319" w:lineRule="auto"/>
        <w:ind w:left="1702" w:right="898"/>
        <w:jc w:val="both"/>
      </w:pPr>
      <w:r>
        <w:rPr/>
        <w:t>A partir de uno o diversos </w:t>
      </w:r>
      <w:r>
        <w:rPr>
          <w:spacing w:val="-3"/>
        </w:rPr>
        <w:t>textos </w:t>
      </w:r>
      <w:r>
        <w:rPr/>
        <w:t>que cada estudiante </w:t>
      </w:r>
      <w:r>
        <w:rPr>
          <w:spacing w:val="-3"/>
        </w:rPr>
        <w:t>haya </w:t>
      </w:r>
      <w:r>
        <w:rPr/>
        <w:t>revisado, promover la reflexión a partir de preguntas guías, obteniendo un producto escrito, visual, auditivo, etc.</w:t>
      </w:r>
    </w:p>
    <w:p>
      <w:pPr>
        <w:pStyle w:val="ListParagraph"/>
        <w:numPr>
          <w:ilvl w:val="0"/>
          <w:numId w:val="7"/>
        </w:numPr>
        <w:tabs>
          <w:tab w:pos="2422" w:val="left" w:leader="none"/>
        </w:tabs>
        <w:spacing w:line="240" w:lineRule="auto" w:before="162" w:after="0"/>
        <w:ind w:left="2422" w:right="0" w:hanging="360"/>
        <w:jc w:val="both"/>
        <w:rPr>
          <w:sz w:val="22"/>
        </w:rPr>
      </w:pPr>
      <w:r>
        <w:rPr>
          <w:sz w:val="22"/>
        </w:rPr>
        <w:t>Mesas</w:t>
      </w:r>
      <w:r>
        <w:rPr>
          <w:spacing w:val="-5"/>
          <w:sz w:val="22"/>
        </w:rPr>
        <w:t> </w:t>
      </w:r>
      <w:r>
        <w:rPr>
          <w:sz w:val="22"/>
        </w:rPr>
        <w:t>redondas</w:t>
      </w:r>
    </w:p>
    <w:p>
      <w:pPr>
        <w:pStyle w:val="BodyText"/>
        <w:spacing w:before="13"/>
        <w:rPr>
          <w:sz w:val="18"/>
        </w:rPr>
      </w:pPr>
    </w:p>
    <w:p>
      <w:pPr>
        <w:pStyle w:val="BodyText"/>
        <w:spacing w:line="319" w:lineRule="auto"/>
        <w:ind w:left="1702" w:right="901"/>
        <w:jc w:val="both"/>
      </w:pPr>
      <w:r>
        <w:rPr/>
        <w:t>Donde a partir de una revisión bibliográfica individual, un grupo de personas</w:t>
      </w:r>
      <w:r>
        <w:rPr>
          <w:spacing w:val="57"/>
        </w:rPr>
        <w:t> </w:t>
      </w:r>
      <w:r>
        <w:rPr/>
        <w:t>expone sus puntos de vista acerca de un tema particular. Propiciando la construcción</w:t>
      </w:r>
      <w:r>
        <w:rPr>
          <w:spacing w:val="-14"/>
        </w:rPr>
        <w:t> </w:t>
      </w:r>
      <w:r>
        <w:rPr/>
        <w:t>de</w:t>
      </w:r>
      <w:r>
        <w:rPr>
          <w:spacing w:val="-13"/>
        </w:rPr>
        <w:t> </w:t>
      </w:r>
      <w:r>
        <w:rPr/>
        <w:t>conocimiento</w:t>
      </w:r>
      <w:r>
        <w:rPr>
          <w:spacing w:val="-14"/>
        </w:rPr>
        <w:t> </w:t>
      </w:r>
      <w:r>
        <w:rPr/>
        <w:t>colectivo,</w:t>
      </w:r>
      <w:r>
        <w:rPr>
          <w:spacing w:val="-13"/>
        </w:rPr>
        <w:t> </w:t>
      </w:r>
      <w:r>
        <w:rPr/>
        <w:t>obteniendo</w:t>
      </w:r>
      <w:r>
        <w:rPr>
          <w:spacing w:val="-13"/>
        </w:rPr>
        <w:t> </w:t>
      </w:r>
      <w:r>
        <w:rPr/>
        <w:t>información</w:t>
      </w:r>
      <w:r>
        <w:rPr>
          <w:spacing w:val="-16"/>
        </w:rPr>
        <w:t> </w:t>
      </w:r>
      <w:r>
        <w:rPr/>
        <w:t>especializada</w:t>
      </w:r>
      <w:r>
        <w:rPr>
          <w:spacing w:val="-14"/>
        </w:rPr>
        <w:t> </w:t>
      </w:r>
      <w:r>
        <w:rPr/>
        <w:t>y actualizada sobre la temática</w:t>
      </w:r>
      <w:r>
        <w:rPr>
          <w:spacing w:val="-4"/>
        </w:rPr>
        <w:t> </w:t>
      </w:r>
      <w:r>
        <w:rPr/>
        <w:t>abordada.</w:t>
      </w:r>
    </w:p>
    <w:p>
      <w:pPr>
        <w:pStyle w:val="ListParagraph"/>
        <w:numPr>
          <w:ilvl w:val="0"/>
          <w:numId w:val="7"/>
        </w:numPr>
        <w:tabs>
          <w:tab w:pos="2422" w:val="left" w:leader="none"/>
        </w:tabs>
        <w:spacing w:line="240" w:lineRule="auto" w:before="162" w:after="0"/>
        <w:ind w:left="2422" w:right="0" w:hanging="360"/>
        <w:jc w:val="both"/>
        <w:rPr>
          <w:sz w:val="22"/>
        </w:rPr>
      </w:pPr>
      <w:r>
        <w:rPr>
          <w:sz w:val="22"/>
        </w:rPr>
        <w:t>Debates</w:t>
      </w:r>
    </w:p>
    <w:p>
      <w:pPr>
        <w:spacing w:after="0" w:line="240" w:lineRule="auto"/>
        <w:jc w:val="both"/>
        <w:rPr>
          <w:sz w:val="22"/>
        </w:rPr>
        <w:sectPr>
          <w:headerReference w:type="default" r:id="rId24"/>
          <w:footerReference w:type="default" r:id="rId25"/>
          <w:pgSz w:w="12240" w:h="15840"/>
          <w:pgMar w:header="417" w:footer="775" w:top="2080" w:bottom="960" w:left="0" w:right="800"/>
          <w:pgNumType w:start="15"/>
        </w:sectPr>
      </w:pPr>
    </w:p>
    <w:p>
      <w:pPr>
        <w:pStyle w:val="BodyText"/>
        <w:spacing w:before="1"/>
        <w:rPr>
          <w:sz w:val="16"/>
        </w:rPr>
      </w:pPr>
    </w:p>
    <w:p>
      <w:pPr>
        <w:pStyle w:val="BodyText"/>
        <w:spacing w:line="319" w:lineRule="auto" w:before="70"/>
        <w:ind w:left="1702" w:right="902"/>
        <w:jc w:val="both"/>
      </w:pPr>
      <w:r>
        <w:rPr/>
        <w:t>Se caracteriza por ser una disputa abierta con réplicas por parte de un equipo defensor y por otro que está en contra de la afirmación planteada. Requiere de una investigación documental rigurosa para poder replicar con fundamentos.</w:t>
      </w:r>
    </w:p>
    <w:p>
      <w:pPr>
        <w:pStyle w:val="BodyText"/>
        <w:spacing w:line="319" w:lineRule="auto" w:before="158"/>
        <w:ind w:left="1702" w:right="897"/>
        <w:jc w:val="both"/>
      </w:pPr>
      <w:r>
        <w:rPr/>
        <w:t>Estas actividades dan paso a que los y las estudiantes puedan expresar sus</w:t>
      </w:r>
      <w:r>
        <w:rPr>
          <w:spacing w:val="-34"/>
        </w:rPr>
        <w:t> </w:t>
      </w:r>
      <w:r>
        <w:rPr/>
        <w:t>ideas y escuchar las de sus compañeros, con el fin de que este diálogo les permita ampliar sus horizontes, al tener en cuenta la complejidad de cada una de las temáticas abordadas y puedan realizar propuestas informadas a algunas de las problemáticas</w:t>
      </w:r>
      <w:r>
        <w:rPr>
          <w:spacing w:val="-6"/>
        </w:rPr>
        <w:t> </w:t>
      </w:r>
      <w:r>
        <w:rPr/>
        <w:t>sociales</w:t>
      </w:r>
      <w:r>
        <w:rPr>
          <w:spacing w:val="-6"/>
        </w:rPr>
        <w:t> </w:t>
      </w:r>
      <w:r>
        <w:rPr/>
        <w:t>o</w:t>
      </w:r>
      <w:r>
        <w:rPr>
          <w:spacing w:val="-4"/>
        </w:rPr>
        <w:t> </w:t>
      </w:r>
      <w:r>
        <w:rPr/>
        <w:t>escolares.</w:t>
      </w:r>
      <w:r>
        <w:rPr>
          <w:spacing w:val="-7"/>
        </w:rPr>
        <w:t> </w:t>
      </w:r>
      <w:r>
        <w:rPr/>
        <w:t>Así,</w:t>
      </w:r>
      <w:r>
        <w:rPr>
          <w:spacing w:val="-5"/>
        </w:rPr>
        <w:t> </w:t>
      </w:r>
      <w:r>
        <w:rPr/>
        <w:t>a</w:t>
      </w:r>
      <w:r>
        <w:rPr>
          <w:spacing w:val="-6"/>
        </w:rPr>
        <w:t> </w:t>
      </w:r>
      <w:r>
        <w:rPr/>
        <w:t>la</w:t>
      </w:r>
      <w:r>
        <w:rPr>
          <w:spacing w:val="-3"/>
        </w:rPr>
        <w:t> </w:t>
      </w:r>
      <w:r>
        <w:rPr/>
        <w:t>par</w:t>
      </w:r>
      <w:r>
        <w:rPr>
          <w:spacing w:val="-6"/>
        </w:rPr>
        <w:t> </w:t>
      </w:r>
      <w:r>
        <w:rPr/>
        <w:t>que</w:t>
      </w:r>
      <w:r>
        <w:rPr>
          <w:spacing w:val="-4"/>
        </w:rPr>
        <w:t> </w:t>
      </w:r>
      <w:r>
        <w:rPr/>
        <w:t>se</w:t>
      </w:r>
      <w:r>
        <w:rPr>
          <w:spacing w:val="-5"/>
        </w:rPr>
        <w:t> </w:t>
      </w:r>
      <w:r>
        <w:rPr/>
        <w:t>promueve</w:t>
      </w:r>
      <w:r>
        <w:rPr>
          <w:spacing w:val="-7"/>
        </w:rPr>
        <w:t> </w:t>
      </w:r>
      <w:r>
        <w:rPr/>
        <w:t>el</w:t>
      </w:r>
      <w:r>
        <w:rPr>
          <w:spacing w:val="-4"/>
        </w:rPr>
        <w:t> </w:t>
      </w:r>
      <w:r>
        <w:rPr/>
        <w:t>pensamiento crítico y reflexivo, la empatía, el conocimiento, la identidad, la responsabilidad ciudadana, la interculturalidad y la participación en la transformación social, se promueve el hábito de la lectura y la</w:t>
      </w:r>
      <w:r>
        <w:rPr>
          <w:spacing w:val="-6"/>
        </w:rPr>
        <w:t> </w:t>
      </w:r>
      <w:r>
        <w:rPr/>
        <w:t>escritura.</w:t>
      </w:r>
    </w:p>
    <w:p>
      <w:pPr>
        <w:pStyle w:val="BodyText"/>
        <w:spacing w:line="319" w:lineRule="auto" w:before="149"/>
        <w:ind w:left="1702" w:right="903"/>
        <w:jc w:val="both"/>
      </w:pPr>
      <w:r>
        <w:rPr/>
        <w:t>En el Anexo 3, se pueden observar algunos ejemplos de actividades que se pueden llevar a cabo, así como las progresiones que se abordarían.</w:t>
      </w:r>
    </w:p>
    <w:p>
      <w:pPr>
        <w:pStyle w:val="BodyText"/>
        <w:rPr>
          <w:sz w:val="26"/>
        </w:rPr>
      </w:pPr>
    </w:p>
    <w:p>
      <w:pPr>
        <w:pStyle w:val="BodyText"/>
        <w:spacing w:before="4"/>
        <w:rPr>
          <w:sz w:val="25"/>
        </w:rPr>
      </w:pPr>
    </w:p>
    <w:p>
      <w:pPr>
        <w:pStyle w:val="Heading2"/>
        <w:jc w:val="both"/>
      </w:pPr>
      <w:bookmarkStart w:name="Círculos de lectura" w:id="11"/>
      <w:bookmarkEnd w:id="11"/>
      <w:r>
        <w:rPr/>
      </w:r>
      <w:bookmarkStart w:name="_bookmark5" w:id="12"/>
      <w:bookmarkEnd w:id="12"/>
      <w:r>
        <w:rPr/>
      </w:r>
      <w:r>
        <w:rPr>
          <w:color w:val="9F2141"/>
        </w:rPr>
        <w:t>Círculos de lectura</w:t>
      </w:r>
    </w:p>
    <w:p>
      <w:pPr>
        <w:pStyle w:val="BodyText"/>
        <w:spacing w:before="4"/>
        <w:rPr>
          <w:sz w:val="40"/>
        </w:rPr>
      </w:pPr>
    </w:p>
    <w:p>
      <w:pPr>
        <w:pStyle w:val="BodyText"/>
        <w:spacing w:line="319" w:lineRule="auto"/>
        <w:ind w:left="1702" w:right="896"/>
        <w:jc w:val="both"/>
      </w:pPr>
      <w:r>
        <w:rPr/>
        <w:t>Los</w:t>
      </w:r>
      <w:r>
        <w:rPr>
          <w:spacing w:val="-4"/>
        </w:rPr>
        <w:t> </w:t>
      </w:r>
      <w:r>
        <w:rPr/>
        <w:t>círculos</w:t>
      </w:r>
      <w:r>
        <w:rPr>
          <w:spacing w:val="-6"/>
        </w:rPr>
        <w:t> </w:t>
      </w:r>
      <w:r>
        <w:rPr/>
        <w:t>literarios</w:t>
      </w:r>
      <w:r>
        <w:rPr>
          <w:spacing w:val="-6"/>
        </w:rPr>
        <w:t> </w:t>
      </w:r>
      <w:r>
        <w:rPr/>
        <w:t>representan</w:t>
      </w:r>
      <w:r>
        <w:rPr>
          <w:spacing w:val="-7"/>
        </w:rPr>
        <w:t> </w:t>
      </w:r>
      <w:r>
        <w:rPr/>
        <w:t>una</w:t>
      </w:r>
      <w:r>
        <w:rPr>
          <w:spacing w:val="-7"/>
        </w:rPr>
        <w:t> </w:t>
      </w:r>
      <w:r>
        <w:rPr/>
        <w:t>estrategia</w:t>
      </w:r>
      <w:r>
        <w:rPr>
          <w:spacing w:val="-3"/>
        </w:rPr>
        <w:t> </w:t>
      </w:r>
      <w:r>
        <w:rPr/>
        <w:t>altamente</w:t>
      </w:r>
      <w:r>
        <w:rPr>
          <w:spacing w:val="-7"/>
        </w:rPr>
        <w:t> </w:t>
      </w:r>
      <w:r>
        <w:rPr/>
        <w:t>eficaz</w:t>
      </w:r>
      <w:r>
        <w:rPr>
          <w:spacing w:val="-6"/>
        </w:rPr>
        <w:t> </w:t>
      </w:r>
      <w:r>
        <w:rPr/>
        <w:t>diseñada</w:t>
      </w:r>
      <w:r>
        <w:rPr>
          <w:spacing w:val="-4"/>
        </w:rPr>
        <w:t> </w:t>
      </w:r>
      <w:r>
        <w:rPr/>
        <w:t>para adaptarse a los gustos de las y los estudiantes, siendo reconocidos como una</w:t>
      </w:r>
      <w:r>
        <w:rPr>
          <w:spacing w:val="57"/>
        </w:rPr>
        <w:t> </w:t>
      </w:r>
      <w:r>
        <w:rPr/>
        <w:t>herramienta valiosa para cerrar la brecha de género en alfabetización. Estos círculos, también llamados literarios, consisten en pequeños grupos de estudiantes interesados en la lectura de un mismo </w:t>
      </w:r>
      <w:r>
        <w:rPr>
          <w:spacing w:val="-4"/>
        </w:rPr>
        <w:t>texto, </w:t>
      </w:r>
      <w:r>
        <w:rPr/>
        <w:t>libro o </w:t>
      </w:r>
      <w:r>
        <w:rPr>
          <w:spacing w:val="-3"/>
        </w:rPr>
        <w:t>cuento. </w:t>
      </w:r>
      <w:r>
        <w:rPr/>
        <w:t>Seleccionan un material de lectura, </w:t>
      </w:r>
      <w:r>
        <w:rPr>
          <w:spacing w:val="-2"/>
        </w:rPr>
        <w:t>forman </w:t>
      </w:r>
      <w:r>
        <w:rPr/>
        <w:t>grupos temporales basados en las preferencias de los estudiantes, y cada grupo aborda diferentes libros. </w:t>
      </w:r>
      <w:r>
        <w:rPr>
          <w:spacing w:val="-3"/>
        </w:rPr>
        <w:t>Estos </w:t>
      </w:r>
      <w:r>
        <w:rPr/>
        <w:t>grupos se reúnen regularmente para discutir y participar en actividades</w:t>
      </w:r>
      <w:r>
        <w:rPr>
          <w:spacing w:val="57"/>
        </w:rPr>
        <w:t> </w:t>
      </w:r>
      <w:r>
        <w:rPr/>
        <w:t>relacionadas con el </w:t>
      </w:r>
      <w:r>
        <w:rPr>
          <w:spacing w:val="-3"/>
        </w:rPr>
        <w:t>texto</w:t>
      </w:r>
      <w:r>
        <w:rPr>
          <w:spacing w:val="-4"/>
        </w:rPr>
        <w:t> </w:t>
      </w:r>
      <w:r>
        <w:rPr/>
        <w:t>elegido.</w:t>
      </w:r>
    </w:p>
    <w:p>
      <w:pPr>
        <w:pStyle w:val="BodyText"/>
        <w:spacing w:line="319" w:lineRule="auto" w:before="151"/>
        <w:ind w:left="1702" w:right="900"/>
        <w:jc w:val="both"/>
      </w:pPr>
      <w:r>
        <w:rPr/>
        <w:t>Los elementos esenciales de los círculos literarios incluyen la elección cuidadosa del</w:t>
      </w:r>
      <w:r>
        <w:rPr>
          <w:spacing w:val="-19"/>
        </w:rPr>
        <w:t> </w:t>
      </w:r>
      <w:r>
        <w:rPr/>
        <w:t>material</w:t>
      </w:r>
      <w:r>
        <w:rPr>
          <w:spacing w:val="-17"/>
        </w:rPr>
        <w:t> </w:t>
      </w:r>
      <w:r>
        <w:rPr/>
        <w:t>de</w:t>
      </w:r>
      <w:r>
        <w:rPr>
          <w:spacing w:val="-17"/>
        </w:rPr>
        <w:t> </w:t>
      </w:r>
      <w:r>
        <w:rPr/>
        <w:t>lectura,</w:t>
      </w:r>
      <w:r>
        <w:rPr>
          <w:spacing w:val="-16"/>
        </w:rPr>
        <w:t> </w:t>
      </w:r>
      <w:r>
        <w:rPr/>
        <w:t>la</w:t>
      </w:r>
      <w:r>
        <w:rPr>
          <w:spacing w:val="-18"/>
        </w:rPr>
        <w:t> </w:t>
      </w:r>
      <w:r>
        <w:rPr/>
        <w:t>formación</w:t>
      </w:r>
      <w:r>
        <w:rPr>
          <w:spacing w:val="-18"/>
        </w:rPr>
        <w:t> </w:t>
      </w:r>
      <w:r>
        <w:rPr/>
        <w:t>de</w:t>
      </w:r>
      <w:r>
        <w:rPr>
          <w:spacing w:val="-17"/>
        </w:rPr>
        <w:t> </w:t>
      </w:r>
      <w:r>
        <w:rPr/>
        <w:t>grupos</w:t>
      </w:r>
      <w:r>
        <w:rPr>
          <w:spacing w:val="-16"/>
        </w:rPr>
        <w:t> </w:t>
      </w:r>
      <w:r>
        <w:rPr/>
        <w:t>temporales</w:t>
      </w:r>
      <w:r>
        <w:rPr>
          <w:spacing w:val="-17"/>
        </w:rPr>
        <w:t> </w:t>
      </w:r>
      <w:r>
        <w:rPr/>
        <w:t>según</w:t>
      </w:r>
      <w:r>
        <w:rPr>
          <w:spacing w:val="-18"/>
        </w:rPr>
        <w:t> </w:t>
      </w:r>
      <w:r>
        <w:rPr/>
        <w:t>las</w:t>
      </w:r>
      <w:r>
        <w:rPr>
          <w:spacing w:val="-17"/>
        </w:rPr>
        <w:t> </w:t>
      </w:r>
      <w:r>
        <w:rPr/>
        <w:t>preferencias de los estudiantes, la lectura de diferentes libros por parte de distintos grupos, reuniones programadas para discutir la lectura, temas de discusión generados por los propios estudiantes, conversaciones abiertas y naturales durante</w:t>
      </w:r>
      <w:r>
        <w:rPr>
          <w:spacing w:val="3"/>
        </w:rPr>
        <w:t> </w:t>
      </w:r>
      <w:r>
        <w:rPr/>
        <w:t>las</w:t>
      </w:r>
    </w:p>
    <w:p>
      <w:pPr>
        <w:spacing w:after="0" w:line="319" w:lineRule="auto"/>
        <w:jc w:val="both"/>
        <w:sectPr>
          <w:headerReference w:type="default" r:id="rId26"/>
          <w:footerReference w:type="default" r:id="rId27"/>
          <w:pgSz w:w="12240" w:h="15840"/>
          <w:pgMar w:header="417" w:footer="775" w:top="1080" w:bottom="960" w:left="0" w:right="800"/>
          <w:pgNumType w:start="16"/>
        </w:sectPr>
      </w:pPr>
    </w:p>
    <w:p>
      <w:pPr>
        <w:pStyle w:val="BodyText"/>
        <w:spacing w:before="1"/>
        <w:rPr>
          <w:sz w:val="16"/>
        </w:rPr>
      </w:pPr>
    </w:p>
    <w:p>
      <w:pPr>
        <w:pStyle w:val="BodyText"/>
        <w:spacing w:line="319" w:lineRule="auto" w:before="70"/>
        <w:ind w:left="1702" w:right="901"/>
        <w:jc w:val="both"/>
      </w:pPr>
      <w:r>
        <w:rPr/>
        <w:t>reuniones de grupo, evaluaciones realizadas por el profesor y los propios estudiantes, un ambiente divertido y alegre, y la compartición de experiencias con otros compañeros de clase al finalizar, seguido de la formación de nuevos grupos basados en nuevas opciones de lectura.</w:t>
      </w:r>
    </w:p>
    <w:p>
      <w:pPr>
        <w:pStyle w:val="BodyText"/>
        <w:spacing w:line="319" w:lineRule="auto" w:before="157"/>
        <w:ind w:left="1702" w:right="896"/>
        <w:jc w:val="both"/>
      </w:pPr>
      <w:r>
        <w:rPr/>
        <w:t>Algunos y algunas estudiantes pueden beneficiarse de la oportunidad de verbalizar sus ideas antes de leer o comenzar a escribir, y es aquí donde los círculos literarios demuestran su eficacia. Dado que la recuperación de información suele ser sencilla para ellos y ellas, dedicar tiempo a expresar verbalmente el contenido del </w:t>
      </w:r>
      <w:r>
        <w:rPr>
          <w:spacing w:val="-3"/>
        </w:rPr>
        <w:t>texto </w:t>
      </w:r>
      <w:r>
        <w:rPr/>
        <w:t>les ayuda a manifestar sus reacciones más allá</w:t>
      </w:r>
      <w:r>
        <w:rPr>
          <w:spacing w:val="-5"/>
        </w:rPr>
        <w:t> </w:t>
      </w:r>
      <w:r>
        <w:rPr/>
        <w:t>de</w:t>
      </w:r>
      <w:r>
        <w:rPr>
          <w:spacing w:val="-3"/>
        </w:rPr>
        <w:t> </w:t>
      </w:r>
      <w:r>
        <w:rPr/>
        <w:t>la</w:t>
      </w:r>
      <w:r>
        <w:rPr>
          <w:spacing w:val="-7"/>
        </w:rPr>
        <w:t> </w:t>
      </w:r>
      <w:r>
        <w:rPr/>
        <w:t>mera</w:t>
      </w:r>
      <w:r>
        <w:rPr>
          <w:spacing w:val="-5"/>
        </w:rPr>
        <w:t> </w:t>
      </w:r>
      <w:r>
        <w:rPr/>
        <w:t>comprensión.</w:t>
      </w:r>
      <w:r>
        <w:rPr>
          <w:spacing w:val="-3"/>
        </w:rPr>
        <w:t> </w:t>
      </w:r>
      <w:r>
        <w:rPr/>
        <w:t>Aunque</w:t>
      </w:r>
      <w:r>
        <w:rPr>
          <w:spacing w:val="-5"/>
        </w:rPr>
        <w:t> </w:t>
      </w:r>
      <w:r>
        <w:rPr/>
        <w:t>los</w:t>
      </w:r>
      <w:r>
        <w:rPr>
          <w:spacing w:val="-7"/>
        </w:rPr>
        <w:t> </w:t>
      </w:r>
      <w:r>
        <w:rPr/>
        <w:t>círculos</w:t>
      </w:r>
      <w:r>
        <w:rPr>
          <w:spacing w:val="-4"/>
        </w:rPr>
        <w:t> </w:t>
      </w:r>
      <w:r>
        <w:rPr/>
        <w:t>de</w:t>
      </w:r>
      <w:r>
        <w:rPr>
          <w:spacing w:val="-5"/>
        </w:rPr>
        <w:t> </w:t>
      </w:r>
      <w:r>
        <w:rPr/>
        <w:t>ideas</w:t>
      </w:r>
      <w:r>
        <w:rPr>
          <w:spacing w:val="-4"/>
        </w:rPr>
        <w:t> </w:t>
      </w:r>
      <w:r>
        <w:rPr/>
        <w:t>presentan</w:t>
      </w:r>
      <w:r>
        <w:rPr>
          <w:spacing w:val="-5"/>
        </w:rPr>
        <w:t> </w:t>
      </w:r>
      <w:r>
        <w:rPr/>
        <w:t>diferencias, también facilita al estudiantado entablar conversaciones sobre temas de interés común. En este caso, en grupos pequeños leen </w:t>
      </w:r>
      <w:r>
        <w:rPr>
          <w:spacing w:val="-3"/>
        </w:rPr>
        <w:t>textos </w:t>
      </w:r>
      <w:r>
        <w:rPr/>
        <w:t>diversos sobre un </w:t>
      </w:r>
      <w:r>
        <w:rPr>
          <w:spacing w:val="-3"/>
        </w:rPr>
        <w:t>tema </w:t>
      </w:r>
      <w:r>
        <w:rPr/>
        <w:t>común,</w:t>
      </w:r>
      <w:r>
        <w:rPr>
          <w:spacing w:val="-6"/>
        </w:rPr>
        <w:t> </w:t>
      </w:r>
      <w:r>
        <w:rPr/>
        <w:t>seleccionando</w:t>
      </w:r>
      <w:r>
        <w:rPr>
          <w:spacing w:val="-6"/>
        </w:rPr>
        <w:t> </w:t>
      </w:r>
      <w:r>
        <w:rPr/>
        <w:t>materiales</w:t>
      </w:r>
      <w:r>
        <w:rPr>
          <w:spacing w:val="-7"/>
        </w:rPr>
        <w:t> </w:t>
      </w:r>
      <w:r>
        <w:rPr/>
        <w:t>adaptados</w:t>
      </w:r>
      <w:r>
        <w:rPr>
          <w:spacing w:val="-7"/>
        </w:rPr>
        <w:t> </w:t>
      </w:r>
      <w:r>
        <w:rPr/>
        <w:t>a</w:t>
      </w:r>
      <w:r>
        <w:rPr>
          <w:spacing w:val="-8"/>
        </w:rPr>
        <w:t> </w:t>
      </w:r>
      <w:r>
        <w:rPr/>
        <w:t>su</w:t>
      </w:r>
      <w:r>
        <w:rPr>
          <w:spacing w:val="-7"/>
        </w:rPr>
        <w:t> </w:t>
      </w:r>
      <w:r>
        <w:rPr/>
        <w:t>nivel</w:t>
      </w:r>
      <w:r>
        <w:rPr>
          <w:spacing w:val="-6"/>
        </w:rPr>
        <w:t> </w:t>
      </w:r>
      <w:r>
        <w:rPr/>
        <w:t>de</w:t>
      </w:r>
      <w:r>
        <w:rPr>
          <w:spacing w:val="-8"/>
        </w:rPr>
        <w:t> </w:t>
      </w:r>
      <w:r>
        <w:rPr/>
        <w:t>lectura</w:t>
      </w:r>
      <w:r>
        <w:rPr>
          <w:spacing w:val="-8"/>
        </w:rPr>
        <w:t> </w:t>
      </w:r>
      <w:r>
        <w:rPr/>
        <w:t>independiente y preferencias</w:t>
      </w:r>
      <w:r>
        <w:rPr>
          <w:spacing w:val="-4"/>
        </w:rPr>
        <w:t> </w:t>
      </w:r>
      <w:r>
        <w:rPr/>
        <w:t>individuales.</w:t>
      </w:r>
    </w:p>
    <w:p>
      <w:pPr>
        <w:pStyle w:val="BodyText"/>
        <w:rPr>
          <w:sz w:val="26"/>
        </w:rPr>
      </w:pPr>
    </w:p>
    <w:p>
      <w:pPr>
        <w:pStyle w:val="BodyText"/>
        <w:spacing w:before="10"/>
        <w:rPr>
          <w:sz w:val="25"/>
        </w:rPr>
      </w:pPr>
    </w:p>
    <w:p>
      <w:pPr>
        <w:pStyle w:val="Heading2"/>
        <w:spacing w:line="228" w:lineRule="auto"/>
        <w:ind w:right="942"/>
      </w:pPr>
      <w:bookmarkStart w:name="La perspectiva comunitaria dentro del fo" w:id="13"/>
      <w:bookmarkEnd w:id="13"/>
      <w:r>
        <w:rPr/>
      </w:r>
      <w:bookmarkStart w:name="_bookmark6" w:id="14"/>
      <w:bookmarkEnd w:id="14"/>
      <w:r>
        <w:rPr/>
      </w:r>
      <w:r>
        <w:rPr>
          <w:color w:val="9F2141"/>
        </w:rPr>
        <w:t>La perspectiva comunitaria dentro del fomento a la lectura</w:t>
      </w:r>
    </w:p>
    <w:p>
      <w:pPr>
        <w:pStyle w:val="BodyText"/>
        <w:spacing w:before="12"/>
        <w:rPr>
          <w:sz w:val="40"/>
        </w:rPr>
      </w:pPr>
    </w:p>
    <w:p>
      <w:pPr>
        <w:pStyle w:val="BodyText"/>
        <w:spacing w:line="319" w:lineRule="auto"/>
        <w:ind w:left="1702" w:right="899"/>
        <w:jc w:val="both"/>
      </w:pPr>
      <w:r>
        <w:rPr/>
        <w:t>El </w:t>
      </w:r>
      <w:r>
        <w:rPr>
          <w:spacing w:val="-3"/>
        </w:rPr>
        <w:t>Programa </w:t>
      </w:r>
      <w:r>
        <w:rPr/>
        <w:t>Aula, Escuela y Comunidad </w:t>
      </w:r>
      <w:r>
        <w:rPr>
          <w:spacing w:val="-3"/>
        </w:rPr>
        <w:t>(PAEC) </w:t>
      </w:r>
      <w:r>
        <w:rPr/>
        <w:t>es una estrategia para vincular y propiciar</w:t>
      </w:r>
      <w:r>
        <w:rPr>
          <w:spacing w:val="-15"/>
        </w:rPr>
        <w:t> </w:t>
      </w:r>
      <w:r>
        <w:rPr/>
        <w:t>el</w:t>
      </w:r>
      <w:r>
        <w:rPr>
          <w:spacing w:val="-15"/>
        </w:rPr>
        <w:t> </w:t>
      </w:r>
      <w:r>
        <w:rPr/>
        <w:t>trabajo</w:t>
      </w:r>
      <w:r>
        <w:rPr>
          <w:spacing w:val="-15"/>
        </w:rPr>
        <w:t> </w:t>
      </w:r>
      <w:r>
        <w:rPr/>
        <w:t>colaborativo</w:t>
      </w:r>
      <w:r>
        <w:rPr>
          <w:spacing w:val="-15"/>
        </w:rPr>
        <w:t> </w:t>
      </w:r>
      <w:r>
        <w:rPr/>
        <w:t>entre</w:t>
      </w:r>
      <w:r>
        <w:rPr>
          <w:spacing w:val="-15"/>
        </w:rPr>
        <w:t> </w:t>
      </w:r>
      <w:r>
        <w:rPr/>
        <w:t>los</w:t>
      </w:r>
      <w:r>
        <w:rPr>
          <w:spacing w:val="-15"/>
        </w:rPr>
        <w:t> </w:t>
      </w:r>
      <w:r>
        <w:rPr/>
        <w:t>planteles</w:t>
      </w:r>
      <w:r>
        <w:rPr>
          <w:spacing w:val="-15"/>
        </w:rPr>
        <w:t> </w:t>
      </w:r>
      <w:r>
        <w:rPr/>
        <w:t>y</w:t>
      </w:r>
      <w:r>
        <w:rPr>
          <w:spacing w:val="-15"/>
        </w:rPr>
        <w:t> </w:t>
      </w:r>
      <w:r>
        <w:rPr/>
        <w:t>la</w:t>
      </w:r>
      <w:r>
        <w:rPr>
          <w:spacing w:val="-16"/>
        </w:rPr>
        <w:t> </w:t>
      </w:r>
      <w:r>
        <w:rPr/>
        <w:t>comunidad</w:t>
      </w:r>
      <w:r>
        <w:rPr>
          <w:spacing w:val="-16"/>
        </w:rPr>
        <w:t> </w:t>
      </w:r>
      <w:r>
        <w:rPr/>
        <w:t>con</w:t>
      </w:r>
      <w:r>
        <w:rPr>
          <w:spacing w:val="-16"/>
        </w:rPr>
        <w:t> </w:t>
      </w:r>
      <w:r>
        <w:rPr/>
        <w:t>el</w:t>
      </w:r>
      <w:r>
        <w:rPr>
          <w:spacing w:val="-15"/>
        </w:rPr>
        <w:t> </w:t>
      </w:r>
      <w:r>
        <w:rPr/>
        <w:t>objetivo de</w:t>
      </w:r>
      <w:r>
        <w:rPr>
          <w:spacing w:val="-13"/>
        </w:rPr>
        <w:t> </w:t>
      </w:r>
      <w:r>
        <w:rPr/>
        <w:t>contextualizar</w:t>
      </w:r>
      <w:r>
        <w:rPr>
          <w:spacing w:val="-13"/>
        </w:rPr>
        <w:t> </w:t>
      </w:r>
      <w:r>
        <w:rPr/>
        <w:t>los</w:t>
      </w:r>
      <w:r>
        <w:rPr>
          <w:spacing w:val="-13"/>
        </w:rPr>
        <w:t> </w:t>
      </w:r>
      <w:r>
        <w:rPr/>
        <w:t>aprendizajes</w:t>
      </w:r>
      <w:r>
        <w:rPr>
          <w:spacing w:val="-13"/>
        </w:rPr>
        <w:t> </w:t>
      </w:r>
      <w:r>
        <w:rPr/>
        <w:t>del</w:t>
      </w:r>
      <w:r>
        <w:rPr>
          <w:spacing w:val="-15"/>
        </w:rPr>
        <w:t> </w:t>
      </w:r>
      <w:r>
        <w:rPr/>
        <w:t>estudiantado</w:t>
      </w:r>
      <w:r>
        <w:rPr>
          <w:spacing w:val="-13"/>
        </w:rPr>
        <w:t> </w:t>
      </w:r>
      <w:r>
        <w:rPr/>
        <w:t>de</w:t>
      </w:r>
      <w:r>
        <w:rPr>
          <w:spacing w:val="-12"/>
        </w:rPr>
        <w:t> </w:t>
      </w:r>
      <w:r>
        <w:rPr/>
        <w:t>educación</w:t>
      </w:r>
      <w:r>
        <w:rPr>
          <w:spacing w:val="-16"/>
        </w:rPr>
        <w:t> </w:t>
      </w:r>
      <w:r>
        <w:rPr/>
        <w:t>media</w:t>
      </w:r>
      <w:r>
        <w:rPr>
          <w:spacing w:val="-13"/>
        </w:rPr>
        <w:t> </w:t>
      </w:r>
      <w:r>
        <w:rPr/>
        <w:t>superior a </w:t>
      </w:r>
      <w:r>
        <w:rPr>
          <w:spacing w:val="-3"/>
        </w:rPr>
        <w:t>través </w:t>
      </w:r>
      <w:r>
        <w:rPr/>
        <w:t>de </w:t>
      </w:r>
      <w:r>
        <w:rPr>
          <w:spacing w:val="-3"/>
        </w:rPr>
        <w:t>Proyectos </w:t>
      </w:r>
      <w:r>
        <w:rPr/>
        <w:t>Escolares Comunitarios (PEC), en correspondencia con el Marco Curricular Común de la Educación Media Superior</w:t>
      </w:r>
      <w:r>
        <w:rPr>
          <w:spacing w:val="-9"/>
        </w:rPr>
        <w:t> </w:t>
      </w:r>
      <w:r>
        <w:rPr/>
        <w:t>(SEMS).</w:t>
      </w:r>
    </w:p>
    <w:p>
      <w:pPr>
        <w:pStyle w:val="BodyText"/>
        <w:spacing w:line="319" w:lineRule="auto" w:before="152"/>
        <w:ind w:left="1702" w:right="898"/>
        <w:jc w:val="both"/>
      </w:pPr>
      <w:r>
        <w:rPr/>
        <w:t>El PAEC propone la realización de Proyectos Escolares Comunitarios (PEC), orientados a dar atención a una problemática o necesidad de la comunidad, apoyándose de la autonomía en la didáctica de los docentes y el trabajo colaborativo entre agentes del aula, la escuela y la comunidad. Estos generan momentos que se pueden aprovechar para Fomentar la Lectura y Escritura.</w:t>
      </w:r>
    </w:p>
    <w:p>
      <w:pPr>
        <w:pStyle w:val="BodyText"/>
        <w:spacing w:line="319" w:lineRule="auto" w:before="155"/>
        <w:ind w:left="1702" w:right="900"/>
        <w:jc w:val="both"/>
      </w:pPr>
      <w:r>
        <w:rPr/>
        <w:t>Una vez identificadas las problemáticas que pueden abordarse, se pueden generar mesas de diálogo o debate, cuyo objetivo está orientado casi siempre a</w:t>
      </w:r>
    </w:p>
    <w:p>
      <w:pPr>
        <w:spacing w:after="0" w:line="319" w:lineRule="auto"/>
        <w:jc w:val="both"/>
        <w:sectPr>
          <w:headerReference w:type="default" r:id="rId28"/>
          <w:footerReference w:type="default" r:id="rId29"/>
          <w:pgSz w:w="12240" w:h="15840"/>
          <w:pgMar w:header="417" w:footer="775" w:top="1080" w:bottom="960" w:left="0" w:right="800"/>
          <w:pgNumType w:start="17"/>
        </w:sectPr>
      </w:pPr>
    </w:p>
    <w:p>
      <w:pPr>
        <w:pStyle w:val="BodyText"/>
        <w:spacing w:before="1"/>
        <w:rPr>
          <w:sz w:val="16"/>
        </w:rPr>
      </w:pPr>
    </w:p>
    <w:p>
      <w:pPr>
        <w:pStyle w:val="BodyText"/>
        <w:spacing w:line="319" w:lineRule="auto" w:before="70"/>
        <w:ind w:left="1702" w:right="900"/>
        <w:jc w:val="both"/>
      </w:pPr>
      <w:r>
        <w:rPr/>
        <w:t>lograr acuerdos, en el sentido de que lo conversado modifique aquello que se está discutiendo. En estas, a partir de una búsqueda bibliográfica que </w:t>
      </w:r>
      <w:r>
        <w:rPr>
          <w:spacing w:val="-3"/>
        </w:rPr>
        <w:t>realice </w:t>
      </w:r>
      <w:r>
        <w:rPr/>
        <w:t>cada uno de los miembros de manera individual sobre las problemáticas </w:t>
      </w:r>
      <w:r>
        <w:rPr>
          <w:spacing w:val="-3"/>
        </w:rPr>
        <w:t>que </w:t>
      </w:r>
      <w:r>
        <w:rPr/>
        <w:t>observan en la comunidad, que incluya libros, noticias, blogs e incluso videos o podcast, puede generarse una lluvia de ideas informadas de propuestas para</w:t>
      </w:r>
      <w:r>
        <w:rPr>
          <w:spacing w:val="57"/>
        </w:rPr>
        <w:t> </w:t>
      </w:r>
      <w:r>
        <w:rPr/>
        <w:t>abordar la problemática, lo que permitirá llegar a aquella más eficaz.</w:t>
      </w:r>
    </w:p>
    <w:p>
      <w:pPr>
        <w:pStyle w:val="BodyText"/>
        <w:spacing w:line="319" w:lineRule="auto" w:before="155"/>
        <w:ind w:left="1702" w:right="900"/>
        <w:jc w:val="both"/>
      </w:pPr>
      <w:r>
        <w:rPr/>
        <w:t>Una</w:t>
      </w:r>
      <w:r>
        <w:rPr>
          <w:spacing w:val="-6"/>
        </w:rPr>
        <w:t> </w:t>
      </w:r>
      <w:r>
        <w:rPr>
          <w:spacing w:val="-3"/>
        </w:rPr>
        <w:t>vez</w:t>
      </w:r>
      <w:r>
        <w:rPr>
          <w:spacing w:val="-4"/>
        </w:rPr>
        <w:t> </w:t>
      </w:r>
      <w:r>
        <w:rPr/>
        <w:t>tomadas</w:t>
      </w:r>
      <w:r>
        <w:rPr>
          <w:spacing w:val="-4"/>
        </w:rPr>
        <w:t> </w:t>
      </w:r>
      <w:r>
        <w:rPr/>
        <w:t>las</w:t>
      </w:r>
      <w:r>
        <w:rPr>
          <w:spacing w:val="-7"/>
        </w:rPr>
        <w:t> </w:t>
      </w:r>
      <w:r>
        <w:rPr/>
        <w:t>decisiones,</w:t>
      </w:r>
      <w:r>
        <w:rPr>
          <w:spacing w:val="-5"/>
        </w:rPr>
        <w:t> </w:t>
      </w:r>
      <w:r>
        <w:rPr/>
        <w:t>es</w:t>
      </w:r>
      <w:r>
        <w:rPr>
          <w:spacing w:val="-4"/>
        </w:rPr>
        <w:t> </w:t>
      </w:r>
      <w:r>
        <w:rPr/>
        <w:t>necesario</w:t>
      </w:r>
      <w:r>
        <w:rPr>
          <w:spacing w:val="-3"/>
        </w:rPr>
        <w:t> </w:t>
      </w:r>
      <w:r>
        <w:rPr/>
        <w:t>tener</w:t>
      </w:r>
      <w:r>
        <w:rPr>
          <w:spacing w:val="-7"/>
        </w:rPr>
        <w:t> </w:t>
      </w:r>
      <w:r>
        <w:rPr/>
        <w:t>en</w:t>
      </w:r>
      <w:r>
        <w:rPr>
          <w:spacing w:val="-5"/>
        </w:rPr>
        <w:t> </w:t>
      </w:r>
      <w:r>
        <w:rPr/>
        <w:t>cuenta</w:t>
      </w:r>
      <w:r>
        <w:rPr>
          <w:spacing w:val="-5"/>
        </w:rPr>
        <w:t> </w:t>
      </w:r>
      <w:r>
        <w:rPr/>
        <w:t>que</w:t>
      </w:r>
      <w:r>
        <w:rPr>
          <w:spacing w:val="-4"/>
        </w:rPr>
        <w:t> </w:t>
      </w:r>
      <w:r>
        <w:rPr/>
        <w:t>hay</w:t>
      </w:r>
      <w:r>
        <w:rPr>
          <w:spacing w:val="-4"/>
        </w:rPr>
        <w:t> </w:t>
      </w:r>
      <w:r>
        <w:rPr/>
        <w:t>que</w:t>
      </w:r>
      <w:r>
        <w:rPr>
          <w:spacing w:val="-3"/>
        </w:rPr>
        <w:t> </w:t>
      </w:r>
      <w:r>
        <w:rPr/>
        <w:t>hacer un registro, tanto de lo expuesto en estas mesas, como de lo platicado en la reunión de trabajo colegiado, para esto proponemos la realización de un Blog comunitario, que sirva como bitácora de los</w:t>
      </w:r>
      <w:r>
        <w:rPr>
          <w:spacing w:val="-5"/>
        </w:rPr>
        <w:t> </w:t>
      </w:r>
      <w:r>
        <w:rPr/>
        <w:t>PEC.</w:t>
      </w:r>
    </w:p>
    <w:p>
      <w:pPr>
        <w:pStyle w:val="BodyText"/>
        <w:spacing w:line="319" w:lineRule="auto" w:before="155"/>
        <w:ind w:left="1702" w:right="899"/>
        <w:jc w:val="both"/>
      </w:pPr>
      <w:r>
        <w:rPr/>
        <w:t>Este Blog, que estará a cargo, principalmente, de los y las estudiantes que participen en el PEC, con la coordinación del personal directivo, quien será el</w:t>
      </w:r>
      <w:r>
        <w:rPr>
          <w:spacing w:val="57"/>
        </w:rPr>
        <w:t> </w:t>
      </w:r>
      <w:r>
        <w:rPr/>
        <w:t>encargado</w:t>
      </w:r>
      <w:r>
        <w:rPr>
          <w:spacing w:val="-17"/>
        </w:rPr>
        <w:t> </w:t>
      </w:r>
      <w:r>
        <w:rPr/>
        <w:t>de</w:t>
      </w:r>
      <w:r>
        <w:rPr>
          <w:spacing w:val="-17"/>
        </w:rPr>
        <w:t> </w:t>
      </w:r>
      <w:r>
        <w:rPr/>
        <w:t>compartir</w:t>
      </w:r>
      <w:r>
        <w:rPr>
          <w:spacing w:val="-15"/>
        </w:rPr>
        <w:t> </w:t>
      </w:r>
      <w:r>
        <w:rPr/>
        <w:t>las</w:t>
      </w:r>
      <w:r>
        <w:rPr>
          <w:spacing w:val="-17"/>
        </w:rPr>
        <w:t> </w:t>
      </w:r>
      <w:r>
        <w:rPr/>
        <w:t>evidencias</w:t>
      </w:r>
      <w:r>
        <w:rPr>
          <w:spacing w:val="-16"/>
        </w:rPr>
        <w:t> </w:t>
      </w:r>
      <w:r>
        <w:rPr/>
        <w:t>con</w:t>
      </w:r>
      <w:r>
        <w:rPr>
          <w:spacing w:val="-19"/>
        </w:rPr>
        <w:t> </w:t>
      </w:r>
      <w:r>
        <w:rPr/>
        <w:t>esta</w:t>
      </w:r>
      <w:r>
        <w:rPr>
          <w:spacing w:val="-15"/>
        </w:rPr>
        <w:t> </w:t>
      </w:r>
      <w:r>
        <w:rPr/>
        <w:t>Dirección</w:t>
      </w:r>
      <w:r>
        <w:rPr>
          <w:spacing w:val="-19"/>
        </w:rPr>
        <w:t> </w:t>
      </w:r>
      <w:r>
        <w:rPr/>
        <w:t>General;</w:t>
      </w:r>
      <w:r>
        <w:rPr>
          <w:spacing w:val="-17"/>
        </w:rPr>
        <w:t> </w:t>
      </w:r>
      <w:r>
        <w:rPr/>
        <w:t>puede</w:t>
      </w:r>
      <w:r>
        <w:rPr>
          <w:spacing w:val="-16"/>
        </w:rPr>
        <w:t> </w:t>
      </w:r>
      <w:r>
        <w:rPr/>
        <w:t>llevarse a cabo de distintas</w:t>
      </w:r>
      <w:r>
        <w:rPr>
          <w:spacing w:val="-4"/>
        </w:rPr>
        <w:t> </w:t>
      </w:r>
      <w:r>
        <w:rPr/>
        <w:t>modalidades:</w:t>
      </w:r>
    </w:p>
    <w:p>
      <w:pPr>
        <w:pStyle w:val="ListParagraph"/>
        <w:numPr>
          <w:ilvl w:val="0"/>
          <w:numId w:val="7"/>
        </w:numPr>
        <w:tabs>
          <w:tab w:pos="2422" w:val="left" w:leader="none"/>
        </w:tabs>
        <w:spacing w:line="240" w:lineRule="auto" w:before="162" w:after="0"/>
        <w:ind w:left="2422" w:right="0" w:hanging="360"/>
        <w:jc w:val="both"/>
        <w:rPr>
          <w:sz w:val="22"/>
        </w:rPr>
      </w:pPr>
      <w:r>
        <w:rPr>
          <w:sz w:val="22"/>
        </w:rPr>
        <w:t>Digital, a través de un micrositio o en alguna red</w:t>
      </w:r>
      <w:r>
        <w:rPr>
          <w:spacing w:val="-14"/>
          <w:sz w:val="22"/>
        </w:rPr>
        <w:t> </w:t>
      </w:r>
      <w:r>
        <w:rPr>
          <w:sz w:val="22"/>
        </w:rPr>
        <w:t>social</w:t>
      </w:r>
    </w:p>
    <w:p>
      <w:pPr>
        <w:pStyle w:val="ListParagraph"/>
        <w:numPr>
          <w:ilvl w:val="0"/>
          <w:numId w:val="7"/>
        </w:numPr>
        <w:tabs>
          <w:tab w:pos="2422" w:val="left" w:leader="none"/>
        </w:tabs>
        <w:spacing w:line="319" w:lineRule="auto" w:before="107" w:after="0"/>
        <w:ind w:left="2422" w:right="897" w:hanging="360"/>
        <w:jc w:val="both"/>
        <w:rPr>
          <w:sz w:val="22"/>
        </w:rPr>
      </w:pPr>
      <w:r>
        <w:rPr>
          <w:sz w:val="22"/>
        </w:rPr>
        <w:t>Periódico</w:t>
      </w:r>
      <w:r>
        <w:rPr>
          <w:spacing w:val="-4"/>
          <w:sz w:val="22"/>
        </w:rPr>
        <w:t> </w:t>
      </w:r>
      <w:r>
        <w:rPr>
          <w:sz w:val="22"/>
        </w:rPr>
        <w:t>mural,</w:t>
      </w:r>
      <w:r>
        <w:rPr>
          <w:spacing w:val="-4"/>
          <w:sz w:val="22"/>
        </w:rPr>
        <w:t> </w:t>
      </w:r>
      <w:r>
        <w:rPr>
          <w:sz w:val="22"/>
        </w:rPr>
        <w:t>en</w:t>
      </w:r>
      <w:r>
        <w:rPr>
          <w:spacing w:val="-6"/>
          <w:sz w:val="22"/>
        </w:rPr>
        <w:t> </w:t>
      </w:r>
      <w:r>
        <w:rPr>
          <w:sz w:val="22"/>
        </w:rPr>
        <w:t>un</w:t>
      </w:r>
      <w:r>
        <w:rPr>
          <w:spacing w:val="-3"/>
          <w:sz w:val="22"/>
        </w:rPr>
        <w:t> </w:t>
      </w:r>
      <w:r>
        <w:rPr>
          <w:sz w:val="22"/>
        </w:rPr>
        <w:t>espacio</w:t>
      </w:r>
      <w:r>
        <w:rPr>
          <w:spacing w:val="-3"/>
          <w:sz w:val="22"/>
        </w:rPr>
        <w:t> </w:t>
      </w:r>
      <w:r>
        <w:rPr>
          <w:sz w:val="22"/>
        </w:rPr>
        <w:t>destinado</w:t>
      </w:r>
      <w:r>
        <w:rPr>
          <w:spacing w:val="-4"/>
          <w:sz w:val="22"/>
        </w:rPr>
        <w:t> </w:t>
      </w:r>
      <w:r>
        <w:rPr>
          <w:sz w:val="22"/>
        </w:rPr>
        <w:t>dentro</w:t>
      </w:r>
      <w:r>
        <w:rPr>
          <w:spacing w:val="-4"/>
          <w:sz w:val="22"/>
        </w:rPr>
        <w:t> </w:t>
      </w:r>
      <w:r>
        <w:rPr>
          <w:sz w:val="22"/>
        </w:rPr>
        <w:t>de</w:t>
      </w:r>
      <w:r>
        <w:rPr>
          <w:spacing w:val="-4"/>
          <w:sz w:val="22"/>
        </w:rPr>
        <w:t> </w:t>
      </w:r>
      <w:r>
        <w:rPr>
          <w:sz w:val="22"/>
        </w:rPr>
        <w:t>las</w:t>
      </w:r>
      <w:r>
        <w:rPr>
          <w:spacing w:val="-5"/>
          <w:sz w:val="22"/>
        </w:rPr>
        <w:t> </w:t>
      </w:r>
      <w:r>
        <w:rPr>
          <w:sz w:val="22"/>
        </w:rPr>
        <w:t>instalaciones</w:t>
      </w:r>
      <w:r>
        <w:rPr>
          <w:spacing w:val="-2"/>
          <w:sz w:val="22"/>
        </w:rPr>
        <w:t> </w:t>
      </w:r>
      <w:r>
        <w:rPr>
          <w:sz w:val="22"/>
        </w:rPr>
        <w:t>de</w:t>
      </w:r>
      <w:r>
        <w:rPr>
          <w:spacing w:val="-4"/>
          <w:sz w:val="22"/>
        </w:rPr>
        <w:t> </w:t>
      </w:r>
      <w:r>
        <w:rPr>
          <w:sz w:val="22"/>
        </w:rPr>
        <w:t>la institución</w:t>
      </w:r>
    </w:p>
    <w:p>
      <w:pPr>
        <w:pStyle w:val="ListParagraph"/>
        <w:numPr>
          <w:ilvl w:val="0"/>
          <w:numId w:val="7"/>
        </w:numPr>
        <w:tabs>
          <w:tab w:pos="2422" w:val="left" w:leader="none"/>
        </w:tabs>
        <w:spacing w:line="319" w:lineRule="auto" w:before="7" w:after="0"/>
        <w:ind w:left="2422" w:right="894" w:hanging="360"/>
        <w:jc w:val="both"/>
        <w:rPr>
          <w:sz w:val="22"/>
        </w:rPr>
      </w:pPr>
      <w:r>
        <w:rPr>
          <w:sz w:val="22"/>
        </w:rPr>
        <w:t>Cartel o infografía, que pueda pegarse en otros espacios fuera de la institución, para que la comunidad tenga </w:t>
      </w:r>
      <w:r>
        <w:rPr>
          <w:spacing w:val="-3"/>
          <w:sz w:val="22"/>
        </w:rPr>
        <w:t>presente </w:t>
      </w:r>
      <w:r>
        <w:rPr>
          <w:sz w:val="22"/>
        </w:rPr>
        <w:t>el trabajo que se está realizando en la</w:t>
      </w:r>
      <w:r>
        <w:rPr>
          <w:spacing w:val="-7"/>
          <w:sz w:val="22"/>
        </w:rPr>
        <w:t> </w:t>
      </w:r>
      <w:r>
        <w:rPr>
          <w:sz w:val="22"/>
        </w:rPr>
        <w:t>escuela</w:t>
      </w:r>
    </w:p>
    <w:p>
      <w:pPr>
        <w:pStyle w:val="ListParagraph"/>
        <w:numPr>
          <w:ilvl w:val="0"/>
          <w:numId w:val="7"/>
        </w:numPr>
        <w:tabs>
          <w:tab w:pos="2422" w:val="left" w:leader="none"/>
        </w:tabs>
        <w:spacing w:line="319" w:lineRule="auto" w:before="4" w:after="0"/>
        <w:ind w:left="2422" w:right="899" w:hanging="360"/>
        <w:jc w:val="both"/>
        <w:rPr>
          <w:sz w:val="22"/>
        </w:rPr>
      </w:pPr>
      <w:r>
        <w:rPr>
          <w:sz w:val="22"/>
        </w:rPr>
        <w:t>Trípticos,</w:t>
      </w:r>
      <w:r>
        <w:rPr>
          <w:spacing w:val="-6"/>
          <w:sz w:val="22"/>
        </w:rPr>
        <w:t> </w:t>
      </w:r>
      <w:r>
        <w:rPr>
          <w:sz w:val="22"/>
        </w:rPr>
        <w:t>que</w:t>
      </w:r>
      <w:r>
        <w:rPr>
          <w:spacing w:val="-5"/>
          <w:sz w:val="22"/>
        </w:rPr>
        <w:t> </w:t>
      </w:r>
      <w:r>
        <w:rPr>
          <w:sz w:val="22"/>
        </w:rPr>
        <w:t>se</w:t>
      </w:r>
      <w:r>
        <w:rPr>
          <w:spacing w:val="-5"/>
          <w:sz w:val="22"/>
        </w:rPr>
        <w:t> </w:t>
      </w:r>
      <w:r>
        <w:rPr>
          <w:sz w:val="22"/>
        </w:rPr>
        <w:t>repartan</w:t>
      </w:r>
      <w:r>
        <w:rPr>
          <w:spacing w:val="-7"/>
          <w:sz w:val="22"/>
        </w:rPr>
        <w:t> </w:t>
      </w:r>
      <w:r>
        <w:rPr>
          <w:sz w:val="22"/>
        </w:rPr>
        <w:t>de</w:t>
      </w:r>
      <w:r>
        <w:rPr>
          <w:spacing w:val="-6"/>
          <w:sz w:val="22"/>
        </w:rPr>
        <w:t> </w:t>
      </w:r>
      <w:r>
        <w:rPr>
          <w:sz w:val="22"/>
        </w:rPr>
        <w:t>manera</w:t>
      </w:r>
      <w:r>
        <w:rPr>
          <w:spacing w:val="-7"/>
          <w:sz w:val="22"/>
        </w:rPr>
        <w:t> </w:t>
      </w:r>
      <w:r>
        <w:rPr>
          <w:sz w:val="22"/>
        </w:rPr>
        <w:t>individual</w:t>
      </w:r>
      <w:r>
        <w:rPr>
          <w:spacing w:val="-6"/>
          <w:sz w:val="22"/>
        </w:rPr>
        <w:t> </w:t>
      </w:r>
      <w:r>
        <w:rPr>
          <w:sz w:val="22"/>
        </w:rPr>
        <w:t>a</w:t>
      </w:r>
      <w:r>
        <w:rPr>
          <w:spacing w:val="-7"/>
          <w:sz w:val="22"/>
        </w:rPr>
        <w:t> </w:t>
      </w:r>
      <w:r>
        <w:rPr>
          <w:sz w:val="22"/>
        </w:rPr>
        <w:t>los</w:t>
      </w:r>
      <w:r>
        <w:rPr>
          <w:spacing w:val="-6"/>
          <w:sz w:val="22"/>
        </w:rPr>
        <w:t> </w:t>
      </w:r>
      <w:r>
        <w:rPr>
          <w:sz w:val="22"/>
        </w:rPr>
        <w:t>miembros</w:t>
      </w:r>
      <w:r>
        <w:rPr>
          <w:spacing w:val="-6"/>
          <w:sz w:val="22"/>
        </w:rPr>
        <w:t> </w:t>
      </w:r>
      <w:r>
        <w:rPr>
          <w:sz w:val="22"/>
        </w:rPr>
        <w:t>del</w:t>
      </w:r>
      <w:r>
        <w:rPr>
          <w:spacing w:val="-6"/>
          <w:sz w:val="22"/>
        </w:rPr>
        <w:t> </w:t>
      </w:r>
      <w:r>
        <w:rPr>
          <w:sz w:val="22"/>
        </w:rPr>
        <w:t>plantel o la comunidad que estén interesados en el</w:t>
      </w:r>
      <w:r>
        <w:rPr>
          <w:spacing w:val="-14"/>
          <w:sz w:val="22"/>
        </w:rPr>
        <w:t> </w:t>
      </w:r>
      <w:r>
        <w:rPr>
          <w:spacing w:val="-3"/>
          <w:sz w:val="22"/>
        </w:rPr>
        <w:t>proyecto.</w:t>
      </w:r>
    </w:p>
    <w:p>
      <w:pPr>
        <w:pStyle w:val="BodyText"/>
        <w:spacing w:line="319" w:lineRule="auto" w:before="158"/>
        <w:ind w:left="1702" w:right="899"/>
        <w:jc w:val="both"/>
      </w:pPr>
      <w:r>
        <w:rPr/>
        <w:t>El</w:t>
      </w:r>
      <w:r>
        <w:rPr>
          <w:spacing w:val="-8"/>
        </w:rPr>
        <w:t> </w:t>
      </w:r>
      <w:r>
        <w:rPr/>
        <w:t>blog</w:t>
      </w:r>
      <w:r>
        <w:rPr>
          <w:spacing w:val="-8"/>
        </w:rPr>
        <w:t> </w:t>
      </w:r>
      <w:r>
        <w:rPr/>
        <w:t>deberá</w:t>
      </w:r>
      <w:r>
        <w:rPr>
          <w:spacing w:val="-8"/>
        </w:rPr>
        <w:t> </w:t>
      </w:r>
      <w:r>
        <w:rPr/>
        <w:t>incluir</w:t>
      </w:r>
      <w:r>
        <w:rPr>
          <w:spacing w:val="-9"/>
        </w:rPr>
        <w:t> </w:t>
      </w:r>
      <w:r>
        <w:rPr/>
        <w:t>la</w:t>
      </w:r>
      <w:r>
        <w:rPr>
          <w:spacing w:val="-8"/>
        </w:rPr>
        <w:t> </w:t>
      </w:r>
      <w:r>
        <w:rPr/>
        <w:t>problemática</w:t>
      </w:r>
      <w:r>
        <w:rPr>
          <w:spacing w:val="-8"/>
        </w:rPr>
        <w:t> </w:t>
      </w:r>
      <w:r>
        <w:rPr/>
        <w:t>elegida,</w:t>
      </w:r>
      <w:r>
        <w:rPr>
          <w:spacing w:val="-6"/>
        </w:rPr>
        <w:t> </w:t>
      </w:r>
      <w:r>
        <w:rPr/>
        <w:t>el</w:t>
      </w:r>
      <w:r>
        <w:rPr>
          <w:spacing w:val="-7"/>
        </w:rPr>
        <w:t> </w:t>
      </w:r>
      <w:r>
        <w:rPr/>
        <w:t>proceso</w:t>
      </w:r>
      <w:r>
        <w:rPr>
          <w:spacing w:val="-8"/>
        </w:rPr>
        <w:t> </w:t>
      </w:r>
      <w:r>
        <w:rPr/>
        <w:t>que</w:t>
      </w:r>
      <w:r>
        <w:rPr>
          <w:spacing w:val="-6"/>
        </w:rPr>
        <w:t> </w:t>
      </w:r>
      <w:r>
        <w:rPr/>
        <w:t>se</w:t>
      </w:r>
      <w:r>
        <w:rPr>
          <w:spacing w:val="-6"/>
        </w:rPr>
        <w:t> </w:t>
      </w:r>
      <w:r>
        <w:rPr>
          <w:spacing w:val="-3"/>
        </w:rPr>
        <w:t>llevó</w:t>
      </w:r>
      <w:r>
        <w:rPr>
          <w:spacing w:val="-7"/>
        </w:rPr>
        <w:t> </w:t>
      </w:r>
      <w:r>
        <w:rPr/>
        <w:t>a</w:t>
      </w:r>
      <w:r>
        <w:rPr>
          <w:spacing w:val="-8"/>
        </w:rPr>
        <w:t> </w:t>
      </w:r>
      <w:r>
        <w:rPr/>
        <w:t>cabo</w:t>
      </w:r>
      <w:r>
        <w:rPr>
          <w:spacing w:val="-7"/>
        </w:rPr>
        <w:t> </w:t>
      </w:r>
      <w:r>
        <w:rPr/>
        <w:t>para hacerlo, las propuestas de </w:t>
      </w:r>
      <w:r>
        <w:rPr>
          <w:spacing w:val="-3"/>
        </w:rPr>
        <w:t>proyectos, </w:t>
      </w:r>
      <w:r>
        <w:rPr/>
        <w:t>la que se eligió y una descripción de los</w:t>
      </w:r>
      <w:r>
        <w:rPr>
          <w:spacing w:val="57"/>
        </w:rPr>
        <w:t> </w:t>
      </w:r>
      <w:r>
        <w:rPr/>
        <w:t>procesos que se han llevado a cabo, así como un listado de fuentes de consulta que los mismos estudiantes </w:t>
      </w:r>
      <w:r>
        <w:rPr>
          <w:spacing w:val="-3"/>
        </w:rPr>
        <w:t>hayan </w:t>
      </w:r>
      <w:r>
        <w:rPr/>
        <w:t>utilizado para investigar. De esta forma se promueve en el estudiantado habilidades de búsqueda, evaluación y utilización de la información, además de habilidades de comunicación relacionadas a la escritura</w:t>
      </w:r>
      <w:r>
        <w:rPr>
          <w:spacing w:val="-2"/>
        </w:rPr>
        <w:t> </w:t>
      </w:r>
      <w:r>
        <w:rPr/>
        <w:t>creativa.</w:t>
      </w:r>
    </w:p>
    <w:p>
      <w:pPr>
        <w:spacing w:after="0" w:line="319" w:lineRule="auto"/>
        <w:jc w:val="both"/>
        <w:sectPr>
          <w:pgSz w:w="12240" w:h="15840"/>
          <w:pgMar w:header="417" w:footer="775" w:top="1080" w:bottom="960" w:left="0" w:right="800"/>
        </w:sectPr>
      </w:pPr>
    </w:p>
    <w:p>
      <w:pPr>
        <w:pStyle w:val="BodyText"/>
        <w:spacing w:before="1"/>
        <w:rPr>
          <w:sz w:val="16"/>
        </w:rPr>
      </w:pPr>
    </w:p>
    <w:p>
      <w:pPr>
        <w:pStyle w:val="BodyText"/>
        <w:spacing w:line="319" w:lineRule="auto" w:before="70"/>
        <w:ind w:left="1702" w:right="895"/>
        <w:jc w:val="both"/>
      </w:pPr>
      <w:r>
        <w:rPr/>
        <w:t>En paralelo a </w:t>
      </w:r>
      <w:r>
        <w:rPr>
          <w:spacing w:val="-3"/>
        </w:rPr>
        <w:t>esto, </w:t>
      </w:r>
      <w:r>
        <w:rPr/>
        <w:t>se pueden poner en marcha otras actividades qué permitan compartir</w:t>
      </w:r>
      <w:r>
        <w:rPr>
          <w:spacing w:val="-16"/>
        </w:rPr>
        <w:t> </w:t>
      </w:r>
      <w:r>
        <w:rPr/>
        <w:t>con</w:t>
      </w:r>
      <w:r>
        <w:rPr>
          <w:spacing w:val="-20"/>
        </w:rPr>
        <w:t> </w:t>
      </w:r>
      <w:r>
        <w:rPr/>
        <w:t>la</w:t>
      </w:r>
      <w:r>
        <w:rPr>
          <w:spacing w:val="-17"/>
        </w:rPr>
        <w:t> </w:t>
      </w:r>
      <w:r>
        <w:rPr/>
        <w:t>comunidad</w:t>
      </w:r>
      <w:r>
        <w:rPr>
          <w:spacing w:val="-18"/>
        </w:rPr>
        <w:t> </w:t>
      </w:r>
      <w:r>
        <w:rPr/>
        <w:t>lo</w:t>
      </w:r>
      <w:r>
        <w:rPr>
          <w:spacing w:val="-15"/>
        </w:rPr>
        <w:t> </w:t>
      </w:r>
      <w:r>
        <w:rPr/>
        <w:t>trabajado</w:t>
      </w:r>
      <w:r>
        <w:rPr>
          <w:spacing w:val="-16"/>
        </w:rPr>
        <w:t> </w:t>
      </w:r>
      <w:r>
        <w:rPr/>
        <w:t>por</w:t>
      </w:r>
      <w:r>
        <w:rPr>
          <w:spacing w:val="-17"/>
        </w:rPr>
        <w:t> </w:t>
      </w:r>
      <w:r>
        <w:rPr/>
        <w:t>el</w:t>
      </w:r>
      <w:r>
        <w:rPr>
          <w:spacing w:val="-16"/>
        </w:rPr>
        <w:t> </w:t>
      </w:r>
      <w:r>
        <w:rPr/>
        <w:t>estudiantado</w:t>
      </w:r>
      <w:r>
        <w:rPr>
          <w:spacing w:val="-16"/>
        </w:rPr>
        <w:t> </w:t>
      </w:r>
      <w:r>
        <w:rPr/>
        <w:t>respecto</w:t>
      </w:r>
      <w:r>
        <w:rPr>
          <w:spacing w:val="-16"/>
        </w:rPr>
        <w:t> </w:t>
      </w:r>
      <w:r>
        <w:rPr/>
        <w:t>a</w:t>
      </w:r>
      <w:r>
        <w:rPr>
          <w:spacing w:val="-19"/>
        </w:rPr>
        <w:t> </w:t>
      </w:r>
      <w:r>
        <w:rPr/>
        <w:t>la</w:t>
      </w:r>
      <w:r>
        <w:rPr>
          <w:spacing w:val="-17"/>
        </w:rPr>
        <w:t> </w:t>
      </w:r>
      <w:r>
        <w:rPr/>
        <w:t>lectura y escritura, en otros espacios no relacionados propiamente con el PEC. Actividades que sean un espacio en el que compartan sus intereses y se dé </w:t>
      </w:r>
      <w:r>
        <w:rPr>
          <w:spacing w:val="-3"/>
        </w:rPr>
        <w:t>voz</w:t>
      </w:r>
      <w:r>
        <w:rPr>
          <w:spacing w:val="-39"/>
        </w:rPr>
        <w:t> </w:t>
      </w:r>
      <w:r>
        <w:rPr/>
        <w:t>a los sentires y pensares del personal docente, administrativo y directivo, los y las estudiantes,</w:t>
      </w:r>
      <w:r>
        <w:rPr>
          <w:spacing w:val="-5"/>
        </w:rPr>
        <w:t> </w:t>
      </w:r>
      <w:r>
        <w:rPr/>
        <w:t>los</w:t>
      </w:r>
      <w:r>
        <w:rPr>
          <w:spacing w:val="-8"/>
        </w:rPr>
        <w:t> </w:t>
      </w:r>
      <w:r>
        <w:rPr/>
        <w:t>padres</w:t>
      </w:r>
      <w:r>
        <w:rPr>
          <w:spacing w:val="-5"/>
        </w:rPr>
        <w:t> </w:t>
      </w:r>
      <w:r>
        <w:rPr/>
        <w:t>y</w:t>
      </w:r>
      <w:r>
        <w:rPr>
          <w:spacing w:val="-8"/>
        </w:rPr>
        <w:t> </w:t>
      </w:r>
      <w:r>
        <w:rPr/>
        <w:t>madres</w:t>
      </w:r>
      <w:r>
        <w:rPr>
          <w:spacing w:val="-6"/>
        </w:rPr>
        <w:t> </w:t>
      </w:r>
      <w:r>
        <w:rPr/>
        <w:t>de</w:t>
      </w:r>
      <w:r>
        <w:rPr>
          <w:spacing w:val="-6"/>
        </w:rPr>
        <w:t> </w:t>
      </w:r>
      <w:r>
        <w:rPr/>
        <w:t>familia</w:t>
      </w:r>
      <w:r>
        <w:rPr>
          <w:spacing w:val="-11"/>
        </w:rPr>
        <w:t> </w:t>
      </w:r>
      <w:r>
        <w:rPr/>
        <w:t>y</w:t>
      </w:r>
      <w:r>
        <w:rPr>
          <w:spacing w:val="-6"/>
        </w:rPr>
        <w:t> </w:t>
      </w:r>
      <w:r>
        <w:rPr/>
        <w:t>demás</w:t>
      </w:r>
      <w:r>
        <w:rPr>
          <w:spacing w:val="-7"/>
        </w:rPr>
        <w:t> </w:t>
      </w:r>
      <w:r>
        <w:rPr/>
        <w:t>miembros</w:t>
      </w:r>
      <w:r>
        <w:rPr>
          <w:spacing w:val="-6"/>
        </w:rPr>
        <w:t> </w:t>
      </w:r>
      <w:r>
        <w:rPr/>
        <w:t>de</w:t>
      </w:r>
      <w:r>
        <w:rPr>
          <w:spacing w:val="-5"/>
        </w:rPr>
        <w:t> </w:t>
      </w:r>
      <w:r>
        <w:rPr/>
        <w:t>la</w:t>
      </w:r>
      <w:r>
        <w:rPr>
          <w:spacing w:val="-7"/>
        </w:rPr>
        <w:t> </w:t>
      </w:r>
      <w:r>
        <w:rPr/>
        <w:t>comunidad, respecto a lo que acontece en la comunidad estudiantil o fuera de ella, algunas propuestas de actividades son:</w:t>
      </w:r>
    </w:p>
    <w:p>
      <w:pPr>
        <w:pStyle w:val="ListParagraph"/>
        <w:numPr>
          <w:ilvl w:val="0"/>
          <w:numId w:val="7"/>
        </w:numPr>
        <w:tabs>
          <w:tab w:pos="2422" w:val="left" w:leader="none"/>
        </w:tabs>
        <w:spacing w:line="240" w:lineRule="auto" w:before="159" w:after="0"/>
        <w:ind w:left="2422" w:right="0" w:hanging="360"/>
        <w:jc w:val="both"/>
        <w:rPr>
          <w:sz w:val="22"/>
        </w:rPr>
      </w:pPr>
      <w:r>
        <w:rPr>
          <w:sz w:val="22"/>
        </w:rPr>
        <w:t>Tertulias</w:t>
      </w:r>
      <w:r>
        <w:rPr>
          <w:spacing w:val="-1"/>
          <w:sz w:val="22"/>
        </w:rPr>
        <w:t> </w:t>
      </w:r>
      <w:r>
        <w:rPr>
          <w:sz w:val="22"/>
        </w:rPr>
        <w:t>Literarias</w:t>
      </w:r>
    </w:p>
    <w:p>
      <w:pPr>
        <w:pStyle w:val="BodyText"/>
        <w:spacing w:before="13"/>
        <w:rPr>
          <w:sz w:val="18"/>
        </w:rPr>
      </w:pPr>
    </w:p>
    <w:p>
      <w:pPr>
        <w:pStyle w:val="BodyText"/>
        <w:spacing w:line="319" w:lineRule="auto"/>
        <w:ind w:left="1702" w:right="899"/>
        <w:jc w:val="both"/>
      </w:pPr>
      <w:r>
        <w:rPr/>
        <w:t>Una tertulia es un círculo de lectura fundamentado en una charla, donde se</w:t>
      </w:r>
      <w:r>
        <w:rPr>
          <w:spacing w:val="57"/>
        </w:rPr>
        <w:t> </w:t>
      </w:r>
      <w:r>
        <w:rPr/>
        <w:t>promueve la participación del grupo en torno a un tema. Sin embargo, a diferencia</w:t>
      </w:r>
      <w:r>
        <w:rPr>
          <w:spacing w:val="-6"/>
        </w:rPr>
        <w:t> </w:t>
      </w:r>
      <w:r>
        <w:rPr/>
        <w:t>de</w:t>
      </w:r>
      <w:r>
        <w:rPr>
          <w:spacing w:val="-3"/>
        </w:rPr>
        <w:t> </w:t>
      </w:r>
      <w:r>
        <w:rPr/>
        <w:t>este,</w:t>
      </w:r>
      <w:r>
        <w:rPr>
          <w:spacing w:val="-5"/>
        </w:rPr>
        <w:t> </w:t>
      </w:r>
      <w:r>
        <w:rPr/>
        <w:t>se</w:t>
      </w:r>
      <w:r>
        <w:rPr>
          <w:spacing w:val="-5"/>
        </w:rPr>
        <w:t> </w:t>
      </w:r>
      <w:r>
        <w:rPr/>
        <w:t>eligen</w:t>
      </w:r>
      <w:r>
        <w:rPr>
          <w:spacing w:val="-5"/>
        </w:rPr>
        <w:t> </w:t>
      </w:r>
      <w:r>
        <w:rPr/>
        <w:t>diversos</w:t>
      </w:r>
      <w:r>
        <w:rPr>
          <w:spacing w:val="-6"/>
        </w:rPr>
        <w:t> </w:t>
      </w:r>
      <w:r>
        <w:rPr>
          <w:spacing w:val="-3"/>
        </w:rPr>
        <w:t>textos</w:t>
      </w:r>
      <w:r>
        <w:rPr>
          <w:spacing w:val="-7"/>
        </w:rPr>
        <w:t> </w:t>
      </w:r>
      <w:r>
        <w:rPr/>
        <w:t>alrededor</w:t>
      </w:r>
      <w:r>
        <w:rPr>
          <w:spacing w:val="-6"/>
        </w:rPr>
        <w:t> </w:t>
      </w:r>
      <w:r>
        <w:rPr/>
        <w:t>de</w:t>
      </w:r>
      <w:r>
        <w:rPr>
          <w:spacing w:val="-3"/>
        </w:rPr>
        <w:t> </w:t>
      </w:r>
      <w:r>
        <w:rPr/>
        <w:t>una</w:t>
      </w:r>
      <w:r>
        <w:rPr>
          <w:spacing w:val="-7"/>
        </w:rPr>
        <w:t> </w:t>
      </w:r>
      <w:r>
        <w:rPr/>
        <w:t>temática</w:t>
      </w:r>
      <w:r>
        <w:rPr>
          <w:spacing w:val="-5"/>
        </w:rPr>
        <w:t> </w:t>
      </w:r>
      <w:r>
        <w:rPr/>
        <w:t>específica y se </w:t>
      </w:r>
      <w:r>
        <w:rPr>
          <w:spacing w:val="-3"/>
        </w:rPr>
        <w:t>va </w:t>
      </w:r>
      <w:r>
        <w:rPr/>
        <w:t>alternando la discusión con la lectura de los </w:t>
      </w:r>
      <w:r>
        <w:rPr>
          <w:spacing w:val="-3"/>
        </w:rPr>
        <w:t>textos, </w:t>
      </w:r>
      <w:r>
        <w:rPr/>
        <w:t>permitiendo </w:t>
      </w:r>
      <w:r>
        <w:rPr>
          <w:spacing w:val="-3"/>
        </w:rPr>
        <w:t>mayor </w:t>
      </w:r>
      <w:r>
        <w:rPr/>
        <w:t>libertad de elección y la revisión de diferentes tipos de </w:t>
      </w:r>
      <w:r>
        <w:rPr>
          <w:spacing w:val="-3"/>
        </w:rPr>
        <w:t>textos </w:t>
      </w:r>
      <w:r>
        <w:rPr/>
        <w:t>en una</w:t>
      </w:r>
      <w:r>
        <w:rPr>
          <w:spacing w:val="-15"/>
        </w:rPr>
        <w:t> </w:t>
      </w:r>
      <w:r>
        <w:rPr/>
        <w:t>sesión.</w:t>
      </w:r>
    </w:p>
    <w:p>
      <w:pPr>
        <w:pStyle w:val="ListParagraph"/>
        <w:numPr>
          <w:ilvl w:val="0"/>
          <w:numId w:val="7"/>
        </w:numPr>
        <w:tabs>
          <w:tab w:pos="2422" w:val="left" w:leader="none"/>
        </w:tabs>
        <w:spacing w:line="240" w:lineRule="auto" w:before="159" w:after="0"/>
        <w:ind w:left="2422" w:right="0" w:hanging="360"/>
        <w:jc w:val="both"/>
        <w:rPr>
          <w:sz w:val="22"/>
        </w:rPr>
      </w:pPr>
      <w:r>
        <w:rPr>
          <w:sz w:val="22"/>
        </w:rPr>
        <w:t>Espacio de Micrófono Abierto o Cafés</w:t>
      </w:r>
      <w:r>
        <w:rPr>
          <w:spacing w:val="-31"/>
          <w:sz w:val="22"/>
        </w:rPr>
        <w:t> </w:t>
      </w:r>
      <w:r>
        <w:rPr>
          <w:sz w:val="22"/>
        </w:rPr>
        <w:t>Literarios</w:t>
      </w:r>
    </w:p>
    <w:p>
      <w:pPr>
        <w:pStyle w:val="BodyText"/>
        <w:spacing w:before="12"/>
        <w:rPr>
          <w:sz w:val="18"/>
        </w:rPr>
      </w:pPr>
    </w:p>
    <w:p>
      <w:pPr>
        <w:pStyle w:val="BodyText"/>
        <w:spacing w:line="319" w:lineRule="auto"/>
        <w:ind w:left="1702" w:right="899"/>
        <w:jc w:val="both"/>
      </w:pPr>
      <w:r>
        <w:rPr/>
        <w:t>Es</w:t>
      </w:r>
      <w:r>
        <w:rPr>
          <w:spacing w:val="-10"/>
        </w:rPr>
        <w:t> </w:t>
      </w:r>
      <w:r>
        <w:rPr/>
        <w:t>una</w:t>
      </w:r>
      <w:r>
        <w:rPr>
          <w:spacing w:val="-11"/>
        </w:rPr>
        <w:t> </w:t>
      </w:r>
      <w:r>
        <w:rPr/>
        <w:t>invitación</w:t>
      </w:r>
      <w:r>
        <w:rPr>
          <w:spacing w:val="-10"/>
        </w:rPr>
        <w:t> </w:t>
      </w:r>
      <w:r>
        <w:rPr/>
        <w:t>a</w:t>
      </w:r>
      <w:r>
        <w:rPr>
          <w:spacing w:val="-10"/>
        </w:rPr>
        <w:t> </w:t>
      </w:r>
      <w:r>
        <w:rPr/>
        <w:t>la</w:t>
      </w:r>
      <w:r>
        <w:rPr>
          <w:spacing w:val="-10"/>
        </w:rPr>
        <w:t> </w:t>
      </w:r>
      <w:r>
        <w:rPr/>
        <w:t>libre</w:t>
      </w:r>
      <w:r>
        <w:rPr>
          <w:spacing w:val="-9"/>
        </w:rPr>
        <w:t> </w:t>
      </w:r>
      <w:r>
        <w:rPr/>
        <w:t>expresión</w:t>
      </w:r>
      <w:r>
        <w:rPr>
          <w:spacing w:val="-10"/>
        </w:rPr>
        <w:t> </w:t>
      </w:r>
      <w:r>
        <w:rPr/>
        <w:t>y</w:t>
      </w:r>
      <w:r>
        <w:rPr>
          <w:spacing w:val="-9"/>
        </w:rPr>
        <w:t> </w:t>
      </w:r>
      <w:r>
        <w:rPr/>
        <w:t>la</w:t>
      </w:r>
      <w:r>
        <w:rPr>
          <w:spacing w:val="-10"/>
        </w:rPr>
        <w:t> </w:t>
      </w:r>
      <w:r>
        <w:rPr/>
        <w:t>creatividad,</w:t>
      </w:r>
      <w:r>
        <w:rPr>
          <w:spacing w:val="-9"/>
        </w:rPr>
        <w:t> </w:t>
      </w:r>
      <w:r>
        <w:rPr/>
        <w:t>es</w:t>
      </w:r>
      <w:r>
        <w:rPr>
          <w:spacing w:val="-10"/>
        </w:rPr>
        <w:t> </w:t>
      </w:r>
      <w:r>
        <w:rPr/>
        <w:t>un</w:t>
      </w:r>
      <w:r>
        <w:rPr>
          <w:spacing w:val="-13"/>
        </w:rPr>
        <w:t> </w:t>
      </w:r>
      <w:r>
        <w:rPr/>
        <w:t>espacio</w:t>
      </w:r>
      <w:r>
        <w:rPr>
          <w:spacing w:val="-11"/>
        </w:rPr>
        <w:t> </w:t>
      </w:r>
      <w:r>
        <w:rPr/>
        <w:t>público</w:t>
      </w:r>
      <w:r>
        <w:rPr>
          <w:spacing w:val="-9"/>
        </w:rPr>
        <w:t> </w:t>
      </w:r>
      <w:r>
        <w:rPr/>
        <w:t>donde participan amateurs y profesionales, en este caso, de la escritura, para compartir sus escritos o improvisar alrededor de una reflexión o temática. Es un espacio flexible</w:t>
      </w:r>
      <w:r>
        <w:rPr>
          <w:spacing w:val="-17"/>
        </w:rPr>
        <w:t> </w:t>
      </w:r>
      <w:r>
        <w:rPr/>
        <w:t>que</w:t>
      </w:r>
      <w:r>
        <w:rPr>
          <w:spacing w:val="-16"/>
        </w:rPr>
        <w:t> </w:t>
      </w:r>
      <w:r>
        <w:rPr/>
        <w:t>permite</w:t>
      </w:r>
      <w:r>
        <w:rPr>
          <w:spacing w:val="-17"/>
        </w:rPr>
        <w:t> </w:t>
      </w:r>
      <w:r>
        <w:rPr/>
        <w:t>compartir</w:t>
      </w:r>
      <w:r>
        <w:rPr>
          <w:spacing w:val="-16"/>
        </w:rPr>
        <w:t> </w:t>
      </w:r>
      <w:r>
        <w:rPr/>
        <w:t>también</w:t>
      </w:r>
      <w:r>
        <w:rPr>
          <w:spacing w:val="-17"/>
        </w:rPr>
        <w:t> </w:t>
      </w:r>
      <w:r>
        <w:rPr/>
        <w:t>líricas</w:t>
      </w:r>
      <w:r>
        <w:rPr>
          <w:spacing w:val="-17"/>
        </w:rPr>
        <w:t> </w:t>
      </w:r>
      <w:r>
        <w:rPr/>
        <w:t>y</w:t>
      </w:r>
      <w:r>
        <w:rPr>
          <w:spacing w:val="-16"/>
        </w:rPr>
        <w:t> </w:t>
      </w:r>
      <w:r>
        <w:rPr/>
        <w:t>otras</w:t>
      </w:r>
      <w:r>
        <w:rPr>
          <w:spacing w:val="-16"/>
        </w:rPr>
        <w:t> </w:t>
      </w:r>
      <w:r>
        <w:rPr/>
        <w:t>formas</w:t>
      </w:r>
      <w:r>
        <w:rPr>
          <w:spacing w:val="-17"/>
        </w:rPr>
        <w:t> </w:t>
      </w:r>
      <w:r>
        <w:rPr/>
        <w:t>verbales</w:t>
      </w:r>
      <w:r>
        <w:rPr>
          <w:spacing w:val="-16"/>
        </w:rPr>
        <w:t> </w:t>
      </w:r>
      <w:r>
        <w:rPr/>
        <w:t>de</w:t>
      </w:r>
      <w:r>
        <w:rPr>
          <w:spacing w:val="-16"/>
        </w:rPr>
        <w:t> </w:t>
      </w:r>
      <w:r>
        <w:rPr/>
        <w:t>expresar los sentipensares. Puede acompañarse de un pequeño aperitivo (Café, </w:t>
      </w:r>
      <w:r>
        <w:rPr>
          <w:spacing w:val="-4"/>
        </w:rPr>
        <w:t>té, </w:t>
      </w:r>
      <w:r>
        <w:rPr/>
        <w:t>galletas, pan, etc.) que permita compartir </w:t>
      </w:r>
      <w:r>
        <w:rPr>
          <w:spacing w:val="-3"/>
        </w:rPr>
        <w:t>con </w:t>
      </w:r>
      <w:r>
        <w:rPr/>
        <w:t>la comunidad un espacio</w:t>
      </w:r>
      <w:r>
        <w:rPr>
          <w:spacing w:val="-25"/>
        </w:rPr>
        <w:t> </w:t>
      </w:r>
      <w:r>
        <w:rPr/>
        <w:t>distinto.</w:t>
      </w:r>
    </w:p>
    <w:p>
      <w:pPr>
        <w:pStyle w:val="ListParagraph"/>
        <w:numPr>
          <w:ilvl w:val="0"/>
          <w:numId w:val="7"/>
        </w:numPr>
        <w:tabs>
          <w:tab w:pos="2422" w:val="left" w:leader="none"/>
        </w:tabs>
        <w:spacing w:line="240" w:lineRule="auto" w:before="160" w:after="0"/>
        <w:ind w:left="2422" w:right="0" w:hanging="360"/>
        <w:jc w:val="both"/>
        <w:rPr>
          <w:sz w:val="22"/>
        </w:rPr>
      </w:pPr>
      <w:r>
        <w:rPr>
          <w:sz w:val="22"/>
        </w:rPr>
        <w:t>Kilómetro del</w:t>
      </w:r>
      <w:r>
        <w:rPr>
          <w:spacing w:val="-1"/>
          <w:sz w:val="22"/>
        </w:rPr>
        <w:t> </w:t>
      </w:r>
      <w:r>
        <w:rPr>
          <w:sz w:val="22"/>
        </w:rPr>
        <w:t>Libro</w:t>
      </w:r>
    </w:p>
    <w:p>
      <w:pPr>
        <w:pStyle w:val="BodyText"/>
        <w:spacing w:before="12"/>
        <w:rPr>
          <w:sz w:val="18"/>
        </w:rPr>
      </w:pPr>
    </w:p>
    <w:p>
      <w:pPr>
        <w:pStyle w:val="BodyText"/>
        <w:spacing w:line="319" w:lineRule="auto"/>
        <w:ind w:left="1702" w:right="901"/>
        <w:jc w:val="both"/>
      </w:pPr>
      <w:r>
        <w:rPr/>
        <w:t>Actividad que tiene la finalidad de recolección de ejemplares literarios para ampliar el acervo bibliotecario, a </w:t>
      </w:r>
      <w:r>
        <w:rPr>
          <w:spacing w:val="-3"/>
        </w:rPr>
        <w:t>través </w:t>
      </w:r>
      <w:r>
        <w:rPr/>
        <w:t>de la donación de la comunidad. El</w:t>
      </w:r>
      <w:r>
        <w:rPr>
          <w:spacing w:val="57"/>
        </w:rPr>
        <w:t> </w:t>
      </w:r>
      <w:r>
        <w:rPr/>
        <w:t>acomodo</w:t>
      </w:r>
      <w:r>
        <w:rPr>
          <w:spacing w:val="-9"/>
        </w:rPr>
        <w:t> </w:t>
      </w:r>
      <w:r>
        <w:rPr/>
        <w:t>de</w:t>
      </w:r>
      <w:r>
        <w:rPr>
          <w:spacing w:val="-8"/>
        </w:rPr>
        <w:t> </w:t>
      </w:r>
      <w:r>
        <w:rPr/>
        <w:t>los</w:t>
      </w:r>
      <w:r>
        <w:rPr>
          <w:spacing w:val="-9"/>
        </w:rPr>
        <w:t> </w:t>
      </w:r>
      <w:r>
        <w:rPr/>
        <w:t>libros</w:t>
      </w:r>
      <w:r>
        <w:rPr>
          <w:spacing w:val="-10"/>
        </w:rPr>
        <w:t> </w:t>
      </w:r>
      <w:r>
        <w:rPr/>
        <w:t>es</w:t>
      </w:r>
      <w:r>
        <w:rPr>
          <w:spacing w:val="-9"/>
        </w:rPr>
        <w:t> </w:t>
      </w:r>
      <w:r>
        <w:rPr/>
        <w:t>en</w:t>
      </w:r>
      <w:r>
        <w:rPr>
          <w:spacing w:val="-9"/>
        </w:rPr>
        <w:t> </w:t>
      </w:r>
      <w:r>
        <w:rPr/>
        <w:t>línea</w:t>
      </w:r>
      <w:r>
        <w:rPr>
          <w:spacing w:val="-9"/>
        </w:rPr>
        <w:t> </w:t>
      </w:r>
      <w:r>
        <w:rPr/>
        <w:t>recta</w:t>
      </w:r>
      <w:r>
        <w:rPr>
          <w:spacing w:val="-11"/>
        </w:rPr>
        <w:t> </w:t>
      </w:r>
      <w:r>
        <w:rPr/>
        <w:t>con</w:t>
      </w:r>
      <w:r>
        <w:rPr>
          <w:spacing w:val="-9"/>
        </w:rPr>
        <w:t> </w:t>
      </w:r>
      <w:r>
        <w:rPr/>
        <w:t>el</w:t>
      </w:r>
      <w:r>
        <w:rPr>
          <w:spacing w:val="-8"/>
        </w:rPr>
        <w:t> </w:t>
      </w:r>
      <w:r>
        <w:rPr/>
        <w:t>objetivo</w:t>
      </w:r>
      <w:r>
        <w:rPr>
          <w:spacing w:val="-8"/>
        </w:rPr>
        <w:t> </w:t>
      </w:r>
      <w:r>
        <w:rPr/>
        <w:t>de</w:t>
      </w:r>
      <w:r>
        <w:rPr>
          <w:spacing w:val="-9"/>
        </w:rPr>
        <w:t> </w:t>
      </w:r>
      <w:r>
        <w:rPr/>
        <w:t>cumplir</w:t>
      </w:r>
      <w:r>
        <w:rPr>
          <w:spacing w:val="-8"/>
        </w:rPr>
        <w:t> </w:t>
      </w:r>
      <w:r>
        <w:rPr/>
        <w:t>con</w:t>
      </w:r>
      <w:r>
        <w:rPr>
          <w:spacing w:val="-9"/>
        </w:rPr>
        <w:t> </w:t>
      </w:r>
      <w:r>
        <w:rPr/>
        <w:t>la</w:t>
      </w:r>
      <w:r>
        <w:rPr>
          <w:spacing w:val="-9"/>
        </w:rPr>
        <w:t> </w:t>
      </w:r>
      <w:r>
        <w:rPr/>
        <w:t>distancia planeada, como una forma de hacer llamativa la</w:t>
      </w:r>
      <w:r>
        <w:rPr>
          <w:spacing w:val="-9"/>
        </w:rPr>
        <w:t> </w:t>
      </w:r>
      <w:r>
        <w:rPr/>
        <w:t>actividad.</w:t>
      </w:r>
    </w:p>
    <w:p>
      <w:pPr>
        <w:pStyle w:val="ListParagraph"/>
        <w:numPr>
          <w:ilvl w:val="0"/>
          <w:numId w:val="7"/>
        </w:numPr>
        <w:tabs>
          <w:tab w:pos="2422" w:val="left" w:leader="none"/>
        </w:tabs>
        <w:spacing w:line="240" w:lineRule="auto" w:before="163" w:after="0"/>
        <w:ind w:left="2422" w:right="0" w:hanging="360"/>
        <w:jc w:val="both"/>
        <w:rPr>
          <w:sz w:val="22"/>
        </w:rPr>
      </w:pPr>
      <w:r>
        <w:rPr>
          <w:sz w:val="22"/>
        </w:rPr>
        <w:t>Ferias</w:t>
      </w:r>
      <w:r>
        <w:rPr>
          <w:spacing w:val="-1"/>
          <w:sz w:val="22"/>
        </w:rPr>
        <w:t> </w:t>
      </w:r>
      <w:r>
        <w:rPr>
          <w:sz w:val="22"/>
        </w:rPr>
        <w:t>literarias</w:t>
      </w:r>
    </w:p>
    <w:p>
      <w:pPr>
        <w:pStyle w:val="BodyText"/>
        <w:spacing w:before="12"/>
        <w:rPr>
          <w:sz w:val="18"/>
        </w:rPr>
      </w:pPr>
    </w:p>
    <w:p>
      <w:pPr>
        <w:pStyle w:val="BodyText"/>
        <w:spacing w:line="319" w:lineRule="auto"/>
        <w:ind w:left="1702" w:right="900"/>
        <w:jc w:val="both"/>
      </w:pPr>
      <w:r>
        <w:rPr/>
        <w:t>Las ferias son espacios de exposición donde libreros y editores muestran sus obras</w:t>
      </w:r>
      <w:r>
        <w:rPr>
          <w:spacing w:val="-16"/>
        </w:rPr>
        <w:t> </w:t>
      </w:r>
      <w:r>
        <w:rPr/>
        <w:t>a</w:t>
      </w:r>
      <w:r>
        <w:rPr>
          <w:spacing w:val="-17"/>
        </w:rPr>
        <w:t> </w:t>
      </w:r>
      <w:r>
        <w:rPr/>
        <w:t>posibles</w:t>
      </w:r>
      <w:r>
        <w:rPr>
          <w:spacing w:val="-18"/>
        </w:rPr>
        <w:t> </w:t>
      </w:r>
      <w:r>
        <w:rPr/>
        <w:t>compradores</w:t>
      </w:r>
      <w:r>
        <w:rPr>
          <w:spacing w:val="-16"/>
        </w:rPr>
        <w:t> </w:t>
      </w:r>
      <w:r>
        <w:rPr/>
        <w:t>que</w:t>
      </w:r>
      <w:r>
        <w:rPr>
          <w:spacing w:val="-15"/>
        </w:rPr>
        <w:t> </w:t>
      </w:r>
      <w:r>
        <w:rPr/>
        <w:t>pasean</w:t>
      </w:r>
      <w:r>
        <w:rPr>
          <w:spacing w:val="-19"/>
        </w:rPr>
        <w:t> </w:t>
      </w:r>
      <w:r>
        <w:rPr/>
        <w:t>ojeando</w:t>
      </w:r>
      <w:r>
        <w:rPr>
          <w:spacing w:val="-16"/>
        </w:rPr>
        <w:t> </w:t>
      </w:r>
      <w:r>
        <w:rPr/>
        <w:t>los</w:t>
      </w:r>
      <w:r>
        <w:rPr>
          <w:spacing w:val="-16"/>
        </w:rPr>
        <w:t> </w:t>
      </w:r>
      <w:r>
        <w:rPr/>
        <w:t>libros</w:t>
      </w:r>
      <w:r>
        <w:rPr>
          <w:spacing w:val="-16"/>
        </w:rPr>
        <w:t> </w:t>
      </w:r>
      <w:r>
        <w:rPr/>
        <w:t>que</w:t>
      </w:r>
      <w:r>
        <w:rPr>
          <w:spacing w:val="-15"/>
        </w:rPr>
        <w:t> </w:t>
      </w:r>
      <w:r>
        <w:rPr/>
        <w:t>quieren</w:t>
      </w:r>
      <w:r>
        <w:rPr>
          <w:spacing w:val="-17"/>
        </w:rPr>
        <w:t> </w:t>
      </w:r>
      <w:r>
        <w:rPr/>
        <w:t>adquirir.</w:t>
      </w:r>
    </w:p>
    <w:p>
      <w:pPr>
        <w:spacing w:after="0" w:line="319" w:lineRule="auto"/>
        <w:jc w:val="both"/>
        <w:sectPr>
          <w:pgSz w:w="12240" w:h="15840"/>
          <w:pgMar w:header="417" w:footer="775" w:top="1080" w:bottom="960" w:left="0" w:right="800"/>
        </w:sectPr>
      </w:pPr>
    </w:p>
    <w:p>
      <w:pPr>
        <w:pStyle w:val="BodyText"/>
        <w:spacing w:before="1"/>
        <w:rPr>
          <w:sz w:val="16"/>
        </w:rPr>
      </w:pPr>
    </w:p>
    <w:p>
      <w:pPr>
        <w:pStyle w:val="BodyText"/>
        <w:spacing w:line="319" w:lineRule="auto" w:before="70"/>
        <w:ind w:left="1702" w:right="902"/>
        <w:jc w:val="both"/>
      </w:pPr>
      <w:r>
        <w:rPr/>
        <w:t>En ellas se realizan distintas actividades como círculos de discusión, lecturas en voz alta, charlas con autores, talleres, etc., cuyo fin es divulgar información respecto a distintas temáticas como lo puede ser la ciencia, la historia, los movimientos sociales, entre otras.</w:t>
      </w:r>
    </w:p>
    <w:p>
      <w:pPr>
        <w:pStyle w:val="BodyText"/>
        <w:spacing w:before="157"/>
        <w:ind w:left="1702"/>
        <w:jc w:val="both"/>
      </w:pPr>
      <w:r>
        <w:rPr/>
        <w:t>Estas ferias pueden llevarse a cabo en dos sentidos:</w:t>
      </w:r>
    </w:p>
    <w:p>
      <w:pPr>
        <w:pStyle w:val="BodyText"/>
        <w:spacing w:before="10"/>
        <w:rPr>
          <w:sz w:val="18"/>
        </w:rPr>
      </w:pPr>
    </w:p>
    <w:p>
      <w:pPr>
        <w:pStyle w:val="ListParagraph"/>
        <w:numPr>
          <w:ilvl w:val="0"/>
          <w:numId w:val="8"/>
        </w:numPr>
        <w:tabs>
          <w:tab w:pos="2768" w:val="left" w:leader="none"/>
        </w:tabs>
        <w:spacing w:line="319" w:lineRule="auto" w:before="0" w:after="0"/>
        <w:ind w:left="2767" w:right="900" w:hanging="706"/>
        <w:jc w:val="both"/>
        <w:rPr>
          <w:sz w:val="22"/>
        </w:rPr>
      </w:pPr>
      <w:r>
        <w:rPr>
          <w:spacing w:val="-3"/>
          <w:sz w:val="22"/>
        </w:rPr>
        <w:t>Cuyo </w:t>
      </w:r>
      <w:r>
        <w:rPr>
          <w:sz w:val="22"/>
        </w:rPr>
        <w:t>objetivo sea solo exponer lo que se ha trabajado dentro de la escuela, donde sean la misma comunidad estudiantil la encargada de llevar a cabo las distintas actividades como exponer temáticas, dar talleres, compartir escritos,</w:t>
      </w:r>
      <w:r>
        <w:rPr>
          <w:spacing w:val="-2"/>
          <w:sz w:val="22"/>
        </w:rPr>
        <w:t> </w:t>
      </w:r>
      <w:r>
        <w:rPr>
          <w:sz w:val="22"/>
        </w:rPr>
        <w:t>etc.</w:t>
      </w:r>
    </w:p>
    <w:p>
      <w:pPr>
        <w:pStyle w:val="ListParagraph"/>
        <w:numPr>
          <w:ilvl w:val="0"/>
          <w:numId w:val="8"/>
        </w:numPr>
        <w:tabs>
          <w:tab w:pos="2768" w:val="left" w:leader="none"/>
        </w:tabs>
        <w:spacing w:line="319" w:lineRule="auto" w:before="0" w:after="0"/>
        <w:ind w:left="2767" w:right="896" w:hanging="706"/>
        <w:jc w:val="both"/>
        <w:rPr>
          <w:sz w:val="22"/>
        </w:rPr>
      </w:pPr>
      <w:r>
        <w:rPr>
          <w:sz w:val="22"/>
        </w:rPr>
        <w:t>Donde se inviten a otras instituciones como lo pueden ser bibliotecas, editoriales, otras escuelas, talleristas, </w:t>
      </w:r>
      <w:r>
        <w:rPr>
          <w:spacing w:val="-3"/>
          <w:sz w:val="22"/>
        </w:rPr>
        <w:t>autores </w:t>
      </w:r>
      <w:r>
        <w:rPr>
          <w:sz w:val="22"/>
        </w:rPr>
        <w:t>cercanos a la comunidad, etc. para que exista una venta de ejemplares y para llevar a cabo una actividad de esta magnitud, es importante tener presentes los convenios o enlaces con otras bibliotecas o instituciones, con los que cuenta el plantel, para recibir su</w:t>
      </w:r>
      <w:r>
        <w:rPr>
          <w:spacing w:val="-7"/>
          <w:sz w:val="22"/>
        </w:rPr>
        <w:t> </w:t>
      </w:r>
      <w:r>
        <w:rPr>
          <w:spacing w:val="-3"/>
          <w:sz w:val="22"/>
        </w:rPr>
        <w:t>apoyo.</w:t>
      </w:r>
    </w:p>
    <w:p>
      <w:pPr>
        <w:spacing w:after="0" w:line="319" w:lineRule="auto"/>
        <w:jc w:val="both"/>
        <w:rPr>
          <w:sz w:val="22"/>
        </w:rPr>
        <w:sectPr>
          <w:pgSz w:w="12240" w:h="15840"/>
          <w:pgMar w:header="417" w:footer="775" w:top="1080" w:bottom="960" w:left="0" w:right="800"/>
        </w:sectPr>
      </w:pPr>
    </w:p>
    <w:p>
      <w:pPr>
        <w:pStyle w:val="BodyText"/>
        <w:rPr>
          <w:sz w:val="20"/>
        </w:rPr>
      </w:pPr>
    </w:p>
    <w:p>
      <w:pPr>
        <w:pStyle w:val="BodyText"/>
        <w:spacing w:before="13"/>
        <w:rPr>
          <w:sz w:val="15"/>
        </w:rPr>
      </w:pPr>
    </w:p>
    <w:p>
      <w:pPr>
        <w:pStyle w:val="BodyText"/>
        <w:spacing w:line="319" w:lineRule="auto" w:before="70"/>
        <w:ind w:left="1702" w:right="897"/>
        <w:jc w:val="both"/>
      </w:pPr>
      <w:bookmarkStart w:name="¿Qué y cuándo reportar?" w:id="15"/>
      <w:bookmarkEnd w:id="15"/>
      <w:r>
        <w:rPr/>
      </w:r>
      <w:bookmarkStart w:name="_bookmark7" w:id="16"/>
      <w:bookmarkEnd w:id="16"/>
      <w:r>
        <w:rPr/>
      </w:r>
      <w:r>
        <w:rPr/>
        <w:t>Entendiendo</w:t>
      </w:r>
      <w:r>
        <w:rPr>
          <w:spacing w:val="-5"/>
        </w:rPr>
        <w:t> </w:t>
      </w:r>
      <w:r>
        <w:rPr/>
        <w:t>que</w:t>
      </w:r>
      <w:r>
        <w:rPr>
          <w:spacing w:val="-4"/>
        </w:rPr>
        <w:t> </w:t>
      </w:r>
      <w:r>
        <w:rPr/>
        <w:t>el</w:t>
      </w:r>
      <w:r>
        <w:rPr>
          <w:spacing w:val="-5"/>
        </w:rPr>
        <w:t> </w:t>
      </w:r>
      <w:r>
        <w:rPr>
          <w:spacing w:val="-3"/>
        </w:rPr>
        <w:t>Fomento</w:t>
      </w:r>
      <w:r>
        <w:rPr>
          <w:spacing w:val="-5"/>
        </w:rPr>
        <w:t> </w:t>
      </w:r>
      <w:r>
        <w:rPr/>
        <w:t>de</w:t>
      </w:r>
      <w:r>
        <w:rPr>
          <w:spacing w:val="-4"/>
        </w:rPr>
        <w:t> </w:t>
      </w:r>
      <w:r>
        <w:rPr/>
        <w:t>la</w:t>
      </w:r>
      <w:r>
        <w:rPr>
          <w:spacing w:val="-5"/>
        </w:rPr>
        <w:t> </w:t>
      </w:r>
      <w:r>
        <w:rPr/>
        <w:t>Lectura</w:t>
      </w:r>
      <w:r>
        <w:rPr>
          <w:spacing w:val="-8"/>
        </w:rPr>
        <w:t> </w:t>
      </w:r>
      <w:r>
        <w:rPr/>
        <w:t>y</w:t>
      </w:r>
      <w:r>
        <w:rPr>
          <w:spacing w:val="-5"/>
        </w:rPr>
        <w:t> </w:t>
      </w:r>
      <w:r>
        <w:rPr/>
        <w:t>la</w:t>
      </w:r>
      <w:r>
        <w:rPr>
          <w:spacing w:val="-5"/>
        </w:rPr>
        <w:t> </w:t>
      </w:r>
      <w:r>
        <w:rPr/>
        <w:t>Escritura</w:t>
      </w:r>
      <w:r>
        <w:rPr>
          <w:spacing w:val="-6"/>
        </w:rPr>
        <w:t> </w:t>
      </w:r>
      <w:r>
        <w:rPr/>
        <w:t>a</w:t>
      </w:r>
      <w:r>
        <w:rPr>
          <w:spacing w:val="-6"/>
        </w:rPr>
        <w:t> </w:t>
      </w:r>
      <w:r>
        <w:rPr>
          <w:spacing w:val="-3"/>
        </w:rPr>
        <w:t>través</w:t>
      </w:r>
      <w:r>
        <w:rPr>
          <w:spacing w:val="-5"/>
        </w:rPr>
        <w:t> </w:t>
      </w:r>
      <w:r>
        <w:rPr/>
        <w:t>de</w:t>
      </w:r>
      <w:r>
        <w:rPr>
          <w:spacing w:val="-4"/>
        </w:rPr>
        <w:t> </w:t>
      </w:r>
      <w:r>
        <w:rPr/>
        <w:t>la</w:t>
      </w:r>
      <w:r>
        <w:rPr>
          <w:spacing w:val="-5"/>
        </w:rPr>
        <w:t> </w:t>
      </w:r>
      <w:r>
        <w:rPr/>
        <w:t>gestión</w:t>
      </w:r>
      <w:r>
        <w:rPr>
          <w:spacing w:val="-6"/>
        </w:rPr>
        <w:t> </w:t>
      </w:r>
      <w:r>
        <w:rPr/>
        <w:t>de la Biblioteca Escolar, es un proceso gradual que requiere del seguimiento y evaluación para identificar los ajustes que deben hacerse, en caso de ser necesario,</w:t>
      </w:r>
      <w:r>
        <w:rPr>
          <w:spacing w:val="-8"/>
        </w:rPr>
        <w:t> </w:t>
      </w:r>
      <w:r>
        <w:rPr/>
        <w:t>el</w:t>
      </w:r>
      <w:r>
        <w:rPr>
          <w:spacing w:val="-8"/>
        </w:rPr>
        <w:t> </w:t>
      </w:r>
      <w:r>
        <w:rPr/>
        <w:t>personal</w:t>
      </w:r>
      <w:r>
        <w:rPr>
          <w:spacing w:val="-8"/>
        </w:rPr>
        <w:t> </w:t>
      </w:r>
      <w:r>
        <w:rPr/>
        <w:t>directivo</w:t>
      </w:r>
      <w:r>
        <w:rPr>
          <w:spacing w:val="-7"/>
        </w:rPr>
        <w:t> </w:t>
      </w:r>
      <w:r>
        <w:rPr/>
        <w:t>de</w:t>
      </w:r>
      <w:r>
        <w:rPr>
          <w:spacing w:val="-7"/>
        </w:rPr>
        <w:t> </w:t>
      </w:r>
      <w:r>
        <w:rPr/>
        <w:t>la</w:t>
      </w:r>
      <w:r>
        <w:rPr>
          <w:spacing w:val="-6"/>
        </w:rPr>
        <w:t> </w:t>
      </w:r>
      <w:r>
        <w:rPr/>
        <w:t>institución</w:t>
      </w:r>
      <w:r>
        <w:rPr>
          <w:spacing w:val="-7"/>
        </w:rPr>
        <w:t> </w:t>
      </w:r>
      <w:r>
        <w:rPr/>
        <w:t>deberá</w:t>
      </w:r>
      <w:r>
        <w:rPr>
          <w:spacing w:val="-9"/>
        </w:rPr>
        <w:t> </w:t>
      </w:r>
      <w:r>
        <w:rPr/>
        <w:t>realizar</w:t>
      </w:r>
      <w:r>
        <w:rPr>
          <w:spacing w:val="-6"/>
        </w:rPr>
        <w:t> </w:t>
      </w:r>
      <w:r>
        <w:rPr/>
        <w:t>un</w:t>
      </w:r>
      <w:r>
        <w:rPr>
          <w:spacing w:val="-11"/>
        </w:rPr>
        <w:t> </w:t>
      </w:r>
      <w:r>
        <w:rPr/>
        <w:t>seguimiento</w:t>
      </w:r>
      <w:r>
        <w:rPr>
          <w:spacing w:val="-7"/>
        </w:rPr>
        <w:t> </w:t>
      </w:r>
      <w:r>
        <w:rPr/>
        <w:t>a las actividades que se realicen dentro de la institución cuyo objetivo contribuya al fomento de la lectura literaria y escritura creativa, e informar a esta Dirección General.</w:t>
      </w:r>
    </w:p>
    <w:p>
      <w:pPr>
        <w:pStyle w:val="BodyText"/>
        <w:spacing w:line="319" w:lineRule="auto" w:before="152"/>
        <w:ind w:left="1702" w:right="902"/>
        <w:jc w:val="both"/>
      </w:pPr>
      <w:r>
        <w:rPr/>
        <w:t>Para este seguimiento será necesario, antes de iniciar el semestre, enviar el siguiente formato, con las actividades que se planean realizar a lo largo de este para dar atención a este lineamiento.</w:t>
      </w:r>
    </w:p>
    <w:p>
      <w:pPr>
        <w:pStyle w:val="BodyText"/>
        <w:spacing w:before="6"/>
        <w:rPr>
          <w:sz w:val="13"/>
        </w:rPr>
      </w:pPr>
    </w:p>
    <w:tbl>
      <w:tblPr>
        <w:tblW w:w="0" w:type="auto"/>
        <w:jc w:val="left"/>
        <w:tblInd w:w="1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09"/>
        <w:gridCol w:w="2206"/>
        <w:gridCol w:w="2209"/>
        <w:gridCol w:w="2207"/>
      </w:tblGrid>
      <w:tr>
        <w:trPr>
          <w:trHeight w:val="806" w:hRule="atLeast"/>
        </w:trPr>
        <w:tc>
          <w:tcPr>
            <w:tcW w:w="8831" w:type="dxa"/>
            <w:gridSpan w:val="4"/>
            <w:shd w:val="clear" w:color="auto" w:fill="9F2141"/>
          </w:tcPr>
          <w:p>
            <w:pPr>
              <w:pStyle w:val="TableParagraph"/>
              <w:spacing w:line="275" w:lineRule="exact"/>
              <w:ind w:left="77" w:right="556"/>
              <w:jc w:val="center"/>
              <w:rPr>
                <w:b/>
                <w:sz w:val="22"/>
              </w:rPr>
            </w:pPr>
            <w:r>
              <w:rPr>
                <w:b/>
                <w:color w:val="FFFFFF"/>
                <w:sz w:val="22"/>
              </w:rPr>
              <w:t>Actividades para el fomento de la Lectura Literaria y Escritura Creativa</w:t>
            </w:r>
          </w:p>
          <w:p>
            <w:pPr>
              <w:pStyle w:val="TableParagraph"/>
              <w:spacing w:before="97"/>
              <w:ind w:left="77" w:right="67"/>
              <w:jc w:val="center"/>
              <w:rPr>
                <w:b/>
                <w:sz w:val="22"/>
              </w:rPr>
            </w:pPr>
            <w:r>
              <w:rPr>
                <w:b/>
                <w:color w:val="FFFFFF"/>
                <w:sz w:val="22"/>
              </w:rPr>
              <w:t>Ciclo 2023-2024</w:t>
            </w:r>
          </w:p>
        </w:tc>
      </w:tr>
      <w:tr>
        <w:trPr>
          <w:trHeight w:val="402" w:hRule="atLeast"/>
        </w:trPr>
        <w:tc>
          <w:tcPr>
            <w:tcW w:w="8831" w:type="dxa"/>
            <w:gridSpan w:val="4"/>
          </w:tcPr>
          <w:p>
            <w:pPr>
              <w:pStyle w:val="TableParagraph"/>
              <w:spacing w:line="273" w:lineRule="exact"/>
              <w:ind w:left="107"/>
              <w:rPr>
                <w:sz w:val="22"/>
              </w:rPr>
            </w:pPr>
            <w:r>
              <w:rPr>
                <w:sz w:val="22"/>
              </w:rPr>
              <w:t>Nombre del plantel:</w:t>
            </w:r>
          </w:p>
        </w:tc>
      </w:tr>
      <w:tr>
        <w:trPr>
          <w:trHeight w:val="1634" w:hRule="atLeast"/>
        </w:trPr>
        <w:tc>
          <w:tcPr>
            <w:tcW w:w="8831" w:type="dxa"/>
            <w:gridSpan w:val="4"/>
          </w:tcPr>
          <w:p>
            <w:pPr>
              <w:pStyle w:val="TableParagraph"/>
              <w:spacing w:line="273" w:lineRule="exact"/>
              <w:ind w:left="107"/>
              <w:rPr>
                <w:sz w:val="22"/>
              </w:rPr>
            </w:pPr>
            <w:r>
              <w:rPr>
                <w:sz w:val="22"/>
              </w:rPr>
              <w:t>Necesidades detectadas en la comunidad estudiantil relacionadas a la lectura</w:t>
            </w:r>
          </w:p>
          <w:p>
            <w:pPr>
              <w:pStyle w:val="TableParagraph"/>
              <w:spacing w:before="98"/>
              <w:ind w:left="107"/>
              <w:rPr>
                <w:sz w:val="22"/>
              </w:rPr>
            </w:pPr>
            <w:r>
              <w:rPr>
                <w:sz w:val="22"/>
              </w:rPr>
              <w:t>y escritura:</w:t>
            </w:r>
          </w:p>
          <w:p>
            <w:pPr>
              <w:pStyle w:val="TableParagraph"/>
              <w:spacing w:before="129"/>
              <w:ind w:left="467"/>
              <w:rPr>
                <w:rFonts w:ascii="Symbol" w:hAnsi="Symbol"/>
                <w:sz w:val="22"/>
              </w:rPr>
            </w:pPr>
            <w:r>
              <w:rPr>
                <w:rFonts w:ascii="Symbol" w:hAnsi="Symbol"/>
                <w:w w:val="100"/>
                <w:sz w:val="22"/>
              </w:rPr>
              <w:t></w:t>
            </w:r>
          </w:p>
          <w:p>
            <w:pPr>
              <w:pStyle w:val="TableParagraph"/>
              <w:spacing w:before="146"/>
              <w:ind w:left="467"/>
              <w:rPr>
                <w:rFonts w:ascii="Symbol" w:hAnsi="Symbol"/>
                <w:sz w:val="22"/>
              </w:rPr>
            </w:pPr>
            <w:r>
              <w:rPr>
                <w:rFonts w:ascii="Symbol" w:hAnsi="Symbol"/>
                <w:w w:val="100"/>
                <w:sz w:val="22"/>
              </w:rPr>
              <w:t></w:t>
            </w:r>
          </w:p>
        </w:tc>
      </w:tr>
      <w:tr>
        <w:trPr>
          <w:trHeight w:val="803" w:hRule="atLeast"/>
        </w:trPr>
        <w:tc>
          <w:tcPr>
            <w:tcW w:w="2209" w:type="dxa"/>
            <w:shd w:val="clear" w:color="auto" w:fill="9F2141"/>
          </w:tcPr>
          <w:p>
            <w:pPr>
              <w:pStyle w:val="TableParagraph"/>
              <w:spacing w:line="273" w:lineRule="exact"/>
              <w:ind w:left="551"/>
              <w:rPr>
                <w:b/>
                <w:sz w:val="22"/>
              </w:rPr>
            </w:pPr>
            <w:r>
              <w:rPr>
                <w:b/>
                <w:color w:val="FFFFFF"/>
                <w:sz w:val="22"/>
              </w:rPr>
              <w:t>Actividad</w:t>
            </w:r>
          </w:p>
        </w:tc>
        <w:tc>
          <w:tcPr>
            <w:tcW w:w="2206" w:type="dxa"/>
            <w:shd w:val="clear" w:color="auto" w:fill="9F2141"/>
          </w:tcPr>
          <w:p>
            <w:pPr>
              <w:pStyle w:val="TableParagraph"/>
              <w:spacing w:line="273" w:lineRule="exact"/>
              <w:ind w:left="374" w:right="370"/>
              <w:jc w:val="center"/>
              <w:rPr>
                <w:b/>
                <w:sz w:val="22"/>
              </w:rPr>
            </w:pPr>
            <w:r>
              <w:rPr>
                <w:b/>
                <w:color w:val="FFFFFF"/>
                <w:sz w:val="22"/>
              </w:rPr>
              <w:t>Personal</w:t>
            </w:r>
          </w:p>
          <w:p>
            <w:pPr>
              <w:pStyle w:val="TableParagraph"/>
              <w:spacing w:before="97"/>
              <w:ind w:left="378" w:right="370"/>
              <w:jc w:val="center"/>
              <w:rPr>
                <w:b/>
                <w:sz w:val="22"/>
              </w:rPr>
            </w:pPr>
            <w:r>
              <w:rPr>
                <w:b/>
                <w:color w:val="FFFFFF"/>
                <w:sz w:val="22"/>
              </w:rPr>
              <w:t>responsable</w:t>
            </w:r>
          </w:p>
        </w:tc>
        <w:tc>
          <w:tcPr>
            <w:tcW w:w="2209" w:type="dxa"/>
            <w:shd w:val="clear" w:color="auto" w:fill="9F2141"/>
          </w:tcPr>
          <w:p>
            <w:pPr>
              <w:pStyle w:val="TableParagraph"/>
              <w:spacing w:line="273" w:lineRule="exact"/>
              <w:ind w:left="556"/>
              <w:rPr>
                <w:b/>
                <w:sz w:val="22"/>
              </w:rPr>
            </w:pPr>
            <w:r>
              <w:rPr>
                <w:b/>
                <w:color w:val="FFFFFF"/>
                <w:sz w:val="22"/>
              </w:rPr>
              <w:t>Objetivos</w:t>
            </w:r>
          </w:p>
        </w:tc>
        <w:tc>
          <w:tcPr>
            <w:tcW w:w="2207" w:type="dxa"/>
            <w:shd w:val="clear" w:color="auto" w:fill="9F2141"/>
          </w:tcPr>
          <w:p>
            <w:pPr>
              <w:pStyle w:val="TableParagraph"/>
              <w:spacing w:line="273" w:lineRule="exact"/>
              <w:ind w:left="128" w:right="121"/>
              <w:jc w:val="center"/>
              <w:rPr>
                <w:b/>
                <w:sz w:val="22"/>
              </w:rPr>
            </w:pPr>
            <w:r>
              <w:rPr>
                <w:b/>
                <w:color w:val="FFFFFF"/>
                <w:sz w:val="22"/>
              </w:rPr>
              <w:t>Periodo de</w:t>
            </w:r>
          </w:p>
          <w:p>
            <w:pPr>
              <w:pStyle w:val="TableParagraph"/>
              <w:spacing w:before="97"/>
              <w:ind w:left="128" w:right="123"/>
              <w:jc w:val="center"/>
              <w:rPr>
                <w:b/>
                <w:sz w:val="22"/>
              </w:rPr>
            </w:pPr>
            <w:r>
              <w:rPr>
                <w:b/>
                <w:color w:val="FFFFFF"/>
                <w:sz w:val="22"/>
              </w:rPr>
              <w:t>Implementación</w:t>
            </w:r>
          </w:p>
        </w:tc>
      </w:tr>
      <w:tr>
        <w:trPr>
          <w:trHeight w:val="402" w:hRule="atLeast"/>
        </w:trPr>
        <w:tc>
          <w:tcPr>
            <w:tcW w:w="2209" w:type="dxa"/>
          </w:tcPr>
          <w:p>
            <w:pPr>
              <w:pStyle w:val="TableParagraph"/>
              <w:ind w:left="0"/>
              <w:rPr>
                <w:rFonts w:ascii="Times New Roman"/>
                <w:sz w:val="22"/>
              </w:rPr>
            </w:pPr>
          </w:p>
        </w:tc>
        <w:tc>
          <w:tcPr>
            <w:tcW w:w="2206" w:type="dxa"/>
          </w:tcPr>
          <w:p>
            <w:pPr>
              <w:pStyle w:val="TableParagraph"/>
              <w:ind w:left="0"/>
              <w:rPr>
                <w:rFonts w:ascii="Times New Roman"/>
                <w:sz w:val="22"/>
              </w:rPr>
            </w:pPr>
          </w:p>
        </w:tc>
        <w:tc>
          <w:tcPr>
            <w:tcW w:w="2209" w:type="dxa"/>
          </w:tcPr>
          <w:p>
            <w:pPr>
              <w:pStyle w:val="TableParagraph"/>
              <w:ind w:left="0"/>
              <w:rPr>
                <w:rFonts w:ascii="Times New Roman"/>
                <w:sz w:val="22"/>
              </w:rPr>
            </w:pPr>
          </w:p>
        </w:tc>
        <w:tc>
          <w:tcPr>
            <w:tcW w:w="2207" w:type="dxa"/>
          </w:tcPr>
          <w:p>
            <w:pPr>
              <w:pStyle w:val="TableParagraph"/>
              <w:ind w:left="0"/>
              <w:rPr>
                <w:rFonts w:ascii="Times New Roman"/>
                <w:sz w:val="22"/>
              </w:rPr>
            </w:pPr>
          </w:p>
        </w:tc>
      </w:tr>
      <w:tr>
        <w:trPr>
          <w:trHeight w:val="402" w:hRule="atLeast"/>
        </w:trPr>
        <w:tc>
          <w:tcPr>
            <w:tcW w:w="2209" w:type="dxa"/>
          </w:tcPr>
          <w:p>
            <w:pPr>
              <w:pStyle w:val="TableParagraph"/>
              <w:ind w:left="0"/>
              <w:rPr>
                <w:rFonts w:ascii="Times New Roman"/>
                <w:sz w:val="22"/>
              </w:rPr>
            </w:pPr>
          </w:p>
        </w:tc>
        <w:tc>
          <w:tcPr>
            <w:tcW w:w="2206" w:type="dxa"/>
          </w:tcPr>
          <w:p>
            <w:pPr>
              <w:pStyle w:val="TableParagraph"/>
              <w:ind w:left="0"/>
              <w:rPr>
                <w:rFonts w:ascii="Times New Roman"/>
                <w:sz w:val="22"/>
              </w:rPr>
            </w:pPr>
          </w:p>
        </w:tc>
        <w:tc>
          <w:tcPr>
            <w:tcW w:w="2209" w:type="dxa"/>
          </w:tcPr>
          <w:p>
            <w:pPr>
              <w:pStyle w:val="TableParagraph"/>
              <w:ind w:left="0"/>
              <w:rPr>
                <w:rFonts w:ascii="Times New Roman"/>
                <w:sz w:val="22"/>
              </w:rPr>
            </w:pPr>
          </w:p>
        </w:tc>
        <w:tc>
          <w:tcPr>
            <w:tcW w:w="2207" w:type="dxa"/>
          </w:tcPr>
          <w:p>
            <w:pPr>
              <w:pStyle w:val="TableParagraph"/>
              <w:ind w:left="0"/>
              <w:rPr>
                <w:rFonts w:ascii="Times New Roman"/>
                <w:sz w:val="22"/>
              </w:rPr>
            </w:pPr>
          </w:p>
        </w:tc>
      </w:tr>
    </w:tbl>
    <w:p>
      <w:pPr>
        <w:pStyle w:val="BodyText"/>
        <w:spacing w:before="7"/>
        <w:rPr>
          <w:sz w:val="38"/>
        </w:rPr>
      </w:pPr>
    </w:p>
    <w:p>
      <w:pPr>
        <w:pStyle w:val="BodyText"/>
        <w:spacing w:line="319" w:lineRule="auto" w:before="1"/>
        <w:ind w:left="1702" w:right="903"/>
        <w:jc w:val="both"/>
      </w:pPr>
      <w:r>
        <w:rPr/>
        <w:t>El envío será en formato PDF, a </w:t>
      </w:r>
      <w:r>
        <w:rPr>
          <w:spacing w:val="-3"/>
        </w:rPr>
        <w:t>través </w:t>
      </w:r>
      <w:r>
        <w:rPr/>
        <w:t>del siguiente formulario: </w:t>
      </w:r>
      <w:hyperlink r:id="rId32">
        <w:r>
          <w:rPr>
            <w:color w:val="0462C1"/>
            <w:u w:val="single" w:color="0462C1"/>
          </w:rPr>
          <w:t>https://forms.gle/WpfhDf4kx1bXTvVw6</w:t>
        </w:r>
      </w:hyperlink>
    </w:p>
    <w:p>
      <w:pPr>
        <w:pStyle w:val="BodyText"/>
        <w:spacing w:line="319" w:lineRule="auto" w:before="157"/>
        <w:ind w:left="1702" w:right="901"/>
        <w:jc w:val="both"/>
      </w:pPr>
      <w:r>
        <w:rPr/>
        <w:t>Al finalizar el semestre, como una forma de darle seguimiento a las actividades del </w:t>
      </w:r>
      <w:r>
        <w:rPr>
          <w:spacing w:val="-3"/>
        </w:rPr>
        <w:t>PAEC, </w:t>
      </w:r>
      <w:r>
        <w:rPr/>
        <w:t>relacionadas con el </w:t>
      </w:r>
      <w:r>
        <w:rPr>
          <w:spacing w:val="-3"/>
        </w:rPr>
        <w:t>Fomento </w:t>
      </w:r>
      <w:r>
        <w:rPr/>
        <w:t>de la Lectura y Escritura, comparte las evidencias del Blog Comunitario a </w:t>
      </w:r>
      <w:r>
        <w:rPr>
          <w:spacing w:val="-3"/>
        </w:rPr>
        <w:t>través </w:t>
      </w:r>
      <w:r>
        <w:rPr/>
        <w:t>del siguiente formulario: </w:t>
      </w:r>
      <w:hyperlink r:id="rId33">
        <w:r>
          <w:rPr>
            <w:color w:val="0462C1"/>
            <w:u w:val="single" w:color="0462C1"/>
          </w:rPr>
          <w:t>https://forms.gle/HPzMoHfQivsok9CaA</w:t>
        </w:r>
      </w:hyperlink>
    </w:p>
    <w:p>
      <w:pPr>
        <w:spacing w:after="0" w:line="319" w:lineRule="auto"/>
        <w:jc w:val="both"/>
        <w:sectPr>
          <w:headerReference w:type="default" r:id="rId30"/>
          <w:footerReference w:type="default" r:id="rId31"/>
          <w:pgSz w:w="12240" w:h="15840"/>
          <w:pgMar w:header="417" w:footer="775" w:top="1840" w:bottom="960" w:left="0" w:right="800"/>
          <w:pgNumType w:start="21"/>
        </w:sectPr>
      </w:pPr>
    </w:p>
    <w:p>
      <w:pPr>
        <w:pStyle w:val="BodyText"/>
        <w:rPr>
          <w:sz w:val="20"/>
        </w:rPr>
      </w:pPr>
    </w:p>
    <w:p>
      <w:pPr>
        <w:pStyle w:val="BodyText"/>
        <w:spacing w:before="13"/>
        <w:rPr>
          <w:sz w:val="15"/>
        </w:rPr>
      </w:pPr>
    </w:p>
    <w:p>
      <w:pPr>
        <w:pStyle w:val="BodyText"/>
        <w:spacing w:line="319" w:lineRule="auto" w:before="70"/>
        <w:ind w:left="1702" w:right="897"/>
        <w:jc w:val="both"/>
      </w:pPr>
      <w:bookmarkStart w:name="Glosario" w:id="17"/>
      <w:bookmarkEnd w:id="17"/>
      <w:r>
        <w:rPr/>
      </w:r>
      <w:bookmarkStart w:name="_bookmark8" w:id="18"/>
      <w:bookmarkEnd w:id="18"/>
      <w:r>
        <w:rPr/>
      </w:r>
      <w:r>
        <w:rPr>
          <w:b/>
        </w:rPr>
        <w:t>Progresiones de aprendizaje</w:t>
      </w:r>
      <w:r>
        <w:rPr/>
        <w:t>: descripción secuencial de aprendizajes de conceptos, Categorías y Subcategorías y relaciones entre ellos, que llevarán a los estudiantes a desarrollar conocimientos y habilidades de forma gradual. Es un modelo flexible que no limita el proceso de enseñanza aprendizaje debido a</w:t>
      </w:r>
      <w:r>
        <w:rPr>
          <w:spacing w:val="-35"/>
        </w:rPr>
        <w:t> </w:t>
      </w:r>
      <w:r>
        <w:rPr/>
        <w:t>que ofrece libertad al docente de abordar los conceptos, Categorías y Subcategorías desde distintas perspectivas, adaptarlas de acuerdo con el </w:t>
      </w:r>
      <w:r>
        <w:rPr>
          <w:spacing w:val="-3"/>
        </w:rPr>
        <w:t>contexto </w:t>
      </w:r>
      <w:r>
        <w:rPr/>
        <w:t>en el que se encuentre, haciendo uso de diversas</w:t>
      </w:r>
      <w:r>
        <w:rPr>
          <w:spacing w:val="-2"/>
        </w:rPr>
        <w:t> </w:t>
      </w:r>
      <w:r>
        <w:rPr/>
        <w:t>estrategias.</w:t>
      </w:r>
    </w:p>
    <w:p>
      <w:pPr>
        <w:pStyle w:val="BodyText"/>
        <w:spacing w:line="319" w:lineRule="auto" w:before="152"/>
        <w:ind w:left="1702" w:right="898"/>
        <w:jc w:val="both"/>
      </w:pPr>
      <w:r>
        <w:rPr>
          <w:b/>
        </w:rPr>
        <w:t>UAC</w:t>
      </w:r>
      <w:r>
        <w:rPr/>
        <w:t>: serie o conjunto de aprendizajes que integran una unidad completa que tiene valor curricular porque ha sido objeto de un proceso de evaluación, acreditación </w:t>
      </w:r>
      <w:r>
        <w:rPr>
          <w:spacing w:val="-8"/>
        </w:rPr>
        <w:t>y/o </w:t>
      </w:r>
      <w:r>
        <w:rPr/>
        <w:t>certificación para la asignación de créditos académicos, estas unidades pueden ser: cursos, asignaturas, materias, módulos u otra denominación</w:t>
      </w:r>
      <w:r>
        <w:rPr>
          <w:spacing w:val="-19"/>
        </w:rPr>
        <w:t> </w:t>
      </w:r>
      <w:r>
        <w:rPr/>
        <w:t>que</w:t>
      </w:r>
      <w:r>
        <w:rPr>
          <w:spacing w:val="-17"/>
        </w:rPr>
        <w:t> </w:t>
      </w:r>
      <w:r>
        <w:rPr/>
        <w:t>representen</w:t>
      </w:r>
      <w:r>
        <w:rPr>
          <w:spacing w:val="-18"/>
        </w:rPr>
        <w:t> </w:t>
      </w:r>
      <w:r>
        <w:rPr/>
        <w:t>aprendizajes</w:t>
      </w:r>
      <w:r>
        <w:rPr>
          <w:spacing w:val="-17"/>
        </w:rPr>
        <w:t> </w:t>
      </w:r>
      <w:r>
        <w:rPr/>
        <w:t>susceptibles</w:t>
      </w:r>
      <w:r>
        <w:rPr>
          <w:spacing w:val="-17"/>
        </w:rPr>
        <w:t> </w:t>
      </w:r>
      <w:r>
        <w:rPr/>
        <w:t>de</w:t>
      </w:r>
      <w:r>
        <w:rPr>
          <w:spacing w:val="-18"/>
        </w:rPr>
        <w:t> </w:t>
      </w:r>
      <w:r>
        <w:rPr/>
        <w:t>ser</w:t>
      </w:r>
      <w:r>
        <w:rPr>
          <w:spacing w:val="-20"/>
        </w:rPr>
        <w:t> </w:t>
      </w:r>
      <w:r>
        <w:rPr/>
        <w:t>reconocidos</w:t>
      </w:r>
      <w:r>
        <w:rPr>
          <w:spacing w:val="-17"/>
        </w:rPr>
        <w:t> </w:t>
      </w:r>
      <w:r>
        <w:rPr/>
        <w:t>por su valor curricular en el</w:t>
      </w:r>
      <w:r>
        <w:rPr>
          <w:spacing w:val="-13"/>
        </w:rPr>
        <w:t> </w:t>
      </w:r>
      <w:r>
        <w:rPr/>
        <w:t>SEN.</w:t>
      </w:r>
    </w:p>
    <w:p>
      <w:pPr>
        <w:pStyle w:val="BodyText"/>
        <w:spacing w:line="319" w:lineRule="auto" w:before="152"/>
        <w:ind w:left="1702" w:right="898"/>
        <w:jc w:val="both"/>
      </w:pPr>
      <w:r>
        <w:rPr>
          <w:b/>
        </w:rPr>
        <w:t>Literatura</w:t>
      </w:r>
      <w:r>
        <w:rPr/>
        <w:t>: La literatura, concebida como un todo, resulta un patrimonio de la humanidad,</w:t>
      </w:r>
      <w:r>
        <w:rPr>
          <w:spacing w:val="-8"/>
        </w:rPr>
        <w:t> </w:t>
      </w:r>
      <w:r>
        <w:rPr/>
        <w:t>porque</w:t>
      </w:r>
      <w:r>
        <w:rPr>
          <w:spacing w:val="-11"/>
        </w:rPr>
        <w:t> </w:t>
      </w:r>
      <w:r>
        <w:rPr/>
        <w:t>en</w:t>
      </w:r>
      <w:r>
        <w:rPr>
          <w:spacing w:val="-9"/>
        </w:rPr>
        <w:t> </w:t>
      </w:r>
      <w:r>
        <w:rPr/>
        <w:t>ella</w:t>
      </w:r>
      <w:r>
        <w:rPr>
          <w:spacing w:val="-10"/>
        </w:rPr>
        <w:t> </w:t>
      </w:r>
      <w:r>
        <w:rPr/>
        <w:t>están</w:t>
      </w:r>
      <w:r>
        <w:rPr>
          <w:spacing w:val="-9"/>
        </w:rPr>
        <w:t> </w:t>
      </w:r>
      <w:r>
        <w:rPr/>
        <w:t>consignados</w:t>
      </w:r>
      <w:r>
        <w:rPr>
          <w:spacing w:val="-9"/>
        </w:rPr>
        <w:t> </w:t>
      </w:r>
      <w:r>
        <w:rPr/>
        <w:t>relatos,</w:t>
      </w:r>
      <w:r>
        <w:rPr>
          <w:spacing w:val="-7"/>
        </w:rPr>
        <w:t> </w:t>
      </w:r>
      <w:r>
        <w:rPr/>
        <w:t>mitos,</w:t>
      </w:r>
      <w:r>
        <w:rPr>
          <w:spacing w:val="-8"/>
        </w:rPr>
        <w:t> </w:t>
      </w:r>
      <w:r>
        <w:rPr/>
        <w:t>leyendas,</w:t>
      </w:r>
      <w:r>
        <w:rPr>
          <w:spacing w:val="-8"/>
        </w:rPr>
        <w:t> </w:t>
      </w:r>
      <w:r>
        <w:rPr/>
        <w:t>poemas</w:t>
      </w:r>
      <w:r>
        <w:rPr>
          <w:spacing w:val="-8"/>
        </w:rPr>
        <w:t> </w:t>
      </w:r>
      <w:r>
        <w:rPr/>
        <w:t>y puntos de vista; conocimientos, estrategias y miradas que analizan de distintas maneras el pasado e imaginan distintos futuros: no necesariamente probables, pero sí posibles, desatados a partir de la lectura. Por medio de ella se comparte</w:t>
      </w:r>
      <w:r>
        <w:rPr>
          <w:spacing w:val="-40"/>
        </w:rPr>
        <w:t> </w:t>
      </w:r>
      <w:r>
        <w:rPr/>
        <w:t>y se conoce la experiencia de voces </w:t>
      </w:r>
      <w:r>
        <w:rPr>
          <w:spacing w:val="-3"/>
        </w:rPr>
        <w:t>ya </w:t>
      </w:r>
      <w:r>
        <w:rPr/>
        <w:t>vividas que fueron guardadas en lo escrito; motivando</w:t>
      </w:r>
      <w:r>
        <w:rPr>
          <w:spacing w:val="-14"/>
        </w:rPr>
        <w:t> </w:t>
      </w:r>
      <w:r>
        <w:rPr/>
        <w:t>a</w:t>
      </w:r>
      <w:r>
        <w:rPr>
          <w:spacing w:val="-15"/>
        </w:rPr>
        <w:t> </w:t>
      </w:r>
      <w:r>
        <w:rPr/>
        <w:t>la</w:t>
      </w:r>
      <w:r>
        <w:rPr>
          <w:spacing w:val="-17"/>
        </w:rPr>
        <w:t> </w:t>
      </w:r>
      <w:r>
        <w:rPr/>
        <w:t>empatía</w:t>
      </w:r>
      <w:r>
        <w:rPr>
          <w:spacing w:val="-15"/>
        </w:rPr>
        <w:t> </w:t>
      </w:r>
      <w:r>
        <w:rPr/>
        <w:t>del</w:t>
      </w:r>
      <w:r>
        <w:rPr>
          <w:spacing w:val="-14"/>
        </w:rPr>
        <w:t> </w:t>
      </w:r>
      <w:r>
        <w:rPr/>
        <w:t>lector</w:t>
      </w:r>
      <w:r>
        <w:rPr>
          <w:spacing w:val="-14"/>
        </w:rPr>
        <w:t> </w:t>
      </w:r>
      <w:r>
        <w:rPr/>
        <w:t>ante</w:t>
      </w:r>
      <w:r>
        <w:rPr>
          <w:spacing w:val="-14"/>
        </w:rPr>
        <w:t> </w:t>
      </w:r>
      <w:r>
        <w:rPr/>
        <w:t>lo</w:t>
      </w:r>
      <w:r>
        <w:rPr>
          <w:spacing w:val="-13"/>
        </w:rPr>
        <w:t> </w:t>
      </w:r>
      <w:r>
        <w:rPr/>
        <w:t>que</w:t>
      </w:r>
      <w:r>
        <w:rPr>
          <w:spacing w:val="-16"/>
        </w:rPr>
        <w:t> </w:t>
      </w:r>
      <w:r>
        <w:rPr/>
        <w:t>encuentra</w:t>
      </w:r>
      <w:r>
        <w:rPr>
          <w:spacing w:val="-15"/>
        </w:rPr>
        <w:t> </w:t>
      </w:r>
      <w:r>
        <w:rPr/>
        <w:t>en</w:t>
      </w:r>
      <w:r>
        <w:rPr>
          <w:spacing w:val="-15"/>
        </w:rPr>
        <w:t> </w:t>
      </w:r>
      <w:r>
        <w:rPr/>
        <w:t>lo</w:t>
      </w:r>
      <w:r>
        <w:rPr>
          <w:spacing w:val="-14"/>
        </w:rPr>
        <w:t> </w:t>
      </w:r>
      <w:r>
        <w:rPr/>
        <w:t>leído;</w:t>
      </w:r>
      <w:r>
        <w:rPr>
          <w:spacing w:val="-16"/>
        </w:rPr>
        <w:t> </w:t>
      </w:r>
      <w:r>
        <w:rPr/>
        <w:t>a</w:t>
      </w:r>
      <w:r>
        <w:rPr>
          <w:spacing w:val="-14"/>
        </w:rPr>
        <w:t> </w:t>
      </w:r>
      <w:r>
        <w:rPr/>
        <w:t>encontrarse en sus inquietudes personales y a desafiar su postura ante el mundo para así</w:t>
      </w:r>
      <w:r>
        <w:rPr>
          <w:spacing w:val="57"/>
        </w:rPr>
        <w:t> </w:t>
      </w:r>
      <w:r>
        <w:rPr/>
        <w:t>hacer transformar su modo de nombrarlo y habitarlo. (Gómez,</w:t>
      </w:r>
      <w:r>
        <w:rPr>
          <w:spacing w:val="-13"/>
        </w:rPr>
        <w:t> </w:t>
      </w:r>
      <w:r>
        <w:rPr/>
        <w:t>2019)</w:t>
      </w:r>
    </w:p>
    <w:p>
      <w:pPr>
        <w:pStyle w:val="BodyText"/>
        <w:spacing w:line="319" w:lineRule="auto" w:before="151"/>
        <w:ind w:left="1702" w:right="900"/>
        <w:jc w:val="both"/>
      </w:pPr>
      <w:r>
        <w:rPr>
          <w:b/>
        </w:rPr>
        <w:t>Lectura literaria</w:t>
      </w:r>
      <w:r>
        <w:rPr/>
        <w:t>: Supone el acto de leer literatura, el encuentro de un </w:t>
      </w:r>
      <w:r>
        <w:rPr>
          <w:spacing w:val="-3"/>
        </w:rPr>
        <w:t>texto </w:t>
      </w:r>
      <w:r>
        <w:rPr/>
        <w:t>con un lector y por lo tanto el diálogo, una puesta en común, un debate a partir </w:t>
      </w:r>
      <w:r>
        <w:rPr>
          <w:spacing w:val="-2"/>
        </w:rPr>
        <w:t>del </w:t>
      </w:r>
      <w:r>
        <w:rPr/>
        <w:t>cuestionamiento personal y colectivo. Leer quiere decir acercar a las personas a la experiencia ajena, escuchar lo que otro dice, tomar en cuenta sus palabras y relacionarlas</w:t>
      </w:r>
      <w:r>
        <w:rPr>
          <w:spacing w:val="-13"/>
        </w:rPr>
        <w:t> </w:t>
      </w:r>
      <w:r>
        <w:rPr/>
        <w:t>con</w:t>
      </w:r>
      <w:r>
        <w:rPr>
          <w:spacing w:val="-15"/>
        </w:rPr>
        <w:t> </w:t>
      </w:r>
      <w:r>
        <w:rPr/>
        <w:t>los</w:t>
      </w:r>
      <w:r>
        <w:rPr>
          <w:spacing w:val="-15"/>
        </w:rPr>
        <w:t> </w:t>
      </w:r>
      <w:r>
        <w:rPr/>
        <w:t>temores,</w:t>
      </w:r>
      <w:r>
        <w:rPr>
          <w:spacing w:val="-11"/>
        </w:rPr>
        <w:t> </w:t>
      </w:r>
      <w:r>
        <w:rPr/>
        <w:t>deseos,</w:t>
      </w:r>
      <w:r>
        <w:rPr>
          <w:spacing w:val="-14"/>
        </w:rPr>
        <w:t> </w:t>
      </w:r>
      <w:r>
        <w:rPr/>
        <w:t>memorias,</w:t>
      </w:r>
      <w:r>
        <w:rPr>
          <w:spacing w:val="-13"/>
        </w:rPr>
        <w:t> </w:t>
      </w:r>
      <w:r>
        <w:rPr/>
        <w:t>dudas,</w:t>
      </w:r>
      <w:r>
        <w:rPr>
          <w:spacing w:val="-14"/>
        </w:rPr>
        <w:t> </w:t>
      </w:r>
      <w:r>
        <w:rPr/>
        <w:t>esperanzas,</w:t>
      </w:r>
      <w:r>
        <w:rPr>
          <w:spacing w:val="-12"/>
        </w:rPr>
        <w:t> </w:t>
      </w:r>
      <w:r>
        <w:rPr/>
        <w:t>necesidades y</w:t>
      </w:r>
      <w:r>
        <w:rPr>
          <w:spacing w:val="7"/>
        </w:rPr>
        <w:t> </w:t>
      </w:r>
      <w:r>
        <w:rPr/>
        <w:t>conocimientos</w:t>
      </w:r>
      <w:r>
        <w:rPr>
          <w:spacing w:val="5"/>
        </w:rPr>
        <w:t> </w:t>
      </w:r>
      <w:r>
        <w:rPr/>
        <w:t>propios.</w:t>
      </w:r>
      <w:r>
        <w:rPr>
          <w:spacing w:val="8"/>
        </w:rPr>
        <w:t> </w:t>
      </w:r>
      <w:r>
        <w:rPr/>
        <w:t>Cuando</w:t>
      </w:r>
      <w:r>
        <w:rPr>
          <w:spacing w:val="6"/>
        </w:rPr>
        <w:t> </w:t>
      </w:r>
      <w:r>
        <w:rPr/>
        <w:t>el</w:t>
      </w:r>
      <w:r>
        <w:rPr>
          <w:spacing w:val="8"/>
        </w:rPr>
        <w:t> </w:t>
      </w:r>
      <w:r>
        <w:rPr/>
        <w:t>lector</w:t>
      </w:r>
      <w:r>
        <w:rPr>
          <w:spacing w:val="5"/>
        </w:rPr>
        <w:t> </w:t>
      </w:r>
      <w:r>
        <w:rPr/>
        <w:t>relaciona</w:t>
      </w:r>
      <w:r>
        <w:rPr>
          <w:spacing w:val="4"/>
        </w:rPr>
        <w:t> </w:t>
      </w:r>
      <w:r>
        <w:rPr/>
        <w:t>las</w:t>
      </w:r>
      <w:r>
        <w:rPr>
          <w:spacing w:val="7"/>
        </w:rPr>
        <w:t> </w:t>
      </w:r>
      <w:r>
        <w:rPr/>
        <w:t>palabras</w:t>
      </w:r>
      <w:r>
        <w:rPr>
          <w:spacing w:val="5"/>
        </w:rPr>
        <w:t> </w:t>
      </w:r>
      <w:r>
        <w:rPr/>
        <w:t>del</w:t>
      </w:r>
      <w:r>
        <w:rPr>
          <w:spacing w:val="5"/>
        </w:rPr>
        <w:t> </w:t>
      </w:r>
      <w:r>
        <w:rPr/>
        <w:t>otro</w:t>
      </w:r>
      <w:r>
        <w:rPr>
          <w:spacing w:val="8"/>
        </w:rPr>
        <w:t> </w:t>
      </w:r>
      <w:r>
        <w:rPr/>
        <w:t>con</w:t>
      </w:r>
      <w:r>
        <w:rPr>
          <w:spacing w:val="7"/>
        </w:rPr>
        <w:t> </w:t>
      </w:r>
      <w:r>
        <w:rPr/>
        <w:t>su</w:t>
      </w:r>
    </w:p>
    <w:p>
      <w:pPr>
        <w:spacing w:after="0" w:line="319" w:lineRule="auto"/>
        <w:jc w:val="both"/>
        <w:sectPr>
          <w:headerReference w:type="default" r:id="rId34"/>
          <w:footerReference w:type="default" r:id="rId35"/>
          <w:pgSz w:w="12240" w:h="15840"/>
          <w:pgMar w:header="417" w:footer="775" w:top="1840" w:bottom="960" w:left="0" w:right="800"/>
          <w:pgNumType w:start="22"/>
        </w:sectPr>
      </w:pPr>
    </w:p>
    <w:p>
      <w:pPr>
        <w:pStyle w:val="BodyText"/>
        <w:spacing w:before="1"/>
        <w:rPr>
          <w:sz w:val="16"/>
        </w:rPr>
      </w:pPr>
    </w:p>
    <w:p>
      <w:pPr>
        <w:pStyle w:val="BodyText"/>
        <w:spacing w:line="319" w:lineRule="auto" w:before="70"/>
        <w:ind w:left="1702" w:right="899"/>
        <w:jc w:val="both"/>
      </w:pPr>
      <w:r>
        <w:rPr/>
        <w:t>propio ser, lleva a cabo un ejercicio de empatía y construye nuevos significados para lo que escucha, </w:t>
      </w:r>
      <w:r>
        <w:rPr>
          <w:spacing w:val="-2"/>
        </w:rPr>
        <w:t>recrea </w:t>
      </w:r>
      <w:r>
        <w:rPr/>
        <w:t>lo que </w:t>
      </w:r>
      <w:r>
        <w:rPr>
          <w:spacing w:val="-3"/>
        </w:rPr>
        <w:t>oye </w:t>
      </w:r>
      <w:r>
        <w:rPr/>
        <w:t>y produce ideas e imágenes propias de manera que se </w:t>
      </w:r>
      <w:r>
        <w:rPr>
          <w:spacing w:val="-3"/>
        </w:rPr>
        <w:t>va </w:t>
      </w:r>
      <w:r>
        <w:rPr/>
        <w:t>construyendo la identidad y el pensamiento subjetivo. Estas imágenes,</w:t>
      </w:r>
      <w:r>
        <w:rPr>
          <w:spacing w:val="-5"/>
        </w:rPr>
        <w:t> </w:t>
      </w:r>
      <w:r>
        <w:rPr/>
        <w:t>estas</w:t>
      </w:r>
      <w:r>
        <w:rPr>
          <w:spacing w:val="-6"/>
        </w:rPr>
        <w:t> </w:t>
      </w:r>
      <w:r>
        <w:rPr/>
        <w:t>ideas,</w:t>
      </w:r>
      <w:r>
        <w:rPr>
          <w:spacing w:val="-6"/>
        </w:rPr>
        <w:t> </w:t>
      </w:r>
      <w:r>
        <w:rPr/>
        <w:t>son</w:t>
      </w:r>
      <w:r>
        <w:rPr>
          <w:spacing w:val="-7"/>
        </w:rPr>
        <w:t> </w:t>
      </w:r>
      <w:r>
        <w:rPr/>
        <w:t>nuevas,</w:t>
      </w:r>
      <w:r>
        <w:rPr>
          <w:spacing w:val="-5"/>
        </w:rPr>
        <w:t> </w:t>
      </w:r>
      <w:r>
        <w:rPr/>
        <w:t>pero</w:t>
      </w:r>
      <w:r>
        <w:rPr>
          <w:spacing w:val="-4"/>
        </w:rPr>
        <w:t> </w:t>
      </w:r>
      <w:r>
        <w:rPr/>
        <w:t>tienen</w:t>
      </w:r>
      <w:r>
        <w:rPr>
          <w:spacing w:val="-7"/>
        </w:rPr>
        <w:t> </w:t>
      </w:r>
      <w:r>
        <w:rPr/>
        <w:t>un</w:t>
      </w:r>
      <w:r>
        <w:rPr>
          <w:spacing w:val="-5"/>
        </w:rPr>
        <w:t> </w:t>
      </w:r>
      <w:r>
        <w:rPr/>
        <w:t>origen</w:t>
      </w:r>
      <w:r>
        <w:rPr>
          <w:spacing w:val="-7"/>
        </w:rPr>
        <w:t> </w:t>
      </w:r>
      <w:r>
        <w:rPr/>
        <w:t>claro:</w:t>
      </w:r>
      <w:r>
        <w:rPr>
          <w:spacing w:val="-5"/>
        </w:rPr>
        <w:t> </w:t>
      </w:r>
      <w:r>
        <w:rPr/>
        <w:t>brotan</w:t>
      </w:r>
      <w:r>
        <w:rPr>
          <w:spacing w:val="-6"/>
        </w:rPr>
        <w:t> </w:t>
      </w:r>
      <w:r>
        <w:rPr/>
        <w:t>de</w:t>
      </w:r>
      <w:r>
        <w:rPr>
          <w:spacing w:val="-5"/>
        </w:rPr>
        <w:t> </w:t>
      </w:r>
      <w:r>
        <w:rPr/>
        <w:t>las</w:t>
      </w:r>
      <w:r>
        <w:rPr>
          <w:spacing w:val="-6"/>
        </w:rPr>
        <w:t> </w:t>
      </w:r>
      <w:r>
        <w:rPr/>
        <w:t>que el autor pone en su </w:t>
      </w:r>
      <w:r>
        <w:rPr>
          <w:spacing w:val="-3"/>
        </w:rPr>
        <w:t>texto </w:t>
      </w:r>
      <w:r>
        <w:rPr/>
        <w:t>precisamente para que el lector les dé vida </w:t>
      </w:r>
      <w:r>
        <w:rPr>
          <w:spacing w:val="-3"/>
        </w:rPr>
        <w:t>nueva </w:t>
      </w:r>
      <w:r>
        <w:rPr/>
        <w:t>al recrearlas. La lectura requiere ser entendida como una escucha atenta y recreativa (Chapela, 2011; Gómez, 2019)</w:t>
      </w:r>
    </w:p>
    <w:p>
      <w:pPr>
        <w:pStyle w:val="BodyText"/>
        <w:spacing w:line="319" w:lineRule="auto" w:before="152"/>
        <w:ind w:left="1702" w:right="898"/>
        <w:jc w:val="both"/>
      </w:pPr>
      <w:r>
        <w:rPr>
          <w:b/>
        </w:rPr>
        <w:t>Escritura</w:t>
      </w:r>
      <w:r>
        <w:rPr>
          <w:b/>
          <w:spacing w:val="-7"/>
        </w:rPr>
        <w:t> </w:t>
      </w:r>
      <w:r>
        <w:rPr>
          <w:b/>
        </w:rPr>
        <w:t>creativa</w:t>
      </w:r>
      <w:r>
        <w:rPr/>
        <w:t>:</w:t>
      </w:r>
      <w:r>
        <w:rPr>
          <w:spacing w:val="-6"/>
        </w:rPr>
        <w:t> </w:t>
      </w:r>
      <w:r>
        <w:rPr/>
        <w:t>Es</w:t>
      </w:r>
      <w:r>
        <w:rPr>
          <w:spacing w:val="-6"/>
        </w:rPr>
        <w:t> </w:t>
      </w:r>
      <w:r>
        <w:rPr/>
        <w:t>la</w:t>
      </w:r>
      <w:r>
        <w:rPr>
          <w:spacing w:val="-7"/>
        </w:rPr>
        <w:t> </w:t>
      </w:r>
      <w:r>
        <w:rPr/>
        <w:t>acción</w:t>
      </w:r>
      <w:r>
        <w:rPr>
          <w:spacing w:val="-8"/>
        </w:rPr>
        <w:t> </w:t>
      </w:r>
      <w:r>
        <w:rPr/>
        <w:t>intersubjetiva</w:t>
      </w:r>
      <w:r>
        <w:rPr>
          <w:spacing w:val="-8"/>
        </w:rPr>
        <w:t> </w:t>
      </w:r>
      <w:r>
        <w:rPr/>
        <w:t>de</w:t>
      </w:r>
      <w:r>
        <w:rPr>
          <w:spacing w:val="-6"/>
        </w:rPr>
        <w:t> </w:t>
      </w:r>
      <w:r>
        <w:rPr/>
        <w:t>resolver</w:t>
      </w:r>
      <w:r>
        <w:rPr>
          <w:spacing w:val="-6"/>
        </w:rPr>
        <w:t> </w:t>
      </w:r>
      <w:r>
        <w:rPr/>
        <w:t>con</w:t>
      </w:r>
      <w:r>
        <w:rPr>
          <w:spacing w:val="-8"/>
        </w:rPr>
        <w:t> </w:t>
      </w:r>
      <w:r>
        <w:rPr/>
        <w:t>la</w:t>
      </w:r>
      <w:r>
        <w:rPr>
          <w:spacing w:val="-7"/>
        </w:rPr>
        <w:t> </w:t>
      </w:r>
      <w:r>
        <w:rPr/>
        <w:t>palabra</w:t>
      </w:r>
      <w:r>
        <w:rPr>
          <w:spacing w:val="-8"/>
        </w:rPr>
        <w:t> </w:t>
      </w:r>
      <w:r>
        <w:rPr/>
        <w:t>escrita</w:t>
      </w:r>
      <w:r>
        <w:rPr>
          <w:spacing w:val="-8"/>
        </w:rPr>
        <w:t> </w:t>
      </w:r>
      <w:r>
        <w:rPr/>
        <w:t>lo que en estado anímico pertenece a la interioridad de cada asistente. A </w:t>
      </w:r>
      <w:r>
        <w:rPr>
          <w:spacing w:val="-3"/>
        </w:rPr>
        <w:t>través </w:t>
      </w:r>
      <w:r>
        <w:rPr/>
        <w:t>de su práctica motiva la apropiación y concientización de la </w:t>
      </w:r>
      <w:r>
        <w:rPr>
          <w:spacing w:val="-3"/>
        </w:rPr>
        <w:t>voz </w:t>
      </w:r>
      <w:r>
        <w:rPr/>
        <w:t>propia como parte de un vínculo emocional con la lectura. Al nombrar sin restricciones la propia</w:t>
      </w:r>
      <w:r>
        <w:rPr>
          <w:spacing w:val="57"/>
        </w:rPr>
        <w:t> </w:t>
      </w:r>
      <w:r>
        <w:rPr/>
        <w:t>perspectiva del mundo, se genera un espacio de libertad. La escritura creativa promueve</w:t>
      </w:r>
      <w:r>
        <w:rPr>
          <w:spacing w:val="-10"/>
        </w:rPr>
        <w:t> </w:t>
      </w:r>
      <w:r>
        <w:rPr/>
        <w:t>que</w:t>
      </w:r>
      <w:r>
        <w:rPr>
          <w:spacing w:val="-9"/>
        </w:rPr>
        <w:t> </w:t>
      </w:r>
      <w:r>
        <w:rPr/>
        <w:t>las</w:t>
      </w:r>
      <w:r>
        <w:rPr>
          <w:spacing w:val="-11"/>
        </w:rPr>
        <w:t> </w:t>
      </w:r>
      <w:r>
        <w:rPr/>
        <w:t>y</w:t>
      </w:r>
      <w:r>
        <w:rPr>
          <w:spacing w:val="-10"/>
        </w:rPr>
        <w:t> </w:t>
      </w:r>
      <w:r>
        <w:rPr/>
        <w:t>los</w:t>
      </w:r>
      <w:r>
        <w:rPr>
          <w:spacing w:val="-11"/>
        </w:rPr>
        <w:t> </w:t>
      </w:r>
      <w:r>
        <w:rPr/>
        <w:t>jóvenes</w:t>
      </w:r>
      <w:r>
        <w:rPr>
          <w:spacing w:val="-10"/>
        </w:rPr>
        <w:t> </w:t>
      </w:r>
      <w:r>
        <w:rPr/>
        <w:t>adquieran</w:t>
      </w:r>
      <w:r>
        <w:rPr>
          <w:spacing w:val="-12"/>
        </w:rPr>
        <w:t> </w:t>
      </w:r>
      <w:r>
        <w:rPr/>
        <w:t>la</w:t>
      </w:r>
      <w:r>
        <w:rPr>
          <w:spacing w:val="-10"/>
        </w:rPr>
        <w:t> </w:t>
      </w:r>
      <w:r>
        <w:rPr/>
        <w:t>confianza</w:t>
      </w:r>
      <w:r>
        <w:rPr>
          <w:spacing w:val="-12"/>
        </w:rPr>
        <w:t> </w:t>
      </w:r>
      <w:r>
        <w:rPr/>
        <w:t>de</w:t>
      </w:r>
      <w:r>
        <w:rPr>
          <w:spacing w:val="-9"/>
        </w:rPr>
        <w:t> </w:t>
      </w:r>
      <w:r>
        <w:rPr/>
        <w:t>poder</w:t>
      </w:r>
      <w:r>
        <w:rPr>
          <w:spacing w:val="-10"/>
        </w:rPr>
        <w:t> </w:t>
      </w:r>
      <w:r>
        <w:rPr/>
        <w:t>decir</w:t>
      </w:r>
      <w:r>
        <w:rPr>
          <w:spacing w:val="-11"/>
        </w:rPr>
        <w:t> </w:t>
      </w:r>
      <w:r>
        <w:rPr/>
        <w:t>todo</w:t>
      </w:r>
      <w:r>
        <w:rPr>
          <w:spacing w:val="-10"/>
        </w:rPr>
        <w:t> </w:t>
      </w:r>
      <w:r>
        <w:rPr/>
        <w:t>lo</w:t>
      </w:r>
      <w:r>
        <w:rPr>
          <w:spacing w:val="-10"/>
        </w:rPr>
        <w:t> </w:t>
      </w:r>
      <w:r>
        <w:rPr>
          <w:spacing w:val="-3"/>
        </w:rPr>
        <w:t>que </w:t>
      </w:r>
      <w:r>
        <w:rPr/>
        <w:t>desean sobre el papel, al mismo tiempo que se enfrentan al </w:t>
      </w:r>
      <w:r>
        <w:rPr>
          <w:spacing w:val="-3"/>
        </w:rPr>
        <w:t>reto </w:t>
      </w:r>
      <w:r>
        <w:rPr/>
        <w:t>de decir algo, ese esfuerzo da una carga de valor a la lectura y a la escritura exponiendo la dificultad y al mismo tiempo la trascendencia que implica realizar ambas actividades (Gómez,</w:t>
      </w:r>
      <w:r>
        <w:rPr>
          <w:spacing w:val="-3"/>
        </w:rPr>
        <w:t> </w:t>
      </w:r>
      <w:r>
        <w:rPr/>
        <w:t>2019).</w:t>
      </w:r>
    </w:p>
    <w:p>
      <w:pPr>
        <w:pStyle w:val="BodyText"/>
        <w:spacing w:line="319" w:lineRule="auto" w:before="149"/>
        <w:ind w:left="1702" w:right="897"/>
        <w:jc w:val="both"/>
      </w:pPr>
      <w:r>
        <w:rPr>
          <w:b/>
        </w:rPr>
        <w:t>Lector autónomo</w:t>
      </w:r>
      <w:r>
        <w:rPr/>
        <w:t>: Persona que piensa y decide sobre sus lecturas, durante su crecimiento ha tenido contacto con una serie de obras literarias que le han encaminado a dicho gusto, este contacto sin duda ha sido mediado de alguna forma por un agente que ha influido en la persona hasta el punto de generar un impacto positivo en ella para que continúe su interés hacia la lectura (Gómez, 2019).</w:t>
      </w:r>
    </w:p>
    <w:p>
      <w:pPr>
        <w:pStyle w:val="BodyText"/>
        <w:spacing w:line="316" w:lineRule="auto" w:before="154"/>
        <w:ind w:left="1702" w:right="898"/>
        <w:jc w:val="both"/>
      </w:pPr>
      <w:r>
        <w:rPr>
          <w:b/>
        </w:rPr>
        <w:t>Lector</w:t>
      </w:r>
      <w:r>
        <w:rPr>
          <w:b/>
          <w:spacing w:val="-14"/>
        </w:rPr>
        <w:t> </w:t>
      </w:r>
      <w:r>
        <w:rPr>
          <w:b/>
        </w:rPr>
        <w:t>letrado</w:t>
      </w:r>
      <w:r>
        <w:rPr/>
        <w:t>:</w:t>
      </w:r>
      <w:r>
        <w:rPr>
          <w:spacing w:val="-14"/>
        </w:rPr>
        <w:t> </w:t>
      </w:r>
      <w:r>
        <w:rPr/>
        <w:t>Persona</w:t>
      </w:r>
      <w:r>
        <w:rPr>
          <w:spacing w:val="-15"/>
        </w:rPr>
        <w:t> </w:t>
      </w:r>
      <w:r>
        <w:rPr/>
        <w:t>que</w:t>
      </w:r>
      <w:r>
        <w:rPr>
          <w:spacing w:val="-12"/>
        </w:rPr>
        <w:t> </w:t>
      </w:r>
      <w:r>
        <w:rPr/>
        <w:t>está</w:t>
      </w:r>
      <w:r>
        <w:rPr>
          <w:spacing w:val="-15"/>
        </w:rPr>
        <w:t> </w:t>
      </w:r>
      <w:r>
        <w:rPr/>
        <w:t>inmersa</w:t>
      </w:r>
      <w:r>
        <w:rPr>
          <w:spacing w:val="-17"/>
        </w:rPr>
        <w:t> </w:t>
      </w:r>
      <w:r>
        <w:rPr/>
        <w:t>en</w:t>
      </w:r>
      <w:r>
        <w:rPr>
          <w:spacing w:val="-14"/>
        </w:rPr>
        <w:t> </w:t>
      </w:r>
      <w:r>
        <w:rPr/>
        <w:t>la</w:t>
      </w:r>
      <w:r>
        <w:rPr>
          <w:spacing w:val="-15"/>
        </w:rPr>
        <w:t> </w:t>
      </w:r>
      <w:r>
        <w:rPr/>
        <w:t>cultura</w:t>
      </w:r>
      <w:r>
        <w:rPr>
          <w:spacing w:val="-17"/>
        </w:rPr>
        <w:t> </w:t>
      </w:r>
      <w:r>
        <w:rPr/>
        <w:t>escrita</w:t>
      </w:r>
      <w:r>
        <w:rPr>
          <w:spacing w:val="-15"/>
        </w:rPr>
        <w:t> </w:t>
      </w:r>
      <w:r>
        <w:rPr/>
        <w:t>y</w:t>
      </w:r>
      <w:r>
        <w:rPr>
          <w:spacing w:val="-14"/>
        </w:rPr>
        <w:t> </w:t>
      </w:r>
      <w:r>
        <w:rPr/>
        <w:t>que</w:t>
      </w:r>
      <w:r>
        <w:rPr>
          <w:spacing w:val="-12"/>
        </w:rPr>
        <w:t> </w:t>
      </w:r>
      <w:r>
        <w:rPr/>
        <w:t>"lee</w:t>
      </w:r>
      <w:r>
        <w:rPr>
          <w:spacing w:val="-16"/>
        </w:rPr>
        <w:t> </w:t>
      </w:r>
      <w:r>
        <w:rPr/>
        <w:t>y</w:t>
      </w:r>
      <w:r>
        <w:rPr>
          <w:spacing w:val="-14"/>
        </w:rPr>
        <w:t> </w:t>
      </w:r>
      <w:r>
        <w:rPr/>
        <w:t>escribe, en pantallas y en papel, por utilidad y por placer… Entiende lo que lee; lo traduce a imágenes mentales y sensoriales; puede frasearlo, glosarlo, resumirlo, compararlo con otros textos; aceptarlo o rechazarlo" (Garrido, 2014:</w:t>
      </w:r>
      <w:r>
        <w:rPr>
          <w:spacing w:val="-23"/>
        </w:rPr>
        <w:t> </w:t>
      </w:r>
      <w:r>
        <w:rPr/>
        <w:t>17).</w:t>
      </w:r>
    </w:p>
    <w:p>
      <w:pPr>
        <w:pStyle w:val="BodyText"/>
        <w:spacing w:line="316" w:lineRule="auto" w:before="168"/>
        <w:ind w:left="1702" w:right="899"/>
        <w:jc w:val="both"/>
      </w:pPr>
      <w:r>
        <w:rPr>
          <w:b/>
        </w:rPr>
        <w:t>Promoción de la Lectura</w:t>
      </w:r>
      <w:r>
        <w:rPr/>
        <w:t>: Es un sistema que relaciona diversas acciones para hacer</w:t>
      </w:r>
      <w:r>
        <w:rPr>
          <w:spacing w:val="-10"/>
        </w:rPr>
        <w:t> </w:t>
      </w:r>
      <w:r>
        <w:rPr/>
        <w:t>valer</w:t>
      </w:r>
      <w:r>
        <w:rPr>
          <w:spacing w:val="-9"/>
        </w:rPr>
        <w:t> </w:t>
      </w:r>
      <w:r>
        <w:rPr/>
        <w:t>la</w:t>
      </w:r>
      <w:r>
        <w:rPr>
          <w:spacing w:val="-9"/>
        </w:rPr>
        <w:t> </w:t>
      </w:r>
      <w:r>
        <w:rPr/>
        <w:t>actividad</w:t>
      </w:r>
      <w:r>
        <w:rPr>
          <w:spacing w:val="-10"/>
        </w:rPr>
        <w:t> </w:t>
      </w:r>
      <w:r>
        <w:rPr/>
        <w:t>de</w:t>
      </w:r>
      <w:r>
        <w:rPr>
          <w:spacing w:val="-8"/>
        </w:rPr>
        <w:t> </w:t>
      </w:r>
      <w:r>
        <w:rPr/>
        <w:t>la</w:t>
      </w:r>
      <w:r>
        <w:rPr>
          <w:spacing w:val="-9"/>
        </w:rPr>
        <w:t> </w:t>
      </w:r>
      <w:r>
        <w:rPr/>
        <w:t>lectura</w:t>
      </w:r>
      <w:r>
        <w:rPr>
          <w:spacing w:val="-9"/>
        </w:rPr>
        <w:t> </w:t>
      </w:r>
      <w:r>
        <w:rPr/>
        <w:t>dentro</w:t>
      </w:r>
      <w:r>
        <w:rPr>
          <w:spacing w:val="-11"/>
        </w:rPr>
        <w:t> </w:t>
      </w:r>
      <w:r>
        <w:rPr/>
        <w:t>de</w:t>
      </w:r>
      <w:r>
        <w:rPr>
          <w:spacing w:val="-9"/>
        </w:rPr>
        <w:t> </w:t>
      </w:r>
      <w:r>
        <w:rPr/>
        <w:t>la</w:t>
      </w:r>
      <w:r>
        <w:rPr>
          <w:spacing w:val="-9"/>
        </w:rPr>
        <w:t> </w:t>
      </w:r>
      <w:r>
        <w:rPr/>
        <w:t>sociedad;</w:t>
      </w:r>
      <w:r>
        <w:rPr>
          <w:spacing w:val="-8"/>
        </w:rPr>
        <w:t> </w:t>
      </w:r>
      <w:r>
        <w:rPr/>
        <w:t>concientizar</w:t>
      </w:r>
      <w:r>
        <w:rPr>
          <w:spacing w:val="-9"/>
        </w:rPr>
        <w:t> </w:t>
      </w:r>
      <w:r>
        <w:rPr/>
        <w:t>el</w:t>
      </w:r>
      <w:r>
        <w:rPr>
          <w:spacing w:val="-8"/>
        </w:rPr>
        <w:t> </w:t>
      </w:r>
      <w:r>
        <w:rPr/>
        <w:t>uso</w:t>
      </w:r>
      <w:r>
        <w:rPr>
          <w:spacing w:val="-8"/>
        </w:rPr>
        <w:t> </w:t>
      </w:r>
      <w:r>
        <w:rPr/>
        <w:t>del lenguaje</w:t>
      </w:r>
      <w:r>
        <w:rPr>
          <w:spacing w:val="-14"/>
        </w:rPr>
        <w:t> </w:t>
      </w:r>
      <w:r>
        <w:rPr/>
        <w:t>para</w:t>
      </w:r>
      <w:r>
        <w:rPr>
          <w:spacing w:val="-15"/>
        </w:rPr>
        <w:t> </w:t>
      </w:r>
      <w:r>
        <w:rPr/>
        <w:t>posibilitar</w:t>
      </w:r>
      <w:r>
        <w:rPr>
          <w:spacing w:val="-14"/>
        </w:rPr>
        <w:t> </w:t>
      </w:r>
      <w:r>
        <w:rPr/>
        <w:t>que</w:t>
      </w:r>
      <w:r>
        <w:rPr>
          <w:spacing w:val="-16"/>
        </w:rPr>
        <w:t> </w:t>
      </w:r>
      <w:r>
        <w:rPr/>
        <w:t>las</w:t>
      </w:r>
      <w:r>
        <w:rPr>
          <w:spacing w:val="-14"/>
        </w:rPr>
        <w:t> </w:t>
      </w:r>
      <w:r>
        <w:rPr/>
        <w:t>personas</w:t>
      </w:r>
      <w:r>
        <w:rPr>
          <w:spacing w:val="-14"/>
        </w:rPr>
        <w:t> </w:t>
      </w:r>
      <w:r>
        <w:rPr/>
        <w:t>se</w:t>
      </w:r>
      <w:r>
        <w:rPr>
          <w:spacing w:val="-16"/>
        </w:rPr>
        <w:t> </w:t>
      </w:r>
      <w:r>
        <w:rPr/>
        <w:t>desarrollen</w:t>
      </w:r>
      <w:r>
        <w:rPr>
          <w:spacing w:val="-15"/>
        </w:rPr>
        <w:t> </w:t>
      </w:r>
      <w:r>
        <w:rPr/>
        <w:t>como</w:t>
      </w:r>
      <w:r>
        <w:rPr>
          <w:spacing w:val="-15"/>
        </w:rPr>
        <w:t> </w:t>
      </w:r>
      <w:r>
        <w:rPr/>
        <w:t>lectores</w:t>
      </w:r>
      <w:r>
        <w:rPr>
          <w:spacing w:val="-14"/>
        </w:rPr>
        <w:t> </w:t>
      </w:r>
      <w:r>
        <w:rPr/>
        <w:t>(Siro,</w:t>
      </w:r>
      <w:r>
        <w:rPr>
          <w:spacing w:val="-13"/>
        </w:rPr>
        <w:t> </w:t>
      </w:r>
      <w:r>
        <w:rPr/>
        <w:t>2014: 9).</w:t>
      </w:r>
      <w:r>
        <w:rPr>
          <w:spacing w:val="23"/>
        </w:rPr>
        <w:t> </w:t>
      </w:r>
      <w:r>
        <w:rPr/>
        <w:t>Así</w:t>
      </w:r>
      <w:r>
        <w:rPr>
          <w:spacing w:val="20"/>
        </w:rPr>
        <w:t> </w:t>
      </w:r>
      <w:r>
        <w:rPr/>
        <w:t>mismo</w:t>
      </w:r>
      <w:r>
        <w:rPr>
          <w:spacing w:val="23"/>
        </w:rPr>
        <w:t> </w:t>
      </w:r>
      <w:r>
        <w:rPr/>
        <w:t>es</w:t>
      </w:r>
      <w:r>
        <w:rPr>
          <w:spacing w:val="23"/>
        </w:rPr>
        <w:t> </w:t>
      </w:r>
      <w:r>
        <w:rPr/>
        <w:t>la</w:t>
      </w:r>
      <w:r>
        <w:rPr>
          <w:spacing w:val="22"/>
        </w:rPr>
        <w:t> </w:t>
      </w:r>
      <w:r>
        <w:rPr/>
        <w:t>acción</w:t>
      </w:r>
      <w:r>
        <w:rPr>
          <w:spacing w:val="21"/>
        </w:rPr>
        <w:t> </w:t>
      </w:r>
      <w:r>
        <w:rPr/>
        <w:t>de</w:t>
      </w:r>
      <w:r>
        <w:rPr>
          <w:spacing w:val="24"/>
        </w:rPr>
        <w:t> </w:t>
      </w:r>
      <w:r>
        <w:rPr/>
        <w:t>propiciar</w:t>
      </w:r>
      <w:r>
        <w:rPr>
          <w:spacing w:val="20"/>
        </w:rPr>
        <w:t> </w:t>
      </w:r>
      <w:r>
        <w:rPr/>
        <w:t>a</w:t>
      </w:r>
      <w:r>
        <w:rPr>
          <w:spacing w:val="21"/>
        </w:rPr>
        <w:t> </w:t>
      </w:r>
      <w:r>
        <w:rPr/>
        <w:t>través</w:t>
      </w:r>
      <w:r>
        <w:rPr>
          <w:spacing w:val="23"/>
        </w:rPr>
        <w:t> </w:t>
      </w:r>
      <w:r>
        <w:rPr/>
        <w:t>de</w:t>
      </w:r>
      <w:r>
        <w:rPr>
          <w:spacing w:val="23"/>
        </w:rPr>
        <w:t> </w:t>
      </w:r>
      <w:r>
        <w:rPr/>
        <w:t>una</w:t>
      </w:r>
      <w:r>
        <w:rPr>
          <w:spacing w:val="21"/>
        </w:rPr>
        <w:t> </w:t>
      </w:r>
      <w:r>
        <w:rPr/>
        <w:t>red</w:t>
      </w:r>
      <w:r>
        <w:rPr>
          <w:spacing w:val="21"/>
        </w:rPr>
        <w:t> </w:t>
      </w:r>
      <w:r>
        <w:rPr/>
        <w:t>de</w:t>
      </w:r>
      <w:r>
        <w:rPr>
          <w:spacing w:val="24"/>
        </w:rPr>
        <w:t> </w:t>
      </w:r>
      <w:r>
        <w:rPr/>
        <w:t>acciones</w:t>
      </w:r>
    </w:p>
    <w:p>
      <w:pPr>
        <w:spacing w:after="0" w:line="316" w:lineRule="auto"/>
        <w:jc w:val="both"/>
        <w:sectPr>
          <w:headerReference w:type="default" r:id="rId36"/>
          <w:footerReference w:type="default" r:id="rId37"/>
          <w:pgSz w:w="12240" w:h="15840"/>
          <w:pgMar w:header="417" w:footer="775" w:top="1080" w:bottom="960" w:left="0" w:right="800"/>
          <w:pgNumType w:start="23"/>
        </w:sectPr>
      </w:pPr>
    </w:p>
    <w:p>
      <w:pPr>
        <w:pStyle w:val="BodyText"/>
        <w:spacing w:before="1"/>
        <w:rPr>
          <w:sz w:val="16"/>
        </w:rPr>
      </w:pPr>
    </w:p>
    <w:p>
      <w:pPr>
        <w:pStyle w:val="BodyText"/>
        <w:spacing w:line="319" w:lineRule="auto" w:before="70"/>
        <w:ind w:left="1702" w:right="901"/>
        <w:jc w:val="both"/>
      </w:pPr>
      <w:r>
        <w:rPr/>
        <w:t>estructuradas, por un tiempo determinado, el interés y gusto por la lectura en distintos formatos para formar lectores críticos, sensibles, participativos y autónomos, y fortalecer su subjetividad, así como promover transformaciones tanto en el ámbito individual como en el social.</w:t>
      </w:r>
    </w:p>
    <w:p>
      <w:pPr>
        <w:pStyle w:val="BodyText"/>
        <w:spacing w:line="319" w:lineRule="auto" w:before="157"/>
        <w:ind w:left="1702" w:right="896"/>
        <w:jc w:val="both"/>
      </w:pPr>
      <w:r>
        <w:rPr>
          <w:b/>
        </w:rPr>
        <w:t>Promotor de Lectura</w:t>
      </w:r>
      <w:r>
        <w:rPr/>
        <w:t>: Es un agente de cambio inmiscuido en el sistema de la promoción que canaliza sus esfuerzos para fomentar el gusto por la lectura dentro de la sociedad a </w:t>
      </w:r>
      <w:r>
        <w:rPr>
          <w:spacing w:val="-3"/>
        </w:rPr>
        <w:t>través </w:t>
      </w:r>
      <w:r>
        <w:rPr/>
        <w:t>de la palabra, la música </w:t>
      </w:r>
      <w:r>
        <w:rPr>
          <w:spacing w:val="-8"/>
        </w:rPr>
        <w:t>y/o </w:t>
      </w:r>
      <w:r>
        <w:rPr/>
        <w:t>las artes visuales y que reconoce los distintos </w:t>
      </w:r>
      <w:r>
        <w:rPr>
          <w:spacing w:val="-2"/>
        </w:rPr>
        <w:t>contextos </w:t>
      </w:r>
      <w:r>
        <w:rPr/>
        <w:t>en los que la cultura se convierte en una vía</w:t>
      </w:r>
      <w:r>
        <w:rPr>
          <w:spacing w:val="57"/>
        </w:rPr>
        <w:t> </w:t>
      </w:r>
      <w:r>
        <w:rPr/>
        <w:t>alternativa.</w:t>
      </w:r>
      <w:r>
        <w:rPr>
          <w:spacing w:val="-13"/>
        </w:rPr>
        <w:t> </w:t>
      </w:r>
      <w:r>
        <w:rPr/>
        <w:t>Esta</w:t>
      </w:r>
      <w:r>
        <w:rPr>
          <w:spacing w:val="-11"/>
        </w:rPr>
        <w:t> </w:t>
      </w:r>
      <w:r>
        <w:rPr/>
        <w:t>persona</w:t>
      </w:r>
      <w:r>
        <w:rPr>
          <w:spacing w:val="-11"/>
        </w:rPr>
        <w:t> </w:t>
      </w:r>
      <w:r>
        <w:rPr/>
        <w:t>debe</w:t>
      </w:r>
      <w:r>
        <w:rPr>
          <w:spacing w:val="-11"/>
        </w:rPr>
        <w:t> </w:t>
      </w:r>
      <w:r>
        <w:rPr/>
        <w:t>ser</w:t>
      </w:r>
      <w:r>
        <w:rPr>
          <w:spacing w:val="-11"/>
        </w:rPr>
        <w:t> </w:t>
      </w:r>
      <w:r>
        <w:rPr/>
        <w:t>un</w:t>
      </w:r>
      <w:r>
        <w:rPr>
          <w:spacing w:val="-11"/>
        </w:rPr>
        <w:t> </w:t>
      </w:r>
      <w:r>
        <w:rPr/>
        <w:t>lector</w:t>
      </w:r>
      <w:r>
        <w:rPr>
          <w:spacing w:val="-14"/>
        </w:rPr>
        <w:t> </w:t>
      </w:r>
      <w:r>
        <w:rPr/>
        <w:t>permanente</w:t>
      </w:r>
      <w:r>
        <w:rPr>
          <w:spacing w:val="-10"/>
        </w:rPr>
        <w:t> </w:t>
      </w:r>
      <w:r>
        <w:rPr/>
        <w:t>capaz</w:t>
      </w:r>
      <w:r>
        <w:rPr>
          <w:spacing w:val="-11"/>
        </w:rPr>
        <w:t> </w:t>
      </w:r>
      <w:r>
        <w:rPr/>
        <w:t>de</w:t>
      </w:r>
      <w:r>
        <w:rPr>
          <w:spacing w:val="-13"/>
        </w:rPr>
        <w:t> </w:t>
      </w:r>
      <w:r>
        <w:rPr/>
        <w:t>comprender</w:t>
      </w:r>
      <w:r>
        <w:rPr>
          <w:spacing w:val="-11"/>
        </w:rPr>
        <w:t> </w:t>
      </w:r>
      <w:r>
        <w:rPr/>
        <w:t>el </w:t>
      </w:r>
      <w:r>
        <w:rPr>
          <w:spacing w:val="-3"/>
        </w:rPr>
        <w:t>contexto </w:t>
      </w:r>
      <w:r>
        <w:rPr/>
        <w:t>social en el que está inserto o desea insertarse; como observador sensible de las dinámicas culturales, debe tener los conocimientos necesarios para ser partícipe y propositivo, en una actitud de adaptabilidad y no </w:t>
      </w:r>
      <w:r>
        <w:rPr>
          <w:spacing w:val="-3"/>
        </w:rPr>
        <w:t>de </w:t>
      </w:r>
      <w:r>
        <w:rPr/>
        <w:t>imposición. Para llevar a cabo su labor requiere vehículos, herramientas y estrategias, valora las posibilidades creativas, afectivas y emocionales que se expresan mediante el lenguaje estético, la palabra o la imagen, sus actividades varían según el lugar en el que se desenvuelve dándole un rol en cada caso, llámese promotor, mediador o animador de la lectura (Gómez,</w:t>
      </w:r>
      <w:r>
        <w:rPr>
          <w:spacing w:val="-11"/>
        </w:rPr>
        <w:t> </w:t>
      </w:r>
      <w:r>
        <w:rPr/>
        <w:t>2019).</w:t>
      </w:r>
    </w:p>
    <w:p>
      <w:pPr>
        <w:pStyle w:val="BodyText"/>
        <w:spacing w:line="319" w:lineRule="auto" w:before="144"/>
        <w:ind w:left="1702" w:right="897"/>
        <w:jc w:val="both"/>
      </w:pPr>
      <w:r>
        <w:rPr>
          <w:b/>
        </w:rPr>
        <w:t>Mediación lectora</w:t>
      </w:r>
      <w:r>
        <w:rPr/>
        <w:t>: </w:t>
      </w:r>
      <w:r>
        <w:rPr>
          <w:spacing w:val="-3"/>
        </w:rPr>
        <w:t>Proceso </w:t>
      </w:r>
      <w:r>
        <w:rPr/>
        <w:t>mediante el cual una persona también lectora, comparte, transmite el gusto por la lectura con la finalidad de formar lectores autónomos</w:t>
      </w:r>
      <w:r>
        <w:rPr>
          <w:spacing w:val="-10"/>
        </w:rPr>
        <w:t> </w:t>
      </w:r>
      <w:r>
        <w:rPr/>
        <w:t>que,</w:t>
      </w:r>
      <w:r>
        <w:rPr>
          <w:spacing w:val="-10"/>
        </w:rPr>
        <w:t> </w:t>
      </w:r>
      <w:r>
        <w:rPr/>
        <w:t>además</w:t>
      </w:r>
      <w:r>
        <w:rPr>
          <w:spacing w:val="-9"/>
        </w:rPr>
        <w:t> </w:t>
      </w:r>
      <w:r>
        <w:rPr/>
        <w:t>de</w:t>
      </w:r>
      <w:r>
        <w:rPr>
          <w:spacing w:val="-8"/>
        </w:rPr>
        <w:t> </w:t>
      </w:r>
      <w:r>
        <w:rPr/>
        <w:t>disfrutar</w:t>
      </w:r>
      <w:r>
        <w:rPr>
          <w:spacing w:val="-9"/>
        </w:rPr>
        <w:t> </w:t>
      </w:r>
      <w:r>
        <w:rPr/>
        <w:t>de</w:t>
      </w:r>
      <w:r>
        <w:rPr>
          <w:spacing w:val="-10"/>
        </w:rPr>
        <w:t> </w:t>
      </w:r>
      <w:r>
        <w:rPr/>
        <w:t>la</w:t>
      </w:r>
      <w:r>
        <w:rPr>
          <w:spacing w:val="-11"/>
        </w:rPr>
        <w:t> </w:t>
      </w:r>
      <w:r>
        <w:rPr/>
        <w:t>lectura,</w:t>
      </w:r>
      <w:r>
        <w:rPr>
          <w:spacing w:val="-10"/>
        </w:rPr>
        <w:t> </w:t>
      </w:r>
      <w:r>
        <w:rPr/>
        <w:t>motiven</w:t>
      </w:r>
      <w:r>
        <w:rPr>
          <w:spacing w:val="-12"/>
        </w:rPr>
        <w:t> </w:t>
      </w:r>
      <w:r>
        <w:rPr/>
        <w:t>a</w:t>
      </w:r>
      <w:r>
        <w:rPr>
          <w:spacing w:val="-10"/>
        </w:rPr>
        <w:t> </w:t>
      </w:r>
      <w:r>
        <w:rPr/>
        <w:t>otras</w:t>
      </w:r>
      <w:r>
        <w:rPr>
          <w:spacing w:val="-9"/>
        </w:rPr>
        <w:t> </w:t>
      </w:r>
      <w:r>
        <w:rPr/>
        <w:t>personas</w:t>
      </w:r>
      <w:r>
        <w:rPr>
          <w:spacing w:val="-11"/>
        </w:rPr>
        <w:t> </w:t>
      </w:r>
      <w:r>
        <w:rPr/>
        <w:t>para que encuentren en ella un esparcimiento como un medio para su superación personal, académica y profesional, según cada caso. El o la docente son vistos como mediadores que fortalecen las relaciones humanas con el alumno, de tal manera</w:t>
      </w:r>
      <w:r>
        <w:rPr>
          <w:spacing w:val="-13"/>
        </w:rPr>
        <w:t> </w:t>
      </w:r>
      <w:r>
        <w:rPr/>
        <w:t>que</w:t>
      </w:r>
      <w:r>
        <w:rPr>
          <w:spacing w:val="-11"/>
        </w:rPr>
        <w:t> </w:t>
      </w:r>
      <w:r>
        <w:rPr/>
        <w:t>acompañan</w:t>
      </w:r>
      <w:r>
        <w:rPr>
          <w:spacing w:val="-12"/>
        </w:rPr>
        <w:t> </w:t>
      </w:r>
      <w:r>
        <w:rPr/>
        <w:t>y</w:t>
      </w:r>
      <w:r>
        <w:rPr>
          <w:spacing w:val="-12"/>
        </w:rPr>
        <w:t> </w:t>
      </w:r>
      <w:r>
        <w:rPr/>
        <w:t>guían</w:t>
      </w:r>
      <w:r>
        <w:rPr>
          <w:spacing w:val="-12"/>
        </w:rPr>
        <w:t> </w:t>
      </w:r>
      <w:r>
        <w:rPr/>
        <w:t>la</w:t>
      </w:r>
      <w:r>
        <w:rPr>
          <w:spacing w:val="-12"/>
        </w:rPr>
        <w:t> </w:t>
      </w:r>
      <w:r>
        <w:rPr/>
        <w:t>generación</w:t>
      </w:r>
      <w:r>
        <w:rPr>
          <w:spacing w:val="-12"/>
        </w:rPr>
        <w:t> </w:t>
      </w:r>
      <w:r>
        <w:rPr/>
        <w:t>de</w:t>
      </w:r>
      <w:r>
        <w:rPr>
          <w:spacing w:val="-11"/>
        </w:rPr>
        <w:t> </w:t>
      </w:r>
      <w:r>
        <w:rPr/>
        <w:t>vínculos</w:t>
      </w:r>
      <w:r>
        <w:rPr>
          <w:spacing w:val="-11"/>
        </w:rPr>
        <w:t> </w:t>
      </w:r>
      <w:r>
        <w:rPr/>
        <w:t>emocionales</w:t>
      </w:r>
      <w:r>
        <w:rPr>
          <w:spacing w:val="-12"/>
        </w:rPr>
        <w:t> </w:t>
      </w:r>
      <w:r>
        <w:rPr/>
        <w:t>entre</w:t>
      </w:r>
      <w:r>
        <w:rPr>
          <w:spacing w:val="-10"/>
        </w:rPr>
        <w:t> </w:t>
      </w:r>
      <w:r>
        <w:rPr/>
        <w:t>los y las estudiantes y la actividad creativa de percibir el mundo, o lo poético, que se encuentra en su vida cotidiana y que puede ser expresado por medio de la palabra oral y</w:t>
      </w:r>
      <w:r>
        <w:rPr>
          <w:spacing w:val="-4"/>
        </w:rPr>
        <w:t> </w:t>
      </w:r>
      <w:r>
        <w:rPr/>
        <w:t>escrita.</w:t>
      </w:r>
    </w:p>
    <w:p>
      <w:pPr>
        <w:pStyle w:val="BodyText"/>
        <w:spacing w:line="319" w:lineRule="auto" w:before="149"/>
        <w:ind w:left="1702" w:right="895"/>
        <w:jc w:val="both"/>
      </w:pPr>
      <w:r>
        <w:rPr>
          <w:b/>
        </w:rPr>
        <w:t>Animación</w:t>
      </w:r>
      <w:r>
        <w:rPr>
          <w:b/>
          <w:spacing w:val="-15"/>
        </w:rPr>
        <w:t> </w:t>
      </w:r>
      <w:r>
        <w:rPr>
          <w:b/>
        </w:rPr>
        <w:t>a</w:t>
      </w:r>
      <w:r>
        <w:rPr>
          <w:b/>
          <w:spacing w:val="-15"/>
        </w:rPr>
        <w:t> </w:t>
      </w:r>
      <w:r>
        <w:rPr>
          <w:b/>
        </w:rPr>
        <w:t>la</w:t>
      </w:r>
      <w:r>
        <w:rPr>
          <w:b/>
          <w:spacing w:val="-15"/>
        </w:rPr>
        <w:t> </w:t>
      </w:r>
      <w:r>
        <w:rPr>
          <w:b/>
        </w:rPr>
        <w:t>lectura</w:t>
      </w:r>
      <w:r>
        <w:rPr/>
        <w:t>:</w:t>
      </w:r>
      <w:r>
        <w:rPr>
          <w:spacing w:val="-12"/>
        </w:rPr>
        <w:t> </w:t>
      </w:r>
      <w:r>
        <w:rPr/>
        <w:t>Es</w:t>
      </w:r>
      <w:r>
        <w:rPr>
          <w:spacing w:val="-16"/>
        </w:rPr>
        <w:t> </w:t>
      </w:r>
      <w:r>
        <w:rPr/>
        <w:t>una</w:t>
      </w:r>
      <w:r>
        <w:rPr>
          <w:spacing w:val="-14"/>
        </w:rPr>
        <w:t> </w:t>
      </w:r>
      <w:r>
        <w:rPr/>
        <w:t>iniciativa</w:t>
      </w:r>
      <w:r>
        <w:rPr>
          <w:spacing w:val="-14"/>
        </w:rPr>
        <w:t> </w:t>
      </w:r>
      <w:r>
        <w:rPr/>
        <w:t>eventual</w:t>
      </w:r>
      <w:r>
        <w:rPr>
          <w:spacing w:val="-13"/>
        </w:rPr>
        <w:t> </w:t>
      </w:r>
      <w:r>
        <w:rPr/>
        <w:t>e</w:t>
      </w:r>
      <w:r>
        <w:rPr>
          <w:spacing w:val="-12"/>
        </w:rPr>
        <w:t> </w:t>
      </w:r>
      <w:r>
        <w:rPr/>
        <w:t>inmediata</w:t>
      </w:r>
      <w:r>
        <w:rPr>
          <w:spacing w:val="-14"/>
        </w:rPr>
        <w:t> </w:t>
      </w:r>
      <w:r>
        <w:rPr/>
        <w:t>que</w:t>
      </w:r>
      <w:r>
        <w:rPr>
          <w:spacing w:val="-14"/>
        </w:rPr>
        <w:t> </w:t>
      </w:r>
      <w:r>
        <w:rPr/>
        <w:t>se</w:t>
      </w:r>
      <w:r>
        <w:rPr>
          <w:spacing w:val="-13"/>
        </w:rPr>
        <w:t> </w:t>
      </w:r>
      <w:r>
        <w:rPr/>
        <w:t>dirige</w:t>
      </w:r>
      <w:r>
        <w:rPr>
          <w:spacing w:val="-13"/>
        </w:rPr>
        <w:t> </w:t>
      </w:r>
      <w:r>
        <w:rPr/>
        <w:t>a</w:t>
      </w:r>
      <w:r>
        <w:rPr>
          <w:spacing w:val="-13"/>
        </w:rPr>
        <w:t> </w:t>
      </w:r>
      <w:r>
        <w:rPr/>
        <w:t>una diversidad de público en busca de impulsar su acercamiento a la literatura por medio</w:t>
      </w:r>
      <w:r>
        <w:rPr>
          <w:spacing w:val="-3"/>
        </w:rPr>
        <w:t> </w:t>
      </w:r>
      <w:r>
        <w:rPr/>
        <w:t>de</w:t>
      </w:r>
      <w:r>
        <w:rPr>
          <w:spacing w:val="-1"/>
        </w:rPr>
        <w:t> </w:t>
      </w:r>
      <w:r>
        <w:rPr/>
        <w:t>la</w:t>
      </w:r>
      <w:r>
        <w:rPr>
          <w:spacing w:val="-6"/>
        </w:rPr>
        <w:t> </w:t>
      </w:r>
      <w:r>
        <w:rPr/>
        <w:t>didáctica</w:t>
      </w:r>
      <w:r>
        <w:rPr>
          <w:spacing w:val="-6"/>
        </w:rPr>
        <w:t> </w:t>
      </w:r>
      <w:r>
        <w:rPr/>
        <w:t>recurriendo</w:t>
      </w:r>
      <w:r>
        <w:rPr>
          <w:spacing w:val="-2"/>
        </w:rPr>
        <w:t> </w:t>
      </w:r>
      <w:r>
        <w:rPr/>
        <w:t>a</w:t>
      </w:r>
      <w:r>
        <w:rPr>
          <w:spacing w:val="-6"/>
        </w:rPr>
        <w:t> </w:t>
      </w:r>
      <w:r>
        <w:rPr/>
        <w:t>una</w:t>
      </w:r>
      <w:r>
        <w:rPr>
          <w:spacing w:val="-4"/>
        </w:rPr>
        <w:t> </w:t>
      </w:r>
      <w:r>
        <w:rPr/>
        <w:t>serie</w:t>
      </w:r>
      <w:r>
        <w:rPr>
          <w:spacing w:val="-1"/>
        </w:rPr>
        <w:t> </w:t>
      </w:r>
      <w:r>
        <w:rPr/>
        <w:t>de</w:t>
      </w:r>
      <w:r>
        <w:rPr>
          <w:spacing w:val="-4"/>
        </w:rPr>
        <w:t> </w:t>
      </w:r>
      <w:r>
        <w:rPr/>
        <w:t>estrategias</w:t>
      </w:r>
      <w:r>
        <w:rPr>
          <w:spacing w:val="-6"/>
        </w:rPr>
        <w:t> </w:t>
      </w:r>
      <w:r>
        <w:rPr/>
        <w:t>y</w:t>
      </w:r>
      <w:r>
        <w:rPr>
          <w:spacing w:val="-2"/>
        </w:rPr>
        <w:t> </w:t>
      </w:r>
      <w:r>
        <w:rPr/>
        <w:t>actividades</w:t>
      </w:r>
      <w:r>
        <w:rPr>
          <w:spacing w:val="-2"/>
        </w:rPr>
        <w:t> </w:t>
      </w:r>
      <w:r>
        <w:rPr/>
        <w:t>que</w:t>
      </w:r>
      <w:r>
        <w:rPr>
          <w:spacing w:val="-5"/>
        </w:rPr>
        <w:t> </w:t>
      </w:r>
      <w:r>
        <w:rPr/>
        <w:t>se organizan dependiendo del tipo de lectores y su medio sociocultural, a fin</w:t>
      </w:r>
      <w:r>
        <w:rPr>
          <w:spacing w:val="3"/>
        </w:rPr>
        <w:t> </w:t>
      </w:r>
      <w:r>
        <w:rPr/>
        <w:t>de</w:t>
      </w:r>
    </w:p>
    <w:p>
      <w:pPr>
        <w:spacing w:after="0" w:line="319" w:lineRule="auto"/>
        <w:jc w:val="both"/>
        <w:sectPr>
          <w:headerReference w:type="default" r:id="rId38"/>
          <w:footerReference w:type="default" r:id="rId39"/>
          <w:pgSz w:w="12240" w:h="15840"/>
          <w:pgMar w:header="417" w:footer="775" w:top="1080" w:bottom="960" w:left="0" w:right="800"/>
          <w:pgNumType w:start="24"/>
        </w:sectPr>
      </w:pPr>
    </w:p>
    <w:p>
      <w:pPr>
        <w:pStyle w:val="BodyText"/>
        <w:spacing w:before="1"/>
        <w:rPr>
          <w:sz w:val="16"/>
        </w:rPr>
      </w:pPr>
    </w:p>
    <w:p>
      <w:pPr>
        <w:pStyle w:val="BodyText"/>
        <w:spacing w:line="319" w:lineRule="auto" w:before="70"/>
        <w:ind w:left="1702" w:right="901"/>
        <w:jc w:val="both"/>
      </w:pPr>
      <w:r>
        <w:rPr/>
        <w:t>propiciar</w:t>
      </w:r>
      <w:r>
        <w:rPr>
          <w:spacing w:val="-18"/>
        </w:rPr>
        <w:t> </w:t>
      </w:r>
      <w:r>
        <w:rPr/>
        <w:t>el</w:t>
      </w:r>
      <w:r>
        <w:rPr>
          <w:spacing w:val="-17"/>
        </w:rPr>
        <w:t> </w:t>
      </w:r>
      <w:r>
        <w:rPr/>
        <w:t>acercamiento</w:t>
      </w:r>
      <w:r>
        <w:rPr>
          <w:spacing w:val="-16"/>
        </w:rPr>
        <w:t> </w:t>
      </w:r>
      <w:r>
        <w:rPr/>
        <w:t>al</w:t>
      </w:r>
      <w:r>
        <w:rPr>
          <w:spacing w:val="-17"/>
        </w:rPr>
        <w:t> </w:t>
      </w:r>
      <w:r>
        <w:rPr/>
        <w:t>libro,</w:t>
      </w:r>
      <w:r>
        <w:rPr>
          <w:spacing w:val="-16"/>
        </w:rPr>
        <w:t> </w:t>
      </w:r>
      <w:r>
        <w:rPr/>
        <w:t>la</w:t>
      </w:r>
      <w:r>
        <w:rPr>
          <w:spacing w:val="-18"/>
        </w:rPr>
        <w:t> </w:t>
      </w:r>
      <w:r>
        <w:rPr/>
        <w:t>lectura</w:t>
      </w:r>
      <w:r>
        <w:rPr>
          <w:spacing w:val="-18"/>
        </w:rPr>
        <w:t> </w:t>
      </w:r>
      <w:r>
        <w:rPr/>
        <w:t>y</w:t>
      </w:r>
      <w:r>
        <w:rPr>
          <w:spacing w:val="-18"/>
        </w:rPr>
        <w:t> </w:t>
      </w:r>
      <w:r>
        <w:rPr/>
        <w:t>la</w:t>
      </w:r>
      <w:r>
        <w:rPr>
          <w:spacing w:val="-17"/>
        </w:rPr>
        <w:t> </w:t>
      </w:r>
      <w:r>
        <w:rPr/>
        <w:t>escritura</w:t>
      </w:r>
      <w:r>
        <w:rPr>
          <w:spacing w:val="-19"/>
        </w:rPr>
        <w:t> </w:t>
      </w:r>
      <w:r>
        <w:rPr/>
        <w:t>de</w:t>
      </w:r>
      <w:r>
        <w:rPr>
          <w:spacing w:val="-18"/>
        </w:rPr>
        <w:t> </w:t>
      </w:r>
      <w:r>
        <w:rPr/>
        <w:t>manera</w:t>
      </w:r>
      <w:r>
        <w:rPr>
          <w:spacing w:val="-21"/>
        </w:rPr>
        <w:t> </w:t>
      </w:r>
      <w:r>
        <w:rPr/>
        <w:t>libre</w:t>
      </w:r>
      <w:r>
        <w:rPr>
          <w:spacing w:val="-16"/>
        </w:rPr>
        <w:t> </w:t>
      </w:r>
      <w:r>
        <w:rPr/>
        <w:t>y</w:t>
      </w:r>
      <w:r>
        <w:rPr>
          <w:spacing w:val="-18"/>
        </w:rPr>
        <w:t> </w:t>
      </w:r>
      <w:r>
        <w:rPr/>
        <w:t>gozosa. La animación ejemplifica la posibilidad enérgica del lenguaje, un narrador oral, un cuentacuentos, un lector en </w:t>
      </w:r>
      <w:r>
        <w:rPr>
          <w:spacing w:val="-3"/>
        </w:rPr>
        <w:t>voz </w:t>
      </w:r>
      <w:r>
        <w:rPr/>
        <w:t>alta, un hablador de la palabra, etc., dan</w:t>
      </w:r>
      <w:r>
        <w:rPr>
          <w:spacing w:val="57"/>
        </w:rPr>
        <w:t> </w:t>
      </w:r>
      <w:r>
        <w:rPr/>
        <w:t>sonido a lo que antes se encontraba en el silencio del pensamiento o en el de la palabra escrita, por lo que frente a un público esto aumenta la dimensión social de la lectura pues genera experiencias de complicidad colectiva, lo que a su </w:t>
      </w:r>
      <w:r>
        <w:rPr>
          <w:spacing w:val="-3"/>
        </w:rPr>
        <w:t>vez </w:t>
      </w:r>
      <w:r>
        <w:rPr/>
        <w:t>contribuye a la construcción de comunidades lectoras que se reconocen dentro de las mismas dinámicas de interés (Gómez,</w:t>
      </w:r>
      <w:r>
        <w:rPr>
          <w:spacing w:val="-3"/>
        </w:rPr>
        <w:t> </w:t>
      </w:r>
      <w:r>
        <w:rPr/>
        <w:t>2019).</w:t>
      </w:r>
    </w:p>
    <w:p>
      <w:pPr>
        <w:pStyle w:val="BodyText"/>
        <w:spacing w:line="319" w:lineRule="auto" w:before="152"/>
        <w:ind w:left="1702" w:right="897"/>
        <w:jc w:val="both"/>
      </w:pPr>
      <w:r>
        <w:rPr>
          <w:b/>
        </w:rPr>
        <w:t>Transversalidad cultural</w:t>
      </w:r>
      <w:r>
        <w:rPr/>
        <w:t>: Dentro de la promoción de la lectura atiende la naturalidad</w:t>
      </w:r>
      <w:r>
        <w:rPr>
          <w:spacing w:val="-14"/>
        </w:rPr>
        <w:t> </w:t>
      </w:r>
      <w:r>
        <w:rPr/>
        <w:t>de</w:t>
      </w:r>
      <w:r>
        <w:rPr>
          <w:spacing w:val="-12"/>
        </w:rPr>
        <w:t> </w:t>
      </w:r>
      <w:r>
        <w:rPr/>
        <w:t>que</w:t>
      </w:r>
      <w:r>
        <w:rPr>
          <w:spacing w:val="-12"/>
        </w:rPr>
        <w:t> </w:t>
      </w:r>
      <w:r>
        <w:rPr/>
        <w:t>todo</w:t>
      </w:r>
      <w:r>
        <w:rPr>
          <w:spacing w:val="-13"/>
        </w:rPr>
        <w:t> </w:t>
      </w:r>
      <w:r>
        <w:rPr/>
        <w:t>producto</w:t>
      </w:r>
      <w:r>
        <w:rPr>
          <w:spacing w:val="-12"/>
        </w:rPr>
        <w:t> </w:t>
      </w:r>
      <w:r>
        <w:rPr/>
        <w:t>de</w:t>
      </w:r>
      <w:r>
        <w:rPr>
          <w:spacing w:val="-12"/>
        </w:rPr>
        <w:t> </w:t>
      </w:r>
      <w:r>
        <w:rPr/>
        <w:t>cualquier</w:t>
      </w:r>
      <w:r>
        <w:rPr>
          <w:spacing w:val="-13"/>
        </w:rPr>
        <w:t> </w:t>
      </w:r>
      <w:r>
        <w:rPr/>
        <w:t>género</w:t>
      </w:r>
      <w:r>
        <w:rPr>
          <w:spacing w:val="-13"/>
        </w:rPr>
        <w:t> </w:t>
      </w:r>
      <w:r>
        <w:rPr/>
        <w:t>discursivo</w:t>
      </w:r>
      <w:r>
        <w:rPr>
          <w:spacing w:val="-14"/>
        </w:rPr>
        <w:t> </w:t>
      </w:r>
      <w:r>
        <w:rPr/>
        <w:t>tiene</w:t>
      </w:r>
      <w:r>
        <w:rPr>
          <w:spacing w:val="-12"/>
        </w:rPr>
        <w:t> </w:t>
      </w:r>
      <w:r>
        <w:rPr/>
        <w:t>un</w:t>
      </w:r>
      <w:r>
        <w:rPr>
          <w:spacing w:val="-14"/>
        </w:rPr>
        <w:t> </w:t>
      </w:r>
      <w:r>
        <w:rPr/>
        <w:t>origen social y como tal una posición moral (al igual que todo lector), en consecuencia, la</w:t>
      </w:r>
      <w:r>
        <w:rPr>
          <w:spacing w:val="-15"/>
        </w:rPr>
        <w:t> </w:t>
      </w:r>
      <w:r>
        <w:rPr/>
        <w:t>lectura</w:t>
      </w:r>
      <w:r>
        <w:rPr>
          <w:spacing w:val="-15"/>
        </w:rPr>
        <w:t> </w:t>
      </w:r>
      <w:r>
        <w:rPr/>
        <w:t>y</w:t>
      </w:r>
      <w:r>
        <w:rPr>
          <w:spacing w:val="-14"/>
        </w:rPr>
        <w:t> </w:t>
      </w:r>
      <w:r>
        <w:rPr/>
        <w:t>la</w:t>
      </w:r>
      <w:r>
        <w:rPr>
          <w:spacing w:val="-14"/>
        </w:rPr>
        <w:t> </w:t>
      </w:r>
      <w:r>
        <w:rPr/>
        <w:t>escritura</w:t>
      </w:r>
      <w:r>
        <w:rPr>
          <w:spacing w:val="-18"/>
        </w:rPr>
        <w:t> </w:t>
      </w:r>
      <w:r>
        <w:rPr/>
        <w:t>son</w:t>
      </w:r>
      <w:r>
        <w:rPr>
          <w:spacing w:val="-15"/>
        </w:rPr>
        <w:t> </w:t>
      </w:r>
      <w:r>
        <w:rPr/>
        <w:t>habitantes</w:t>
      </w:r>
      <w:r>
        <w:rPr>
          <w:spacing w:val="-13"/>
        </w:rPr>
        <w:t> </w:t>
      </w:r>
      <w:r>
        <w:rPr/>
        <w:t>de</w:t>
      </w:r>
      <w:r>
        <w:rPr>
          <w:spacing w:val="-15"/>
        </w:rPr>
        <w:t> </w:t>
      </w:r>
      <w:r>
        <w:rPr/>
        <w:t>las</w:t>
      </w:r>
      <w:r>
        <w:rPr>
          <w:spacing w:val="-15"/>
        </w:rPr>
        <w:t> </w:t>
      </w:r>
      <w:r>
        <w:rPr/>
        <w:t>manifestaciones</w:t>
      </w:r>
      <w:r>
        <w:rPr>
          <w:spacing w:val="-13"/>
        </w:rPr>
        <w:t> </w:t>
      </w:r>
      <w:r>
        <w:rPr/>
        <w:t>culturales</w:t>
      </w:r>
      <w:r>
        <w:rPr>
          <w:spacing w:val="-14"/>
        </w:rPr>
        <w:t> </w:t>
      </w:r>
      <w:r>
        <w:rPr/>
        <w:t>humanas por lo que desarrollar cualquier </w:t>
      </w:r>
      <w:r>
        <w:rPr>
          <w:spacing w:val="-3"/>
        </w:rPr>
        <w:t>proyecto </w:t>
      </w:r>
      <w:r>
        <w:rPr/>
        <w:t>de promoción sin considerar esas manifestaciones languidece la esencia misma de leer (Gómez,</w:t>
      </w:r>
      <w:r>
        <w:rPr>
          <w:spacing w:val="-11"/>
        </w:rPr>
        <w:t> </w:t>
      </w:r>
      <w:r>
        <w:rPr/>
        <w:t>2019).</w:t>
      </w:r>
    </w:p>
    <w:p>
      <w:pPr>
        <w:spacing w:after="0" w:line="319" w:lineRule="auto"/>
        <w:jc w:val="both"/>
        <w:sectPr>
          <w:pgSz w:w="12240" w:h="15840"/>
          <w:pgMar w:header="417" w:footer="775" w:top="1080" w:bottom="960" w:left="0" w:right="800"/>
        </w:sectPr>
      </w:pPr>
    </w:p>
    <w:p>
      <w:pPr>
        <w:pStyle w:val="BodyText"/>
        <w:rPr>
          <w:sz w:val="20"/>
        </w:rPr>
      </w:pPr>
    </w:p>
    <w:p>
      <w:pPr>
        <w:pStyle w:val="BodyText"/>
        <w:spacing w:before="13"/>
        <w:rPr>
          <w:sz w:val="15"/>
        </w:rPr>
      </w:pPr>
    </w:p>
    <w:p>
      <w:pPr>
        <w:pStyle w:val="BodyText"/>
        <w:spacing w:line="319" w:lineRule="auto" w:before="70"/>
        <w:ind w:left="2554" w:right="942" w:hanging="852"/>
      </w:pPr>
      <w:bookmarkStart w:name="Bibliografía" w:id="19"/>
      <w:bookmarkEnd w:id="19"/>
      <w:r>
        <w:rPr/>
      </w:r>
      <w:bookmarkStart w:name="_bookmark9" w:id="20"/>
      <w:bookmarkEnd w:id="20"/>
      <w:r>
        <w:rPr/>
      </w:r>
      <w:r>
        <w:rPr/>
        <w:t>Diario Oficial de la Federación, (2019). Constitución Política de los Estados Unidos Mexicanos. 30 de Septiembre de 2019, México. Disponible en: https://</w:t>
      </w:r>
      <w:hyperlink r:id="rId42">
        <w:r>
          <w:rPr/>
          <w:t>www.diputados.gob.mx/LeyesBiblio/pdf/CPEUM.pdf</w:t>
        </w:r>
      </w:hyperlink>
    </w:p>
    <w:p>
      <w:pPr>
        <w:pStyle w:val="BodyText"/>
        <w:spacing w:line="319" w:lineRule="auto" w:before="157"/>
        <w:ind w:left="2554" w:right="2010" w:hanging="852"/>
      </w:pPr>
      <w:r>
        <w:rPr/>
        <w:t>Diario Oficial de la Federación, (2019). Ley General de Educación. 30 de Septiembre de 2019, México. Disponible en: https://</w:t>
      </w:r>
      <w:hyperlink r:id="rId43">
        <w:r>
          <w:rPr/>
          <w:t>www.diputados.gob.mx/LeyesBiblio/pdf/LGE.pdf</w:t>
        </w:r>
      </w:hyperlink>
    </w:p>
    <w:p>
      <w:pPr>
        <w:pStyle w:val="BodyText"/>
        <w:spacing w:line="319" w:lineRule="auto" w:before="156"/>
        <w:ind w:left="2554" w:right="862" w:hanging="852"/>
      </w:pPr>
      <w:r>
        <w:rPr/>
        <w:t>Diario Oficial de la Federación, (2023). ACUERDO número 09/08/23 por el que se establece y regula el Marco Curricular Común de la Educación Media Superior. 25 de agosto de 2023, México. Disponible en: https://www.dof.gob.mx/nota_detalle.php?codigo=5699835&amp;fecha=25/08</w:t>
      </w:r>
    </w:p>
    <w:p>
      <w:pPr>
        <w:pStyle w:val="BodyText"/>
        <w:spacing w:line="297" w:lineRule="exact"/>
        <w:ind w:left="2554"/>
      </w:pPr>
      <w:r>
        <w:rPr/>
        <w:t>/2023#gsc.tab=0</w:t>
      </w:r>
    </w:p>
    <w:p>
      <w:pPr>
        <w:pStyle w:val="BodyText"/>
        <w:spacing w:before="12"/>
        <w:rPr>
          <w:sz w:val="18"/>
        </w:rPr>
      </w:pPr>
    </w:p>
    <w:p>
      <w:pPr>
        <w:pStyle w:val="BodyText"/>
        <w:spacing w:line="319" w:lineRule="auto"/>
        <w:ind w:left="2554" w:right="942" w:hanging="852"/>
      </w:pPr>
      <w:r>
        <w:rPr/>
        <w:t>Secretaría de Educación Pública, (2020). Plan de 0 a 23 años. Proyecto estratégico de la Subsecretaría de Educación Media Superior [Versión electrónica]. Disponible en: https://cutt.ly/UUVG5T7</w:t>
      </w:r>
    </w:p>
    <w:p>
      <w:pPr>
        <w:pStyle w:val="BodyText"/>
        <w:spacing w:before="156"/>
        <w:ind w:left="1702"/>
      </w:pPr>
      <w:r>
        <w:rPr/>
        <w:t>SEP, REVISIÓN DEL MARCO CURRICULAR DE LA EMS, (Plan de 0 a 23 años),</w:t>
      </w:r>
    </w:p>
    <w:p>
      <w:pPr>
        <w:pStyle w:val="BodyText"/>
        <w:spacing w:before="100"/>
        <w:ind w:left="2554"/>
      </w:pPr>
      <w:r>
        <w:rPr/>
        <w:t>Versión marzo 1º de 2020</w:t>
      </w:r>
    </w:p>
    <w:p>
      <w:pPr>
        <w:pStyle w:val="BodyText"/>
        <w:spacing w:line="560" w:lineRule="atLeast" w:before="1"/>
        <w:ind w:left="1702" w:right="942"/>
      </w:pPr>
      <w:r>
        <w:rPr/>
        <w:t>SEP, La Nueva Escuela Mexicana: principios y orientaciones pedagógicas. 2019 SEP, REDISEÑO DEL MARCO CURRICULAR COMÚN DE LA EDUCACIÓN MEDIA</w:t>
      </w:r>
    </w:p>
    <w:p>
      <w:pPr>
        <w:pStyle w:val="BodyText"/>
        <w:spacing w:before="102"/>
        <w:ind w:left="2554"/>
      </w:pPr>
      <w:r>
        <w:rPr/>
        <w:t>SUPERIOR 2019-2022, 2022</w:t>
      </w:r>
    </w:p>
    <w:p>
      <w:pPr>
        <w:pStyle w:val="BodyText"/>
        <w:spacing w:before="10"/>
        <w:rPr>
          <w:sz w:val="18"/>
        </w:rPr>
      </w:pPr>
    </w:p>
    <w:p>
      <w:pPr>
        <w:pStyle w:val="BodyText"/>
        <w:spacing w:line="319" w:lineRule="auto"/>
        <w:ind w:left="2554" w:right="942" w:hanging="852"/>
      </w:pPr>
      <w:r>
        <w:rPr/>
        <w:t>Secretaría de Educación Media Superior [SEMS] (2022). Marco Teórico y Metodológico del MCCEMS 2022: Elaboración de progresiones de aprendizaje. SEP.</w:t>
      </w:r>
    </w:p>
    <w:p>
      <w:pPr>
        <w:pStyle w:val="BodyText"/>
        <w:spacing w:line="319" w:lineRule="auto" w:before="158"/>
        <w:ind w:left="2554" w:right="854" w:hanging="852"/>
      </w:pPr>
      <w:r>
        <w:rPr/>
        <w:t>Cabrejo, E. (2001). La lectura comienza antes de los textos escritos. En Nuevas hojas de lectura. Recuperado de:</w:t>
      </w:r>
      <w:hyperlink r:id="rId44">
        <w:r>
          <w:rPr/>
          <w:t> http://www.cobdc.net/12JCD/wpcontent/materials/SALA_E/CABREJO_lec</w:t>
        </w:r>
      </w:hyperlink>
      <w:r>
        <w:rPr/>
        <w:t> tura_comienza.pdf</w:t>
      </w:r>
    </w:p>
    <w:p>
      <w:pPr>
        <w:spacing w:after="0" w:line="319" w:lineRule="auto"/>
        <w:sectPr>
          <w:headerReference w:type="default" r:id="rId40"/>
          <w:footerReference w:type="default" r:id="rId41"/>
          <w:pgSz w:w="12240" w:h="15840"/>
          <w:pgMar w:header="417" w:footer="775" w:top="1840" w:bottom="960" w:left="0" w:right="800"/>
          <w:pgNumType w:start="26"/>
        </w:sectPr>
      </w:pPr>
    </w:p>
    <w:p>
      <w:pPr>
        <w:pStyle w:val="BodyText"/>
        <w:spacing w:before="1"/>
        <w:rPr>
          <w:sz w:val="14"/>
        </w:rPr>
      </w:pPr>
    </w:p>
    <w:p>
      <w:pPr>
        <w:pStyle w:val="BodyText"/>
        <w:spacing w:line="319" w:lineRule="auto" w:before="70"/>
        <w:ind w:left="2554" w:right="942" w:hanging="852"/>
      </w:pPr>
      <w:r>
        <w:rPr/>
        <w:t>Cassany, Daniel. (2005). Investigaciones y propuestas sobre Literacidad actual: Multiliteracidad, Internet y Criticidad. Cátedra para la lectura y la escritura, Chile, UNESCO-Universidad de Concepción</w:t>
      </w:r>
    </w:p>
    <w:p>
      <w:pPr>
        <w:pStyle w:val="BodyText"/>
        <w:spacing w:before="155"/>
        <w:ind w:left="1702"/>
      </w:pPr>
      <w:r>
        <w:rPr/>
        <w:t>Castrillón, S. (2014). El derecho a leer y a escribir. México: CONACULTA.</w:t>
      </w:r>
    </w:p>
    <w:p>
      <w:pPr>
        <w:pStyle w:val="BodyText"/>
        <w:spacing w:before="10"/>
        <w:rPr>
          <w:sz w:val="18"/>
        </w:rPr>
      </w:pPr>
    </w:p>
    <w:p>
      <w:pPr>
        <w:pStyle w:val="BodyText"/>
        <w:spacing w:line="319" w:lineRule="auto"/>
        <w:ind w:left="2554" w:right="889" w:hanging="852"/>
      </w:pPr>
      <w:r>
        <w:rPr/>
        <w:t>CERLALC-UNESCO.. (2014). Metodología común para explorar y medir el comportamiento lector. El encuentro con lo digital, Bogotá. Recuperado de: https://cerlalc.org/wp- content/uploads/publicaciones/olb/PUBLICACIONES_OLB_Metodologia- comun-para-explorar-y-medir-el-comportamiento-lector-El-encuentro- con-lo-digital_v1_010115.pdf</w:t>
      </w:r>
    </w:p>
    <w:p>
      <w:pPr>
        <w:pStyle w:val="BodyText"/>
        <w:spacing w:line="319" w:lineRule="auto" w:before="155"/>
        <w:ind w:left="2554" w:right="995" w:hanging="852"/>
        <w:jc w:val="both"/>
      </w:pPr>
      <w:r>
        <w:rPr/>
        <w:t>Chapela, Luz Maria. (2011). La Lectura. Cuadernos de Salas de Lectura, </w:t>
      </w:r>
      <w:r>
        <w:rPr>
          <w:spacing w:val="-3"/>
        </w:rPr>
        <w:t>Programa </w:t>
      </w:r>
      <w:r>
        <w:rPr/>
        <w:t>Nacional, Dirección General de Publicaciones del Consejo Nacional</w:t>
      </w:r>
      <w:r>
        <w:rPr>
          <w:spacing w:val="-35"/>
        </w:rPr>
        <w:t> </w:t>
      </w:r>
      <w:r>
        <w:rPr/>
        <w:t>para la Cultura y las Artes.</w:t>
      </w:r>
      <w:r>
        <w:rPr>
          <w:spacing w:val="-4"/>
        </w:rPr>
        <w:t> </w:t>
      </w:r>
      <w:r>
        <w:rPr/>
        <w:t>México.</w:t>
      </w:r>
    </w:p>
    <w:p>
      <w:pPr>
        <w:pStyle w:val="BodyText"/>
        <w:spacing w:line="319" w:lineRule="auto" w:before="155"/>
        <w:ind w:left="2554" w:right="622" w:hanging="852"/>
      </w:pPr>
      <w:r>
        <w:rPr/>
        <w:t>Chapela, Luz Maria. (2011). La palabra oral y la palabra escrita. Cuadernos de Salas de Lectura, Programa Nacional, Dirección General de Publicaciones del Consejo Nacional para la Cultura y las Artes. México.</w:t>
      </w:r>
    </w:p>
    <w:p>
      <w:pPr>
        <w:pStyle w:val="BodyText"/>
        <w:spacing w:line="316" w:lineRule="auto" w:before="158"/>
        <w:ind w:left="2554" w:right="942" w:hanging="852"/>
      </w:pPr>
      <w:r>
        <w:rPr/>
        <w:t>CONACULTA. (2018). Encuesta Nacional de Lectura y Escritura (2015-2018), México.</w:t>
      </w:r>
    </w:p>
    <w:p>
      <w:pPr>
        <w:pStyle w:val="BodyText"/>
        <w:spacing w:before="164"/>
        <w:ind w:left="1702"/>
      </w:pPr>
      <w:r>
        <w:rPr/>
        <w:t>SEGOB. (2009). Constitución Política de los Estados Unidos Mexicanos, México.</w:t>
      </w:r>
    </w:p>
    <w:p>
      <w:pPr>
        <w:pStyle w:val="BodyText"/>
        <w:spacing w:before="10"/>
        <w:rPr>
          <w:sz w:val="18"/>
        </w:rPr>
      </w:pPr>
    </w:p>
    <w:p>
      <w:pPr>
        <w:pStyle w:val="BodyText"/>
        <w:spacing w:line="319" w:lineRule="auto"/>
        <w:ind w:left="2554" w:right="942" w:hanging="852"/>
      </w:pPr>
      <w:r>
        <w:rPr/>
        <w:t>Ibby México–Banamex. (2015). Primera Encuesta Nacional sobre Consumo de Medios Digitales y Lectura, México.</w:t>
      </w:r>
    </w:p>
    <w:p>
      <w:pPr>
        <w:pStyle w:val="BodyText"/>
        <w:spacing w:line="319" w:lineRule="auto" w:before="158"/>
        <w:ind w:left="2554" w:right="942" w:hanging="852"/>
      </w:pPr>
      <w:r>
        <w:rPr/>
        <w:t>Garrido, F. (2014). Para leerte mejor. Mecanismos de la lectura y de la formación de lectores capaces de escribir. México: Paidós.</w:t>
      </w:r>
    </w:p>
    <w:p>
      <w:pPr>
        <w:pStyle w:val="BodyText"/>
        <w:spacing w:line="316" w:lineRule="auto" w:before="158"/>
        <w:ind w:left="2554" w:right="942" w:hanging="852"/>
      </w:pPr>
      <w:r>
        <w:rPr/>
        <w:t>Gómez, I. (2019). La palabra nuestra. Taller de spoken word para promover la lectura y la escritura en alumnos COBAEV 12. Universidad Veracruzana.</w:t>
      </w:r>
    </w:p>
    <w:p>
      <w:pPr>
        <w:pStyle w:val="BodyText"/>
        <w:spacing w:before="164"/>
        <w:ind w:left="1702"/>
      </w:pPr>
      <w:r>
        <w:rPr/>
        <w:t>Montes, G. (1999). La frontera indómita. México: FCE.</w:t>
      </w:r>
    </w:p>
    <w:p>
      <w:pPr>
        <w:spacing w:after="0"/>
        <w:sectPr>
          <w:headerReference w:type="default" r:id="rId45"/>
          <w:footerReference w:type="default" r:id="rId46"/>
          <w:pgSz w:w="12240" w:h="15840"/>
          <w:pgMar w:header="417" w:footer="775" w:top="1680" w:bottom="960" w:left="0" w:right="800"/>
          <w:pgNumType w:start="27"/>
        </w:sectPr>
      </w:pPr>
    </w:p>
    <w:p>
      <w:pPr>
        <w:pStyle w:val="BodyText"/>
        <w:spacing w:before="1"/>
        <w:rPr>
          <w:sz w:val="14"/>
        </w:rPr>
      </w:pPr>
    </w:p>
    <w:p>
      <w:pPr>
        <w:pStyle w:val="BodyText"/>
        <w:spacing w:before="70"/>
        <w:ind w:left="1344" w:right="1122"/>
        <w:jc w:val="center"/>
      </w:pPr>
      <w:r>
        <w:rPr/>
        <w:t>Petit M. (1999). Nuevos acercamientos a los jóvenes y la lectura. México: FCE</w:t>
      </w:r>
    </w:p>
    <w:p>
      <w:pPr>
        <w:pStyle w:val="BodyText"/>
        <w:spacing w:before="10"/>
        <w:rPr>
          <w:sz w:val="18"/>
        </w:rPr>
      </w:pPr>
    </w:p>
    <w:p>
      <w:pPr>
        <w:pStyle w:val="BodyText"/>
        <w:spacing w:line="319" w:lineRule="auto"/>
        <w:ind w:left="2554" w:right="386" w:hanging="852"/>
      </w:pPr>
      <w:r>
        <w:rPr/>
        <w:t>Rojas, S. (2021). Las mediaciones lectoras como objeto de estudio de la Bibliotecología. Facultad de Filosofía y Letras, UNAM</w:t>
      </w:r>
    </w:p>
    <w:p>
      <w:pPr>
        <w:pStyle w:val="BodyText"/>
        <w:spacing w:line="319" w:lineRule="auto" w:before="158"/>
        <w:ind w:left="2554" w:right="903" w:hanging="852"/>
      </w:pPr>
      <w:r>
        <w:rPr/>
        <w:t>SEP. (2019). Estrategia Nacional de Lectura. Líneas estratégicas del programa fortalecimiento de la Calidad Educativa. México. Recuperado de: https://</w:t>
      </w:r>
      <w:hyperlink r:id="rId49">
        <w:r>
          <w:rPr/>
          <w:t>www.planyprogramasdestudio.sep.gob.mx/descargables/bibliote</w:t>
        </w:r>
      </w:hyperlink>
      <w:r>
        <w:rPr/>
        <w:t> ca/PFCE/PFCE_completo.pdf</w:t>
      </w:r>
    </w:p>
    <w:p>
      <w:pPr>
        <w:pStyle w:val="BodyText"/>
        <w:spacing w:line="319" w:lineRule="auto" w:before="155"/>
        <w:ind w:left="2554" w:right="942" w:hanging="852"/>
      </w:pPr>
      <w:r>
        <w:rPr/>
        <w:t>Siro, A. (2014). Jóvenes, mundo interno, escuela y comunidad. México: CONACULTA.</w:t>
      </w:r>
    </w:p>
    <w:p>
      <w:pPr>
        <w:pStyle w:val="BodyText"/>
        <w:spacing w:line="319" w:lineRule="auto" w:before="158"/>
        <w:ind w:left="2554" w:right="854" w:hanging="852"/>
      </w:pPr>
      <w:r>
        <w:rPr/>
        <w:t>Munita, F. (2014). El mediador escolar de lectura literaria. Un estudio del espacio de encuentro entre prácticas didácticas, sistemas de creencias y trayectorias personales de lectura. Universidad Autónoma de BarcelonaMunita, F. (2014). El mediador escolar de lectura literaria. Un estudio del espacio de encuentro entre prácticas didácticas, sistemas de creencias y trayectorias personales de lectura. Universidad Autónoma de Barcelona</w:t>
      </w:r>
    </w:p>
    <w:p>
      <w:pPr>
        <w:spacing w:after="0" w:line="319" w:lineRule="auto"/>
        <w:sectPr>
          <w:headerReference w:type="default" r:id="rId47"/>
          <w:footerReference w:type="default" r:id="rId48"/>
          <w:pgSz w:w="12240" w:h="15840"/>
          <w:pgMar w:header="417" w:footer="775" w:top="1680" w:bottom="960" w:left="0" w:right="800"/>
          <w:pgNumType w:start="28"/>
        </w:sectPr>
      </w:pPr>
    </w:p>
    <w:p>
      <w:pPr>
        <w:pStyle w:val="BodyText"/>
        <w:rPr>
          <w:sz w:val="20"/>
        </w:rPr>
      </w:pPr>
    </w:p>
    <w:p>
      <w:pPr>
        <w:pStyle w:val="BodyText"/>
        <w:rPr>
          <w:sz w:val="16"/>
        </w:rPr>
      </w:pPr>
    </w:p>
    <w:p>
      <w:pPr>
        <w:pStyle w:val="Heading2"/>
        <w:spacing w:before="54"/>
      </w:pPr>
      <w:bookmarkStart w:name="Anexos" w:id="21"/>
      <w:bookmarkEnd w:id="21"/>
      <w:r>
        <w:rPr/>
      </w:r>
      <w:bookmarkStart w:name="Anexo 1. Directorio de ligas a sitios y " w:id="22"/>
      <w:bookmarkEnd w:id="22"/>
      <w:r>
        <w:rPr/>
      </w:r>
      <w:bookmarkStart w:name="_bookmark10" w:id="23"/>
      <w:bookmarkEnd w:id="23"/>
      <w:r>
        <w:rPr/>
      </w:r>
      <w:bookmarkStart w:name="_bookmark11" w:id="24"/>
      <w:bookmarkEnd w:id="24"/>
      <w:r>
        <w:rPr/>
      </w:r>
      <w:r>
        <w:rPr>
          <w:color w:val="9F2141"/>
        </w:rPr>
        <w:t>Anexo 1. Directorio de ligas a sitios y páginas virtuales</w:t>
      </w:r>
    </w:p>
    <w:p>
      <w:pPr>
        <w:pStyle w:val="BodyText"/>
        <w:spacing w:before="6"/>
        <w:rPr>
          <w:sz w:val="40"/>
        </w:rPr>
      </w:pPr>
    </w:p>
    <w:p>
      <w:pPr>
        <w:pStyle w:val="Heading3"/>
      </w:pPr>
      <w:r>
        <w:rPr/>
        <w:t>Acervos virtuales de Bibliotecas Hispanohablantes</w:t>
      </w:r>
    </w:p>
    <w:p>
      <w:pPr>
        <w:pStyle w:val="ListParagraph"/>
        <w:numPr>
          <w:ilvl w:val="0"/>
          <w:numId w:val="9"/>
        </w:numPr>
        <w:tabs>
          <w:tab w:pos="2421" w:val="left" w:leader="none"/>
          <w:tab w:pos="2422" w:val="left" w:leader="none"/>
        </w:tabs>
        <w:spacing w:line="240" w:lineRule="auto" w:before="97" w:after="0"/>
        <w:ind w:left="2422" w:right="0" w:hanging="360"/>
        <w:jc w:val="left"/>
        <w:rPr>
          <w:sz w:val="22"/>
        </w:rPr>
      </w:pPr>
      <w:hyperlink r:id="rId52">
        <w:r>
          <w:rPr>
            <w:color w:val="222121"/>
            <w:sz w:val="22"/>
          </w:rPr>
          <w:t>Biblioteca de Literatura Infantil y</w:t>
        </w:r>
        <w:r>
          <w:rPr>
            <w:color w:val="222121"/>
            <w:spacing w:val="1"/>
            <w:sz w:val="22"/>
          </w:rPr>
          <w:t> </w:t>
        </w:r>
        <w:r>
          <w:rPr>
            <w:color w:val="222121"/>
            <w:sz w:val="22"/>
          </w:rPr>
          <w:t>Juvenil</w:t>
        </w:r>
      </w:hyperlink>
    </w:p>
    <w:p>
      <w:pPr>
        <w:pStyle w:val="ListParagraph"/>
        <w:numPr>
          <w:ilvl w:val="0"/>
          <w:numId w:val="9"/>
        </w:numPr>
        <w:tabs>
          <w:tab w:pos="2422" w:val="left" w:leader="none"/>
        </w:tabs>
        <w:spacing w:line="240" w:lineRule="auto" w:before="100" w:after="0"/>
        <w:ind w:left="2422" w:right="0" w:hanging="360"/>
        <w:jc w:val="left"/>
        <w:rPr>
          <w:sz w:val="22"/>
        </w:rPr>
      </w:pPr>
      <w:hyperlink r:id="rId53">
        <w:r>
          <w:rPr>
            <w:color w:val="222121"/>
            <w:sz w:val="22"/>
          </w:rPr>
          <w:t>Biblioteca Digital</w:t>
        </w:r>
        <w:r>
          <w:rPr>
            <w:color w:val="222121"/>
            <w:spacing w:val="-3"/>
            <w:sz w:val="22"/>
          </w:rPr>
          <w:t> </w:t>
        </w:r>
        <w:r>
          <w:rPr>
            <w:color w:val="222121"/>
            <w:sz w:val="22"/>
          </w:rPr>
          <w:t>Hispánica</w:t>
        </w:r>
      </w:hyperlink>
    </w:p>
    <w:p>
      <w:pPr>
        <w:pStyle w:val="ListParagraph"/>
        <w:numPr>
          <w:ilvl w:val="0"/>
          <w:numId w:val="9"/>
        </w:numPr>
        <w:tabs>
          <w:tab w:pos="2422" w:val="left" w:leader="none"/>
        </w:tabs>
        <w:spacing w:line="240" w:lineRule="auto" w:before="100" w:after="0"/>
        <w:ind w:left="2422" w:right="0" w:hanging="360"/>
        <w:jc w:val="left"/>
        <w:rPr>
          <w:sz w:val="22"/>
        </w:rPr>
      </w:pPr>
      <w:hyperlink r:id="rId54">
        <w:r>
          <w:rPr>
            <w:color w:val="222121"/>
            <w:sz w:val="22"/>
          </w:rPr>
          <w:t>About this Collection | World Digital</w:t>
        </w:r>
        <w:r>
          <w:rPr>
            <w:color w:val="222121"/>
            <w:spacing w:val="-7"/>
            <w:sz w:val="22"/>
          </w:rPr>
          <w:t> </w:t>
        </w:r>
        <w:r>
          <w:rPr>
            <w:color w:val="222121"/>
            <w:sz w:val="22"/>
          </w:rPr>
          <w:t>Library</w:t>
        </w:r>
      </w:hyperlink>
    </w:p>
    <w:p>
      <w:pPr>
        <w:pStyle w:val="ListParagraph"/>
        <w:numPr>
          <w:ilvl w:val="0"/>
          <w:numId w:val="9"/>
        </w:numPr>
        <w:tabs>
          <w:tab w:pos="2422" w:val="left" w:leader="none"/>
        </w:tabs>
        <w:spacing w:line="240" w:lineRule="auto" w:before="98" w:after="0"/>
        <w:ind w:left="2422" w:right="0" w:hanging="360"/>
        <w:jc w:val="left"/>
        <w:rPr>
          <w:sz w:val="22"/>
        </w:rPr>
      </w:pPr>
      <w:hyperlink r:id="rId55">
        <w:r>
          <w:rPr>
            <w:color w:val="222121"/>
            <w:sz w:val="22"/>
          </w:rPr>
          <w:t>Europeana</w:t>
        </w:r>
      </w:hyperlink>
    </w:p>
    <w:p>
      <w:pPr>
        <w:pStyle w:val="ListParagraph"/>
        <w:numPr>
          <w:ilvl w:val="0"/>
          <w:numId w:val="9"/>
        </w:numPr>
        <w:tabs>
          <w:tab w:pos="2422" w:val="left" w:leader="none"/>
        </w:tabs>
        <w:spacing w:line="240" w:lineRule="auto" w:before="100" w:after="0"/>
        <w:ind w:left="2422" w:right="0" w:hanging="360"/>
        <w:jc w:val="left"/>
        <w:rPr>
          <w:sz w:val="22"/>
        </w:rPr>
      </w:pPr>
      <w:hyperlink r:id="rId56">
        <w:r>
          <w:rPr>
            <w:color w:val="222121"/>
            <w:sz w:val="22"/>
          </w:rPr>
          <w:t>eBiblio Madrid - </w:t>
        </w:r>
      </w:hyperlink>
      <w:hyperlink r:id="rId56">
        <w:r>
          <w:rPr>
            <w:color w:val="222121"/>
            <w:sz w:val="22"/>
          </w:rPr>
          <w:t>Inicio </w:t>
        </w:r>
      </w:hyperlink>
      <w:hyperlink r:id="rId56">
        <w:r>
          <w:rPr>
            <w:color w:val="222121"/>
            <w:sz w:val="22"/>
          </w:rPr>
          <w:t>-</w:t>
        </w:r>
        <w:r>
          <w:rPr>
            <w:color w:val="222121"/>
            <w:spacing w:val="-4"/>
            <w:sz w:val="22"/>
          </w:rPr>
          <w:t> </w:t>
        </w:r>
        <w:r>
          <w:rPr>
            <w:color w:val="222121"/>
            <w:sz w:val="22"/>
          </w:rPr>
          <w:t>eBiblio</w:t>
        </w:r>
      </w:hyperlink>
    </w:p>
    <w:p>
      <w:pPr>
        <w:pStyle w:val="ListParagraph"/>
        <w:numPr>
          <w:ilvl w:val="0"/>
          <w:numId w:val="9"/>
        </w:numPr>
        <w:tabs>
          <w:tab w:pos="2422" w:val="left" w:leader="none"/>
        </w:tabs>
        <w:spacing w:line="240" w:lineRule="auto" w:before="97" w:after="0"/>
        <w:ind w:left="2422" w:right="0" w:hanging="360"/>
        <w:jc w:val="left"/>
        <w:rPr>
          <w:sz w:val="22"/>
        </w:rPr>
      </w:pPr>
      <w:hyperlink r:id="rId57">
        <w:r>
          <w:rPr>
            <w:color w:val="222121"/>
            <w:sz w:val="22"/>
          </w:rPr>
          <w:t>Biblioteca Virtual de</w:t>
        </w:r>
        <w:r>
          <w:rPr>
            <w:color w:val="222121"/>
            <w:spacing w:val="-2"/>
            <w:sz w:val="22"/>
          </w:rPr>
          <w:t> </w:t>
        </w:r>
      </w:hyperlink>
      <w:hyperlink r:id="rId57">
        <w:r>
          <w:rPr>
            <w:color w:val="222121"/>
            <w:sz w:val="22"/>
          </w:rPr>
          <w:t>México</w:t>
        </w:r>
      </w:hyperlink>
    </w:p>
    <w:p>
      <w:pPr>
        <w:pStyle w:val="ListParagraph"/>
        <w:numPr>
          <w:ilvl w:val="0"/>
          <w:numId w:val="9"/>
        </w:numPr>
        <w:tabs>
          <w:tab w:pos="2422" w:val="left" w:leader="none"/>
        </w:tabs>
        <w:spacing w:line="240" w:lineRule="auto" w:before="100" w:after="0"/>
        <w:ind w:left="2422" w:right="0" w:hanging="360"/>
        <w:jc w:val="left"/>
        <w:rPr>
          <w:sz w:val="22"/>
        </w:rPr>
      </w:pPr>
      <w:hyperlink r:id="rId58">
        <w:r>
          <w:rPr>
            <w:color w:val="222121"/>
            <w:sz w:val="22"/>
          </w:rPr>
          <w:t>Clásicos Universales | Argentina.gob.ar </w:t>
        </w:r>
      </w:hyperlink>
      <w:r>
        <w:rPr>
          <w:color w:val="222121"/>
          <w:sz w:val="22"/>
        </w:rPr>
        <w:t>(muy</w:t>
      </w:r>
      <w:r>
        <w:rPr>
          <w:color w:val="222121"/>
          <w:spacing w:val="-3"/>
          <w:sz w:val="22"/>
        </w:rPr>
        <w:t> </w:t>
      </w:r>
      <w:r>
        <w:rPr>
          <w:color w:val="222121"/>
          <w:sz w:val="22"/>
        </w:rPr>
        <w:t>buena)</w:t>
      </w:r>
    </w:p>
    <w:p>
      <w:pPr>
        <w:pStyle w:val="ListParagraph"/>
        <w:numPr>
          <w:ilvl w:val="0"/>
          <w:numId w:val="9"/>
        </w:numPr>
        <w:tabs>
          <w:tab w:pos="2422" w:val="left" w:leader="none"/>
        </w:tabs>
        <w:spacing w:line="240" w:lineRule="auto" w:before="100" w:after="0"/>
        <w:ind w:left="2422" w:right="0" w:hanging="360"/>
        <w:jc w:val="left"/>
        <w:rPr>
          <w:sz w:val="22"/>
        </w:rPr>
      </w:pPr>
      <w:hyperlink r:id="rId59">
        <w:r>
          <w:rPr>
            <w:color w:val="222121"/>
            <w:sz w:val="22"/>
          </w:rPr>
          <w:t>RinconCastellano</w:t>
        </w:r>
      </w:hyperlink>
    </w:p>
    <w:p>
      <w:pPr>
        <w:pStyle w:val="ListParagraph"/>
        <w:numPr>
          <w:ilvl w:val="0"/>
          <w:numId w:val="9"/>
        </w:numPr>
        <w:tabs>
          <w:tab w:pos="2422" w:val="left" w:leader="none"/>
        </w:tabs>
        <w:spacing w:line="240" w:lineRule="auto" w:before="97" w:after="0"/>
        <w:ind w:left="2422" w:right="0" w:hanging="360"/>
        <w:jc w:val="left"/>
        <w:rPr>
          <w:sz w:val="22"/>
        </w:rPr>
      </w:pPr>
      <w:hyperlink r:id="rId60">
        <w:r>
          <w:rPr>
            <w:color w:val="222121"/>
            <w:sz w:val="22"/>
          </w:rPr>
          <w:t>Descubrir colecciones - Biblioteca Digital</w:t>
        </w:r>
        <w:r>
          <w:rPr>
            <w:color w:val="222121"/>
            <w:spacing w:val="-6"/>
            <w:sz w:val="22"/>
          </w:rPr>
          <w:t> </w:t>
        </w:r>
        <w:r>
          <w:rPr>
            <w:color w:val="222121"/>
            <w:sz w:val="22"/>
          </w:rPr>
          <w:t>Hispánica</w:t>
        </w:r>
      </w:hyperlink>
    </w:p>
    <w:p>
      <w:pPr>
        <w:pStyle w:val="ListParagraph"/>
        <w:numPr>
          <w:ilvl w:val="0"/>
          <w:numId w:val="9"/>
        </w:numPr>
        <w:tabs>
          <w:tab w:pos="2422" w:val="left" w:leader="none"/>
        </w:tabs>
        <w:spacing w:line="240" w:lineRule="auto" w:before="100" w:after="0"/>
        <w:ind w:left="2422" w:right="0" w:hanging="360"/>
        <w:jc w:val="left"/>
        <w:rPr>
          <w:sz w:val="22"/>
        </w:rPr>
      </w:pPr>
      <w:hyperlink r:id="rId61">
        <w:r>
          <w:rPr>
            <w:color w:val="222121"/>
            <w:sz w:val="22"/>
          </w:rPr>
          <w:t>Biblioteca Digital del</w:t>
        </w:r>
        <w:r>
          <w:rPr>
            <w:color w:val="222121"/>
            <w:spacing w:val="-1"/>
            <w:sz w:val="22"/>
          </w:rPr>
          <w:t> </w:t>
        </w:r>
        <w:r>
          <w:rPr>
            <w:color w:val="222121"/>
            <w:sz w:val="22"/>
          </w:rPr>
          <w:t>ILCE</w:t>
        </w:r>
      </w:hyperlink>
    </w:p>
    <w:p>
      <w:pPr>
        <w:pStyle w:val="ListParagraph"/>
        <w:numPr>
          <w:ilvl w:val="0"/>
          <w:numId w:val="9"/>
        </w:numPr>
        <w:tabs>
          <w:tab w:pos="2422" w:val="left" w:leader="none"/>
        </w:tabs>
        <w:spacing w:line="240" w:lineRule="auto" w:before="98" w:after="0"/>
        <w:ind w:left="2422" w:right="0" w:hanging="360"/>
        <w:jc w:val="left"/>
        <w:rPr>
          <w:sz w:val="22"/>
        </w:rPr>
      </w:pPr>
      <w:hyperlink r:id="rId62">
        <w:r>
          <w:rPr>
            <w:color w:val="222121"/>
            <w:sz w:val="22"/>
          </w:rPr>
          <w:t>Catálogo de textos Juveniles</w:t>
        </w:r>
      </w:hyperlink>
    </w:p>
    <w:p>
      <w:pPr>
        <w:pStyle w:val="ListParagraph"/>
        <w:numPr>
          <w:ilvl w:val="0"/>
          <w:numId w:val="9"/>
        </w:numPr>
        <w:tabs>
          <w:tab w:pos="2422" w:val="left" w:leader="none"/>
        </w:tabs>
        <w:spacing w:line="240" w:lineRule="auto" w:before="99" w:after="0"/>
        <w:ind w:left="2422" w:right="0" w:hanging="360"/>
        <w:jc w:val="left"/>
        <w:rPr>
          <w:sz w:val="22"/>
        </w:rPr>
      </w:pPr>
      <w:hyperlink r:id="rId63">
        <w:r>
          <w:rPr>
            <w:color w:val="222121"/>
            <w:sz w:val="22"/>
          </w:rPr>
          <w:t>Biblioteca Virtual de las Letras</w:t>
        </w:r>
        <w:r>
          <w:rPr>
            <w:color w:val="222121"/>
            <w:spacing w:val="-3"/>
            <w:sz w:val="22"/>
          </w:rPr>
          <w:t> </w:t>
        </w:r>
        <w:r>
          <w:rPr>
            <w:color w:val="222121"/>
            <w:sz w:val="22"/>
          </w:rPr>
          <w:t>Mexicanas</w:t>
        </w:r>
      </w:hyperlink>
    </w:p>
    <w:p>
      <w:pPr>
        <w:pStyle w:val="ListParagraph"/>
        <w:numPr>
          <w:ilvl w:val="0"/>
          <w:numId w:val="9"/>
        </w:numPr>
        <w:tabs>
          <w:tab w:pos="2422" w:val="left" w:leader="none"/>
        </w:tabs>
        <w:spacing w:line="240" w:lineRule="auto" w:before="101" w:after="0"/>
        <w:ind w:left="2422" w:right="0" w:hanging="360"/>
        <w:jc w:val="left"/>
        <w:rPr>
          <w:sz w:val="22"/>
        </w:rPr>
      </w:pPr>
      <w:hyperlink r:id="rId64">
        <w:r>
          <w:rPr>
            <w:color w:val="222121"/>
            <w:sz w:val="22"/>
          </w:rPr>
          <w:t>Material de lectura</w:t>
        </w:r>
        <w:r>
          <w:rPr>
            <w:color w:val="222121"/>
            <w:spacing w:val="-1"/>
            <w:sz w:val="22"/>
          </w:rPr>
          <w:t> </w:t>
        </w:r>
        <w:r>
          <w:rPr>
            <w:color w:val="222121"/>
            <w:sz w:val="22"/>
          </w:rPr>
          <w:t>UNAM</w:t>
        </w:r>
      </w:hyperlink>
    </w:p>
    <w:p>
      <w:pPr>
        <w:pStyle w:val="BodyText"/>
        <w:spacing w:before="4"/>
        <w:rPr>
          <w:sz w:val="36"/>
        </w:rPr>
      </w:pPr>
    </w:p>
    <w:p>
      <w:pPr>
        <w:pStyle w:val="Heading3"/>
      </w:pPr>
      <w:r>
        <w:rPr>
          <w:color w:val="222121"/>
        </w:rPr>
        <w:t>Sitios recomendados de Literatura y Escritura</w:t>
      </w:r>
    </w:p>
    <w:p>
      <w:pPr>
        <w:pStyle w:val="ListParagraph"/>
        <w:numPr>
          <w:ilvl w:val="0"/>
          <w:numId w:val="10"/>
        </w:numPr>
        <w:tabs>
          <w:tab w:pos="2421" w:val="left" w:leader="none"/>
          <w:tab w:pos="2422" w:val="left" w:leader="none"/>
        </w:tabs>
        <w:spacing w:line="240" w:lineRule="auto" w:before="100" w:after="0"/>
        <w:ind w:left="2422" w:right="0" w:hanging="360"/>
        <w:jc w:val="left"/>
        <w:rPr>
          <w:sz w:val="22"/>
        </w:rPr>
      </w:pPr>
      <w:hyperlink r:id="rId65">
        <w:r>
          <w:rPr>
            <w:color w:val="222121"/>
            <w:sz w:val="22"/>
          </w:rPr>
          <w:t>Observatorio de la Lectura</w:t>
        </w:r>
      </w:hyperlink>
    </w:p>
    <w:p>
      <w:pPr>
        <w:pStyle w:val="ListParagraph"/>
        <w:numPr>
          <w:ilvl w:val="0"/>
          <w:numId w:val="10"/>
        </w:numPr>
        <w:tabs>
          <w:tab w:pos="2422" w:val="left" w:leader="none"/>
        </w:tabs>
        <w:spacing w:line="240" w:lineRule="auto" w:before="97" w:after="0"/>
        <w:ind w:left="2422" w:right="0" w:hanging="360"/>
        <w:jc w:val="left"/>
        <w:rPr>
          <w:sz w:val="22"/>
        </w:rPr>
      </w:pPr>
      <w:hyperlink r:id="rId66">
        <w:r>
          <w:rPr>
            <w:color w:val="222121"/>
            <w:sz w:val="22"/>
          </w:rPr>
          <w:t>Fondo de Cultura</w:t>
        </w:r>
        <w:r>
          <w:rPr>
            <w:color w:val="222121"/>
            <w:spacing w:val="-3"/>
            <w:sz w:val="22"/>
          </w:rPr>
          <w:t> </w:t>
        </w:r>
        <w:r>
          <w:rPr>
            <w:color w:val="222121"/>
            <w:sz w:val="22"/>
          </w:rPr>
          <w:t>Económica</w:t>
        </w:r>
      </w:hyperlink>
    </w:p>
    <w:p>
      <w:pPr>
        <w:pStyle w:val="ListParagraph"/>
        <w:numPr>
          <w:ilvl w:val="0"/>
          <w:numId w:val="10"/>
        </w:numPr>
        <w:tabs>
          <w:tab w:pos="2422" w:val="left" w:leader="none"/>
        </w:tabs>
        <w:spacing w:line="240" w:lineRule="auto" w:before="100" w:after="0"/>
        <w:ind w:left="2422" w:right="0" w:hanging="360"/>
        <w:jc w:val="left"/>
        <w:rPr>
          <w:sz w:val="22"/>
        </w:rPr>
      </w:pPr>
      <w:hyperlink r:id="rId67">
        <w:r>
          <w:rPr>
            <w:color w:val="222121"/>
            <w:sz w:val="22"/>
          </w:rPr>
          <w:t>Descargables gratuitos — Wonder</w:t>
        </w:r>
        <w:r>
          <w:rPr>
            <w:color w:val="222121"/>
            <w:spacing w:val="-2"/>
            <w:sz w:val="22"/>
          </w:rPr>
          <w:t> </w:t>
        </w:r>
        <w:r>
          <w:rPr>
            <w:color w:val="222121"/>
            <w:sz w:val="22"/>
          </w:rPr>
          <w:t>Ponder</w:t>
        </w:r>
      </w:hyperlink>
    </w:p>
    <w:p>
      <w:pPr>
        <w:pStyle w:val="ListParagraph"/>
        <w:numPr>
          <w:ilvl w:val="0"/>
          <w:numId w:val="10"/>
        </w:numPr>
        <w:tabs>
          <w:tab w:pos="2422" w:val="left" w:leader="none"/>
        </w:tabs>
        <w:spacing w:line="240" w:lineRule="auto" w:before="97" w:after="0"/>
        <w:ind w:left="2422" w:right="0" w:hanging="360"/>
        <w:jc w:val="left"/>
        <w:rPr>
          <w:sz w:val="22"/>
        </w:rPr>
      </w:pPr>
      <w:hyperlink r:id="rId68">
        <w:r>
          <w:rPr>
            <w:color w:val="222121"/>
            <w:sz w:val="22"/>
          </w:rPr>
          <w:t>Biblioteca</w:t>
        </w:r>
        <w:r>
          <w:rPr>
            <w:color w:val="222121"/>
            <w:spacing w:val="-1"/>
            <w:sz w:val="22"/>
          </w:rPr>
          <w:t> </w:t>
        </w:r>
        <w:r>
          <w:rPr>
            <w:color w:val="222121"/>
            <w:sz w:val="22"/>
          </w:rPr>
          <w:t>Mexa</w:t>
        </w:r>
      </w:hyperlink>
    </w:p>
    <w:p>
      <w:pPr>
        <w:pStyle w:val="ListParagraph"/>
        <w:numPr>
          <w:ilvl w:val="0"/>
          <w:numId w:val="10"/>
        </w:numPr>
        <w:tabs>
          <w:tab w:pos="2422" w:val="left" w:leader="none"/>
        </w:tabs>
        <w:spacing w:line="240" w:lineRule="auto" w:before="100" w:after="0"/>
        <w:ind w:left="2422" w:right="0" w:hanging="360"/>
        <w:jc w:val="left"/>
        <w:rPr>
          <w:sz w:val="22"/>
        </w:rPr>
      </w:pPr>
      <w:hyperlink r:id="rId69">
        <w:r>
          <w:rPr>
            <w:color w:val="222121"/>
            <w:sz w:val="22"/>
          </w:rPr>
          <w:t>Puentes de palabras:</w:t>
        </w:r>
      </w:hyperlink>
    </w:p>
    <w:p>
      <w:pPr>
        <w:pStyle w:val="ListParagraph"/>
        <w:numPr>
          <w:ilvl w:val="0"/>
          <w:numId w:val="10"/>
        </w:numPr>
        <w:tabs>
          <w:tab w:pos="2422" w:val="left" w:leader="none"/>
        </w:tabs>
        <w:spacing w:line="240" w:lineRule="auto" w:before="101" w:after="0"/>
        <w:ind w:left="2422" w:right="0" w:hanging="360"/>
        <w:jc w:val="left"/>
        <w:rPr>
          <w:sz w:val="22"/>
        </w:rPr>
      </w:pPr>
      <w:hyperlink r:id="rId70">
        <w:r>
          <w:rPr>
            <w:color w:val="222121"/>
            <w:sz w:val="22"/>
          </w:rPr>
          <w:t>Linternas y</w:t>
        </w:r>
        <w:r>
          <w:rPr>
            <w:color w:val="222121"/>
            <w:spacing w:val="-1"/>
            <w:sz w:val="22"/>
          </w:rPr>
          <w:t> </w:t>
        </w:r>
        <w:r>
          <w:rPr>
            <w:color w:val="222121"/>
            <w:sz w:val="22"/>
          </w:rPr>
          <w:t>bosques</w:t>
        </w:r>
      </w:hyperlink>
    </w:p>
    <w:p>
      <w:pPr>
        <w:pStyle w:val="ListParagraph"/>
        <w:numPr>
          <w:ilvl w:val="0"/>
          <w:numId w:val="10"/>
        </w:numPr>
        <w:tabs>
          <w:tab w:pos="2422" w:val="left" w:leader="none"/>
        </w:tabs>
        <w:spacing w:line="240" w:lineRule="auto" w:before="97" w:after="0"/>
        <w:ind w:left="2422" w:right="0" w:hanging="360"/>
        <w:jc w:val="left"/>
        <w:rPr>
          <w:sz w:val="22"/>
        </w:rPr>
      </w:pPr>
      <w:hyperlink r:id="rId71">
        <w:r>
          <w:rPr>
            <w:color w:val="222121"/>
            <w:sz w:val="22"/>
          </w:rPr>
          <w:t>Estrategia de lectura</w:t>
        </w:r>
      </w:hyperlink>
    </w:p>
    <w:p>
      <w:pPr>
        <w:pStyle w:val="ListParagraph"/>
        <w:numPr>
          <w:ilvl w:val="0"/>
          <w:numId w:val="10"/>
        </w:numPr>
        <w:tabs>
          <w:tab w:pos="2422" w:val="left" w:leader="none"/>
        </w:tabs>
        <w:spacing w:line="240" w:lineRule="auto" w:before="100" w:after="0"/>
        <w:ind w:left="2422" w:right="0" w:hanging="360"/>
        <w:jc w:val="left"/>
        <w:rPr>
          <w:sz w:val="22"/>
        </w:rPr>
      </w:pPr>
      <w:hyperlink r:id="rId72">
        <w:r>
          <w:rPr>
            <w:color w:val="222121"/>
            <w:sz w:val="22"/>
          </w:rPr>
          <w:t>Descargas – Espejo</w:t>
        </w:r>
        <w:r>
          <w:rPr>
            <w:color w:val="222121"/>
            <w:spacing w:val="-4"/>
            <w:sz w:val="22"/>
          </w:rPr>
          <w:t> </w:t>
        </w:r>
        <w:r>
          <w:rPr>
            <w:color w:val="222121"/>
            <w:sz w:val="22"/>
          </w:rPr>
          <w:t>Humeante</w:t>
        </w:r>
      </w:hyperlink>
    </w:p>
    <w:p>
      <w:pPr>
        <w:pStyle w:val="ListParagraph"/>
        <w:numPr>
          <w:ilvl w:val="0"/>
          <w:numId w:val="10"/>
        </w:numPr>
        <w:tabs>
          <w:tab w:pos="2422" w:val="left" w:leader="none"/>
        </w:tabs>
        <w:spacing w:line="240" w:lineRule="auto" w:before="97" w:after="0"/>
        <w:ind w:left="2422" w:right="0" w:hanging="360"/>
        <w:jc w:val="left"/>
        <w:rPr>
          <w:sz w:val="22"/>
        </w:rPr>
      </w:pPr>
      <w:hyperlink r:id="rId73">
        <w:r>
          <w:rPr>
            <w:color w:val="222121"/>
            <w:sz w:val="22"/>
          </w:rPr>
          <w:t>Descarga</w:t>
        </w:r>
        <w:r>
          <w:rPr>
            <w:color w:val="222121"/>
            <w:spacing w:val="-1"/>
            <w:sz w:val="22"/>
          </w:rPr>
          <w:t> </w:t>
        </w:r>
        <w:r>
          <w:rPr>
            <w:color w:val="222121"/>
            <w:sz w:val="22"/>
          </w:rPr>
          <w:t>Cultura.UNAM</w:t>
        </w:r>
      </w:hyperlink>
    </w:p>
    <w:p>
      <w:pPr>
        <w:pStyle w:val="ListParagraph"/>
        <w:numPr>
          <w:ilvl w:val="0"/>
          <w:numId w:val="10"/>
        </w:numPr>
        <w:tabs>
          <w:tab w:pos="2422" w:val="left" w:leader="none"/>
        </w:tabs>
        <w:spacing w:line="240" w:lineRule="auto" w:before="100" w:after="0"/>
        <w:ind w:left="2422" w:right="0" w:hanging="360"/>
        <w:jc w:val="left"/>
        <w:rPr>
          <w:sz w:val="22"/>
        </w:rPr>
      </w:pPr>
      <w:hyperlink r:id="rId74">
        <w:r>
          <w:rPr>
            <w:color w:val="222121"/>
            <w:sz w:val="22"/>
          </w:rPr>
          <w:t>https://www.unninounavoz.com/</w:t>
        </w:r>
      </w:hyperlink>
    </w:p>
    <w:p>
      <w:pPr>
        <w:spacing w:after="0" w:line="240" w:lineRule="auto"/>
        <w:jc w:val="left"/>
        <w:rPr>
          <w:sz w:val="22"/>
        </w:rPr>
        <w:sectPr>
          <w:headerReference w:type="default" r:id="rId50"/>
          <w:footerReference w:type="default" r:id="rId51"/>
          <w:pgSz w:w="12240" w:h="15840"/>
          <w:pgMar w:header="417" w:footer="775" w:top="1840" w:bottom="960" w:left="0" w:right="800"/>
          <w:pgNumType w:start="29"/>
        </w:sectPr>
      </w:pPr>
    </w:p>
    <w:p>
      <w:pPr>
        <w:pStyle w:val="ListParagraph"/>
        <w:numPr>
          <w:ilvl w:val="0"/>
          <w:numId w:val="11"/>
        </w:numPr>
        <w:tabs>
          <w:tab w:pos="2421" w:val="left" w:leader="none"/>
          <w:tab w:pos="2422" w:val="left" w:leader="none"/>
        </w:tabs>
        <w:spacing w:line="240" w:lineRule="auto" w:before="103" w:after="0"/>
        <w:ind w:left="2422" w:right="0" w:hanging="360"/>
        <w:jc w:val="left"/>
        <w:rPr>
          <w:sz w:val="22"/>
        </w:rPr>
      </w:pPr>
      <w:hyperlink r:id="rId77">
        <w:r>
          <w:rPr>
            <w:color w:val="222121"/>
            <w:sz w:val="22"/>
          </w:rPr>
          <w:t>El Templo de las Mil</w:t>
        </w:r>
        <w:r>
          <w:rPr>
            <w:color w:val="222121"/>
            <w:spacing w:val="-4"/>
            <w:sz w:val="22"/>
          </w:rPr>
          <w:t> </w:t>
        </w:r>
        <w:r>
          <w:rPr>
            <w:color w:val="222121"/>
            <w:sz w:val="22"/>
          </w:rPr>
          <w:t>Puertas</w:t>
        </w:r>
      </w:hyperlink>
    </w:p>
    <w:p>
      <w:pPr>
        <w:pStyle w:val="ListParagraph"/>
        <w:numPr>
          <w:ilvl w:val="0"/>
          <w:numId w:val="11"/>
        </w:numPr>
        <w:tabs>
          <w:tab w:pos="2422" w:val="left" w:leader="none"/>
        </w:tabs>
        <w:spacing w:line="240" w:lineRule="auto" w:before="100" w:after="0"/>
        <w:ind w:left="2422" w:right="0" w:hanging="360"/>
        <w:jc w:val="left"/>
        <w:rPr>
          <w:sz w:val="22"/>
        </w:rPr>
      </w:pPr>
      <w:hyperlink r:id="rId78">
        <w:r>
          <w:rPr>
            <w:color w:val="222121"/>
            <w:sz w:val="22"/>
          </w:rPr>
          <w:t>La Página</w:t>
        </w:r>
        <w:r>
          <w:rPr>
            <w:color w:val="222121"/>
            <w:spacing w:val="-2"/>
            <w:sz w:val="22"/>
          </w:rPr>
          <w:t> </w:t>
        </w:r>
        <w:r>
          <w:rPr>
            <w:color w:val="222121"/>
            <w:sz w:val="22"/>
          </w:rPr>
          <w:t>Escrita</w:t>
        </w:r>
      </w:hyperlink>
    </w:p>
    <w:p>
      <w:pPr>
        <w:pStyle w:val="ListParagraph"/>
        <w:numPr>
          <w:ilvl w:val="0"/>
          <w:numId w:val="11"/>
        </w:numPr>
        <w:tabs>
          <w:tab w:pos="2422" w:val="left" w:leader="none"/>
        </w:tabs>
        <w:spacing w:line="240" w:lineRule="auto" w:before="98" w:after="0"/>
        <w:ind w:left="2422" w:right="0" w:hanging="360"/>
        <w:jc w:val="left"/>
        <w:rPr>
          <w:sz w:val="22"/>
        </w:rPr>
      </w:pPr>
      <w:hyperlink r:id="rId79">
        <w:r>
          <w:rPr>
            <w:color w:val="222121"/>
            <w:sz w:val="22"/>
          </w:rPr>
          <w:t>Revista</w:t>
        </w:r>
        <w:r>
          <w:rPr>
            <w:color w:val="222121"/>
            <w:spacing w:val="-2"/>
            <w:sz w:val="22"/>
          </w:rPr>
          <w:t> </w:t>
        </w:r>
        <w:r>
          <w:rPr>
            <w:color w:val="222121"/>
            <w:sz w:val="22"/>
          </w:rPr>
          <w:t>Babar</w:t>
        </w:r>
      </w:hyperlink>
    </w:p>
    <w:p>
      <w:pPr>
        <w:pStyle w:val="ListParagraph"/>
        <w:numPr>
          <w:ilvl w:val="0"/>
          <w:numId w:val="11"/>
        </w:numPr>
        <w:tabs>
          <w:tab w:pos="2422" w:val="left" w:leader="none"/>
        </w:tabs>
        <w:spacing w:line="240" w:lineRule="auto" w:before="100" w:after="0"/>
        <w:ind w:left="2422" w:right="0" w:hanging="360"/>
        <w:jc w:val="left"/>
        <w:rPr>
          <w:sz w:val="22"/>
        </w:rPr>
      </w:pPr>
      <w:hyperlink r:id="rId80">
        <w:r>
          <w:rPr>
            <w:color w:val="222121"/>
            <w:sz w:val="22"/>
          </w:rPr>
          <w:t>https://cuatrogatos.org//index.php</w:t>
        </w:r>
      </w:hyperlink>
    </w:p>
    <w:p>
      <w:pPr>
        <w:pStyle w:val="ListParagraph"/>
        <w:numPr>
          <w:ilvl w:val="0"/>
          <w:numId w:val="11"/>
        </w:numPr>
        <w:tabs>
          <w:tab w:pos="2422" w:val="left" w:leader="none"/>
        </w:tabs>
        <w:spacing w:line="240" w:lineRule="auto" w:before="97" w:after="0"/>
        <w:ind w:left="2422" w:right="0" w:hanging="360"/>
        <w:jc w:val="left"/>
        <w:rPr>
          <w:sz w:val="22"/>
        </w:rPr>
      </w:pPr>
      <w:hyperlink r:id="rId81">
        <w:r>
          <w:rPr>
            <w:color w:val="222121"/>
            <w:sz w:val="22"/>
          </w:rPr>
          <w:t>Langosta</w:t>
        </w:r>
        <w:r>
          <w:rPr>
            <w:color w:val="222121"/>
            <w:spacing w:val="-1"/>
            <w:sz w:val="22"/>
          </w:rPr>
          <w:t> </w:t>
        </w:r>
        <w:r>
          <w:rPr>
            <w:color w:val="222121"/>
            <w:sz w:val="22"/>
          </w:rPr>
          <w:t>Literaria</w:t>
        </w:r>
      </w:hyperlink>
    </w:p>
    <w:p>
      <w:pPr>
        <w:pStyle w:val="ListParagraph"/>
        <w:numPr>
          <w:ilvl w:val="0"/>
          <w:numId w:val="11"/>
        </w:numPr>
        <w:tabs>
          <w:tab w:pos="2422" w:val="left" w:leader="none"/>
        </w:tabs>
        <w:spacing w:line="240" w:lineRule="auto" w:before="100" w:after="0"/>
        <w:ind w:left="2422" w:right="0" w:hanging="360"/>
        <w:jc w:val="left"/>
        <w:rPr>
          <w:sz w:val="22"/>
        </w:rPr>
      </w:pPr>
      <w:hyperlink r:id="rId82">
        <w:r>
          <w:rPr>
            <w:color w:val="222121"/>
            <w:sz w:val="22"/>
          </w:rPr>
          <w:t>Revistas</w:t>
        </w:r>
        <w:r>
          <w:rPr>
            <w:color w:val="222121"/>
            <w:spacing w:val="-1"/>
            <w:sz w:val="22"/>
          </w:rPr>
          <w:t> </w:t>
        </w:r>
        <w:r>
          <w:rPr>
            <w:color w:val="222121"/>
            <w:sz w:val="22"/>
          </w:rPr>
          <w:t>digitales</w:t>
        </w:r>
      </w:hyperlink>
    </w:p>
    <w:p>
      <w:pPr>
        <w:pStyle w:val="BodyText"/>
        <w:spacing w:before="4"/>
        <w:rPr>
          <w:sz w:val="36"/>
        </w:rPr>
      </w:pPr>
    </w:p>
    <w:p>
      <w:pPr>
        <w:pStyle w:val="Heading3"/>
      </w:pPr>
      <w:r>
        <w:rPr>
          <w:color w:val="222121"/>
        </w:rPr>
        <w:t>Fomento y Promoción de la lectura</w:t>
      </w:r>
    </w:p>
    <w:p>
      <w:pPr>
        <w:pStyle w:val="ListParagraph"/>
        <w:numPr>
          <w:ilvl w:val="0"/>
          <w:numId w:val="12"/>
        </w:numPr>
        <w:tabs>
          <w:tab w:pos="2421" w:val="left" w:leader="none"/>
          <w:tab w:pos="2422" w:val="left" w:leader="none"/>
        </w:tabs>
        <w:spacing w:line="319" w:lineRule="auto" w:before="100" w:after="0"/>
        <w:ind w:left="2422" w:right="902" w:hanging="360"/>
        <w:jc w:val="left"/>
        <w:rPr>
          <w:sz w:val="22"/>
        </w:rPr>
      </w:pPr>
      <w:hyperlink r:id="rId83">
        <w:r>
          <w:rPr>
            <w:color w:val="222121"/>
            <w:sz w:val="22"/>
          </w:rPr>
          <w:t>Segunda Encuesta Nacional sobre Consumo Digital y Lectura entre</w:t>
        </w:r>
      </w:hyperlink>
      <w:hyperlink r:id="rId83">
        <w:r>
          <w:rPr>
            <w:color w:val="222121"/>
            <w:sz w:val="22"/>
          </w:rPr>
          <w:t> Jóvenes</w:t>
        </w:r>
        <w:r>
          <w:rPr>
            <w:color w:val="222121"/>
            <w:spacing w:val="-4"/>
            <w:sz w:val="22"/>
          </w:rPr>
          <w:t> </w:t>
        </w:r>
        <w:r>
          <w:rPr>
            <w:color w:val="222121"/>
            <w:sz w:val="22"/>
          </w:rPr>
          <w:t>Mexicanos</w:t>
        </w:r>
      </w:hyperlink>
    </w:p>
    <w:p>
      <w:pPr>
        <w:pStyle w:val="ListParagraph"/>
        <w:numPr>
          <w:ilvl w:val="0"/>
          <w:numId w:val="12"/>
        </w:numPr>
        <w:tabs>
          <w:tab w:pos="2422" w:val="left" w:leader="none"/>
        </w:tabs>
        <w:spacing w:line="300" w:lineRule="exact" w:before="0" w:after="0"/>
        <w:ind w:left="2422" w:right="0" w:hanging="360"/>
        <w:jc w:val="left"/>
        <w:rPr>
          <w:sz w:val="22"/>
        </w:rPr>
      </w:pPr>
      <w:hyperlink r:id="rId84">
        <w:r>
          <w:rPr>
            <w:color w:val="222121"/>
            <w:sz w:val="22"/>
          </w:rPr>
          <w:t>Guía de Mediación Lectora Cuentos Que Me Contó Juan García 1 |</w:t>
        </w:r>
        <w:r>
          <w:rPr>
            <w:color w:val="222121"/>
            <w:spacing w:val="-10"/>
            <w:sz w:val="22"/>
          </w:rPr>
          <w:t> </w:t>
        </w:r>
        <w:r>
          <w:rPr>
            <w:color w:val="222121"/>
            <w:sz w:val="22"/>
          </w:rPr>
          <w:t>PDF</w:t>
        </w:r>
      </w:hyperlink>
    </w:p>
    <w:p>
      <w:pPr>
        <w:pStyle w:val="ListParagraph"/>
        <w:numPr>
          <w:ilvl w:val="0"/>
          <w:numId w:val="12"/>
        </w:numPr>
        <w:tabs>
          <w:tab w:pos="2422" w:val="left" w:leader="none"/>
        </w:tabs>
        <w:spacing w:line="316" w:lineRule="auto" w:before="100" w:after="0"/>
        <w:ind w:left="2422" w:right="902" w:hanging="360"/>
        <w:jc w:val="left"/>
        <w:rPr>
          <w:sz w:val="22"/>
        </w:rPr>
      </w:pPr>
      <w:hyperlink r:id="rId85">
        <w:r>
          <w:rPr>
            <w:color w:val="222121"/>
            <w:sz w:val="22"/>
          </w:rPr>
          <w:t>5 claves, ejercicios y libros de mediación lectora, 5 años de Linternas y</w:t>
        </w:r>
      </w:hyperlink>
      <w:hyperlink r:id="rId85">
        <w:r>
          <w:rPr>
            <w:color w:val="222121"/>
            <w:sz w:val="22"/>
          </w:rPr>
          <w:t> bosques</w:t>
        </w:r>
      </w:hyperlink>
    </w:p>
    <w:p>
      <w:pPr>
        <w:pStyle w:val="ListParagraph"/>
        <w:numPr>
          <w:ilvl w:val="0"/>
          <w:numId w:val="12"/>
        </w:numPr>
        <w:tabs>
          <w:tab w:pos="2422" w:val="left" w:leader="none"/>
        </w:tabs>
        <w:spacing w:line="319" w:lineRule="auto" w:before="3" w:after="0"/>
        <w:ind w:left="2422" w:right="901" w:hanging="360"/>
        <w:jc w:val="left"/>
        <w:rPr>
          <w:sz w:val="22"/>
        </w:rPr>
      </w:pPr>
      <w:hyperlink r:id="rId86">
        <w:r>
          <w:rPr>
            <w:color w:val="222121"/>
            <w:sz w:val="22"/>
          </w:rPr>
          <w:t>LIJ Ibero. Revista de Literatura Infantil y Juvenil Contemporánea 11 by LIJ</w:t>
        </w:r>
      </w:hyperlink>
      <w:hyperlink r:id="rId86">
        <w:r>
          <w:rPr>
            <w:color w:val="222121"/>
            <w:sz w:val="22"/>
          </w:rPr>
          <w:t> Ibero. Revista de Literatura Infantil y Juvenil Contemporánea -</w:t>
        </w:r>
        <w:r>
          <w:rPr>
            <w:color w:val="222121"/>
            <w:spacing w:val="-5"/>
            <w:sz w:val="22"/>
          </w:rPr>
          <w:t> </w:t>
        </w:r>
        <w:r>
          <w:rPr>
            <w:color w:val="222121"/>
            <w:sz w:val="22"/>
          </w:rPr>
          <w:t>Issuu</w:t>
        </w:r>
      </w:hyperlink>
    </w:p>
    <w:p>
      <w:pPr>
        <w:pStyle w:val="ListParagraph"/>
        <w:numPr>
          <w:ilvl w:val="0"/>
          <w:numId w:val="12"/>
        </w:numPr>
        <w:tabs>
          <w:tab w:pos="2422" w:val="left" w:leader="none"/>
        </w:tabs>
        <w:spacing w:line="319" w:lineRule="auto" w:before="0" w:after="0"/>
        <w:ind w:left="2422" w:right="895" w:hanging="360"/>
        <w:jc w:val="left"/>
        <w:rPr>
          <w:sz w:val="22"/>
        </w:rPr>
      </w:pPr>
      <w:hyperlink r:id="rId87">
        <w:r>
          <w:rPr>
            <w:color w:val="222121"/>
            <w:sz w:val="22"/>
          </w:rPr>
          <w:t>Qué cuento contamos... Guía de mediación lectora - Páginas de Flipbook</w:t>
        </w:r>
      </w:hyperlink>
      <w:hyperlink r:id="rId87">
        <w:r>
          <w:rPr>
            <w:color w:val="222121"/>
            <w:sz w:val="22"/>
          </w:rPr>
          <w:t> 101-136 |</w:t>
        </w:r>
        <w:r>
          <w:rPr>
            <w:color w:val="222121"/>
            <w:spacing w:val="-1"/>
            <w:sz w:val="22"/>
          </w:rPr>
          <w:t> </w:t>
        </w:r>
        <w:r>
          <w:rPr>
            <w:color w:val="222121"/>
            <w:sz w:val="22"/>
          </w:rPr>
          <w:t>FlipHTML5</w:t>
        </w:r>
      </w:hyperlink>
    </w:p>
    <w:p>
      <w:pPr>
        <w:pStyle w:val="ListParagraph"/>
        <w:numPr>
          <w:ilvl w:val="0"/>
          <w:numId w:val="12"/>
        </w:numPr>
        <w:tabs>
          <w:tab w:pos="2422" w:val="left" w:leader="none"/>
        </w:tabs>
        <w:spacing w:line="319" w:lineRule="auto" w:before="0" w:after="0"/>
        <w:ind w:left="2422" w:right="895" w:hanging="360"/>
        <w:jc w:val="left"/>
        <w:rPr>
          <w:sz w:val="22"/>
        </w:rPr>
      </w:pPr>
      <w:hyperlink r:id="rId87">
        <w:r>
          <w:rPr>
            <w:color w:val="222121"/>
            <w:sz w:val="22"/>
          </w:rPr>
          <w:t>Qué cuento contamos... Guía de mediación lectora - Páginas de Flipbook</w:t>
        </w:r>
      </w:hyperlink>
      <w:hyperlink r:id="rId87">
        <w:r>
          <w:rPr>
            <w:color w:val="222121"/>
            <w:sz w:val="22"/>
          </w:rPr>
          <w:t> 101-136 |</w:t>
        </w:r>
        <w:r>
          <w:rPr>
            <w:color w:val="222121"/>
            <w:spacing w:val="-1"/>
            <w:sz w:val="22"/>
          </w:rPr>
          <w:t> </w:t>
        </w:r>
        <w:r>
          <w:rPr>
            <w:color w:val="222121"/>
            <w:sz w:val="22"/>
          </w:rPr>
          <w:t>FlipHTML5</w:t>
        </w:r>
      </w:hyperlink>
    </w:p>
    <w:p>
      <w:pPr>
        <w:pStyle w:val="ListParagraph"/>
        <w:numPr>
          <w:ilvl w:val="0"/>
          <w:numId w:val="12"/>
        </w:numPr>
        <w:tabs>
          <w:tab w:pos="2422" w:val="left" w:leader="none"/>
        </w:tabs>
        <w:spacing w:line="316" w:lineRule="auto" w:before="0" w:after="0"/>
        <w:ind w:left="2422" w:right="900" w:hanging="360"/>
        <w:jc w:val="left"/>
        <w:rPr>
          <w:sz w:val="22"/>
        </w:rPr>
      </w:pPr>
      <w:hyperlink r:id="rId88">
        <w:r>
          <w:rPr>
            <w:color w:val="222121"/>
            <w:sz w:val="22"/>
          </w:rPr>
          <w:t>Literatura infantil y juvenil y otras narrativas periféricas / Gemma Lluch</w:t>
        </w:r>
      </w:hyperlink>
      <w:hyperlink r:id="rId88">
        <w:r>
          <w:rPr>
            <w:color w:val="222121"/>
            <w:sz w:val="22"/>
          </w:rPr>
          <w:t> Crespo | Biblioteca Virtual Miguel de</w:t>
        </w:r>
        <w:r>
          <w:rPr>
            <w:color w:val="222121"/>
            <w:spacing w:val="-3"/>
            <w:sz w:val="22"/>
          </w:rPr>
          <w:t> </w:t>
        </w:r>
        <w:r>
          <w:rPr>
            <w:color w:val="222121"/>
            <w:sz w:val="22"/>
          </w:rPr>
          <w:t>Cervantes</w:t>
        </w:r>
      </w:hyperlink>
    </w:p>
    <w:p>
      <w:pPr>
        <w:pStyle w:val="ListParagraph"/>
        <w:numPr>
          <w:ilvl w:val="0"/>
          <w:numId w:val="12"/>
        </w:numPr>
        <w:tabs>
          <w:tab w:pos="2422" w:val="left" w:leader="none"/>
        </w:tabs>
        <w:spacing w:line="240" w:lineRule="auto" w:before="0" w:after="0"/>
        <w:ind w:left="2422" w:right="0" w:hanging="360"/>
        <w:jc w:val="left"/>
        <w:rPr>
          <w:sz w:val="22"/>
        </w:rPr>
      </w:pPr>
      <w:hyperlink r:id="rId89">
        <w:r>
          <w:rPr>
            <w:color w:val="222121"/>
            <w:sz w:val="22"/>
          </w:rPr>
          <w:t>Leer en el centro escolar | Editorial</w:t>
        </w:r>
        <w:r>
          <w:rPr>
            <w:color w:val="222121"/>
            <w:spacing w:val="-7"/>
            <w:sz w:val="22"/>
          </w:rPr>
          <w:t> </w:t>
        </w:r>
        <w:r>
          <w:rPr>
            <w:color w:val="222121"/>
            <w:sz w:val="22"/>
          </w:rPr>
          <w:t>Octaedro</w:t>
        </w:r>
      </w:hyperlink>
    </w:p>
    <w:p>
      <w:pPr>
        <w:pStyle w:val="ListParagraph"/>
        <w:numPr>
          <w:ilvl w:val="0"/>
          <w:numId w:val="12"/>
        </w:numPr>
        <w:tabs>
          <w:tab w:pos="2422" w:val="left" w:leader="none"/>
        </w:tabs>
        <w:spacing w:line="316" w:lineRule="auto" w:before="97" w:after="0"/>
        <w:ind w:left="2422" w:right="902" w:hanging="360"/>
        <w:jc w:val="left"/>
        <w:rPr>
          <w:sz w:val="22"/>
        </w:rPr>
      </w:pPr>
      <w:hyperlink r:id="rId90">
        <w:r>
          <w:rPr>
            <w:color w:val="222121"/>
            <w:sz w:val="22"/>
          </w:rPr>
          <w:t>El mediador de lectura: la formación del lector integral by Biblioteca BS</w:t>
        </w:r>
      </w:hyperlink>
      <w:hyperlink r:id="rId90">
        <w:r>
          <w:rPr>
            <w:color w:val="222121"/>
            <w:sz w:val="22"/>
          </w:rPr>
          <w:t> IBBY México - Issuu</w:t>
        </w:r>
      </w:hyperlink>
    </w:p>
    <w:p>
      <w:pPr>
        <w:pStyle w:val="ListParagraph"/>
        <w:numPr>
          <w:ilvl w:val="0"/>
          <w:numId w:val="12"/>
        </w:numPr>
        <w:tabs>
          <w:tab w:pos="2422" w:val="left" w:leader="none"/>
        </w:tabs>
        <w:spacing w:line="240" w:lineRule="auto" w:before="3" w:after="0"/>
        <w:ind w:left="2422" w:right="0" w:hanging="360"/>
        <w:jc w:val="left"/>
        <w:rPr>
          <w:sz w:val="22"/>
        </w:rPr>
      </w:pPr>
      <w:hyperlink r:id="rId91">
        <w:r>
          <w:rPr>
            <w:color w:val="222121"/>
            <w:sz w:val="22"/>
          </w:rPr>
          <w:t>Estrategia didáctica para el fomento de la lectura en las</w:t>
        </w:r>
        <w:r>
          <w:rPr>
            <w:color w:val="222121"/>
            <w:spacing w:val="-6"/>
            <w:sz w:val="22"/>
          </w:rPr>
          <w:t> </w:t>
        </w:r>
      </w:hyperlink>
      <w:hyperlink r:id="rId91">
        <w:r>
          <w:rPr>
            <w:color w:val="222121"/>
            <w:sz w:val="22"/>
          </w:rPr>
          <w:t>clases</w:t>
        </w:r>
      </w:hyperlink>
    </w:p>
    <w:p>
      <w:pPr>
        <w:pStyle w:val="ListParagraph"/>
        <w:numPr>
          <w:ilvl w:val="0"/>
          <w:numId w:val="12"/>
        </w:numPr>
        <w:tabs>
          <w:tab w:pos="2422" w:val="left" w:leader="none"/>
        </w:tabs>
        <w:spacing w:line="240" w:lineRule="auto" w:before="98" w:after="0"/>
        <w:ind w:left="2422" w:right="0" w:hanging="360"/>
        <w:jc w:val="left"/>
        <w:rPr>
          <w:sz w:val="22"/>
        </w:rPr>
      </w:pPr>
      <w:hyperlink r:id="rId92">
        <w:r>
          <w:rPr>
            <w:color w:val="222121"/>
            <w:sz w:val="22"/>
          </w:rPr>
          <w:t>La casa del árbol: Cómo formar un club de</w:t>
        </w:r>
        <w:r>
          <w:rPr>
            <w:color w:val="222121"/>
            <w:spacing w:val="-8"/>
            <w:sz w:val="22"/>
          </w:rPr>
          <w:t> </w:t>
        </w:r>
        <w:r>
          <w:rPr>
            <w:color w:val="222121"/>
            <w:sz w:val="22"/>
          </w:rPr>
          <w:t>lectura</w:t>
        </w:r>
      </w:hyperlink>
    </w:p>
    <w:p>
      <w:pPr>
        <w:spacing w:after="0" w:line="240" w:lineRule="auto"/>
        <w:jc w:val="left"/>
        <w:rPr>
          <w:sz w:val="22"/>
        </w:rPr>
        <w:sectPr>
          <w:headerReference w:type="default" r:id="rId75"/>
          <w:footerReference w:type="default" r:id="rId76"/>
          <w:pgSz w:w="12240" w:h="15840"/>
          <w:pgMar w:header="417" w:footer="775" w:top="1680" w:bottom="960" w:left="0" w:right="800"/>
          <w:pgNumType w:start="30"/>
        </w:sectPr>
      </w:pPr>
    </w:p>
    <w:tbl>
      <w:tblPr>
        <w:tblW w:w="0" w:type="auto"/>
        <w:jc w:val="left"/>
        <w:tblInd w:w="1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
        <w:gridCol w:w="8721"/>
      </w:tblGrid>
      <w:tr>
        <w:trPr>
          <w:trHeight w:val="402" w:hRule="atLeast"/>
        </w:trPr>
        <w:tc>
          <w:tcPr>
            <w:tcW w:w="108" w:type="dxa"/>
            <w:tcBorders>
              <w:right w:val="nil"/>
            </w:tcBorders>
            <w:shd w:val="clear" w:color="auto" w:fill="9F2141"/>
          </w:tcPr>
          <w:p>
            <w:pPr>
              <w:pStyle w:val="TableParagraph"/>
              <w:ind w:left="0"/>
              <w:rPr>
                <w:rFonts w:ascii="Times New Roman"/>
                <w:sz w:val="22"/>
              </w:rPr>
            </w:pPr>
          </w:p>
        </w:tc>
        <w:tc>
          <w:tcPr>
            <w:tcW w:w="8721" w:type="dxa"/>
            <w:tcBorders>
              <w:left w:val="nil"/>
            </w:tcBorders>
            <w:shd w:val="clear" w:color="auto" w:fill="9F2141"/>
          </w:tcPr>
          <w:p>
            <w:pPr>
              <w:pStyle w:val="TableParagraph"/>
              <w:spacing w:line="263" w:lineRule="exact"/>
              <w:ind w:left="1606" w:right="1699"/>
              <w:jc w:val="center"/>
              <w:rPr>
                <w:b/>
                <w:sz w:val="22"/>
              </w:rPr>
            </w:pPr>
            <w:bookmarkStart w:name="Anexo 2. Actividades de Reconocimiento" w:id="25"/>
            <w:bookmarkEnd w:id="25"/>
            <w:r>
              <w:rPr/>
            </w:r>
            <w:bookmarkStart w:name="_bookmark12" w:id="26"/>
            <w:bookmarkEnd w:id="26"/>
            <w:r>
              <w:rPr/>
            </w:r>
            <w:r>
              <w:rPr>
                <w:b/>
                <w:color w:val="FFFFFF"/>
                <w:sz w:val="22"/>
              </w:rPr>
              <w:t>Vuelta de tuerca</w:t>
            </w:r>
          </w:p>
        </w:tc>
      </w:tr>
      <w:tr>
        <w:trPr>
          <w:trHeight w:val="400" w:hRule="atLeast"/>
        </w:trPr>
        <w:tc>
          <w:tcPr>
            <w:tcW w:w="8829" w:type="dxa"/>
            <w:gridSpan w:val="2"/>
          </w:tcPr>
          <w:p>
            <w:pPr>
              <w:pStyle w:val="TableParagraph"/>
              <w:spacing w:line="263" w:lineRule="exact"/>
              <w:ind w:left="107"/>
              <w:rPr>
                <w:sz w:val="22"/>
              </w:rPr>
            </w:pPr>
            <w:r>
              <w:rPr>
                <w:sz w:val="22"/>
              </w:rPr>
              <w:t>Realizar un ejercicio de creación literaria inspirado en tramas inconclusas.</w:t>
            </w:r>
          </w:p>
        </w:tc>
      </w:tr>
      <w:tr>
        <w:trPr>
          <w:trHeight w:val="3621" w:hRule="atLeast"/>
        </w:trPr>
        <w:tc>
          <w:tcPr>
            <w:tcW w:w="8829" w:type="dxa"/>
            <w:gridSpan w:val="2"/>
          </w:tcPr>
          <w:p>
            <w:pPr>
              <w:pStyle w:val="TableParagraph"/>
              <w:spacing w:line="266" w:lineRule="exact"/>
              <w:ind w:left="107"/>
              <w:rPr>
                <w:sz w:val="22"/>
              </w:rPr>
            </w:pPr>
            <w:r>
              <w:rPr>
                <w:sz w:val="22"/>
              </w:rPr>
              <w:t>Acervo sugerido</w:t>
            </w:r>
          </w:p>
          <w:p>
            <w:pPr>
              <w:pStyle w:val="TableParagraph"/>
              <w:numPr>
                <w:ilvl w:val="0"/>
                <w:numId w:val="13"/>
              </w:numPr>
              <w:tabs>
                <w:tab w:pos="1173" w:val="left" w:leader="none"/>
                <w:tab w:pos="1174" w:val="left" w:leader="none"/>
              </w:tabs>
              <w:spacing w:line="319" w:lineRule="auto" w:before="97" w:after="0"/>
              <w:ind w:left="1173" w:right="1176" w:hanging="706"/>
              <w:jc w:val="left"/>
              <w:rPr>
                <w:sz w:val="22"/>
              </w:rPr>
            </w:pPr>
            <w:r>
              <w:rPr>
                <w:sz w:val="22"/>
              </w:rPr>
              <w:t>El taller del ermitaño, Norma Muñoz Ledo </w:t>
            </w:r>
            <w:r>
              <w:rPr>
                <w:spacing w:val="-2"/>
                <w:sz w:val="22"/>
              </w:rPr>
              <w:t>https://</w:t>
            </w:r>
            <w:hyperlink r:id="rId95">
              <w:r>
                <w:rPr>
                  <w:spacing w:val="-2"/>
                  <w:sz w:val="22"/>
                </w:rPr>
                <w:t>www.loqueleo.com/mx/uploads/2021/12/el-taller-del-</w:t>
              </w:r>
            </w:hyperlink>
            <w:r>
              <w:rPr>
                <w:spacing w:val="-2"/>
                <w:sz w:val="22"/>
              </w:rPr>
              <w:t> </w:t>
            </w:r>
            <w:r>
              <w:rPr>
                <w:sz w:val="22"/>
              </w:rPr>
              <w:t>ermitano-primeras_1.pdf</w:t>
            </w:r>
          </w:p>
          <w:p>
            <w:pPr>
              <w:pStyle w:val="TableParagraph"/>
              <w:numPr>
                <w:ilvl w:val="0"/>
                <w:numId w:val="13"/>
              </w:numPr>
              <w:tabs>
                <w:tab w:pos="1173" w:val="left" w:leader="none"/>
                <w:tab w:pos="1174" w:val="left" w:leader="none"/>
              </w:tabs>
              <w:spacing w:line="319" w:lineRule="auto" w:before="0" w:after="0"/>
              <w:ind w:left="1173" w:right="96" w:hanging="706"/>
              <w:jc w:val="left"/>
              <w:rPr>
                <w:sz w:val="22"/>
              </w:rPr>
            </w:pPr>
            <w:r>
              <w:rPr>
                <w:sz w:val="22"/>
              </w:rPr>
              <w:t>Los Cazadores del Big Bang, Norma Muñoz Ledo </w:t>
            </w:r>
            <w:r>
              <w:rPr>
                <w:spacing w:val="-2"/>
                <w:sz w:val="22"/>
              </w:rPr>
              <w:t>https://</w:t>
            </w:r>
            <w:hyperlink r:id="rId96">
              <w:r>
                <w:rPr>
                  <w:spacing w:val="-2"/>
                  <w:sz w:val="22"/>
                </w:rPr>
                <w:t>www.loqueleo.com/mx/uploads/2019/11/los-cazadores-del-big-</w:t>
              </w:r>
            </w:hyperlink>
            <w:r>
              <w:rPr>
                <w:spacing w:val="-2"/>
                <w:sz w:val="22"/>
              </w:rPr>
              <w:t> </w:t>
            </w:r>
            <w:r>
              <w:rPr>
                <w:sz w:val="22"/>
              </w:rPr>
              <w:t>bang-pdf.pdf</w:t>
            </w:r>
          </w:p>
          <w:p>
            <w:pPr>
              <w:pStyle w:val="TableParagraph"/>
              <w:numPr>
                <w:ilvl w:val="0"/>
                <w:numId w:val="13"/>
              </w:numPr>
              <w:tabs>
                <w:tab w:pos="1173" w:val="left" w:leader="none"/>
                <w:tab w:pos="1174" w:val="left" w:leader="none"/>
              </w:tabs>
              <w:spacing w:line="316" w:lineRule="auto" w:before="0" w:after="0"/>
              <w:ind w:left="1173" w:right="3346" w:hanging="706"/>
              <w:jc w:val="left"/>
              <w:rPr>
                <w:sz w:val="22"/>
              </w:rPr>
            </w:pPr>
            <w:r>
              <w:rPr>
                <w:sz w:val="22"/>
              </w:rPr>
              <w:t>Norma Muñoz Ledo, Semblanza</w:t>
            </w:r>
            <w:hyperlink r:id="rId97">
              <w:r>
                <w:rPr>
                  <w:sz w:val="22"/>
                </w:rPr>
                <w:t> </w:t>
              </w:r>
              <w:r>
                <w:rPr>
                  <w:spacing w:val="-3"/>
                  <w:sz w:val="22"/>
                </w:rPr>
                <w:t>http://www.elem.mx/autor/datos/119777</w:t>
              </w:r>
            </w:hyperlink>
          </w:p>
        </w:tc>
      </w:tr>
      <w:tr>
        <w:trPr>
          <w:trHeight w:val="402" w:hRule="atLeast"/>
        </w:trPr>
        <w:tc>
          <w:tcPr>
            <w:tcW w:w="8829" w:type="dxa"/>
            <w:gridSpan w:val="2"/>
          </w:tcPr>
          <w:p>
            <w:pPr>
              <w:pStyle w:val="TableParagraph"/>
              <w:spacing w:line="263" w:lineRule="exact"/>
              <w:ind w:left="107"/>
              <w:rPr>
                <w:sz w:val="22"/>
              </w:rPr>
            </w:pPr>
            <w:r>
              <w:rPr>
                <w:sz w:val="22"/>
              </w:rPr>
              <w:t>Tiempo estimado. 90 mins</w:t>
            </w:r>
          </w:p>
        </w:tc>
      </w:tr>
      <w:tr>
        <w:trPr>
          <w:trHeight w:val="4852" w:hRule="atLeast"/>
        </w:trPr>
        <w:tc>
          <w:tcPr>
            <w:tcW w:w="8829" w:type="dxa"/>
            <w:gridSpan w:val="2"/>
          </w:tcPr>
          <w:p>
            <w:pPr>
              <w:pStyle w:val="TableParagraph"/>
              <w:spacing w:line="263" w:lineRule="exact"/>
              <w:ind w:left="107"/>
              <w:rPr>
                <w:sz w:val="22"/>
              </w:rPr>
            </w:pPr>
            <w:r>
              <w:rPr>
                <w:sz w:val="22"/>
              </w:rPr>
              <w:t>Materiales</w:t>
            </w:r>
          </w:p>
          <w:p>
            <w:pPr>
              <w:pStyle w:val="TableParagraph"/>
              <w:numPr>
                <w:ilvl w:val="0"/>
                <w:numId w:val="14"/>
              </w:numPr>
              <w:tabs>
                <w:tab w:pos="1173" w:val="left" w:leader="none"/>
                <w:tab w:pos="1174" w:val="left" w:leader="none"/>
              </w:tabs>
              <w:spacing w:line="240" w:lineRule="auto" w:before="100" w:after="0"/>
              <w:ind w:left="1173" w:right="0" w:hanging="707"/>
              <w:jc w:val="left"/>
              <w:rPr>
                <w:sz w:val="22"/>
              </w:rPr>
            </w:pPr>
            <w:r>
              <w:rPr>
                <w:sz w:val="22"/>
              </w:rPr>
              <w:t>Hojas de</w:t>
            </w:r>
            <w:r>
              <w:rPr>
                <w:spacing w:val="-3"/>
                <w:sz w:val="22"/>
              </w:rPr>
              <w:t> </w:t>
            </w:r>
            <w:r>
              <w:rPr>
                <w:sz w:val="22"/>
              </w:rPr>
              <w:t>papel.</w:t>
            </w:r>
          </w:p>
          <w:p>
            <w:pPr>
              <w:pStyle w:val="TableParagraph"/>
              <w:numPr>
                <w:ilvl w:val="0"/>
                <w:numId w:val="14"/>
              </w:numPr>
              <w:tabs>
                <w:tab w:pos="1173" w:val="left" w:leader="none"/>
                <w:tab w:pos="1174" w:val="left" w:leader="none"/>
              </w:tabs>
              <w:spacing w:line="240" w:lineRule="auto" w:before="97" w:after="0"/>
              <w:ind w:left="1173" w:right="0" w:hanging="707"/>
              <w:jc w:val="left"/>
              <w:rPr>
                <w:sz w:val="22"/>
              </w:rPr>
            </w:pPr>
            <w:r>
              <w:rPr>
                <w:sz w:val="22"/>
              </w:rPr>
              <w:t>Plumas o</w:t>
            </w:r>
            <w:r>
              <w:rPr>
                <w:spacing w:val="-1"/>
                <w:sz w:val="22"/>
              </w:rPr>
              <w:t> </w:t>
            </w:r>
            <w:r>
              <w:rPr>
                <w:sz w:val="22"/>
              </w:rPr>
              <w:t>lápices</w:t>
            </w:r>
          </w:p>
          <w:p>
            <w:pPr>
              <w:pStyle w:val="TableParagraph"/>
              <w:spacing w:before="4"/>
              <w:ind w:left="0"/>
              <w:rPr>
                <w:sz w:val="36"/>
              </w:rPr>
            </w:pPr>
          </w:p>
          <w:p>
            <w:pPr>
              <w:pStyle w:val="TableParagraph"/>
              <w:ind w:left="107"/>
              <w:rPr>
                <w:sz w:val="22"/>
              </w:rPr>
            </w:pPr>
            <w:r>
              <w:rPr>
                <w:sz w:val="22"/>
              </w:rPr>
              <w:t>Links para ejercicios de encuadernación.</w:t>
            </w:r>
          </w:p>
          <w:p>
            <w:pPr>
              <w:pStyle w:val="TableParagraph"/>
              <w:numPr>
                <w:ilvl w:val="0"/>
                <w:numId w:val="15"/>
              </w:numPr>
              <w:tabs>
                <w:tab w:pos="827" w:val="left" w:leader="none"/>
                <w:tab w:pos="828" w:val="left" w:leader="none"/>
              </w:tabs>
              <w:spacing w:line="319" w:lineRule="auto" w:before="108" w:after="0"/>
              <w:ind w:left="827" w:right="163" w:hanging="360"/>
              <w:jc w:val="left"/>
              <w:rPr>
                <w:sz w:val="22"/>
              </w:rPr>
            </w:pPr>
            <w:r>
              <w:rPr>
                <w:spacing w:val="-2"/>
                <w:sz w:val="22"/>
              </w:rPr>
              <w:t>https://</w:t>
            </w:r>
            <w:hyperlink r:id="rId98">
              <w:r>
                <w:rPr>
                  <w:spacing w:val="-2"/>
                  <w:sz w:val="22"/>
                </w:rPr>
                <w:t>www.google.com/search?q=encuadernacion+casero&amp;rlz=1C1GCE</w:t>
              </w:r>
            </w:hyperlink>
            <w:r>
              <w:rPr>
                <w:spacing w:val="-2"/>
                <w:sz w:val="22"/>
              </w:rPr>
              <w:t> </w:t>
            </w:r>
            <w:r>
              <w:rPr>
                <w:spacing w:val="-1"/>
                <w:sz w:val="22"/>
              </w:rPr>
              <w:t>U_esMX998MX998&amp;oq=encuadernacion+casero&amp;aqs=chrome.69i57j0i2 </w:t>
            </w:r>
            <w:r>
              <w:rPr>
                <w:sz w:val="22"/>
              </w:rPr>
              <w:t>2i30l3.3463j1j7&amp;sourceid=chrome&amp;ie=UTF- </w:t>
            </w:r>
            <w:r>
              <w:rPr>
                <w:spacing w:val="-3"/>
                <w:sz w:val="22"/>
              </w:rPr>
              <w:t>8#kpvalbx=_L2y8YtXgHMeYkPIPlfeOCA18</w:t>
            </w:r>
          </w:p>
          <w:p>
            <w:pPr>
              <w:pStyle w:val="TableParagraph"/>
              <w:numPr>
                <w:ilvl w:val="0"/>
                <w:numId w:val="15"/>
              </w:numPr>
              <w:tabs>
                <w:tab w:pos="827" w:val="left" w:leader="none"/>
                <w:tab w:pos="828" w:val="left" w:leader="none"/>
              </w:tabs>
              <w:spacing w:line="240" w:lineRule="auto" w:before="3" w:after="0"/>
              <w:ind w:left="827" w:right="0" w:hanging="361"/>
              <w:jc w:val="left"/>
              <w:rPr>
                <w:sz w:val="22"/>
              </w:rPr>
            </w:pPr>
            <w:r>
              <w:rPr>
                <w:spacing w:val="-3"/>
                <w:sz w:val="22"/>
              </w:rPr>
              <w:t>https://</w:t>
            </w:r>
            <w:hyperlink r:id="rId99">
              <w:r>
                <w:rPr>
                  <w:spacing w:val="-3"/>
                  <w:sz w:val="22"/>
                </w:rPr>
                <w:t>www.youtube.com/watch?v=tJQSVIE441k</w:t>
              </w:r>
            </w:hyperlink>
          </w:p>
          <w:p>
            <w:pPr>
              <w:pStyle w:val="TableParagraph"/>
              <w:numPr>
                <w:ilvl w:val="0"/>
                <w:numId w:val="15"/>
              </w:numPr>
              <w:tabs>
                <w:tab w:pos="827" w:val="left" w:leader="none"/>
                <w:tab w:pos="828" w:val="left" w:leader="none"/>
              </w:tabs>
              <w:spacing w:line="319" w:lineRule="auto" w:before="107" w:after="0"/>
              <w:ind w:left="827" w:right="122" w:hanging="360"/>
              <w:jc w:val="left"/>
              <w:rPr>
                <w:sz w:val="22"/>
              </w:rPr>
            </w:pPr>
            <w:r>
              <w:rPr>
                <w:spacing w:val="-3"/>
                <w:sz w:val="22"/>
              </w:rPr>
              <w:t>https://</w:t>
            </w:r>
            <w:hyperlink r:id="rId100">
              <w:r>
                <w:rPr>
                  <w:spacing w:val="-3"/>
                  <w:sz w:val="22"/>
                </w:rPr>
                <w:t>www.youtube.com/watch?v=GiMmeVBvkkk&amp;list=PLDoRuaYvZyR</w:t>
              </w:r>
            </w:hyperlink>
            <w:r>
              <w:rPr>
                <w:spacing w:val="-3"/>
                <w:sz w:val="22"/>
              </w:rPr>
              <w:t> </w:t>
            </w:r>
            <w:r>
              <w:rPr>
                <w:sz w:val="22"/>
              </w:rPr>
              <w:t>u1Uxd_vidtlHYPkR2vh7Ad&amp;index=7</w:t>
            </w:r>
          </w:p>
        </w:tc>
      </w:tr>
      <w:tr>
        <w:trPr>
          <w:trHeight w:val="2824" w:hRule="atLeast"/>
        </w:trPr>
        <w:tc>
          <w:tcPr>
            <w:tcW w:w="8829" w:type="dxa"/>
            <w:gridSpan w:val="2"/>
          </w:tcPr>
          <w:p>
            <w:pPr>
              <w:pStyle w:val="TableParagraph"/>
              <w:spacing w:line="263" w:lineRule="exact"/>
              <w:ind w:left="107"/>
              <w:jc w:val="both"/>
              <w:rPr>
                <w:sz w:val="22"/>
              </w:rPr>
            </w:pPr>
            <w:r>
              <w:rPr>
                <w:sz w:val="22"/>
              </w:rPr>
              <w:t>Descripción de Actividad</w:t>
            </w:r>
          </w:p>
          <w:p>
            <w:pPr>
              <w:pStyle w:val="TableParagraph"/>
              <w:spacing w:before="4"/>
              <w:ind w:left="0"/>
              <w:rPr>
                <w:sz w:val="36"/>
              </w:rPr>
            </w:pPr>
          </w:p>
          <w:p>
            <w:pPr>
              <w:pStyle w:val="TableParagraph"/>
              <w:spacing w:line="319" w:lineRule="auto"/>
              <w:ind w:left="107" w:right="99"/>
              <w:jc w:val="both"/>
              <w:rPr>
                <w:sz w:val="22"/>
              </w:rPr>
            </w:pPr>
            <w:r>
              <w:rPr>
                <w:sz w:val="22"/>
              </w:rPr>
              <w:t>Iniciar mostrando el título del texto elegido y motivar la exploración del estudiantado para indagar sobre el contenido del texto, estas ideas se pueden ir vertiendo y anotando en el pizarrón. Pueden apoyarse de las siguientes preguntas para incentivar la conversación en el grupo:</w:t>
            </w:r>
          </w:p>
          <w:p>
            <w:pPr>
              <w:pStyle w:val="TableParagraph"/>
              <w:numPr>
                <w:ilvl w:val="0"/>
                <w:numId w:val="16"/>
              </w:numPr>
              <w:tabs>
                <w:tab w:pos="828" w:val="left" w:leader="none"/>
              </w:tabs>
              <w:spacing w:line="240" w:lineRule="auto" w:before="2" w:after="0"/>
              <w:ind w:left="827" w:right="0" w:hanging="361"/>
              <w:jc w:val="both"/>
              <w:rPr>
                <w:sz w:val="22"/>
              </w:rPr>
            </w:pPr>
            <w:r>
              <w:rPr>
                <w:spacing w:val="-4"/>
                <w:sz w:val="22"/>
              </w:rPr>
              <w:t>¿Qué </w:t>
            </w:r>
            <w:r>
              <w:rPr>
                <w:sz w:val="22"/>
              </w:rPr>
              <w:t>sensación les </w:t>
            </w:r>
            <w:r>
              <w:rPr>
                <w:spacing w:val="-3"/>
                <w:sz w:val="22"/>
              </w:rPr>
              <w:t>provoca </w:t>
            </w:r>
            <w:r>
              <w:rPr>
                <w:sz w:val="22"/>
              </w:rPr>
              <w:t>el título del </w:t>
            </w:r>
            <w:r>
              <w:rPr>
                <w:spacing w:val="-3"/>
                <w:sz w:val="22"/>
              </w:rPr>
              <w:t>texto, </w:t>
            </w:r>
            <w:r>
              <w:rPr>
                <w:sz w:val="22"/>
              </w:rPr>
              <w:t>es</w:t>
            </w:r>
            <w:r>
              <w:rPr>
                <w:spacing w:val="11"/>
                <w:sz w:val="22"/>
              </w:rPr>
              <w:t> </w:t>
            </w:r>
            <w:r>
              <w:rPr>
                <w:spacing w:val="-3"/>
                <w:sz w:val="22"/>
              </w:rPr>
              <w:t>llamativo?</w:t>
            </w:r>
          </w:p>
        </w:tc>
      </w:tr>
    </w:tbl>
    <w:p>
      <w:pPr>
        <w:spacing w:after="0" w:line="240" w:lineRule="auto"/>
        <w:jc w:val="both"/>
        <w:rPr>
          <w:sz w:val="22"/>
        </w:rPr>
        <w:sectPr>
          <w:headerReference w:type="default" r:id="rId93"/>
          <w:footerReference w:type="default" r:id="rId94"/>
          <w:pgSz w:w="12240" w:h="15840"/>
          <w:pgMar w:header="417" w:footer="775" w:top="1840" w:bottom="960" w:left="0" w:right="800"/>
          <w:pgNumType w:start="31"/>
        </w:sectPr>
      </w:pPr>
    </w:p>
    <w:p>
      <w:pPr>
        <w:pStyle w:val="BodyText"/>
        <w:spacing w:before="12"/>
        <w:rPr>
          <w:sz w:val="16"/>
        </w:rPr>
      </w:pPr>
    </w:p>
    <w:p>
      <w:pPr>
        <w:pStyle w:val="ListParagraph"/>
        <w:numPr>
          <w:ilvl w:val="1"/>
          <w:numId w:val="12"/>
        </w:numPr>
        <w:tabs>
          <w:tab w:pos="2534" w:val="left" w:leader="none"/>
          <w:tab w:pos="2535" w:val="left" w:leader="none"/>
        </w:tabs>
        <w:spacing w:line="240" w:lineRule="auto" w:before="78" w:after="0"/>
        <w:ind w:left="2534" w:right="0" w:hanging="361"/>
        <w:jc w:val="left"/>
        <w:rPr>
          <w:sz w:val="22"/>
        </w:rPr>
      </w:pPr>
      <w:r>
        <w:rPr/>
        <w:pict>
          <v:group style="position:absolute;margin-left:85.103996pt;margin-top:4.438978pt;width:441.95pt;height:405.1pt;mso-position-horizontal-relative:page;mso-position-vertical-relative:paragraph;z-index:-252983296" coordorigin="1702,89" coordsize="8839,8102">
            <v:line style="position:absolute" from="1712,94" to="10531,94" stroked="true" strokeweight=".48pt" strokecolor="#000000">
              <v:stroke dashstyle="solid"/>
            </v:line>
            <v:line style="position:absolute" from="1707,89" to="1707,8190" stroked="true" strokeweight=".48pt" strokecolor="#000000">
              <v:stroke dashstyle="solid"/>
            </v:line>
            <v:line style="position:absolute" from="1712,8185" to="10531,8185" stroked="true" strokeweight=".48001pt" strokecolor="#000000">
              <v:stroke dashstyle="solid"/>
            </v:line>
            <v:line style="position:absolute" from="10536,89" to="10536,8190" stroked="true" strokeweight=".47998pt" strokecolor="#000000">
              <v:stroke dashstyle="solid"/>
            </v:line>
            <w10:wrap type="none"/>
          </v:group>
        </w:pict>
      </w:r>
      <w:r>
        <w:rPr>
          <w:spacing w:val="-4"/>
          <w:sz w:val="22"/>
        </w:rPr>
        <w:t>¿Qué </w:t>
      </w:r>
      <w:r>
        <w:rPr>
          <w:sz w:val="22"/>
        </w:rPr>
        <w:t>tipo de historia vamos a leer, una fantástica o una de</w:t>
      </w:r>
      <w:r>
        <w:rPr>
          <w:spacing w:val="-6"/>
          <w:sz w:val="22"/>
        </w:rPr>
        <w:t> </w:t>
      </w:r>
      <w:r>
        <w:rPr>
          <w:sz w:val="22"/>
        </w:rPr>
        <w:t>terror?</w:t>
      </w:r>
    </w:p>
    <w:p>
      <w:pPr>
        <w:pStyle w:val="ListParagraph"/>
        <w:numPr>
          <w:ilvl w:val="1"/>
          <w:numId w:val="12"/>
        </w:numPr>
        <w:tabs>
          <w:tab w:pos="2534" w:val="left" w:leader="none"/>
          <w:tab w:pos="2535" w:val="left" w:leader="none"/>
        </w:tabs>
        <w:spacing w:line="240" w:lineRule="auto" w:before="107" w:after="0"/>
        <w:ind w:left="2534" w:right="0" w:hanging="361"/>
        <w:jc w:val="left"/>
        <w:rPr>
          <w:sz w:val="22"/>
        </w:rPr>
      </w:pPr>
      <w:r>
        <w:rPr>
          <w:sz w:val="22"/>
        </w:rPr>
        <w:t>¿Saben lo que es un ermitaño, conoces a</w:t>
      </w:r>
      <w:r>
        <w:rPr>
          <w:spacing w:val="-5"/>
          <w:sz w:val="22"/>
        </w:rPr>
        <w:t> </w:t>
      </w:r>
      <w:r>
        <w:rPr>
          <w:spacing w:val="-3"/>
          <w:sz w:val="22"/>
        </w:rPr>
        <w:t>alguno?</w:t>
      </w:r>
    </w:p>
    <w:p>
      <w:pPr>
        <w:pStyle w:val="ListParagraph"/>
        <w:numPr>
          <w:ilvl w:val="1"/>
          <w:numId w:val="12"/>
        </w:numPr>
        <w:tabs>
          <w:tab w:pos="2534" w:val="left" w:leader="none"/>
          <w:tab w:pos="2535" w:val="left" w:leader="none"/>
        </w:tabs>
        <w:spacing w:line="240" w:lineRule="auto" w:before="108" w:after="0"/>
        <w:ind w:left="2534" w:right="0" w:hanging="361"/>
        <w:jc w:val="left"/>
        <w:rPr>
          <w:sz w:val="22"/>
        </w:rPr>
      </w:pPr>
      <w:r>
        <w:rPr>
          <w:sz w:val="22"/>
        </w:rPr>
        <w:t>¿Es posible cazar un Big</w:t>
      </w:r>
      <w:r>
        <w:rPr>
          <w:spacing w:val="-4"/>
          <w:sz w:val="22"/>
        </w:rPr>
        <w:t> </w:t>
      </w:r>
      <w:r>
        <w:rPr>
          <w:sz w:val="22"/>
        </w:rPr>
        <w:t>Bang?</w:t>
      </w:r>
    </w:p>
    <w:p>
      <w:pPr>
        <w:pStyle w:val="ListParagraph"/>
        <w:numPr>
          <w:ilvl w:val="1"/>
          <w:numId w:val="12"/>
        </w:numPr>
        <w:tabs>
          <w:tab w:pos="2534" w:val="left" w:leader="none"/>
          <w:tab w:pos="2535" w:val="left" w:leader="none"/>
        </w:tabs>
        <w:spacing w:line="240" w:lineRule="auto" w:before="107" w:after="0"/>
        <w:ind w:left="2534" w:right="0" w:hanging="361"/>
        <w:jc w:val="left"/>
        <w:rPr>
          <w:sz w:val="22"/>
        </w:rPr>
      </w:pPr>
      <w:r>
        <w:rPr>
          <w:sz w:val="22"/>
        </w:rPr>
        <w:t>¿Sin haber leído la historia, creen que podríamos modificar su</w:t>
      </w:r>
      <w:r>
        <w:rPr>
          <w:spacing w:val="-5"/>
          <w:sz w:val="22"/>
        </w:rPr>
        <w:t> </w:t>
      </w:r>
      <w:r>
        <w:rPr>
          <w:spacing w:val="-3"/>
          <w:sz w:val="22"/>
        </w:rPr>
        <w:t>título?</w:t>
      </w:r>
    </w:p>
    <w:p>
      <w:pPr>
        <w:pStyle w:val="BodyText"/>
        <w:spacing w:before="4"/>
        <w:rPr>
          <w:sz w:val="36"/>
        </w:rPr>
      </w:pPr>
    </w:p>
    <w:p>
      <w:pPr>
        <w:pStyle w:val="BodyText"/>
        <w:spacing w:line="319" w:lineRule="auto"/>
        <w:ind w:left="1814" w:right="1015"/>
        <w:jc w:val="both"/>
      </w:pPr>
      <w:r>
        <w:rPr/>
        <w:t>Luego, realizar una lectura en voz alta de los textos sugeridos o bien de algún otro que dé pauta a construir una historia alterna o la posibilidad de generar una variedad de desenlaces o provocar giros en la historia, así como agregar nuevos sucesos en la trama.</w:t>
      </w:r>
    </w:p>
    <w:p>
      <w:pPr>
        <w:pStyle w:val="BodyText"/>
        <w:spacing w:line="319" w:lineRule="auto"/>
        <w:ind w:left="1814" w:right="1013"/>
        <w:jc w:val="both"/>
      </w:pPr>
      <w:r>
        <w:rPr/>
        <w:t>Al término de la lectura, formular una serie de preguntas alrededor de la historia o elementos que más captaron la atención, por ejemplo, acerca de las características</w:t>
      </w:r>
      <w:r>
        <w:rPr>
          <w:spacing w:val="-12"/>
        </w:rPr>
        <w:t> </w:t>
      </w:r>
      <w:r>
        <w:rPr/>
        <w:t>de</w:t>
      </w:r>
      <w:r>
        <w:rPr>
          <w:spacing w:val="-12"/>
        </w:rPr>
        <w:t> </w:t>
      </w:r>
      <w:r>
        <w:rPr/>
        <w:t>los</w:t>
      </w:r>
      <w:r>
        <w:rPr>
          <w:spacing w:val="-15"/>
        </w:rPr>
        <w:t> </w:t>
      </w:r>
      <w:r>
        <w:rPr/>
        <w:t>personajes,</w:t>
      </w:r>
      <w:r>
        <w:rPr>
          <w:spacing w:val="-12"/>
        </w:rPr>
        <w:t> </w:t>
      </w:r>
      <w:r>
        <w:rPr/>
        <w:t>las</w:t>
      </w:r>
      <w:r>
        <w:rPr>
          <w:spacing w:val="-12"/>
        </w:rPr>
        <w:t> </w:t>
      </w:r>
      <w:r>
        <w:rPr/>
        <w:t>rutas</w:t>
      </w:r>
      <w:r>
        <w:rPr>
          <w:spacing w:val="-13"/>
        </w:rPr>
        <w:t> </w:t>
      </w:r>
      <w:r>
        <w:rPr/>
        <w:t>que</w:t>
      </w:r>
      <w:r>
        <w:rPr>
          <w:spacing w:val="-10"/>
        </w:rPr>
        <w:t> </w:t>
      </w:r>
      <w:r>
        <w:rPr/>
        <w:t>podría</w:t>
      </w:r>
      <w:r>
        <w:rPr>
          <w:spacing w:val="-11"/>
        </w:rPr>
        <w:t> </w:t>
      </w:r>
      <w:r>
        <w:rPr/>
        <w:t>seguir</w:t>
      </w:r>
      <w:r>
        <w:rPr>
          <w:spacing w:val="-10"/>
        </w:rPr>
        <w:t> </w:t>
      </w:r>
      <w:r>
        <w:rPr/>
        <w:t>la</w:t>
      </w:r>
      <w:r>
        <w:rPr>
          <w:spacing w:val="-13"/>
        </w:rPr>
        <w:t> </w:t>
      </w:r>
      <w:r>
        <w:rPr/>
        <w:t>historia,</w:t>
      </w:r>
      <w:r>
        <w:rPr>
          <w:spacing w:val="-10"/>
        </w:rPr>
        <w:t> </w:t>
      </w:r>
      <w:r>
        <w:rPr/>
        <w:t>aquellos cabos sueltos que no están completamente definidos o sucesos inesperados que provocan la construcción de </w:t>
      </w:r>
      <w:r>
        <w:rPr>
          <w:spacing w:val="-3"/>
        </w:rPr>
        <w:t>nuevos</w:t>
      </w:r>
      <w:r>
        <w:rPr>
          <w:spacing w:val="-1"/>
        </w:rPr>
        <w:t> </w:t>
      </w:r>
      <w:r>
        <w:rPr>
          <w:spacing w:val="-3"/>
        </w:rPr>
        <w:t>textos.</w:t>
      </w:r>
    </w:p>
    <w:p>
      <w:pPr>
        <w:pStyle w:val="BodyText"/>
        <w:spacing w:line="319" w:lineRule="auto"/>
        <w:ind w:left="1814" w:right="1011"/>
        <w:jc w:val="both"/>
      </w:pPr>
      <w:r>
        <w:rPr/>
        <w:t>Enseguida, comentar y debatir sobre los aspectos de la historia que podrían profundizar, para después escribir un </w:t>
      </w:r>
      <w:r>
        <w:rPr>
          <w:spacing w:val="-4"/>
        </w:rPr>
        <w:t>texto </w:t>
      </w:r>
      <w:r>
        <w:rPr/>
        <w:t>derivado de la obra original de manera</w:t>
      </w:r>
      <w:r>
        <w:rPr>
          <w:spacing w:val="-7"/>
        </w:rPr>
        <w:t> </w:t>
      </w:r>
      <w:r>
        <w:rPr/>
        <w:t>individual,</w:t>
      </w:r>
      <w:r>
        <w:rPr>
          <w:spacing w:val="-5"/>
        </w:rPr>
        <w:t> </w:t>
      </w:r>
      <w:r>
        <w:rPr/>
        <w:t>el</w:t>
      </w:r>
      <w:r>
        <w:rPr>
          <w:spacing w:val="-8"/>
        </w:rPr>
        <w:t> </w:t>
      </w:r>
      <w:r>
        <w:rPr/>
        <w:t>cual</w:t>
      </w:r>
      <w:r>
        <w:rPr>
          <w:spacing w:val="-6"/>
        </w:rPr>
        <w:t> </w:t>
      </w:r>
      <w:r>
        <w:rPr/>
        <w:t>puede</w:t>
      </w:r>
      <w:r>
        <w:rPr>
          <w:spacing w:val="-5"/>
        </w:rPr>
        <w:t> </w:t>
      </w:r>
      <w:r>
        <w:rPr/>
        <w:t>desarrollarse</w:t>
      </w:r>
      <w:r>
        <w:rPr>
          <w:spacing w:val="-5"/>
        </w:rPr>
        <w:t> </w:t>
      </w:r>
      <w:r>
        <w:rPr/>
        <w:t>en</w:t>
      </w:r>
      <w:r>
        <w:rPr>
          <w:spacing w:val="-7"/>
        </w:rPr>
        <w:t> </w:t>
      </w:r>
      <w:r>
        <w:rPr/>
        <w:t>la</w:t>
      </w:r>
      <w:r>
        <w:rPr>
          <w:spacing w:val="-8"/>
        </w:rPr>
        <w:t> </w:t>
      </w:r>
      <w:r>
        <w:rPr/>
        <w:t>misma</w:t>
      </w:r>
      <w:r>
        <w:rPr>
          <w:spacing w:val="-7"/>
        </w:rPr>
        <w:t> </w:t>
      </w:r>
      <w:r>
        <w:rPr/>
        <w:t>sesión</w:t>
      </w:r>
      <w:r>
        <w:rPr>
          <w:spacing w:val="-7"/>
        </w:rPr>
        <w:t> </w:t>
      </w:r>
      <w:r>
        <w:rPr/>
        <w:t>o</w:t>
      </w:r>
      <w:r>
        <w:rPr>
          <w:spacing w:val="-6"/>
        </w:rPr>
        <w:t> </w:t>
      </w:r>
      <w:r>
        <w:rPr/>
        <w:t>una</w:t>
      </w:r>
      <w:r>
        <w:rPr>
          <w:spacing w:val="-7"/>
        </w:rPr>
        <w:t> </w:t>
      </w:r>
      <w:r>
        <w:rPr>
          <w:spacing w:val="-2"/>
        </w:rPr>
        <w:t>nueva. </w:t>
      </w:r>
      <w:r>
        <w:rPr/>
        <w:t>Para</w:t>
      </w:r>
      <w:r>
        <w:rPr>
          <w:spacing w:val="-14"/>
        </w:rPr>
        <w:t> </w:t>
      </w:r>
      <w:r>
        <w:rPr/>
        <w:t>finalizar,</w:t>
      </w:r>
      <w:r>
        <w:rPr>
          <w:spacing w:val="-13"/>
        </w:rPr>
        <w:t> </w:t>
      </w:r>
      <w:r>
        <w:rPr/>
        <w:t>el</w:t>
      </w:r>
      <w:r>
        <w:rPr>
          <w:spacing w:val="-13"/>
        </w:rPr>
        <w:t> </w:t>
      </w:r>
      <w:r>
        <w:rPr/>
        <w:t>o</w:t>
      </w:r>
      <w:r>
        <w:rPr>
          <w:spacing w:val="-15"/>
        </w:rPr>
        <w:t> </w:t>
      </w:r>
      <w:r>
        <w:rPr/>
        <w:t>la</w:t>
      </w:r>
      <w:r>
        <w:rPr>
          <w:spacing w:val="-14"/>
        </w:rPr>
        <w:t> </w:t>
      </w:r>
      <w:r>
        <w:rPr/>
        <w:t>docente</w:t>
      </w:r>
      <w:r>
        <w:rPr>
          <w:spacing w:val="-12"/>
        </w:rPr>
        <w:t> </w:t>
      </w:r>
      <w:r>
        <w:rPr/>
        <w:t>puede</w:t>
      </w:r>
      <w:r>
        <w:rPr>
          <w:spacing w:val="-13"/>
        </w:rPr>
        <w:t> </w:t>
      </w:r>
      <w:r>
        <w:rPr/>
        <w:t>invitar</w:t>
      </w:r>
      <w:r>
        <w:rPr>
          <w:spacing w:val="-13"/>
        </w:rPr>
        <w:t> </w:t>
      </w:r>
      <w:r>
        <w:rPr/>
        <w:t>al</w:t>
      </w:r>
      <w:r>
        <w:rPr>
          <w:spacing w:val="-13"/>
        </w:rPr>
        <w:t> </w:t>
      </w:r>
      <w:r>
        <w:rPr/>
        <w:t>estudiantado</w:t>
      </w:r>
      <w:r>
        <w:rPr>
          <w:spacing w:val="-13"/>
        </w:rPr>
        <w:t> </w:t>
      </w:r>
      <w:r>
        <w:rPr/>
        <w:t>a</w:t>
      </w:r>
      <w:r>
        <w:rPr>
          <w:spacing w:val="-13"/>
        </w:rPr>
        <w:t> </w:t>
      </w:r>
      <w:r>
        <w:rPr/>
        <w:t>compartir</w:t>
      </w:r>
      <w:r>
        <w:rPr>
          <w:spacing w:val="-13"/>
        </w:rPr>
        <w:t> </w:t>
      </w:r>
      <w:r>
        <w:rPr/>
        <w:t>el</w:t>
      </w:r>
      <w:r>
        <w:rPr>
          <w:spacing w:val="-13"/>
        </w:rPr>
        <w:t> </w:t>
      </w:r>
      <w:r>
        <w:rPr>
          <w:spacing w:val="-3"/>
        </w:rPr>
        <w:t>nuevo texto creado, </w:t>
      </w:r>
      <w:r>
        <w:rPr/>
        <w:t>con el fin de recopilar en un ejercicio de encuadernación casero, que pueda guardarse para su consulta en un acervo del grupo o el</w:t>
      </w:r>
      <w:r>
        <w:rPr>
          <w:spacing w:val="-25"/>
        </w:rPr>
        <w:t> </w:t>
      </w:r>
      <w:r>
        <w:rPr/>
        <w:t>plantel.</w:t>
      </w:r>
    </w:p>
    <w:p>
      <w:pPr>
        <w:pStyle w:val="BodyText"/>
        <w:rPr>
          <w:sz w:val="20"/>
        </w:rPr>
      </w:pPr>
    </w:p>
    <w:p>
      <w:pPr>
        <w:pStyle w:val="BodyText"/>
        <w:spacing w:before="6" w:after="1"/>
      </w:pPr>
    </w:p>
    <w:tbl>
      <w:tblPr>
        <w:tblW w:w="0" w:type="auto"/>
        <w:jc w:val="left"/>
        <w:tblInd w:w="1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
        <w:gridCol w:w="8721"/>
      </w:tblGrid>
      <w:tr>
        <w:trPr>
          <w:trHeight w:val="402" w:hRule="atLeast"/>
        </w:trPr>
        <w:tc>
          <w:tcPr>
            <w:tcW w:w="108" w:type="dxa"/>
            <w:tcBorders>
              <w:right w:val="nil"/>
            </w:tcBorders>
            <w:shd w:val="clear" w:color="auto" w:fill="9F2141"/>
          </w:tcPr>
          <w:p>
            <w:pPr>
              <w:pStyle w:val="TableParagraph"/>
              <w:ind w:left="0"/>
              <w:rPr>
                <w:rFonts w:ascii="Times New Roman"/>
                <w:sz w:val="22"/>
              </w:rPr>
            </w:pPr>
          </w:p>
        </w:tc>
        <w:tc>
          <w:tcPr>
            <w:tcW w:w="8721" w:type="dxa"/>
            <w:tcBorders>
              <w:left w:val="nil"/>
            </w:tcBorders>
            <w:shd w:val="clear" w:color="auto" w:fill="9F2141"/>
          </w:tcPr>
          <w:p>
            <w:pPr>
              <w:pStyle w:val="TableParagraph"/>
              <w:spacing w:line="273" w:lineRule="exact"/>
              <w:ind w:left="1607" w:right="1698"/>
              <w:jc w:val="center"/>
              <w:rPr>
                <w:b/>
                <w:sz w:val="22"/>
              </w:rPr>
            </w:pPr>
            <w:r>
              <w:rPr>
                <w:b/>
                <w:color w:val="FFFFFF"/>
                <w:sz w:val="22"/>
              </w:rPr>
              <w:t>Instrucciones para lo impensable</w:t>
            </w:r>
          </w:p>
        </w:tc>
      </w:tr>
      <w:tr>
        <w:trPr>
          <w:trHeight w:val="803" w:hRule="atLeast"/>
        </w:trPr>
        <w:tc>
          <w:tcPr>
            <w:tcW w:w="8829" w:type="dxa"/>
            <w:gridSpan w:val="2"/>
          </w:tcPr>
          <w:p>
            <w:pPr>
              <w:pStyle w:val="TableParagraph"/>
              <w:spacing w:line="273" w:lineRule="exact"/>
              <w:ind w:left="107"/>
              <w:rPr>
                <w:sz w:val="22"/>
              </w:rPr>
            </w:pPr>
            <w:r>
              <w:rPr>
                <w:sz w:val="22"/>
              </w:rPr>
              <w:t>Motivar la lectura literaria y la escritura creativa a través de la creación de un</w:t>
            </w:r>
          </w:p>
          <w:p>
            <w:pPr>
              <w:pStyle w:val="TableParagraph"/>
              <w:spacing w:before="100"/>
              <w:ind w:left="107"/>
              <w:rPr>
                <w:sz w:val="22"/>
              </w:rPr>
            </w:pPr>
            <w:r>
              <w:rPr>
                <w:sz w:val="22"/>
              </w:rPr>
              <w:t>“Manual colectivo de Instrucciones para lo impensable”.</w:t>
            </w:r>
          </w:p>
        </w:tc>
      </w:tr>
      <w:tr>
        <w:trPr>
          <w:trHeight w:val="2817" w:hRule="atLeast"/>
        </w:trPr>
        <w:tc>
          <w:tcPr>
            <w:tcW w:w="8829" w:type="dxa"/>
            <w:gridSpan w:val="2"/>
          </w:tcPr>
          <w:p>
            <w:pPr>
              <w:pStyle w:val="TableParagraph"/>
              <w:spacing w:line="273" w:lineRule="exact"/>
              <w:ind w:left="107"/>
              <w:rPr>
                <w:sz w:val="22"/>
              </w:rPr>
            </w:pPr>
            <w:r>
              <w:rPr>
                <w:sz w:val="22"/>
              </w:rPr>
              <w:t>Acervo sugerido</w:t>
            </w:r>
          </w:p>
          <w:p>
            <w:pPr>
              <w:pStyle w:val="TableParagraph"/>
              <w:spacing w:before="7"/>
              <w:ind w:left="0"/>
              <w:rPr>
                <w:sz w:val="36"/>
              </w:rPr>
            </w:pPr>
          </w:p>
          <w:p>
            <w:pPr>
              <w:pStyle w:val="TableParagraph"/>
              <w:spacing w:line="316" w:lineRule="auto"/>
              <w:ind w:left="107"/>
              <w:rPr>
                <w:sz w:val="22"/>
              </w:rPr>
            </w:pPr>
            <w:r>
              <w:rPr>
                <w:sz w:val="22"/>
              </w:rPr>
              <w:t>Manual de Instrucciones en Historias de Cronopios y de famas, Julio Cortazar https://</w:t>
            </w:r>
            <w:hyperlink r:id="rId103">
              <w:r>
                <w:rPr>
                  <w:sz w:val="22"/>
                </w:rPr>
                <w:t>www.textosenlinea.com.ar/cortazar/Historias%20de%20cronopios%20y</w:t>
              </w:r>
            </w:hyperlink>
          </w:p>
          <w:p>
            <w:pPr>
              <w:pStyle w:val="TableParagraph"/>
              <w:spacing w:before="3"/>
              <w:ind w:left="107"/>
              <w:rPr>
                <w:sz w:val="22"/>
              </w:rPr>
            </w:pPr>
            <w:r>
              <w:rPr>
                <w:sz w:val="22"/>
              </w:rPr>
              <w:t>%20famas.pdf</w:t>
            </w:r>
          </w:p>
          <w:p>
            <w:pPr>
              <w:pStyle w:val="TableParagraph"/>
              <w:spacing w:line="319" w:lineRule="auto" w:before="97"/>
              <w:ind w:left="107" w:right="93"/>
              <w:rPr>
                <w:sz w:val="22"/>
              </w:rPr>
            </w:pPr>
            <w:r>
              <w:rPr>
                <w:sz w:val="22"/>
              </w:rPr>
              <w:t>Lecciones de cocina, Nicte Toxqui https://tallerigitur.com/poesia/poesia-joven- en-espanol-nicte-toxqui-mexico/1758/</w:t>
            </w:r>
          </w:p>
        </w:tc>
      </w:tr>
    </w:tbl>
    <w:p>
      <w:pPr>
        <w:spacing w:after="0" w:line="319" w:lineRule="auto"/>
        <w:rPr>
          <w:sz w:val="22"/>
        </w:rPr>
        <w:sectPr>
          <w:headerReference w:type="default" r:id="rId101"/>
          <w:footerReference w:type="default" r:id="rId102"/>
          <w:pgSz w:w="12240" w:h="15840"/>
          <w:pgMar w:header="417" w:footer="775" w:top="1080" w:bottom="960" w:left="0" w:right="800"/>
          <w:pgNumType w:start="32"/>
        </w:sectPr>
      </w:pPr>
    </w:p>
    <w:p>
      <w:pPr>
        <w:pStyle w:val="BodyText"/>
        <w:spacing w:before="5"/>
        <w:rPr>
          <w:sz w:val="23"/>
        </w:rPr>
      </w:pPr>
    </w:p>
    <w:tbl>
      <w:tblPr>
        <w:tblW w:w="0" w:type="auto"/>
        <w:jc w:val="left"/>
        <w:tblInd w:w="1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29"/>
      </w:tblGrid>
      <w:tr>
        <w:trPr>
          <w:trHeight w:val="403" w:hRule="atLeast"/>
        </w:trPr>
        <w:tc>
          <w:tcPr>
            <w:tcW w:w="8829" w:type="dxa"/>
          </w:tcPr>
          <w:p>
            <w:pPr>
              <w:pStyle w:val="TableParagraph"/>
              <w:spacing w:line="276" w:lineRule="exact"/>
              <w:ind w:left="107"/>
              <w:rPr>
                <w:sz w:val="22"/>
              </w:rPr>
            </w:pPr>
            <w:r>
              <w:rPr>
                <w:sz w:val="22"/>
              </w:rPr>
              <w:t>Tiempo estimado. 60 mins</w:t>
            </w:r>
          </w:p>
        </w:tc>
      </w:tr>
      <w:tr>
        <w:trPr>
          <w:trHeight w:val="2010" w:hRule="atLeast"/>
        </w:trPr>
        <w:tc>
          <w:tcPr>
            <w:tcW w:w="8829" w:type="dxa"/>
          </w:tcPr>
          <w:p>
            <w:pPr>
              <w:pStyle w:val="TableParagraph"/>
              <w:spacing w:line="273" w:lineRule="exact"/>
              <w:ind w:left="107"/>
              <w:rPr>
                <w:sz w:val="22"/>
              </w:rPr>
            </w:pPr>
            <w:r>
              <w:rPr>
                <w:sz w:val="22"/>
              </w:rPr>
              <w:t>Materiales</w:t>
            </w:r>
          </w:p>
          <w:p>
            <w:pPr>
              <w:pStyle w:val="TableParagraph"/>
              <w:numPr>
                <w:ilvl w:val="0"/>
                <w:numId w:val="17"/>
              </w:numPr>
              <w:tabs>
                <w:tab w:pos="827" w:val="left" w:leader="none"/>
                <w:tab w:pos="828" w:val="left" w:leader="none"/>
              </w:tabs>
              <w:spacing w:line="240" w:lineRule="auto" w:before="100" w:after="0"/>
              <w:ind w:left="827" w:right="0" w:hanging="361"/>
              <w:jc w:val="left"/>
              <w:rPr>
                <w:sz w:val="22"/>
              </w:rPr>
            </w:pPr>
            <w:r>
              <w:rPr>
                <w:sz w:val="22"/>
              </w:rPr>
              <w:t>Hojas</w:t>
            </w:r>
          </w:p>
          <w:p>
            <w:pPr>
              <w:pStyle w:val="TableParagraph"/>
              <w:numPr>
                <w:ilvl w:val="0"/>
                <w:numId w:val="17"/>
              </w:numPr>
              <w:tabs>
                <w:tab w:pos="828" w:val="left" w:leader="none"/>
              </w:tabs>
              <w:spacing w:line="240" w:lineRule="auto" w:before="99" w:after="0"/>
              <w:ind w:left="827" w:right="0" w:hanging="361"/>
              <w:jc w:val="left"/>
              <w:rPr>
                <w:sz w:val="22"/>
              </w:rPr>
            </w:pPr>
            <w:r>
              <w:rPr>
                <w:sz w:val="22"/>
              </w:rPr>
              <w:t>Lápices</w:t>
            </w:r>
          </w:p>
          <w:p>
            <w:pPr>
              <w:pStyle w:val="TableParagraph"/>
              <w:numPr>
                <w:ilvl w:val="0"/>
                <w:numId w:val="17"/>
              </w:numPr>
              <w:tabs>
                <w:tab w:pos="828" w:val="left" w:leader="none"/>
              </w:tabs>
              <w:spacing w:line="240" w:lineRule="auto" w:before="98" w:after="0"/>
              <w:ind w:left="827" w:right="0" w:hanging="361"/>
              <w:jc w:val="left"/>
              <w:rPr>
                <w:sz w:val="22"/>
              </w:rPr>
            </w:pPr>
            <w:r>
              <w:rPr>
                <w:sz w:val="22"/>
              </w:rPr>
              <w:t>Goma</w:t>
            </w:r>
          </w:p>
          <w:p>
            <w:pPr>
              <w:pStyle w:val="TableParagraph"/>
              <w:numPr>
                <w:ilvl w:val="0"/>
                <w:numId w:val="17"/>
              </w:numPr>
              <w:tabs>
                <w:tab w:pos="828" w:val="left" w:leader="none"/>
              </w:tabs>
              <w:spacing w:line="240" w:lineRule="auto" w:before="100" w:after="0"/>
              <w:ind w:left="827" w:right="0" w:hanging="361"/>
              <w:jc w:val="left"/>
              <w:rPr>
                <w:sz w:val="22"/>
              </w:rPr>
            </w:pPr>
            <w:r>
              <w:rPr>
                <w:sz w:val="22"/>
              </w:rPr>
              <w:t>Pluma</w:t>
            </w:r>
          </w:p>
        </w:tc>
      </w:tr>
      <w:tr>
        <w:trPr>
          <w:trHeight w:val="10527" w:hRule="atLeast"/>
        </w:trPr>
        <w:tc>
          <w:tcPr>
            <w:tcW w:w="8829" w:type="dxa"/>
          </w:tcPr>
          <w:p>
            <w:pPr>
              <w:pStyle w:val="TableParagraph"/>
              <w:spacing w:line="275" w:lineRule="exact"/>
              <w:ind w:left="107"/>
              <w:jc w:val="both"/>
              <w:rPr>
                <w:sz w:val="22"/>
              </w:rPr>
            </w:pPr>
            <w:r>
              <w:rPr>
                <w:sz w:val="22"/>
              </w:rPr>
              <w:t>Descripción de Actividad</w:t>
            </w:r>
          </w:p>
          <w:p>
            <w:pPr>
              <w:pStyle w:val="TableParagraph"/>
              <w:spacing w:before="4"/>
              <w:ind w:left="0"/>
              <w:rPr>
                <w:sz w:val="36"/>
              </w:rPr>
            </w:pPr>
          </w:p>
          <w:p>
            <w:pPr>
              <w:pStyle w:val="TableParagraph"/>
              <w:spacing w:line="319" w:lineRule="auto"/>
              <w:ind w:left="107" w:right="101"/>
              <w:jc w:val="both"/>
              <w:rPr>
                <w:sz w:val="22"/>
              </w:rPr>
            </w:pPr>
            <w:r>
              <w:rPr>
                <w:sz w:val="22"/>
              </w:rPr>
              <w:t>La sesión inicia a </w:t>
            </w:r>
            <w:r>
              <w:rPr>
                <w:spacing w:val="-3"/>
                <w:sz w:val="22"/>
              </w:rPr>
              <w:t>través </w:t>
            </w:r>
            <w:r>
              <w:rPr>
                <w:sz w:val="22"/>
              </w:rPr>
              <w:t>de una conversación para reflexionar sobre el uso de instructivos,</w:t>
            </w:r>
            <w:r>
              <w:rPr>
                <w:spacing w:val="-10"/>
                <w:sz w:val="22"/>
              </w:rPr>
              <w:t> </w:t>
            </w:r>
            <w:r>
              <w:rPr>
                <w:sz w:val="22"/>
              </w:rPr>
              <w:t>dónde</w:t>
            </w:r>
            <w:r>
              <w:rPr>
                <w:spacing w:val="-9"/>
                <w:sz w:val="22"/>
              </w:rPr>
              <w:t> </w:t>
            </w:r>
            <w:r>
              <w:rPr>
                <w:sz w:val="22"/>
              </w:rPr>
              <w:t>se</w:t>
            </w:r>
            <w:r>
              <w:rPr>
                <w:spacing w:val="-11"/>
                <w:sz w:val="22"/>
              </w:rPr>
              <w:t> </w:t>
            </w:r>
            <w:r>
              <w:rPr>
                <w:sz w:val="22"/>
              </w:rPr>
              <w:t>encuentran,</w:t>
            </w:r>
            <w:r>
              <w:rPr>
                <w:spacing w:val="-10"/>
                <w:sz w:val="22"/>
              </w:rPr>
              <w:t> </w:t>
            </w:r>
            <w:r>
              <w:rPr>
                <w:sz w:val="22"/>
              </w:rPr>
              <w:t>qué</w:t>
            </w:r>
            <w:r>
              <w:rPr>
                <w:spacing w:val="-11"/>
                <w:sz w:val="22"/>
              </w:rPr>
              <w:t> </w:t>
            </w:r>
            <w:r>
              <w:rPr>
                <w:sz w:val="22"/>
              </w:rPr>
              <w:t>tipo</w:t>
            </w:r>
            <w:r>
              <w:rPr>
                <w:spacing w:val="-12"/>
                <w:sz w:val="22"/>
              </w:rPr>
              <w:t> </w:t>
            </w:r>
            <w:r>
              <w:rPr>
                <w:sz w:val="22"/>
              </w:rPr>
              <w:t>de</w:t>
            </w:r>
            <w:r>
              <w:rPr>
                <w:spacing w:val="-10"/>
                <w:sz w:val="22"/>
              </w:rPr>
              <w:t> </w:t>
            </w:r>
            <w:r>
              <w:rPr>
                <w:spacing w:val="-3"/>
                <w:sz w:val="22"/>
              </w:rPr>
              <w:t>formato</w:t>
            </w:r>
            <w:r>
              <w:rPr>
                <w:spacing w:val="-9"/>
                <w:sz w:val="22"/>
              </w:rPr>
              <w:t> </w:t>
            </w:r>
            <w:r>
              <w:rPr>
                <w:sz w:val="22"/>
              </w:rPr>
              <w:t>pueden</w:t>
            </w:r>
            <w:r>
              <w:rPr>
                <w:spacing w:val="-13"/>
                <w:sz w:val="22"/>
              </w:rPr>
              <w:t> </w:t>
            </w:r>
            <w:r>
              <w:rPr>
                <w:sz w:val="22"/>
              </w:rPr>
              <w:t>tener,</w:t>
            </w:r>
            <w:r>
              <w:rPr>
                <w:spacing w:val="-11"/>
                <w:sz w:val="22"/>
              </w:rPr>
              <w:t> </w:t>
            </w:r>
            <w:r>
              <w:rPr>
                <w:sz w:val="22"/>
              </w:rPr>
              <w:t>para</w:t>
            </w:r>
            <w:r>
              <w:rPr>
                <w:spacing w:val="-11"/>
                <w:sz w:val="22"/>
              </w:rPr>
              <w:t> </w:t>
            </w:r>
            <w:r>
              <w:rPr>
                <w:sz w:val="22"/>
              </w:rPr>
              <w:t>qué se utilizan, si son fáciles o difíciles de entender, quiénes los elaboran y para quiénes están hechos, si son útiles o todo lo</w:t>
            </w:r>
            <w:r>
              <w:rPr>
                <w:spacing w:val="-11"/>
                <w:sz w:val="22"/>
              </w:rPr>
              <w:t> </w:t>
            </w:r>
            <w:r>
              <w:rPr>
                <w:sz w:val="22"/>
              </w:rPr>
              <w:t>contrario.</w:t>
            </w:r>
          </w:p>
          <w:p>
            <w:pPr>
              <w:pStyle w:val="TableParagraph"/>
              <w:spacing w:line="319" w:lineRule="auto"/>
              <w:ind w:left="107" w:right="97"/>
              <w:jc w:val="both"/>
              <w:rPr>
                <w:sz w:val="22"/>
              </w:rPr>
            </w:pPr>
            <w:r>
              <w:rPr>
                <w:sz w:val="22"/>
              </w:rPr>
              <w:t>Posteriormente se propone realizar una lectura en </w:t>
            </w:r>
            <w:r>
              <w:rPr>
                <w:spacing w:val="-3"/>
                <w:sz w:val="22"/>
              </w:rPr>
              <w:t>voz </w:t>
            </w:r>
            <w:r>
              <w:rPr>
                <w:sz w:val="22"/>
              </w:rPr>
              <w:t>alta de “Instrucciones para</w:t>
            </w:r>
            <w:r>
              <w:rPr>
                <w:spacing w:val="-7"/>
                <w:sz w:val="22"/>
              </w:rPr>
              <w:t> </w:t>
            </w:r>
            <w:r>
              <w:rPr>
                <w:sz w:val="22"/>
              </w:rPr>
              <w:t>llorar”,</w:t>
            </w:r>
            <w:r>
              <w:rPr>
                <w:spacing w:val="-5"/>
                <w:sz w:val="22"/>
              </w:rPr>
              <w:t> </w:t>
            </w:r>
            <w:r>
              <w:rPr>
                <w:sz w:val="22"/>
              </w:rPr>
              <w:t>“Instrucciones</w:t>
            </w:r>
            <w:r>
              <w:rPr>
                <w:spacing w:val="-6"/>
                <w:sz w:val="22"/>
              </w:rPr>
              <w:t> </w:t>
            </w:r>
            <w:r>
              <w:rPr>
                <w:sz w:val="22"/>
              </w:rPr>
              <w:t>para</w:t>
            </w:r>
            <w:r>
              <w:rPr>
                <w:spacing w:val="-7"/>
                <w:sz w:val="22"/>
              </w:rPr>
              <w:t> </w:t>
            </w:r>
            <w:r>
              <w:rPr>
                <w:sz w:val="22"/>
              </w:rPr>
              <w:t>subir</w:t>
            </w:r>
            <w:r>
              <w:rPr>
                <w:spacing w:val="-5"/>
                <w:sz w:val="22"/>
              </w:rPr>
              <w:t> </w:t>
            </w:r>
            <w:r>
              <w:rPr>
                <w:sz w:val="22"/>
              </w:rPr>
              <w:t>una</w:t>
            </w:r>
            <w:r>
              <w:rPr>
                <w:spacing w:val="-9"/>
                <w:sz w:val="22"/>
              </w:rPr>
              <w:t> </w:t>
            </w:r>
            <w:r>
              <w:rPr>
                <w:sz w:val="22"/>
              </w:rPr>
              <w:t>escalera”.</w:t>
            </w:r>
            <w:r>
              <w:rPr>
                <w:spacing w:val="-5"/>
                <w:sz w:val="22"/>
              </w:rPr>
              <w:t> </w:t>
            </w:r>
            <w:r>
              <w:rPr>
                <w:sz w:val="22"/>
              </w:rPr>
              <w:t>“Instrucciones</w:t>
            </w:r>
            <w:r>
              <w:rPr>
                <w:spacing w:val="-6"/>
                <w:sz w:val="22"/>
              </w:rPr>
              <w:t> </w:t>
            </w:r>
            <w:r>
              <w:rPr>
                <w:sz w:val="22"/>
              </w:rPr>
              <w:t>para</w:t>
            </w:r>
            <w:r>
              <w:rPr>
                <w:spacing w:val="-6"/>
                <w:sz w:val="22"/>
              </w:rPr>
              <w:t> </w:t>
            </w:r>
            <w:r>
              <w:rPr>
                <w:sz w:val="22"/>
              </w:rPr>
              <w:t>cantar” y “Preámbulo a las instrucciones para dar cuerda al reloj” del Manual de Instrucciones</w:t>
            </w:r>
            <w:r>
              <w:rPr>
                <w:spacing w:val="-16"/>
                <w:sz w:val="22"/>
              </w:rPr>
              <w:t> </w:t>
            </w:r>
            <w:r>
              <w:rPr>
                <w:sz w:val="22"/>
              </w:rPr>
              <w:t>en</w:t>
            </w:r>
            <w:r>
              <w:rPr>
                <w:spacing w:val="-19"/>
                <w:sz w:val="22"/>
              </w:rPr>
              <w:t> </w:t>
            </w:r>
            <w:r>
              <w:rPr>
                <w:sz w:val="22"/>
              </w:rPr>
              <w:t>Historias</w:t>
            </w:r>
            <w:r>
              <w:rPr>
                <w:spacing w:val="-16"/>
                <w:sz w:val="22"/>
              </w:rPr>
              <w:t> </w:t>
            </w:r>
            <w:r>
              <w:rPr>
                <w:sz w:val="22"/>
              </w:rPr>
              <w:t>de</w:t>
            </w:r>
            <w:r>
              <w:rPr>
                <w:spacing w:val="-16"/>
                <w:sz w:val="22"/>
              </w:rPr>
              <w:t> </w:t>
            </w:r>
            <w:r>
              <w:rPr>
                <w:sz w:val="22"/>
              </w:rPr>
              <w:t>Cronopios</w:t>
            </w:r>
            <w:r>
              <w:rPr>
                <w:spacing w:val="-15"/>
                <w:sz w:val="22"/>
              </w:rPr>
              <w:t> </w:t>
            </w:r>
            <w:r>
              <w:rPr>
                <w:sz w:val="22"/>
              </w:rPr>
              <w:t>y</w:t>
            </w:r>
            <w:r>
              <w:rPr>
                <w:spacing w:val="-15"/>
                <w:sz w:val="22"/>
              </w:rPr>
              <w:t> </w:t>
            </w:r>
            <w:r>
              <w:rPr>
                <w:sz w:val="22"/>
              </w:rPr>
              <w:t>de</w:t>
            </w:r>
            <w:r>
              <w:rPr>
                <w:spacing w:val="-18"/>
                <w:sz w:val="22"/>
              </w:rPr>
              <w:t> </w:t>
            </w:r>
            <w:r>
              <w:rPr>
                <w:sz w:val="22"/>
              </w:rPr>
              <w:t>Famas,</w:t>
            </w:r>
            <w:r>
              <w:rPr>
                <w:spacing w:val="-14"/>
                <w:sz w:val="22"/>
              </w:rPr>
              <w:t> </w:t>
            </w:r>
            <w:r>
              <w:rPr>
                <w:sz w:val="22"/>
              </w:rPr>
              <w:t>Julio</w:t>
            </w:r>
            <w:r>
              <w:rPr>
                <w:spacing w:val="-15"/>
                <w:sz w:val="22"/>
              </w:rPr>
              <w:t> </w:t>
            </w:r>
            <w:r>
              <w:rPr>
                <w:sz w:val="22"/>
              </w:rPr>
              <w:t>Cortazar.</w:t>
            </w:r>
            <w:r>
              <w:rPr>
                <w:spacing w:val="-18"/>
                <w:sz w:val="22"/>
              </w:rPr>
              <w:t> </w:t>
            </w:r>
            <w:r>
              <w:rPr>
                <w:sz w:val="22"/>
              </w:rPr>
              <w:t>Y</w:t>
            </w:r>
            <w:r>
              <w:rPr>
                <w:spacing w:val="-17"/>
                <w:sz w:val="22"/>
              </w:rPr>
              <w:t> </w:t>
            </w:r>
            <w:r>
              <w:rPr>
                <w:sz w:val="22"/>
              </w:rPr>
              <w:t>“Lecciones de cocina” de Nicte</w:t>
            </w:r>
            <w:r>
              <w:rPr>
                <w:spacing w:val="2"/>
                <w:sz w:val="22"/>
              </w:rPr>
              <w:t> </w:t>
            </w:r>
            <w:r>
              <w:rPr>
                <w:spacing w:val="-4"/>
                <w:sz w:val="22"/>
              </w:rPr>
              <w:t>Toxqui.</w:t>
            </w:r>
          </w:p>
          <w:p>
            <w:pPr>
              <w:pStyle w:val="TableParagraph"/>
              <w:spacing w:line="319" w:lineRule="auto"/>
              <w:ind w:left="107" w:right="98"/>
              <w:jc w:val="both"/>
              <w:rPr>
                <w:sz w:val="22"/>
              </w:rPr>
            </w:pPr>
            <w:r>
              <w:rPr>
                <w:sz w:val="22"/>
              </w:rPr>
              <w:t>Es importante motivar el diálogo con el grupo respecto a su opinión acerca de los </w:t>
            </w:r>
            <w:r>
              <w:rPr>
                <w:spacing w:val="-3"/>
                <w:sz w:val="22"/>
              </w:rPr>
              <w:t>textos </w:t>
            </w:r>
            <w:r>
              <w:rPr>
                <w:sz w:val="22"/>
              </w:rPr>
              <w:t>que acaban de leer y si imaginaban que este tipo de instructivos</w:t>
            </w:r>
            <w:r>
              <w:rPr>
                <w:spacing w:val="57"/>
                <w:sz w:val="22"/>
              </w:rPr>
              <w:t> </w:t>
            </w:r>
            <w:r>
              <w:rPr>
                <w:sz w:val="22"/>
              </w:rPr>
              <w:t>existían, así como si han sido de su agrado. Luego puede realizarse una lista grupal de acciones cotidianas o aparentemente sencillas y automáticas con la intención de que éstas sean las consignas para crear sus propios instructivos, algunos ejemplos pueden ser:</w:t>
            </w:r>
          </w:p>
          <w:p>
            <w:pPr>
              <w:pStyle w:val="TableParagraph"/>
              <w:numPr>
                <w:ilvl w:val="0"/>
                <w:numId w:val="18"/>
              </w:numPr>
              <w:tabs>
                <w:tab w:pos="827" w:val="left" w:leader="none"/>
                <w:tab w:pos="828" w:val="left" w:leader="none"/>
              </w:tabs>
              <w:spacing w:line="240" w:lineRule="auto" w:before="0" w:after="0"/>
              <w:ind w:left="827" w:right="0" w:hanging="361"/>
              <w:jc w:val="left"/>
              <w:rPr>
                <w:sz w:val="22"/>
              </w:rPr>
            </w:pPr>
            <w:r>
              <w:rPr>
                <w:sz w:val="22"/>
              </w:rPr>
              <w:t>Cruzar el patio de tu</w:t>
            </w:r>
            <w:r>
              <w:rPr>
                <w:spacing w:val="-3"/>
                <w:sz w:val="22"/>
              </w:rPr>
              <w:t> </w:t>
            </w:r>
            <w:r>
              <w:rPr>
                <w:sz w:val="22"/>
              </w:rPr>
              <w:t>casa.</w:t>
            </w:r>
          </w:p>
          <w:p>
            <w:pPr>
              <w:pStyle w:val="TableParagraph"/>
              <w:numPr>
                <w:ilvl w:val="0"/>
                <w:numId w:val="18"/>
              </w:numPr>
              <w:tabs>
                <w:tab w:pos="827" w:val="left" w:leader="none"/>
                <w:tab w:pos="828" w:val="left" w:leader="none"/>
              </w:tabs>
              <w:spacing w:line="240" w:lineRule="auto" w:before="96" w:after="0"/>
              <w:ind w:left="827" w:right="0" w:hanging="361"/>
              <w:jc w:val="left"/>
              <w:rPr>
                <w:sz w:val="22"/>
              </w:rPr>
            </w:pPr>
            <w:r>
              <w:rPr>
                <w:sz w:val="22"/>
              </w:rPr>
              <w:t>sonreír por un mal</w:t>
            </w:r>
            <w:r>
              <w:rPr>
                <w:spacing w:val="-4"/>
                <w:sz w:val="22"/>
              </w:rPr>
              <w:t> </w:t>
            </w:r>
            <w:r>
              <w:rPr>
                <w:sz w:val="22"/>
              </w:rPr>
              <w:t>chiste.</w:t>
            </w:r>
          </w:p>
          <w:p>
            <w:pPr>
              <w:pStyle w:val="TableParagraph"/>
              <w:numPr>
                <w:ilvl w:val="0"/>
                <w:numId w:val="18"/>
              </w:numPr>
              <w:tabs>
                <w:tab w:pos="827" w:val="left" w:leader="none"/>
                <w:tab w:pos="828" w:val="left" w:leader="none"/>
              </w:tabs>
              <w:spacing w:line="240" w:lineRule="auto" w:before="107" w:after="0"/>
              <w:ind w:left="827" w:right="0" w:hanging="361"/>
              <w:jc w:val="left"/>
              <w:rPr>
                <w:sz w:val="22"/>
              </w:rPr>
            </w:pPr>
            <w:r>
              <w:rPr>
                <w:sz w:val="22"/>
              </w:rPr>
              <w:t>Bañarse por la</w:t>
            </w:r>
            <w:r>
              <w:rPr>
                <w:spacing w:val="-3"/>
                <w:sz w:val="22"/>
              </w:rPr>
              <w:t> </w:t>
            </w:r>
            <w:r>
              <w:rPr>
                <w:sz w:val="22"/>
              </w:rPr>
              <w:t>mañana.</w:t>
            </w:r>
          </w:p>
          <w:p>
            <w:pPr>
              <w:pStyle w:val="TableParagraph"/>
              <w:numPr>
                <w:ilvl w:val="0"/>
                <w:numId w:val="18"/>
              </w:numPr>
              <w:tabs>
                <w:tab w:pos="827" w:val="left" w:leader="none"/>
                <w:tab w:pos="828" w:val="left" w:leader="none"/>
              </w:tabs>
              <w:spacing w:line="240" w:lineRule="auto" w:before="108" w:after="0"/>
              <w:ind w:left="827" w:right="0" w:hanging="361"/>
              <w:jc w:val="left"/>
              <w:rPr>
                <w:sz w:val="22"/>
              </w:rPr>
            </w:pPr>
            <w:r>
              <w:rPr>
                <w:sz w:val="22"/>
              </w:rPr>
              <w:t>Comer el postre</w:t>
            </w:r>
            <w:r>
              <w:rPr>
                <w:spacing w:val="-2"/>
                <w:sz w:val="22"/>
              </w:rPr>
              <w:t> </w:t>
            </w:r>
            <w:r>
              <w:rPr>
                <w:spacing w:val="-3"/>
                <w:sz w:val="22"/>
              </w:rPr>
              <w:t>preferido.</w:t>
            </w:r>
          </w:p>
          <w:p>
            <w:pPr>
              <w:pStyle w:val="TableParagraph"/>
              <w:numPr>
                <w:ilvl w:val="0"/>
                <w:numId w:val="18"/>
              </w:numPr>
              <w:tabs>
                <w:tab w:pos="827" w:val="left" w:leader="none"/>
                <w:tab w:pos="828" w:val="left" w:leader="none"/>
              </w:tabs>
              <w:spacing w:line="240" w:lineRule="auto" w:before="107" w:after="0"/>
              <w:ind w:left="827" w:right="0" w:hanging="361"/>
              <w:jc w:val="left"/>
              <w:rPr>
                <w:sz w:val="22"/>
              </w:rPr>
            </w:pPr>
            <w:r>
              <w:rPr>
                <w:sz w:val="22"/>
              </w:rPr>
              <w:t>Vestirse de otra persona.</w:t>
            </w:r>
          </w:p>
          <w:p>
            <w:pPr>
              <w:pStyle w:val="TableParagraph"/>
              <w:numPr>
                <w:ilvl w:val="0"/>
                <w:numId w:val="18"/>
              </w:numPr>
              <w:tabs>
                <w:tab w:pos="827" w:val="left" w:leader="none"/>
                <w:tab w:pos="828" w:val="left" w:leader="none"/>
              </w:tabs>
              <w:spacing w:line="240" w:lineRule="auto" w:before="107" w:after="0"/>
              <w:ind w:left="827" w:right="0" w:hanging="361"/>
              <w:jc w:val="left"/>
              <w:rPr>
                <w:sz w:val="22"/>
              </w:rPr>
            </w:pPr>
            <w:r>
              <w:rPr>
                <w:sz w:val="22"/>
              </w:rPr>
              <w:t>Recordar algo que has</w:t>
            </w:r>
            <w:r>
              <w:rPr>
                <w:spacing w:val="1"/>
                <w:sz w:val="22"/>
              </w:rPr>
              <w:t> </w:t>
            </w:r>
            <w:r>
              <w:rPr>
                <w:sz w:val="22"/>
              </w:rPr>
              <w:t>olvidado.</w:t>
            </w:r>
          </w:p>
          <w:p>
            <w:pPr>
              <w:pStyle w:val="TableParagraph"/>
              <w:numPr>
                <w:ilvl w:val="0"/>
                <w:numId w:val="18"/>
              </w:numPr>
              <w:tabs>
                <w:tab w:pos="827" w:val="left" w:leader="none"/>
                <w:tab w:pos="828" w:val="left" w:leader="none"/>
              </w:tabs>
              <w:spacing w:line="240" w:lineRule="auto" w:before="107" w:after="0"/>
              <w:ind w:left="827" w:right="0" w:hanging="361"/>
              <w:jc w:val="left"/>
              <w:rPr>
                <w:sz w:val="22"/>
              </w:rPr>
            </w:pPr>
            <w:r>
              <w:rPr>
                <w:sz w:val="22"/>
              </w:rPr>
              <w:t>Contemplar un</w:t>
            </w:r>
            <w:r>
              <w:rPr>
                <w:spacing w:val="-2"/>
                <w:sz w:val="22"/>
              </w:rPr>
              <w:t> </w:t>
            </w:r>
            <w:r>
              <w:rPr>
                <w:sz w:val="22"/>
              </w:rPr>
              <w:t>amanecer.</w:t>
            </w:r>
          </w:p>
          <w:p>
            <w:pPr>
              <w:pStyle w:val="TableParagraph"/>
              <w:numPr>
                <w:ilvl w:val="0"/>
                <w:numId w:val="18"/>
              </w:numPr>
              <w:tabs>
                <w:tab w:pos="827" w:val="left" w:leader="none"/>
                <w:tab w:pos="828" w:val="left" w:leader="none"/>
              </w:tabs>
              <w:spacing w:line="240" w:lineRule="auto" w:before="107" w:after="0"/>
              <w:ind w:left="827" w:right="0" w:hanging="361"/>
              <w:jc w:val="left"/>
              <w:rPr>
                <w:sz w:val="22"/>
              </w:rPr>
            </w:pPr>
            <w:r>
              <w:rPr>
                <w:sz w:val="22"/>
              </w:rPr>
              <w:t>Sentirse</w:t>
            </w:r>
            <w:r>
              <w:rPr>
                <w:spacing w:val="1"/>
                <w:sz w:val="22"/>
              </w:rPr>
              <w:t> </w:t>
            </w:r>
            <w:r>
              <w:rPr>
                <w:spacing w:val="-3"/>
                <w:sz w:val="22"/>
              </w:rPr>
              <w:t>enfermo/a.</w:t>
            </w:r>
          </w:p>
        </w:tc>
      </w:tr>
    </w:tbl>
    <w:p>
      <w:pPr>
        <w:spacing w:after="0" w:line="240" w:lineRule="auto"/>
        <w:jc w:val="left"/>
        <w:rPr>
          <w:sz w:val="22"/>
        </w:rPr>
        <w:sectPr>
          <w:headerReference w:type="default" r:id="rId104"/>
          <w:footerReference w:type="default" r:id="rId105"/>
          <w:pgSz w:w="12240" w:h="15840"/>
          <w:pgMar w:header="417" w:footer="695" w:top="1080" w:bottom="880" w:left="0" w:right="800"/>
          <w:pgNumType w:start="33"/>
        </w:sectPr>
      </w:pPr>
    </w:p>
    <w:p>
      <w:pPr>
        <w:pStyle w:val="BodyText"/>
        <w:spacing w:before="4" w:after="1"/>
        <w:rPr>
          <w:sz w:val="23"/>
        </w:rPr>
      </w:pPr>
    </w:p>
    <w:p>
      <w:pPr>
        <w:pStyle w:val="BodyText"/>
        <w:ind w:left="1701"/>
        <w:rPr>
          <w:sz w:val="20"/>
        </w:rPr>
      </w:pPr>
      <w:r>
        <w:rPr>
          <w:sz w:val="20"/>
        </w:rPr>
        <w:pict>
          <v:shape style="width:441.45pt;height:101.2pt;mso-position-horizontal-relative:char;mso-position-vertical-relative:line" type="#_x0000_t202" filled="false" stroked="true" strokeweight=".47998pt" strokecolor="#000000">
            <w10:anchorlock/>
            <v:textbox inset="0,0,0,0">
              <w:txbxContent>
                <w:p>
                  <w:pPr>
                    <w:pStyle w:val="BodyText"/>
                    <w:spacing w:line="276" w:lineRule="exact"/>
                    <w:ind w:left="103"/>
                    <w:jc w:val="both"/>
                  </w:pPr>
                  <w:r>
                    <w:rPr/>
                    <w:t>La sesión puede cerrar con la lectura en grupo de los instructivos y</w:t>
                  </w:r>
                </w:p>
                <w:p>
                  <w:pPr>
                    <w:pStyle w:val="BodyText"/>
                    <w:spacing w:line="319" w:lineRule="auto" w:before="97"/>
                    <w:ind w:left="103" w:right="102"/>
                    <w:jc w:val="both"/>
                  </w:pPr>
                  <w:r>
                    <w:rPr/>
                    <w:t>comentarlos, otra opción es omitir el título al momento de su socialización e invitar a las y los participantes a que adivinen el tipo de acción a la que hace referencia el instructivo. Al final, los textos pueden resguardarse en un Manual e integrarlo al acervo del grupo.</w:t>
                  </w:r>
                </w:p>
              </w:txbxContent>
            </v:textbox>
            <v:stroke dashstyle="solid"/>
          </v:shape>
        </w:pict>
      </w:r>
      <w:r>
        <w:rPr>
          <w:sz w:val="20"/>
        </w:rPr>
      </w:r>
    </w:p>
    <w:p>
      <w:pPr>
        <w:spacing w:after="0"/>
        <w:rPr>
          <w:sz w:val="20"/>
        </w:rPr>
        <w:sectPr>
          <w:pgSz w:w="12240" w:h="15840"/>
          <w:pgMar w:header="417" w:footer="695" w:top="1080" w:bottom="880" w:left="0" w:right="800"/>
        </w:sectPr>
      </w:pPr>
    </w:p>
    <w:p>
      <w:pPr>
        <w:pStyle w:val="BodyText"/>
        <w:spacing w:before="2"/>
        <w:rPr>
          <w:sz w:val="16"/>
        </w:rPr>
      </w:pPr>
    </w:p>
    <w:p>
      <w:pPr>
        <w:pStyle w:val="Heading2"/>
        <w:spacing w:before="54"/>
      </w:pPr>
      <w:bookmarkStart w:name="Anexo 3. Actividades Formativas" w:id="27"/>
      <w:bookmarkEnd w:id="27"/>
      <w:r>
        <w:rPr/>
      </w:r>
      <w:bookmarkStart w:name="_bookmark13" w:id="28"/>
      <w:bookmarkEnd w:id="28"/>
      <w:r>
        <w:rPr/>
      </w:r>
      <w:r>
        <w:rPr>
          <w:color w:val="9F2141"/>
        </w:rPr>
        <w:t>Anexo 3. Actividades Formativas</w:t>
      </w:r>
    </w:p>
    <w:p>
      <w:pPr>
        <w:pStyle w:val="BodyText"/>
        <w:rPr>
          <w:sz w:val="20"/>
        </w:rPr>
      </w:pPr>
    </w:p>
    <w:p>
      <w:pPr>
        <w:pStyle w:val="BodyText"/>
        <w:spacing w:before="9"/>
      </w:pPr>
    </w:p>
    <w:tbl>
      <w:tblPr>
        <w:tblW w:w="0" w:type="auto"/>
        <w:jc w:val="left"/>
        <w:tblInd w:w="1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
        <w:gridCol w:w="8721"/>
      </w:tblGrid>
      <w:tr>
        <w:trPr>
          <w:trHeight w:val="402" w:hRule="atLeast"/>
        </w:trPr>
        <w:tc>
          <w:tcPr>
            <w:tcW w:w="108" w:type="dxa"/>
            <w:tcBorders>
              <w:right w:val="nil"/>
            </w:tcBorders>
            <w:shd w:val="clear" w:color="auto" w:fill="9F2141"/>
          </w:tcPr>
          <w:p>
            <w:pPr>
              <w:pStyle w:val="TableParagraph"/>
              <w:ind w:left="0"/>
              <w:rPr>
                <w:rFonts w:ascii="Times New Roman"/>
                <w:sz w:val="22"/>
              </w:rPr>
            </w:pPr>
          </w:p>
        </w:tc>
        <w:tc>
          <w:tcPr>
            <w:tcW w:w="8721" w:type="dxa"/>
            <w:tcBorders>
              <w:left w:val="nil"/>
            </w:tcBorders>
            <w:shd w:val="clear" w:color="auto" w:fill="9F2141"/>
          </w:tcPr>
          <w:p>
            <w:pPr>
              <w:pStyle w:val="TableParagraph"/>
              <w:spacing w:line="273" w:lineRule="exact"/>
              <w:ind w:left="1607" w:right="1699"/>
              <w:jc w:val="center"/>
              <w:rPr>
                <w:b/>
                <w:sz w:val="22"/>
              </w:rPr>
            </w:pPr>
            <w:r>
              <w:rPr>
                <w:b/>
                <w:color w:val="FFFFFF"/>
                <w:sz w:val="22"/>
              </w:rPr>
              <w:t>Humanidades l: ¿Autorretrato?... Selfie, tal vez.</w:t>
            </w:r>
          </w:p>
        </w:tc>
      </w:tr>
      <w:tr>
        <w:trPr>
          <w:trHeight w:val="402" w:hRule="atLeast"/>
        </w:trPr>
        <w:tc>
          <w:tcPr>
            <w:tcW w:w="8829" w:type="dxa"/>
            <w:gridSpan w:val="2"/>
          </w:tcPr>
          <w:p>
            <w:pPr>
              <w:pStyle w:val="TableParagraph"/>
              <w:spacing w:line="273" w:lineRule="exact"/>
              <w:ind w:left="107"/>
              <w:rPr>
                <w:sz w:val="22"/>
              </w:rPr>
            </w:pPr>
            <w:r>
              <w:rPr>
                <w:sz w:val="22"/>
              </w:rPr>
              <w:t>Objetivo: Utilizar la escritura creativa para realizar un autorretrato poético.</w:t>
            </w:r>
          </w:p>
        </w:tc>
      </w:tr>
      <w:tr>
        <w:trPr>
          <w:trHeight w:val="2815" w:hRule="atLeast"/>
        </w:trPr>
        <w:tc>
          <w:tcPr>
            <w:tcW w:w="8829" w:type="dxa"/>
            <w:gridSpan w:val="2"/>
          </w:tcPr>
          <w:p>
            <w:pPr>
              <w:pStyle w:val="TableParagraph"/>
              <w:spacing w:line="273" w:lineRule="exact"/>
              <w:ind w:left="107"/>
              <w:jc w:val="both"/>
              <w:rPr>
                <w:sz w:val="22"/>
              </w:rPr>
            </w:pPr>
            <w:r>
              <w:rPr>
                <w:sz w:val="22"/>
              </w:rPr>
              <w:t>Progresiones por trabajar:</w:t>
            </w:r>
          </w:p>
          <w:p>
            <w:pPr>
              <w:pStyle w:val="TableParagraph"/>
              <w:numPr>
                <w:ilvl w:val="0"/>
                <w:numId w:val="19"/>
              </w:numPr>
              <w:tabs>
                <w:tab w:pos="410" w:val="left" w:leader="none"/>
              </w:tabs>
              <w:spacing w:line="319" w:lineRule="auto" w:before="97" w:after="0"/>
              <w:ind w:left="107" w:right="102" w:firstLine="0"/>
              <w:jc w:val="both"/>
              <w:rPr>
                <w:sz w:val="22"/>
              </w:rPr>
            </w:pPr>
            <w:r>
              <w:rPr>
                <w:sz w:val="22"/>
              </w:rPr>
              <w:t>Reconoce la experiencia de sí </w:t>
            </w:r>
            <w:r>
              <w:rPr>
                <w:spacing w:val="-3"/>
                <w:sz w:val="22"/>
              </w:rPr>
              <w:t>misma/o </w:t>
            </w:r>
            <w:r>
              <w:rPr>
                <w:sz w:val="22"/>
              </w:rPr>
              <w:t>analizando discursos clásicos y contemporáneos sobre las pasiones y los vicios para que se percate cómo se estructuran las vivencias desde la</w:t>
            </w:r>
            <w:r>
              <w:rPr>
                <w:spacing w:val="-5"/>
                <w:sz w:val="22"/>
              </w:rPr>
              <w:t> </w:t>
            </w:r>
            <w:r>
              <w:rPr>
                <w:sz w:val="22"/>
              </w:rPr>
              <w:t>colectividad.</w:t>
            </w:r>
          </w:p>
          <w:p>
            <w:pPr>
              <w:pStyle w:val="TableParagraph"/>
              <w:numPr>
                <w:ilvl w:val="0"/>
                <w:numId w:val="19"/>
              </w:numPr>
              <w:tabs>
                <w:tab w:pos="339" w:val="left" w:leader="none"/>
              </w:tabs>
              <w:spacing w:line="319" w:lineRule="auto" w:before="0" w:after="0"/>
              <w:ind w:left="107" w:right="100" w:firstLine="0"/>
              <w:jc w:val="both"/>
              <w:rPr>
                <w:sz w:val="22"/>
              </w:rPr>
            </w:pPr>
            <w:r>
              <w:rPr>
                <w:sz w:val="22"/>
              </w:rPr>
              <w:t>Pone en cuestión la experiencia de sí </w:t>
            </w:r>
            <w:r>
              <w:rPr>
                <w:spacing w:val="-4"/>
                <w:sz w:val="22"/>
              </w:rPr>
              <w:t>misma/o </w:t>
            </w:r>
            <w:r>
              <w:rPr>
                <w:sz w:val="22"/>
              </w:rPr>
              <w:t>revisando discursos clásicos y contemporáneos sobre el conocimiento y el cuidado de sí </w:t>
            </w:r>
            <w:r>
              <w:rPr>
                <w:spacing w:val="-3"/>
                <w:sz w:val="22"/>
              </w:rPr>
              <w:t>misma/o, </w:t>
            </w:r>
            <w:r>
              <w:rPr>
                <w:sz w:val="22"/>
              </w:rPr>
              <w:t>para analizar cómo se percibe a sí </w:t>
            </w:r>
            <w:r>
              <w:rPr>
                <w:spacing w:val="-3"/>
                <w:sz w:val="22"/>
              </w:rPr>
              <w:t>misma/o </w:t>
            </w:r>
            <w:r>
              <w:rPr>
                <w:sz w:val="22"/>
              </w:rPr>
              <w:t>en relación con los</w:t>
            </w:r>
            <w:r>
              <w:rPr>
                <w:spacing w:val="-7"/>
                <w:sz w:val="22"/>
              </w:rPr>
              <w:t> </w:t>
            </w:r>
            <w:r>
              <w:rPr>
                <w:spacing w:val="-3"/>
                <w:sz w:val="22"/>
              </w:rPr>
              <w:t>otros/as.</w:t>
            </w:r>
          </w:p>
        </w:tc>
      </w:tr>
      <w:tr>
        <w:trPr>
          <w:trHeight w:val="5673" w:hRule="atLeast"/>
        </w:trPr>
        <w:tc>
          <w:tcPr>
            <w:tcW w:w="8829" w:type="dxa"/>
            <w:gridSpan w:val="2"/>
          </w:tcPr>
          <w:p>
            <w:pPr>
              <w:pStyle w:val="TableParagraph"/>
              <w:spacing w:line="273" w:lineRule="exact"/>
              <w:ind w:left="107"/>
              <w:rPr>
                <w:sz w:val="22"/>
              </w:rPr>
            </w:pPr>
            <w:r>
              <w:rPr>
                <w:sz w:val="22"/>
              </w:rPr>
              <w:t>Acervo sugerido</w:t>
            </w:r>
          </w:p>
          <w:p>
            <w:pPr>
              <w:pStyle w:val="TableParagraph"/>
              <w:numPr>
                <w:ilvl w:val="0"/>
                <w:numId w:val="20"/>
              </w:numPr>
              <w:tabs>
                <w:tab w:pos="827" w:val="left" w:leader="none"/>
                <w:tab w:pos="828" w:val="left" w:leader="none"/>
              </w:tabs>
              <w:spacing w:line="319" w:lineRule="auto" w:before="107" w:after="0"/>
              <w:ind w:left="827" w:right="489" w:hanging="360"/>
              <w:jc w:val="left"/>
              <w:rPr>
                <w:sz w:val="22"/>
              </w:rPr>
            </w:pPr>
            <w:r>
              <w:rPr>
                <w:sz w:val="22"/>
              </w:rPr>
              <w:t>A algunos les gusta la poesía, Wislawa Szymborska (Pág. 50) </w:t>
            </w:r>
            <w:r>
              <w:rPr>
                <w:spacing w:val="-2"/>
                <w:sz w:val="22"/>
              </w:rPr>
              <w:t>https://observatorio.librosmexico.mx/files/2018/mediadores/10-vuelo- </w:t>
            </w:r>
            <w:r>
              <w:rPr>
                <w:sz w:val="22"/>
              </w:rPr>
              <w:t>pajaro.pdf</w:t>
            </w:r>
          </w:p>
          <w:p>
            <w:pPr>
              <w:pStyle w:val="TableParagraph"/>
              <w:numPr>
                <w:ilvl w:val="0"/>
                <w:numId w:val="20"/>
              </w:numPr>
              <w:tabs>
                <w:tab w:pos="827" w:val="left" w:leader="none"/>
                <w:tab w:pos="828" w:val="left" w:leader="none"/>
              </w:tabs>
              <w:spacing w:line="319" w:lineRule="auto" w:before="4" w:after="0"/>
              <w:ind w:left="827" w:right="117" w:hanging="360"/>
              <w:jc w:val="left"/>
              <w:rPr>
                <w:sz w:val="22"/>
              </w:rPr>
            </w:pPr>
            <w:r>
              <w:rPr>
                <w:sz w:val="22"/>
              </w:rPr>
              <w:t>Selfie Poética, Zel Cabrera (Compiladora) </w:t>
            </w:r>
            <w:r>
              <w:rPr>
                <w:spacing w:val="-2"/>
                <w:sz w:val="22"/>
              </w:rPr>
              <w:t>https://contigoenladistancia.cultura.gob.mx/assets/uploads/blog/docum </w:t>
            </w:r>
            <w:r>
              <w:rPr>
                <w:sz w:val="22"/>
              </w:rPr>
              <w:t>entos/coleccion-selfie-poetica.pdf</w:t>
            </w:r>
          </w:p>
          <w:p>
            <w:pPr>
              <w:pStyle w:val="TableParagraph"/>
              <w:numPr>
                <w:ilvl w:val="0"/>
                <w:numId w:val="20"/>
              </w:numPr>
              <w:tabs>
                <w:tab w:pos="827" w:val="left" w:leader="none"/>
                <w:tab w:pos="828" w:val="left" w:leader="none"/>
              </w:tabs>
              <w:spacing w:line="319" w:lineRule="auto" w:before="4" w:after="0"/>
              <w:ind w:left="827" w:right="4396" w:hanging="360"/>
              <w:jc w:val="left"/>
              <w:rPr>
                <w:sz w:val="22"/>
              </w:rPr>
            </w:pPr>
            <w:r>
              <w:rPr>
                <w:spacing w:val="-3"/>
                <w:sz w:val="22"/>
              </w:rPr>
              <w:t>Autorretrato, </w:t>
            </w:r>
            <w:r>
              <w:rPr>
                <w:sz w:val="22"/>
              </w:rPr>
              <w:t>Rosario Castellanos </w:t>
            </w:r>
            <w:r>
              <w:rPr>
                <w:spacing w:val="-3"/>
                <w:sz w:val="22"/>
              </w:rPr>
              <w:t>https://n9.cl/tinlz</w:t>
            </w:r>
          </w:p>
          <w:p>
            <w:pPr>
              <w:pStyle w:val="TableParagraph"/>
              <w:numPr>
                <w:ilvl w:val="0"/>
                <w:numId w:val="20"/>
              </w:numPr>
              <w:tabs>
                <w:tab w:pos="827" w:val="left" w:leader="none"/>
                <w:tab w:pos="828" w:val="left" w:leader="none"/>
              </w:tabs>
              <w:spacing w:line="319" w:lineRule="auto" w:before="7" w:after="0"/>
              <w:ind w:left="827" w:right="105" w:hanging="360"/>
              <w:jc w:val="left"/>
              <w:rPr>
                <w:sz w:val="22"/>
              </w:rPr>
            </w:pPr>
            <w:r>
              <w:rPr>
                <w:spacing w:val="-3"/>
                <w:sz w:val="22"/>
              </w:rPr>
              <w:t>Autorretratos </w:t>
            </w:r>
            <w:r>
              <w:rPr>
                <w:sz w:val="22"/>
              </w:rPr>
              <w:t>de pintoras y pintores famosos, Zel Cabrera</w:t>
            </w:r>
            <w:r>
              <w:rPr>
                <w:spacing w:val="-33"/>
                <w:sz w:val="22"/>
              </w:rPr>
              <w:t> </w:t>
            </w:r>
            <w:r>
              <w:rPr>
                <w:sz w:val="22"/>
              </w:rPr>
              <w:t>(Compiladora) https://</w:t>
            </w:r>
            <w:hyperlink r:id="rId108">
              <w:r>
                <w:rPr>
                  <w:sz w:val="22"/>
                </w:rPr>
                <w:t>www.artmajeur.com/es/magazine/5-historia-del-arte/los-8-</w:t>
              </w:r>
            </w:hyperlink>
            <w:r>
              <w:rPr>
                <w:sz w:val="22"/>
              </w:rPr>
              <w:t> autorretratos-mas-famosos-de-la-historia-del-arte/330248</w:t>
            </w:r>
          </w:p>
          <w:p>
            <w:pPr>
              <w:pStyle w:val="TableParagraph"/>
              <w:numPr>
                <w:ilvl w:val="0"/>
                <w:numId w:val="20"/>
              </w:numPr>
              <w:tabs>
                <w:tab w:pos="827" w:val="left" w:leader="none"/>
                <w:tab w:pos="828" w:val="left" w:leader="none"/>
              </w:tabs>
              <w:spacing w:line="319" w:lineRule="auto" w:before="3" w:after="0"/>
              <w:ind w:left="827" w:right="2066" w:hanging="360"/>
              <w:jc w:val="left"/>
              <w:rPr>
                <w:sz w:val="22"/>
              </w:rPr>
            </w:pPr>
            <w:r>
              <w:rPr>
                <w:sz w:val="22"/>
              </w:rPr>
              <w:t>¿Para qué sirve el </w:t>
            </w:r>
            <w:r>
              <w:rPr>
                <w:spacing w:val="-3"/>
                <w:sz w:val="22"/>
              </w:rPr>
              <w:t>autorretrato? </w:t>
            </w:r>
            <w:r>
              <w:rPr>
                <w:spacing w:val="-2"/>
                <w:sz w:val="22"/>
              </w:rPr>
              <w:t>https://andanafoto.com/para-que-sirve-el-autorretrato</w:t>
            </w:r>
          </w:p>
        </w:tc>
      </w:tr>
      <w:tr>
        <w:trPr>
          <w:trHeight w:val="403" w:hRule="atLeast"/>
        </w:trPr>
        <w:tc>
          <w:tcPr>
            <w:tcW w:w="8829" w:type="dxa"/>
            <w:gridSpan w:val="2"/>
          </w:tcPr>
          <w:p>
            <w:pPr>
              <w:pStyle w:val="TableParagraph"/>
              <w:spacing w:line="273" w:lineRule="exact"/>
              <w:ind w:left="107"/>
              <w:rPr>
                <w:sz w:val="22"/>
              </w:rPr>
            </w:pPr>
            <w:r>
              <w:rPr>
                <w:sz w:val="22"/>
              </w:rPr>
              <w:t>Tiempo estimado. 90 mins</w:t>
            </w:r>
          </w:p>
        </w:tc>
      </w:tr>
      <w:tr>
        <w:trPr>
          <w:trHeight w:val="2010" w:hRule="atLeast"/>
        </w:trPr>
        <w:tc>
          <w:tcPr>
            <w:tcW w:w="8829" w:type="dxa"/>
            <w:gridSpan w:val="2"/>
          </w:tcPr>
          <w:p>
            <w:pPr>
              <w:pStyle w:val="TableParagraph"/>
              <w:spacing w:line="273" w:lineRule="exact"/>
              <w:ind w:left="107"/>
              <w:rPr>
                <w:sz w:val="22"/>
              </w:rPr>
            </w:pPr>
            <w:r>
              <w:rPr>
                <w:sz w:val="22"/>
              </w:rPr>
              <w:t>Materiales</w:t>
            </w:r>
          </w:p>
          <w:p>
            <w:pPr>
              <w:pStyle w:val="TableParagraph"/>
              <w:numPr>
                <w:ilvl w:val="0"/>
                <w:numId w:val="21"/>
              </w:numPr>
              <w:tabs>
                <w:tab w:pos="827" w:val="left" w:leader="none"/>
                <w:tab w:pos="828" w:val="left" w:leader="none"/>
              </w:tabs>
              <w:spacing w:line="240" w:lineRule="auto" w:before="100" w:after="0"/>
              <w:ind w:left="827" w:right="0" w:hanging="361"/>
              <w:jc w:val="left"/>
              <w:rPr>
                <w:sz w:val="22"/>
              </w:rPr>
            </w:pPr>
            <w:r>
              <w:rPr>
                <w:sz w:val="22"/>
              </w:rPr>
              <w:t>Hojas o</w:t>
            </w:r>
            <w:r>
              <w:rPr>
                <w:spacing w:val="-2"/>
                <w:sz w:val="22"/>
              </w:rPr>
              <w:t> </w:t>
            </w:r>
            <w:r>
              <w:rPr>
                <w:sz w:val="22"/>
              </w:rPr>
              <w:t>cartulina</w:t>
            </w:r>
          </w:p>
          <w:p>
            <w:pPr>
              <w:pStyle w:val="TableParagraph"/>
              <w:numPr>
                <w:ilvl w:val="0"/>
                <w:numId w:val="21"/>
              </w:numPr>
              <w:tabs>
                <w:tab w:pos="828" w:val="left" w:leader="none"/>
              </w:tabs>
              <w:spacing w:line="240" w:lineRule="auto" w:before="97" w:after="0"/>
              <w:ind w:left="827" w:right="0" w:hanging="361"/>
              <w:jc w:val="left"/>
              <w:rPr>
                <w:sz w:val="22"/>
              </w:rPr>
            </w:pPr>
            <w:r>
              <w:rPr>
                <w:sz w:val="22"/>
              </w:rPr>
              <w:t>Colores</w:t>
            </w:r>
          </w:p>
          <w:p>
            <w:pPr>
              <w:pStyle w:val="TableParagraph"/>
              <w:numPr>
                <w:ilvl w:val="0"/>
                <w:numId w:val="21"/>
              </w:numPr>
              <w:tabs>
                <w:tab w:pos="828" w:val="left" w:leader="none"/>
              </w:tabs>
              <w:spacing w:line="240" w:lineRule="auto" w:before="100" w:after="0"/>
              <w:ind w:left="827" w:right="0" w:hanging="361"/>
              <w:jc w:val="left"/>
              <w:rPr>
                <w:sz w:val="22"/>
              </w:rPr>
            </w:pPr>
            <w:r>
              <w:rPr>
                <w:sz w:val="22"/>
              </w:rPr>
              <w:t>Plumones</w:t>
            </w:r>
          </w:p>
          <w:p>
            <w:pPr>
              <w:pStyle w:val="TableParagraph"/>
              <w:numPr>
                <w:ilvl w:val="0"/>
                <w:numId w:val="21"/>
              </w:numPr>
              <w:tabs>
                <w:tab w:pos="828" w:val="left" w:leader="none"/>
              </w:tabs>
              <w:spacing w:line="240" w:lineRule="auto" w:before="97" w:after="0"/>
              <w:ind w:left="827" w:right="0" w:hanging="361"/>
              <w:jc w:val="left"/>
              <w:rPr>
                <w:sz w:val="22"/>
              </w:rPr>
            </w:pPr>
            <w:r>
              <w:rPr>
                <w:sz w:val="22"/>
              </w:rPr>
              <w:t>Pintura</w:t>
            </w:r>
          </w:p>
        </w:tc>
      </w:tr>
    </w:tbl>
    <w:p>
      <w:pPr>
        <w:spacing w:after="0" w:line="240" w:lineRule="auto"/>
        <w:jc w:val="left"/>
        <w:rPr>
          <w:sz w:val="22"/>
        </w:rPr>
        <w:sectPr>
          <w:headerReference w:type="default" r:id="rId106"/>
          <w:footerReference w:type="default" r:id="rId107"/>
          <w:pgSz w:w="12240" w:h="15840"/>
          <w:pgMar w:header="417" w:footer="775" w:top="1080" w:bottom="960" w:left="0" w:right="800"/>
          <w:pgNumType w:start="35"/>
        </w:sectPr>
      </w:pPr>
    </w:p>
    <w:p>
      <w:pPr>
        <w:pStyle w:val="BodyText"/>
        <w:spacing w:before="5"/>
        <w:rPr>
          <w:sz w:val="23"/>
        </w:rPr>
      </w:pPr>
    </w:p>
    <w:tbl>
      <w:tblPr>
        <w:tblW w:w="0" w:type="auto"/>
        <w:jc w:val="left"/>
        <w:tblInd w:w="1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29"/>
      </w:tblGrid>
      <w:tr>
        <w:trPr>
          <w:trHeight w:val="1207" w:hRule="atLeast"/>
        </w:trPr>
        <w:tc>
          <w:tcPr>
            <w:tcW w:w="8829" w:type="dxa"/>
          </w:tcPr>
          <w:p>
            <w:pPr>
              <w:pStyle w:val="TableParagraph"/>
              <w:numPr>
                <w:ilvl w:val="0"/>
                <w:numId w:val="22"/>
              </w:numPr>
              <w:tabs>
                <w:tab w:pos="828" w:val="left" w:leader="none"/>
              </w:tabs>
              <w:spacing w:line="276" w:lineRule="exact" w:before="0" w:after="0"/>
              <w:ind w:left="827" w:right="0" w:hanging="361"/>
              <w:jc w:val="left"/>
              <w:rPr>
                <w:sz w:val="22"/>
              </w:rPr>
            </w:pPr>
            <w:r>
              <w:rPr>
                <w:sz w:val="22"/>
              </w:rPr>
              <w:t>Lápiz</w:t>
            </w:r>
          </w:p>
          <w:p>
            <w:pPr>
              <w:pStyle w:val="TableParagraph"/>
              <w:numPr>
                <w:ilvl w:val="0"/>
                <w:numId w:val="22"/>
              </w:numPr>
              <w:tabs>
                <w:tab w:pos="828" w:val="left" w:leader="none"/>
              </w:tabs>
              <w:spacing w:line="240" w:lineRule="auto" w:before="97" w:after="0"/>
              <w:ind w:left="827" w:right="0" w:hanging="361"/>
              <w:jc w:val="left"/>
              <w:rPr>
                <w:sz w:val="22"/>
              </w:rPr>
            </w:pPr>
            <w:r>
              <w:rPr>
                <w:sz w:val="22"/>
              </w:rPr>
              <w:t>Goma</w:t>
            </w:r>
          </w:p>
          <w:p>
            <w:pPr>
              <w:pStyle w:val="TableParagraph"/>
              <w:numPr>
                <w:ilvl w:val="0"/>
                <w:numId w:val="22"/>
              </w:numPr>
              <w:tabs>
                <w:tab w:pos="828" w:val="left" w:leader="none"/>
              </w:tabs>
              <w:spacing w:line="240" w:lineRule="auto" w:before="100" w:after="0"/>
              <w:ind w:left="827" w:right="0" w:hanging="361"/>
              <w:jc w:val="left"/>
              <w:rPr>
                <w:sz w:val="22"/>
              </w:rPr>
            </w:pPr>
            <w:r>
              <w:rPr>
                <w:sz w:val="22"/>
              </w:rPr>
              <w:t>Sacapuntas</w:t>
            </w:r>
          </w:p>
        </w:tc>
      </w:tr>
      <w:tr>
        <w:trPr>
          <w:trHeight w:val="7644" w:hRule="atLeast"/>
        </w:trPr>
        <w:tc>
          <w:tcPr>
            <w:tcW w:w="8829" w:type="dxa"/>
          </w:tcPr>
          <w:p>
            <w:pPr>
              <w:pStyle w:val="TableParagraph"/>
              <w:spacing w:line="275" w:lineRule="exact"/>
              <w:ind w:left="107"/>
              <w:jc w:val="both"/>
              <w:rPr>
                <w:sz w:val="22"/>
              </w:rPr>
            </w:pPr>
            <w:r>
              <w:rPr>
                <w:sz w:val="22"/>
              </w:rPr>
              <w:t>Descripción de Actividad</w:t>
            </w:r>
          </w:p>
          <w:p>
            <w:pPr>
              <w:pStyle w:val="TableParagraph"/>
              <w:spacing w:before="4"/>
              <w:ind w:left="0"/>
              <w:rPr>
                <w:sz w:val="36"/>
              </w:rPr>
            </w:pPr>
          </w:p>
          <w:p>
            <w:pPr>
              <w:pStyle w:val="TableParagraph"/>
              <w:spacing w:line="319" w:lineRule="auto"/>
              <w:ind w:left="107" w:right="98"/>
              <w:jc w:val="both"/>
              <w:rPr>
                <w:sz w:val="22"/>
              </w:rPr>
            </w:pPr>
            <w:r>
              <w:rPr>
                <w:sz w:val="22"/>
              </w:rPr>
              <w:t>Se comienza la sesión abordando la práctica del Autorretrato como medio de autoconocimiento y autorepresentación para manifestar el sentir y el modo íntimo de ser, con el fin de dejar un testimonio sobre quién y cómo se es en determinado momento de su historia, también se puede entrelazar con la práctica del Autorretrato fotográfico o Selfie.</w:t>
            </w:r>
          </w:p>
          <w:p>
            <w:pPr>
              <w:pStyle w:val="TableParagraph"/>
              <w:spacing w:line="319" w:lineRule="auto"/>
              <w:ind w:left="107" w:right="100"/>
              <w:jc w:val="both"/>
              <w:rPr>
                <w:sz w:val="22"/>
              </w:rPr>
            </w:pPr>
            <w:r>
              <w:rPr>
                <w:sz w:val="22"/>
              </w:rPr>
              <w:t>Posteriormente se comparten ejemplos de autorretratos escritos o bien de pinturas famosas a lo largo de la historia con el fin de inspirar y alentar a generar un autorretrato desde la escritura creativa y la práctica artística visual. A continuación, algunas preguntas detonadoras para la construcción del autorretrato escrito o visual:</w:t>
            </w:r>
          </w:p>
          <w:p>
            <w:pPr>
              <w:pStyle w:val="TableParagraph"/>
              <w:spacing w:line="319" w:lineRule="auto"/>
              <w:ind w:left="107" w:right="101"/>
              <w:jc w:val="both"/>
              <w:rPr>
                <w:sz w:val="22"/>
              </w:rPr>
            </w:pPr>
            <w:r>
              <w:rPr>
                <w:sz w:val="22"/>
              </w:rPr>
              <w:t>¿Qué características personales me permiten ser diferente del resto?, ¿Qué características me acercan a las otras personas?, ¿Cómo me veo yo?, ¿Cómo pienso que las otras personas me ven? Si yo retratará a otra persona ¿qué elementos son esenciales de mencionar o registrar para poder conocerla?</w:t>
            </w:r>
          </w:p>
          <w:p>
            <w:pPr>
              <w:pStyle w:val="TableParagraph"/>
              <w:spacing w:line="319" w:lineRule="auto"/>
              <w:ind w:left="107" w:right="100"/>
              <w:jc w:val="both"/>
              <w:rPr>
                <w:sz w:val="22"/>
              </w:rPr>
            </w:pPr>
            <w:r>
              <w:rPr>
                <w:sz w:val="22"/>
              </w:rPr>
              <w:t>Finalmente se promueve compartir en parejas o triadas los trabajos realizados y la experiencia y significado de haber llevado a cabo el ejercicio de Autorretrato.</w:t>
            </w:r>
          </w:p>
        </w:tc>
      </w:tr>
    </w:tbl>
    <w:p>
      <w:pPr>
        <w:spacing w:after="0" w:line="319" w:lineRule="auto"/>
        <w:jc w:val="both"/>
        <w:rPr>
          <w:sz w:val="22"/>
        </w:rPr>
        <w:sectPr>
          <w:headerReference w:type="default" r:id="rId109"/>
          <w:footerReference w:type="default" r:id="rId110"/>
          <w:pgSz w:w="12240" w:h="15840"/>
          <w:pgMar w:header="417" w:footer="695" w:top="1080" w:bottom="880" w:left="0" w:right="800"/>
          <w:pgNumType w:start="36"/>
        </w:sectPr>
      </w:pPr>
    </w:p>
    <w:p>
      <w:pPr>
        <w:pStyle w:val="BodyText"/>
        <w:spacing w:before="6"/>
        <w:rPr>
          <w:sz w:val="23"/>
        </w:rPr>
      </w:pPr>
    </w:p>
    <w:p>
      <w:pPr>
        <w:pStyle w:val="BodyText"/>
        <w:ind w:left="2560"/>
        <w:rPr>
          <w:sz w:val="20"/>
        </w:rPr>
      </w:pPr>
      <w:r>
        <w:rPr>
          <w:sz w:val="20"/>
        </w:rPr>
        <w:drawing>
          <wp:inline distT="0" distB="0" distL="0" distR="0">
            <wp:extent cx="4568917" cy="2468499"/>
            <wp:effectExtent l="0" t="0" r="0" b="0"/>
            <wp:docPr id="107" name="image8.png" descr="Imagen que contiene libro, texto  Descripción generada automáticamente"/>
            <wp:cNvGraphicFramePr>
              <a:graphicFrameLocks noChangeAspect="1"/>
            </wp:cNvGraphicFramePr>
            <a:graphic>
              <a:graphicData uri="http://schemas.openxmlformats.org/drawingml/2006/picture">
                <pic:pic>
                  <pic:nvPicPr>
                    <pic:cNvPr id="108" name="image8.png"/>
                    <pic:cNvPicPr/>
                  </pic:nvPicPr>
                  <pic:blipFill>
                    <a:blip r:embed="rId111" cstate="print"/>
                    <a:stretch>
                      <a:fillRect/>
                    </a:stretch>
                  </pic:blipFill>
                  <pic:spPr>
                    <a:xfrm>
                      <a:off x="0" y="0"/>
                      <a:ext cx="4568917" cy="2468499"/>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9"/>
        </w:rPr>
      </w:pPr>
      <w:r>
        <w:rPr/>
        <w:drawing>
          <wp:anchor distT="0" distB="0" distL="0" distR="0" allowOverlap="1" layoutInCell="1" locked="0" behindDoc="0" simplePos="0" relativeHeight="7">
            <wp:simplePos x="0" y="0"/>
            <wp:positionH relativeFrom="page">
              <wp:posOffset>2570487</wp:posOffset>
            </wp:positionH>
            <wp:positionV relativeFrom="paragraph">
              <wp:posOffset>196328</wp:posOffset>
            </wp:positionV>
            <wp:extent cx="2601620" cy="1089469"/>
            <wp:effectExtent l="0" t="0" r="0" b="0"/>
            <wp:wrapTopAndBottom/>
            <wp:docPr id="109" name="image9.png" descr="Logotipo  Descripción generada automáticamente"/>
            <wp:cNvGraphicFramePr>
              <a:graphicFrameLocks noChangeAspect="1"/>
            </wp:cNvGraphicFramePr>
            <a:graphic>
              <a:graphicData uri="http://schemas.openxmlformats.org/drawingml/2006/picture">
                <pic:pic>
                  <pic:nvPicPr>
                    <pic:cNvPr id="110" name="image9.png"/>
                    <pic:cNvPicPr/>
                  </pic:nvPicPr>
                  <pic:blipFill>
                    <a:blip r:embed="rId112" cstate="print"/>
                    <a:stretch>
                      <a:fillRect/>
                    </a:stretch>
                  </pic:blipFill>
                  <pic:spPr>
                    <a:xfrm>
                      <a:off x="0" y="0"/>
                      <a:ext cx="2601620" cy="1089469"/>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spacing w:before="6"/>
        <w:rPr>
          <w:sz w:val="16"/>
        </w:rPr>
      </w:pPr>
    </w:p>
    <w:p>
      <w:pPr>
        <w:pStyle w:val="Heading3"/>
        <w:spacing w:line="319" w:lineRule="auto" w:before="70"/>
        <w:ind w:left="1668" w:right="870"/>
        <w:jc w:val="center"/>
      </w:pPr>
      <w:r>
        <w:rPr/>
        <w:t>Se autoriza la reproducción total o parcial de este documento, siempre y cuando se cite la fuente y no se haga con fines de lucro.</w:t>
      </w:r>
    </w:p>
    <w:p>
      <w:pPr>
        <w:spacing w:line="446" w:lineRule="auto" w:before="157"/>
        <w:ind w:left="3607" w:right="2809" w:firstLine="3"/>
        <w:jc w:val="center"/>
        <w:rPr>
          <w:b/>
          <w:sz w:val="22"/>
        </w:rPr>
      </w:pPr>
      <w:r>
        <w:rPr>
          <w:b/>
          <w:sz w:val="22"/>
        </w:rPr>
        <w:t>Secretaría de Educación Pública Subsecretaría de Educación Media</w:t>
      </w:r>
      <w:r>
        <w:rPr>
          <w:b/>
          <w:spacing w:val="-15"/>
          <w:sz w:val="22"/>
        </w:rPr>
        <w:t> </w:t>
      </w:r>
      <w:r>
        <w:rPr>
          <w:b/>
          <w:sz w:val="22"/>
        </w:rPr>
        <w:t>Superior 2023</w:t>
      </w:r>
    </w:p>
    <w:sectPr>
      <w:pgSz w:w="12240" w:h="15840"/>
      <w:pgMar w:header="417" w:footer="695" w:top="1080" w:bottom="880" w:left="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ourier New">
    <w:altName w:val="Courier New"/>
    <w:charset w:val="0"/>
    <w:family w:val="modern"/>
    <w:pitch w:val="fixed"/>
  </w:font>
  <w:font w:name="Symbol">
    <w:altName w:val="Symbol"/>
    <w:charset w:val="2"/>
    <w:family w:val="roman"/>
    <w:pitch w:val="variable"/>
  </w:font>
  <w:font w:name="Montserrat">
    <w:altName w:val="Montserrat"/>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9.929993pt;margin-top:742.249268pt;width:12.3pt;height:15.5pt;mso-position-horizontal-relative:page;mso-position-vertical-relative:page;z-index:-252986368" type="#_x0000_t202" filled="false" stroked="false">
          <v:textbox inset="0,0,0,0">
            <w:txbxContent>
              <w:p>
                <w:pPr>
                  <w:pStyle w:val="BodyText"/>
                  <w:spacing w:line="293" w:lineRule="exact"/>
                  <w:ind w:left="60"/>
                </w:pPr>
                <w:r>
                  <w:rPr/>
                  <w:fldChar w:fldCharType="begin"/>
                </w:r>
                <w:r>
                  <w:rPr>
                    <w:w w:val="100"/>
                  </w:rPr>
                  <w:instrText> PAGE </w:instrText>
                </w:r>
                <w:r>
                  <w:rPr/>
                  <w:fldChar w:fldCharType="separate"/>
                </w:r>
                <w:r>
                  <w:rPr/>
                  <w:t>2</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329987pt;margin-top:742.249268pt;width:19.55pt;height:15.5pt;mso-position-horizontal-relative:page;mso-position-vertical-relative:page;z-index:-252954624" type="#_x0000_t202" filled="false" stroked="false">
          <v:textbox inset="0,0,0,0">
            <w:txbxContent>
              <w:p>
                <w:pPr>
                  <w:pStyle w:val="BodyText"/>
                  <w:spacing w:line="293" w:lineRule="exact"/>
                  <w:ind w:left="60"/>
                </w:pPr>
                <w:r>
                  <w:rPr/>
                  <w:fldChar w:fldCharType="begin"/>
                </w:r>
                <w:r>
                  <w:rPr/>
                  <w:instrText> PAGE </w:instrText>
                </w:r>
                <w:r>
                  <w:rPr/>
                  <w:fldChar w:fldCharType="separate"/>
                </w:r>
                <w:r>
                  <w:rPr/>
                  <w:t>20</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7.890015pt;margin-top:742.249268pt;width:16.2pt;height:15.5pt;mso-position-horizontal-relative:page;mso-position-vertical-relative:page;z-index:-252950528" type="#_x0000_t202" filled="false" stroked="false">
          <v:textbox inset="0,0,0,0">
            <w:txbxContent>
              <w:p>
                <w:pPr>
                  <w:pStyle w:val="BodyText"/>
                  <w:spacing w:line="293" w:lineRule="exact"/>
                  <w:ind w:left="60"/>
                </w:pPr>
                <w:r>
                  <w:rPr/>
                  <w:fldChar w:fldCharType="begin"/>
                </w:r>
                <w:r>
                  <w:rPr/>
                  <w:instrText> PAGE </w:instrText>
                </w:r>
                <w:r>
                  <w:rPr/>
                  <w:fldChar w:fldCharType="separate"/>
                </w:r>
                <w:r>
                  <w:rPr/>
                  <w:t>21</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809998pt;margin-top:742.249268pt;width:18.5pt;height:15.5pt;mso-position-horizontal-relative:page;mso-position-vertical-relative:page;z-index:-252946432" type="#_x0000_t202" filled="false" stroked="false">
          <v:textbox inset="0,0,0,0">
            <w:txbxContent>
              <w:p>
                <w:pPr>
                  <w:pStyle w:val="BodyText"/>
                  <w:spacing w:line="293" w:lineRule="exact"/>
                  <w:ind w:left="60"/>
                </w:pPr>
                <w:r>
                  <w:rPr/>
                  <w:fldChar w:fldCharType="begin"/>
                </w:r>
                <w:r>
                  <w:rPr/>
                  <w:instrText> PAGE </w:instrText>
                </w:r>
                <w:r>
                  <w:rPr/>
                  <w:fldChar w:fldCharType="separate"/>
                </w:r>
                <w:r>
                  <w:rPr/>
                  <w:t>22</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809998pt;margin-top:742.249268pt;width:18.45pt;height:15.5pt;mso-position-horizontal-relative:page;mso-position-vertical-relative:page;z-index:-252943360" type="#_x0000_t202" filled="false" stroked="false">
          <v:textbox inset="0,0,0,0">
            <w:txbxContent>
              <w:p>
                <w:pPr>
                  <w:pStyle w:val="BodyText"/>
                  <w:spacing w:line="293" w:lineRule="exact"/>
                  <w:ind w:left="60"/>
                </w:pPr>
                <w:r>
                  <w:rPr/>
                  <w:fldChar w:fldCharType="begin"/>
                </w:r>
                <w:r>
                  <w:rPr/>
                  <w:instrText> PAGE </w:instrText>
                </w:r>
                <w:r>
                  <w:rPr/>
                  <w:fldChar w:fldCharType="separate"/>
                </w:r>
                <w:r>
                  <w:rPr/>
                  <w:t>23</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329987pt;margin-top:742.249268pt;width:19.05pt;height:15.5pt;mso-position-horizontal-relative:page;mso-position-vertical-relative:page;z-index:-252940288" type="#_x0000_t202" filled="false" stroked="false">
          <v:textbox inset="0,0,0,0">
            <w:txbxContent>
              <w:p>
                <w:pPr>
                  <w:pStyle w:val="BodyText"/>
                  <w:spacing w:line="293" w:lineRule="exact"/>
                  <w:ind w:left="60"/>
                </w:pPr>
                <w:r>
                  <w:rPr/>
                  <w:fldChar w:fldCharType="begin"/>
                </w:r>
                <w:r>
                  <w:rPr/>
                  <w:instrText> PAGE </w:instrText>
                </w:r>
                <w:r>
                  <w:rPr/>
                  <w:fldChar w:fldCharType="separate"/>
                </w:r>
                <w:r>
                  <w:rPr/>
                  <w:t>24</w:t>
                </w:r>
                <w:r>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570007pt;margin-top:742.249268pt;width:18.95pt;height:15.5pt;mso-position-horizontal-relative:page;mso-position-vertical-relative:page;z-index:-252936192" type="#_x0000_t202" filled="false" stroked="false">
          <v:textbox inset="0,0,0,0">
            <w:txbxContent>
              <w:p>
                <w:pPr>
                  <w:pStyle w:val="BodyText"/>
                  <w:spacing w:line="293" w:lineRule="exact"/>
                  <w:ind w:left="60"/>
                </w:pPr>
                <w:r>
                  <w:rPr/>
                  <w:fldChar w:fldCharType="begin"/>
                </w:r>
                <w:r>
                  <w:rPr/>
                  <w:instrText> PAGE </w:instrText>
                </w:r>
                <w:r>
                  <w:rPr/>
                  <w:fldChar w:fldCharType="separate"/>
                </w:r>
                <w:r>
                  <w:rPr/>
                  <w:t>26</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690002pt;margin-top:742.249268pt;width:18.75pt;height:15.5pt;mso-position-horizontal-relative:page;mso-position-vertical-relative:page;z-index:-252932096" type="#_x0000_t202" filled="false" stroked="false">
          <v:textbox inset="0,0,0,0">
            <w:txbxContent>
              <w:p>
                <w:pPr>
                  <w:pStyle w:val="BodyText"/>
                  <w:spacing w:line="293" w:lineRule="exact"/>
                  <w:ind w:left="60"/>
                </w:pPr>
                <w:r>
                  <w:rPr/>
                  <w:fldChar w:fldCharType="begin"/>
                </w:r>
                <w:r>
                  <w:rPr/>
                  <w:instrText> PAGE </w:instrText>
                </w:r>
                <w:r>
                  <w:rPr/>
                  <w:fldChar w:fldCharType="separate"/>
                </w:r>
                <w:r>
                  <w:rPr/>
                  <w:t>27</w:t>
                </w:r>
                <w:r>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329987pt;margin-top:742.249268pt;width:19.3pt;height:15.5pt;mso-position-horizontal-relative:page;mso-position-vertical-relative:page;z-index:-252928000" type="#_x0000_t202" filled="false" stroked="false">
          <v:textbox inset="0,0,0,0">
            <w:txbxContent>
              <w:p>
                <w:pPr>
                  <w:pStyle w:val="BodyText"/>
                  <w:spacing w:line="293" w:lineRule="exact"/>
                  <w:ind w:left="60"/>
                </w:pPr>
                <w:r>
                  <w:rPr/>
                  <w:fldChar w:fldCharType="begin"/>
                </w:r>
                <w:r>
                  <w:rPr/>
                  <w:instrText> PAGE </w:instrText>
                </w:r>
                <w:r>
                  <w:rPr/>
                  <w:fldChar w:fldCharType="separate"/>
                </w:r>
                <w:r>
                  <w:rPr/>
                  <w:t>28</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570007pt;margin-top:742.249268pt;width:18.95pt;height:15.5pt;mso-position-horizontal-relative:page;mso-position-vertical-relative:page;z-index:-252923904" type="#_x0000_t202" filled="false" stroked="false">
          <v:textbox inset="0,0,0,0">
            <w:txbxContent>
              <w:p>
                <w:pPr>
                  <w:pStyle w:val="BodyText"/>
                  <w:spacing w:line="293" w:lineRule="exact"/>
                  <w:ind w:left="60"/>
                </w:pPr>
                <w:r>
                  <w:rPr/>
                  <w:fldChar w:fldCharType="begin"/>
                </w:r>
                <w:r>
                  <w:rPr/>
                  <w:instrText> PAGE </w:instrText>
                </w:r>
                <w:r>
                  <w:rPr/>
                  <w:fldChar w:fldCharType="separate"/>
                </w:r>
                <w:r>
                  <w:rPr/>
                  <w:t>29</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329987pt;margin-top:742.249268pt;width:19.6pt;height:15.5pt;mso-position-horizontal-relative:page;mso-position-vertical-relative:page;z-index:-252919808" type="#_x0000_t202" filled="false" stroked="false">
          <v:textbox inset="0,0,0,0">
            <w:txbxContent>
              <w:p>
                <w:pPr>
                  <w:pStyle w:val="BodyText"/>
                  <w:spacing w:line="293" w:lineRule="exact"/>
                  <w:ind w:left="60"/>
                </w:pPr>
                <w:r>
                  <w:rPr/>
                  <w:fldChar w:fldCharType="begin"/>
                </w:r>
                <w:r>
                  <w:rPr/>
                  <w:instrText> PAGE </w:instrText>
                </w:r>
                <w:r>
                  <w:rPr/>
                  <w:fldChar w:fldCharType="separate"/>
                </w:r>
                <w:r>
                  <w:rPr/>
                  <w:t>30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329987pt;margin-top:742.249268pt;width:13.3pt;height:15.5pt;mso-position-horizontal-relative:page;mso-position-vertical-relative:page;z-index:-252983296" type="#_x0000_t202" filled="false" stroked="false">
          <v:textbox inset="0,0,0,0">
            <w:txbxContent>
              <w:p>
                <w:pPr>
                  <w:pStyle w:val="BodyText"/>
                  <w:spacing w:line="293" w:lineRule="exact"/>
                  <w:ind w:left="60"/>
                </w:pPr>
                <w:r>
                  <w:rPr/>
                  <w:fldChar w:fldCharType="begin"/>
                </w:r>
                <w:r>
                  <w:rPr>
                    <w:w w:val="100"/>
                  </w:rPr>
                  <w:instrText> PAGE </w:instrText>
                </w:r>
                <w:r>
                  <w:rPr/>
                  <w:fldChar w:fldCharType="separate"/>
                </w:r>
                <w:r>
                  <w:rPr/>
                  <w:t>4</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7.890015pt;margin-top:742.249268pt;width:16.25pt;height:15.5pt;mso-position-horizontal-relative:page;mso-position-vertical-relative:page;z-index:-252915712" type="#_x0000_t202" filled="false" stroked="false">
          <v:textbox inset="0,0,0,0">
            <w:txbxContent>
              <w:p>
                <w:pPr>
                  <w:pStyle w:val="BodyText"/>
                  <w:spacing w:line="293" w:lineRule="exact"/>
                  <w:ind w:left="60"/>
                </w:pPr>
                <w:r>
                  <w:rPr/>
                  <w:fldChar w:fldCharType="begin"/>
                </w:r>
                <w:r>
                  <w:rPr/>
                  <w:instrText> PAGE </w:instrText>
                </w:r>
                <w:r>
                  <w:rPr/>
                  <w:fldChar w:fldCharType="separate"/>
                </w:r>
                <w:r>
                  <w:rPr/>
                  <w:t>31</w:t>
                </w:r>
                <w:r>
                  <w:rPr/>
                  <w:fldChar w:fldCharType="end"/>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809998pt;margin-top:742.249268pt;width:18.3pt;height:15.5pt;mso-position-horizontal-relative:page;mso-position-vertical-relative:page;z-index:-252912640" type="#_x0000_t202" filled="false" stroked="false">
          <v:textbox inset="0,0,0,0">
            <w:txbxContent>
              <w:p>
                <w:pPr>
                  <w:pStyle w:val="BodyText"/>
                  <w:spacing w:line="293" w:lineRule="exact"/>
                  <w:ind w:left="60"/>
                </w:pPr>
                <w:r>
                  <w:rPr/>
                  <w:fldChar w:fldCharType="begin"/>
                </w:r>
                <w:r>
                  <w:rPr/>
                  <w:instrText> PAGE </w:instrText>
                </w:r>
                <w:r>
                  <w:rPr/>
                  <w:fldChar w:fldCharType="separate"/>
                </w:r>
                <w:r>
                  <w:rPr/>
                  <w:t>32</w:t>
                </w:r>
                <w:r>
                  <w:rPr/>
                  <w:fldChar w:fldCharType="end"/>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329987pt;margin-top:742.249268pt;width:19.6pt;height:15.5pt;mso-position-horizontal-relative:page;mso-position-vertical-relative:page;z-index:-252909568" type="#_x0000_t202" filled="false" stroked="false">
          <v:textbox inset="0,0,0,0">
            <w:txbxContent>
              <w:p>
                <w:pPr>
                  <w:pStyle w:val="BodyText"/>
                  <w:spacing w:line="293" w:lineRule="exact"/>
                  <w:ind w:left="60"/>
                </w:pPr>
                <w:r>
                  <w:rPr/>
                  <w:fldChar w:fldCharType="begin"/>
                </w:r>
                <w:r>
                  <w:rPr/>
                  <w:instrText> PAGE </w:instrText>
                </w:r>
                <w:r>
                  <w:rPr/>
                  <w:fldChar w:fldCharType="separate"/>
                </w:r>
                <w:r>
                  <w:rPr/>
                  <w:t>34</w:t>
                </w:r>
                <w:r>
                  <w:rPr/>
                  <w:fldChar w:fldCharType="end"/>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809998pt;margin-top:742.249268pt;width:18.3pt;height:15.5pt;mso-position-horizontal-relative:page;mso-position-vertical-relative:page;z-index:-252906496" type="#_x0000_t202" filled="false" stroked="false">
          <v:textbox inset="0,0,0,0">
            <w:txbxContent>
              <w:p>
                <w:pPr>
                  <w:pStyle w:val="BodyText"/>
                  <w:spacing w:line="293" w:lineRule="exact"/>
                  <w:ind w:left="60"/>
                </w:pPr>
                <w:r>
                  <w:rPr/>
                  <w:fldChar w:fldCharType="begin"/>
                </w:r>
                <w:r>
                  <w:rPr/>
                  <w:instrText> PAGE </w:instrText>
                </w:r>
                <w:r>
                  <w:rPr/>
                  <w:fldChar w:fldCharType="separate"/>
                </w:r>
                <w:r>
                  <w:rPr/>
                  <w:t>35</w:t>
                </w:r>
                <w:r>
                  <w:rPr/>
                  <w:fldChar w:fldCharType="end"/>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570007pt;margin-top:742.249268pt;width:19pt;height:15.5pt;mso-position-horizontal-relative:page;mso-position-vertical-relative:page;z-index:-252903424" type="#_x0000_t202" filled="false" stroked="false">
          <v:textbox inset="0,0,0,0">
            <w:txbxContent>
              <w:p>
                <w:pPr>
                  <w:pStyle w:val="BodyText"/>
                  <w:spacing w:line="293" w:lineRule="exact"/>
                  <w:ind w:left="60"/>
                </w:pPr>
                <w:r>
                  <w:rPr/>
                  <w:fldChar w:fldCharType="begin"/>
                </w:r>
                <w:r>
                  <w:rPr/>
                  <w:instrText> PAGE </w:instrText>
                </w:r>
                <w:r>
                  <w:rPr/>
                  <w:fldChar w:fldCharType="separate"/>
                </w:r>
                <w:r>
                  <w:rPr/>
                  <w:t>36</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929993pt;margin-top:742.249268pt;width:12.25pt;height:15.5pt;mso-position-horizontal-relative:page;mso-position-vertical-relative:page;z-index:-252979200" type="#_x0000_t202" filled="false" stroked="false">
          <v:textbox inset="0,0,0,0">
            <w:txbxContent>
              <w:p>
                <w:pPr>
                  <w:pStyle w:val="BodyText"/>
                  <w:spacing w:line="293" w:lineRule="exact"/>
                  <w:ind w:left="60"/>
                </w:pPr>
                <w:r>
                  <w:rPr/>
                  <w:fldChar w:fldCharType="begin"/>
                </w:r>
                <w:r>
                  <w:rPr>
                    <w:w w:val="100"/>
                  </w:rPr>
                  <w:instrText> PAGE </w:instrText>
                </w:r>
                <w:r>
                  <w:rPr/>
                  <w:fldChar w:fldCharType="separate"/>
                </w:r>
                <w:r>
                  <w:rPr/>
                  <w:t>5</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690002pt;margin-top:742.249268pt;width:12.75pt;height:15.5pt;mso-position-horizontal-relative:page;mso-position-vertical-relative:page;z-index:-252975104" type="#_x0000_t202" filled="false" stroked="false">
          <v:textbox inset="0,0,0,0">
            <w:txbxContent>
              <w:p>
                <w:pPr>
                  <w:pStyle w:val="BodyText"/>
                  <w:spacing w:line="293" w:lineRule="exact"/>
                  <w:ind w:left="60"/>
                </w:pPr>
                <w:r>
                  <w:rPr/>
                  <w:fldChar w:fldCharType="begin"/>
                </w:r>
                <w:r>
                  <w:rPr>
                    <w:w w:val="100"/>
                  </w:rPr>
                  <w:instrText> PAGE </w:instrText>
                </w:r>
                <w:r>
                  <w:rPr/>
                  <w:fldChar w:fldCharType="separate"/>
                </w:r>
                <w:r>
                  <w:rPr/>
                  <w:t>6</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809998pt;margin-top:742.249268pt;width:12.55pt;height:15.5pt;mso-position-horizontal-relative:page;mso-position-vertical-relative:page;z-index:-252972032" type="#_x0000_t202" filled="false" stroked="false">
          <v:textbox inset="0,0,0,0">
            <w:txbxContent>
              <w:p>
                <w:pPr>
                  <w:pStyle w:val="BodyText"/>
                  <w:spacing w:line="293" w:lineRule="exact"/>
                  <w:ind w:left="60"/>
                </w:pPr>
                <w:r>
                  <w:rPr/>
                  <w:fldChar w:fldCharType="begin"/>
                </w:r>
                <w:r>
                  <w:rPr>
                    <w:w w:val="100"/>
                  </w:rPr>
                  <w:instrText> PAGE </w:instrText>
                </w:r>
                <w:r>
                  <w:rPr/>
                  <w:fldChar w:fldCharType="separate"/>
                </w:r>
                <w:r>
                  <w:rPr/>
                  <w:t>7</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297.410004pt;margin-top:742.249268pt;width:17.25pt;height:15.5pt;mso-position-horizontal-relative:page;mso-position-vertical-relative:page;z-index:-252968960" type="#_x0000_t202" filled="false" stroked="false">
          <v:textbox inset="0,0,0,0">
            <w:txbxContent>
              <w:p>
                <w:pPr>
                  <w:pStyle w:val="BodyText"/>
                  <w:spacing w:line="293" w:lineRule="exact"/>
                  <w:ind w:left="60"/>
                </w:pPr>
                <w:r>
                  <w:rPr/>
                  <w:fldChar w:fldCharType="begin"/>
                </w:r>
                <w:r>
                  <w:rPr/>
                  <w:instrText> PAGE </w:instrText>
                </w:r>
                <w:r>
                  <w:rPr/>
                  <w:fldChar w:fldCharType="separate"/>
                </w:r>
                <w:r>
                  <w:rPr/>
                  <w:t>10</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7.410004pt;margin-top:742.249268pt;width:17.25pt;height:15.5pt;mso-position-horizontal-relative:page;mso-position-vertical-relative:page;z-index:-252964864" type="#_x0000_t202" filled="false" stroked="false">
          <v:textbox inset="0,0,0,0">
            <w:txbxContent>
              <w:p>
                <w:pPr>
                  <w:pStyle w:val="BodyText"/>
                  <w:spacing w:line="293" w:lineRule="exact"/>
                  <w:ind w:left="60"/>
                </w:pPr>
                <w:r>
                  <w:rPr/>
                  <w:fldChar w:fldCharType="begin"/>
                </w:r>
                <w:r>
                  <w:rPr/>
                  <w:instrText> PAGE </w:instrText>
                </w:r>
                <w:r>
                  <w:rPr/>
                  <w:fldChar w:fldCharType="separate"/>
                </w:r>
                <w:r>
                  <w:rPr/>
                  <w:t>14</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7.890015pt;margin-top:742.249268pt;width:16.2pt;height:15.5pt;mso-position-horizontal-relative:page;mso-position-vertical-relative:page;z-index:-252960768" type="#_x0000_t202" filled="false" stroked="false">
          <v:textbox inset="0,0,0,0">
            <w:txbxContent>
              <w:p>
                <w:pPr>
                  <w:pStyle w:val="BodyText"/>
                  <w:spacing w:line="293" w:lineRule="exact"/>
                  <w:ind w:left="60"/>
                </w:pPr>
                <w:r>
                  <w:rPr/>
                  <w:fldChar w:fldCharType="begin"/>
                </w:r>
                <w:r>
                  <w:rPr/>
                  <w:instrText> PAGE </w:instrText>
                </w:r>
                <w:r>
                  <w:rPr/>
                  <w:fldChar w:fldCharType="separate"/>
                </w:r>
                <w:r>
                  <w:rPr/>
                  <w:t>15</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7.649994pt;margin-top:742.249268pt;width:16.7pt;height:15.5pt;mso-position-horizontal-relative:page;mso-position-vertical-relative:page;z-index:-252957696" type="#_x0000_t202" filled="false" stroked="false">
          <v:textbox inset="0,0,0,0">
            <w:txbxContent>
              <w:p>
                <w:pPr>
                  <w:pStyle w:val="BodyText"/>
                  <w:spacing w:line="293" w:lineRule="exact"/>
                  <w:ind w:left="60"/>
                </w:pPr>
                <w:r>
                  <w:rPr/>
                  <w:fldChar w:fldCharType="begin"/>
                </w:r>
                <w:r>
                  <w:rPr/>
                  <w:instrText> PAGE </w:instrText>
                </w:r>
                <w:r>
                  <w:rPr/>
                  <w:fldChar w:fldCharType="separate"/>
                </w:r>
                <w:r>
                  <w:rPr/>
                  <w:t>16</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328064">
          <wp:simplePos x="0" y="0"/>
          <wp:positionH relativeFrom="page">
            <wp:posOffset>1015436</wp:posOffset>
          </wp:positionH>
          <wp:positionV relativeFrom="page">
            <wp:posOffset>265031</wp:posOffset>
          </wp:positionV>
          <wp:extent cx="2054209" cy="429533"/>
          <wp:effectExtent l="0" t="0" r="0" b="0"/>
          <wp:wrapNone/>
          <wp:docPr id="11" name="image6.png"/>
          <wp:cNvGraphicFramePr>
            <a:graphicFrameLocks noChangeAspect="1"/>
          </wp:cNvGraphicFramePr>
          <a:graphic>
            <a:graphicData uri="http://schemas.openxmlformats.org/drawingml/2006/picture">
              <pic:pic>
                <pic:nvPicPr>
                  <pic:cNvPr id="12" name="image6.png"/>
                  <pic:cNvPicPr/>
                </pic:nvPicPr>
                <pic:blipFill>
                  <a:blip r:embed="rId1" cstate="print"/>
                  <a:stretch>
                    <a:fillRect/>
                  </a:stretch>
                </pic:blipFill>
                <pic:spPr>
                  <a:xfrm>
                    <a:off x="0" y="0"/>
                    <a:ext cx="2054209" cy="429533"/>
                  </a:xfrm>
                  <a:prstGeom prst="rect">
                    <a:avLst/>
                  </a:prstGeom>
                </pic:spPr>
              </pic:pic>
            </a:graphicData>
          </a:graphic>
        </wp:anchor>
      </w:drawing>
    </w:r>
    <w:r>
      <w:rPr/>
      <w:drawing>
        <wp:anchor distT="0" distB="0" distL="0" distR="0" allowOverlap="1" layoutInCell="1" locked="0" behindDoc="1" simplePos="0" relativeHeight="250329088">
          <wp:simplePos x="0" y="0"/>
          <wp:positionH relativeFrom="page">
            <wp:posOffset>6038850</wp:posOffset>
          </wp:positionH>
          <wp:positionV relativeFrom="page">
            <wp:posOffset>293228</wp:posOffset>
          </wp:positionV>
          <wp:extent cx="894079" cy="373701"/>
          <wp:effectExtent l="0" t="0" r="0" b="0"/>
          <wp:wrapNone/>
          <wp:docPr id="13" name="image7.png"/>
          <wp:cNvGraphicFramePr>
            <a:graphicFrameLocks noChangeAspect="1"/>
          </wp:cNvGraphicFramePr>
          <a:graphic>
            <a:graphicData uri="http://schemas.openxmlformats.org/drawingml/2006/picture">
              <pic:pic>
                <pic:nvPicPr>
                  <pic:cNvPr id="14" name="image7.png"/>
                  <pic:cNvPicPr/>
                </pic:nvPicPr>
                <pic:blipFill>
                  <a:blip r:embed="rId2" cstate="print"/>
                  <a:stretch>
                    <a:fillRect/>
                  </a:stretch>
                </pic:blipFill>
                <pic:spPr>
                  <a:xfrm>
                    <a:off x="0" y="0"/>
                    <a:ext cx="894079" cy="373701"/>
                  </a:xfrm>
                  <a:prstGeom prst="rect">
                    <a:avLst/>
                  </a:prstGeom>
                </pic:spPr>
              </pic:pic>
            </a:graphicData>
          </a:graphic>
        </wp:anchor>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359808">
          <wp:simplePos x="0" y="0"/>
          <wp:positionH relativeFrom="page">
            <wp:posOffset>1015436</wp:posOffset>
          </wp:positionH>
          <wp:positionV relativeFrom="page">
            <wp:posOffset>265031</wp:posOffset>
          </wp:positionV>
          <wp:extent cx="2054209" cy="429533"/>
          <wp:effectExtent l="0" t="0" r="0" b="0"/>
          <wp:wrapNone/>
          <wp:docPr id="47" name="image6.png"/>
          <wp:cNvGraphicFramePr>
            <a:graphicFrameLocks noChangeAspect="1"/>
          </wp:cNvGraphicFramePr>
          <a:graphic>
            <a:graphicData uri="http://schemas.openxmlformats.org/drawingml/2006/picture">
              <pic:pic>
                <pic:nvPicPr>
                  <pic:cNvPr id="48" name="image6.png"/>
                  <pic:cNvPicPr/>
                </pic:nvPicPr>
                <pic:blipFill>
                  <a:blip r:embed="rId1" cstate="print"/>
                  <a:stretch>
                    <a:fillRect/>
                  </a:stretch>
                </pic:blipFill>
                <pic:spPr>
                  <a:xfrm>
                    <a:off x="0" y="0"/>
                    <a:ext cx="2054209" cy="429533"/>
                  </a:xfrm>
                  <a:prstGeom prst="rect">
                    <a:avLst/>
                  </a:prstGeom>
                </pic:spPr>
              </pic:pic>
            </a:graphicData>
          </a:graphic>
        </wp:anchor>
      </w:drawing>
    </w:r>
    <w:r>
      <w:rPr/>
      <w:drawing>
        <wp:anchor distT="0" distB="0" distL="0" distR="0" allowOverlap="1" layoutInCell="1" locked="0" behindDoc="1" simplePos="0" relativeHeight="250360832">
          <wp:simplePos x="0" y="0"/>
          <wp:positionH relativeFrom="page">
            <wp:posOffset>6038850</wp:posOffset>
          </wp:positionH>
          <wp:positionV relativeFrom="page">
            <wp:posOffset>293228</wp:posOffset>
          </wp:positionV>
          <wp:extent cx="894079" cy="373701"/>
          <wp:effectExtent l="0" t="0" r="0" b="0"/>
          <wp:wrapNone/>
          <wp:docPr id="49" name="image7.png"/>
          <wp:cNvGraphicFramePr>
            <a:graphicFrameLocks noChangeAspect="1"/>
          </wp:cNvGraphicFramePr>
          <a:graphic>
            <a:graphicData uri="http://schemas.openxmlformats.org/drawingml/2006/picture">
              <pic:pic>
                <pic:nvPicPr>
                  <pic:cNvPr id="50" name="image7.png"/>
                  <pic:cNvPicPr/>
                </pic:nvPicPr>
                <pic:blipFill>
                  <a:blip r:embed="rId2" cstate="print"/>
                  <a:stretch>
                    <a:fillRect/>
                  </a:stretch>
                </pic:blipFill>
                <pic:spPr>
                  <a:xfrm>
                    <a:off x="0" y="0"/>
                    <a:ext cx="894079" cy="373701"/>
                  </a:xfrm>
                  <a:prstGeom prst="rect">
                    <a:avLst/>
                  </a:prstGeom>
                </pic:spPr>
              </pic:pic>
            </a:graphicData>
          </a:graphic>
        </wp:anchor>
      </w:drawing>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362880">
          <wp:simplePos x="0" y="0"/>
          <wp:positionH relativeFrom="page">
            <wp:posOffset>1015436</wp:posOffset>
          </wp:positionH>
          <wp:positionV relativeFrom="page">
            <wp:posOffset>265031</wp:posOffset>
          </wp:positionV>
          <wp:extent cx="2054209" cy="429533"/>
          <wp:effectExtent l="0" t="0" r="0" b="0"/>
          <wp:wrapNone/>
          <wp:docPr id="51" name="image6.png"/>
          <wp:cNvGraphicFramePr>
            <a:graphicFrameLocks noChangeAspect="1"/>
          </wp:cNvGraphicFramePr>
          <a:graphic>
            <a:graphicData uri="http://schemas.openxmlformats.org/drawingml/2006/picture">
              <pic:pic>
                <pic:nvPicPr>
                  <pic:cNvPr id="52" name="image6.png"/>
                  <pic:cNvPicPr/>
                </pic:nvPicPr>
                <pic:blipFill>
                  <a:blip r:embed="rId1" cstate="print"/>
                  <a:stretch>
                    <a:fillRect/>
                  </a:stretch>
                </pic:blipFill>
                <pic:spPr>
                  <a:xfrm>
                    <a:off x="0" y="0"/>
                    <a:ext cx="2054209" cy="429533"/>
                  </a:xfrm>
                  <a:prstGeom prst="rect">
                    <a:avLst/>
                  </a:prstGeom>
                </pic:spPr>
              </pic:pic>
            </a:graphicData>
          </a:graphic>
        </wp:anchor>
      </w:drawing>
    </w:r>
    <w:r>
      <w:rPr/>
      <w:drawing>
        <wp:anchor distT="0" distB="0" distL="0" distR="0" allowOverlap="1" layoutInCell="1" locked="0" behindDoc="1" simplePos="0" relativeHeight="250363904">
          <wp:simplePos x="0" y="0"/>
          <wp:positionH relativeFrom="page">
            <wp:posOffset>6038850</wp:posOffset>
          </wp:positionH>
          <wp:positionV relativeFrom="page">
            <wp:posOffset>293228</wp:posOffset>
          </wp:positionV>
          <wp:extent cx="894079" cy="373701"/>
          <wp:effectExtent l="0" t="0" r="0" b="0"/>
          <wp:wrapNone/>
          <wp:docPr id="53" name="image7.png"/>
          <wp:cNvGraphicFramePr>
            <a:graphicFrameLocks noChangeAspect="1"/>
          </wp:cNvGraphicFramePr>
          <a:graphic>
            <a:graphicData uri="http://schemas.openxmlformats.org/drawingml/2006/picture">
              <pic:pic>
                <pic:nvPicPr>
                  <pic:cNvPr id="54" name="image7.png"/>
                  <pic:cNvPicPr/>
                </pic:nvPicPr>
                <pic:blipFill>
                  <a:blip r:embed="rId2" cstate="print"/>
                  <a:stretch>
                    <a:fillRect/>
                  </a:stretch>
                </pic:blipFill>
                <pic:spPr>
                  <a:xfrm>
                    <a:off x="0" y="0"/>
                    <a:ext cx="894079" cy="373701"/>
                  </a:xfrm>
                  <a:prstGeom prst="rect">
                    <a:avLst/>
                  </a:prstGeom>
                </pic:spPr>
              </pic:pic>
            </a:graphicData>
          </a:graphic>
        </wp:anchor>
      </w:drawing>
    </w:r>
    <w:r>
      <w:rPr/>
      <w:pict>
        <v:shape style="position:absolute;margin-left:84.103996pt;margin-top:69.916pt;width:226.05pt;height:23.95pt;mso-position-horizontal-relative:page;mso-position-vertical-relative:page;z-index:-252951552" type="#_x0000_t202" filled="false" stroked="false">
          <v:textbox inset="0,0,0,0">
            <w:txbxContent>
              <w:p>
                <w:pPr>
                  <w:spacing w:line="466" w:lineRule="exact" w:before="0"/>
                  <w:ind w:left="20" w:right="0" w:firstLine="0"/>
                  <w:jc w:val="left"/>
                  <w:rPr>
                    <w:sz w:val="36"/>
                  </w:rPr>
                </w:pPr>
                <w:r>
                  <w:rPr>
                    <w:color w:val="9F2141"/>
                    <w:sz w:val="36"/>
                  </w:rPr>
                  <w:t>¿Qué y cuándo reportar?</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366976">
          <wp:simplePos x="0" y="0"/>
          <wp:positionH relativeFrom="page">
            <wp:posOffset>1015436</wp:posOffset>
          </wp:positionH>
          <wp:positionV relativeFrom="page">
            <wp:posOffset>265031</wp:posOffset>
          </wp:positionV>
          <wp:extent cx="2054209" cy="429533"/>
          <wp:effectExtent l="0" t="0" r="0" b="0"/>
          <wp:wrapNone/>
          <wp:docPr id="55" name="image6.png"/>
          <wp:cNvGraphicFramePr>
            <a:graphicFrameLocks noChangeAspect="1"/>
          </wp:cNvGraphicFramePr>
          <a:graphic>
            <a:graphicData uri="http://schemas.openxmlformats.org/drawingml/2006/picture">
              <pic:pic>
                <pic:nvPicPr>
                  <pic:cNvPr id="56" name="image6.png"/>
                  <pic:cNvPicPr/>
                </pic:nvPicPr>
                <pic:blipFill>
                  <a:blip r:embed="rId1" cstate="print"/>
                  <a:stretch>
                    <a:fillRect/>
                  </a:stretch>
                </pic:blipFill>
                <pic:spPr>
                  <a:xfrm>
                    <a:off x="0" y="0"/>
                    <a:ext cx="2054209" cy="429533"/>
                  </a:xfrm>
                  <a:prstGeom prst="rect">
                    <a:avLst/>
                  </a:prstGeom>
                </pic:spPr>
              </pic:pic>
            </a:graphicData>
          </a:graphic>
        </wp:anchor>
      </w:drawing>
    </w:r>
    <w:r>
      <w:rPr/>
      <w:drawing>
        <wp:anchor distT="0" distB="0" distL="0" distR="0" allowOverlap="1" layoutInCell="1" locked="0" behindDoc="1" simplePos="0" relativeHeight="250368000">
          <wp:simplePos x="0" y="0"/>
          <wp:positionH relativeFrom="page">
            <wp:posOffset>6038850</wp:posOffset>
          </wp:positionH>
          <wp:positionV relativeFrom="page">
            <wp:posOffset>293228</wp:posOffset>
          </wp:positionV>
          <wp:extent cx="894079" cy="373701"/>
          <wp:effectExtent l="0" t="0" r="0" b="0"/>
          <wp:wrapNone/>
          <wp:docPr id="57" name="image7.png"/>
          <wp:cNvGraphicFramePr>
            <a:graphicFrameLocks noChangeAspect="1"/>
          </wp:cNvGraphicFramePr>
          <a:graphic>
            <a:graphicData uri="http://schemas.openxmlformats.org/drawingml/2006/picture">
              <pic:pic>
                <pic:nvPicPr>
                  <pic:cNvPr id="58" name="image7.png"/>
                  <pic:cNvPicPr/>
                </pic:nvPicPr>
                <pic:blipFill>
                  <a:blip r:embed="rId2" cstate="print"/>
                  <a:stretch>
                    <a:fillRect/>
                  </a:stretch>
                </pic:blipFill>
                <pic:spPr>
                  <a:xfrm>
                    <a:off x="0" y="0"/>
                    <a:ext cx="894079" cy="373701"/>
                  </a:xfrm>
                  <a:prstGeom prst="rect">
                    <a:avLst/>
                  </a:prstGeom>
                </pic:spPr>
              </pic:pic>
            </a:graphicData>
          </a:graphic>
        </wp:anchor>
      </w:drawing>
    </w:r>
    <w:r>
      <w:rPr/>
      <w:pict>
        <v:shape style="position:absolute;margin-left:84.103996pt;margin-top:69.916pt;width:74.650pt;height:23.95pt;mso-position-horizontal-relative:page;mso-position-vertical-relative:page;z-index:-252947456" type="#_x0000_t202" filled="false" stroked="false">
          <v:textbox inset="0,0,0,0">
            <w:txbxContent>
              <w:p>
                <w:pPr>
                  <w:spacing w:line="466" w:lineRule="exact" w:before="0"/>
                  <w:ind w:left="20" w:right="0" w:firstLine="0"/>
                  <w:jc w:val="left"/>
                  <w:rPr>
                    <w:sz w:val="36"/>
                  </w:rPr>
                </w:pPr>
                <w:r>
                  <w:rPr>
                    <w:color w:val="9F2141"/>
                    <w:sz w:val="36"/>
                  </w:rPr>
                  <w:t>Glosario</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371072">
          <wp:simplePos x="0" y="0"/>
          <wp:positionH relativeFrom="page">
            <wp:posOffset>1015436</wp:posOffset>
          </wp:positionH>
          <wp:positionV relativeFrom="page">
            <wp:posOffset>265031</wp:posOffset>
          </wp:positionV>
          <wp:extent cx="2054209" cy="429533"/>
          <wp:effectExtent l="0" t="0" r="0" b="0"/>
          <wp:wrapNone/>
          <wp:docPr id="59" name="image6.png"/>
          <wp:cNvGraphicFramePr>
            <a:graphicFrameLocks noChangeAspect="1"/>
          </wp:cNvGraphicFramePr>
          <a:graphic>
            <a:graphicData uri="http://schemas.openxmlformats.org/drawingml/2006/picture">
              <pic:pic>
                <pic:nvPicPr>
                  <pic:cNvPr id="60" name="image6.png"/>
                  <pic:cNvPicPr/>
                </pic:nvPicPr>
                <pic:blipFill>
                  <a:blip r:embed="rId1" cstate="print"/>
                  <a:stretch>
                    <a:fillRect/>
                  </a:stretch>
                </pic:blipFill>
                <pic:spPr>
                  <a:xfrm>
                    <a:off x="0" y="0"/>
                    <a:ext cx="2054209" cy="429533"/>
                  </a:xfrm>
                  <a:prstGeom prst="rect">
                    <a:avLst/>
                  </a:prstGeom>
                </pic:spPr>
              </pic:pic>
            </a:graphicData>
          </a:graphic>
        </wp:anchor>
      </w:drawing>
    </w:r>
    <w:r>
      <w:rPr/>
      <w:drawing>
        <wp:anchor distT="0" distB="0" distL="0" distR="0" allowOverlap="1" layoutInCell="1" locked="0" behindDoc="1" simplePos="0" relativeHeight="250372096">
          <wp:simplePos x="0" y="0"/>
          <wp:positionH relativeFrom="page">
            <wp:posOffset>6038850</wp:posOffset>
          </wp:positionH>
          <wp:positionV relativeFrom="page">
            <wp:posOffset>293228</wp:posOffset>
          </wp:positionV>
          <wp:extent cx="894079" cy="373701"/>
          <wp:effectExtent l="0" t="0" r="0" b="0"/>
          <wp:wrapNone/>
          <wp:docPr id="61" name="image7.png"/>
          <wp:cNvGraphicFramePr>
            <a:graphicFrameLocks noChangeAspect="1"/>
          </wp:cNvGraphicFramePr>
          <a:graphic>
            <a:graphicData uri="http://schemas.openxmlformats.org/drawingml/2006/picture">
              <pic:pic>
                <pic:nvPicPr>
                  <pic:cNvPr id="62" name="image7.png"/>
                  <pic:cNvPicPr/>
                </pic:nvPicPr>
                <pic:blipFill>
                  <a:blip r:embed="rId2" cstate="print"/>
                  <a:stretch>
                    <a:fillRect/>
                  </a:stretch>
                </pic:blipFill>
                <pic:spPr>
                  <a:xfrm>
                    <a:off x="0" y="0"/>
                    <a:ext cx="894079" cy="373701"/>
                  </a:xfrm>
                  <a:prstGeom prst="rect">
                    <a:avLst/>
                  </a:prstGeom>
                </pic:spPr>
              </pic:pic>
            </a:graphicData>
          </a:graphic>
        </wp:anchor>
      </w:drawing>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374144">
          <wp:simplePos x="0" y="0"/>
          <wp:positionH relativeFrom="page">
            <wp:posOffset>1015436</wp:posOffset>
          </wp:positionH>
          <wp:positionV relativeFrom="page">
            <wp:posOffset>265031</wp:posOffset>
          </wp:positionV>
          <wp:extent cx="2054209" cy="429533"/>
          <wp:effectExtent l="0" t="0" r="0" b="0"/>
          <wp:wrapNone/>
          <wp:docPr id="63" name="image6.png"/>
          <wp:cNvGraphicFramePr>
            <a:graphicFrameLocks noChangeAspect="1"/>
          </wp:cNvGraphicFramePr>
          <a:graphic>
            <a:graphicData uri="http://schemas.openxmlformats.org/drawingml/2006/picture">
              <pic:pic>
                <pic:nvPicPr>
                  <pic:cNvPr id="64" name="image6.png"/>
                  <pic:cNvPicPr/>
                </pic:nvPicPr>
                <pic:blipFill>
                  <a:blip r:embed="rId1" cstate="print"/>
                  <a:stretch>
                    <a:fillRect/>
                  </a:stretch>
                </pic:blipFill>
                <pic:spPr>
                  <a:xfrm>
                    <a:off x="0" y="0"/>
                    <a:ext cx="2054209" cy="429533"/>
                  </a:xfrm>
                  <a:prstGeom prst="rect">
                    <a:avLst/>
                  </a:prstGeom>
                </pic:spPr>
              </pic:pic>
            </a:graphicData>
          </a:graphic>
        </wp:anchor>
      </w:drawing>
    </w:r>
    <w:r>
      <w:rPr/>
      <w:drawing>
        <wp:anchor distT="0" distB="0" distL="0" distR="0" allowOverlap="1" layoutInCell="1" locked="0" behindDoc="1" simplePos="0" relativeHeight="250375168">
          <wp:simplePos x="0" y="0"/>
          <wp:positionH relativeFrom="page">
            <wp:posOffset>6038850</wp:posOffset>
          </wp:positionH>
          <wp:positionV relativeFrom="page">
            <wp:posOffset>293228</wp:posOffset>
          </wp:positionV>
          <wp:extent cx="894079" cy="373701"/>
          <wp:effectExtent l="0" t="0" r="0" b="0"/>
          <wp:wrapNone/>
          <wp:docPr id="65" name="image7.png"/>
          <wp:cNvGraphicFramePr>
            <a:graphicFrameLocks noChangeAspect="1"/>
          </wp:cNvGraphicFramePr>
          <a:graphic>
            <a:graphicData uri="http://schemas.openxmlformats.org/drawingml/2006/picture">
              <pic:pic>
                <pic:nvPicPr>
                  <pic:cNvPr id="66" name="image7.png"/>
                  <pic:cNvPicPr/>
                </pic:nvPicPr>
                <pic:blipFill>
                  <a:blip r:embed="rId2" cstate="print"/>
                  <a:stretch>
                    <a:fillRect/>
                  </a:stretch>
                </pic:blipFill>
                <pic:spPr>
                  <a:xfrm>
                    <a:off x="0" y="0"/>
                    <a:ext cx="894079" cy="373701"/>
                  </a:xfrm>
                  <a:prstGeom prst="rect">
                    <a:avLst/>
                  </a:prstGeom>
                </pic:spPr>
              </pic:pic>
            </a:graphicData>
          </a:graphic>
        </wp:anchor>
      </w:drawing>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377216">
          <wp:simplePos x="0" y="0"/>
          <wp:positionH relativeFrom="page">
            <wp:posOffset>1015436</wp:posOffset>
          </wp:positionH>
          <wp:positionV relativeFrom="page">
            <wp:posOffset>265031</wp:posOffset>
          </wp:positionV>
          <wp:extent cx="2054209" cy="429533"/>
          <wp:effectExtent l="0" t="0" r="0" b="0"/>
          <wp:wrapNone/>
          <wp:docPr id="67" name="image6.png"/>
          <wp:cNvGraphicFramePr>
            <a:graphicFrameLocks noChangeAspect="1"/>
          </wp:cNvGraphicFramePr>
          <a:graphic>
            <a:graphicData uri="http://schemas.openxmlformats.org/drawingml/2006/picture">
              <pic:pic>
                <pic:nvPicPr>
                  <pic:cNvPr id="68" name="image6.png"/>
                  <pic:cNvPicPr/>
                </pic:nvPicPr>
                <pic:blipFill>
                  <a:blip r:embed="rId1" cstate="print"/>
                  <a:stretch>
                    <a:fillRect/>
                  </a:stretch>
                </pic:blipFill>
                <pic:spPr>
                  <a:xfrm>
                    <a:off x="0" y="0"/>
                    <a:ext cx="2054209" cy="429533"/>
                  </a:xfrm>
                  <a:prstGeom prst="rect">
                    <a:avLst/>
                  </a:prstGeom>
                </pic:spPr>
              </pic:pic>
            </a:graphicData>
          </a:graphic>
        </wp:anchor>
      </w:drawing>
    </w:r>
    <w:r>
      <w:rPr/>
      <w:drawing>
        <wp:anchor distT="0" distB="0" distL="0" distR="0" allowOverlap="1" layoutInCell="1" locked="0" behindDoc="1" simplePos="0" relativeHeight="250378240">
          <wp:simplePos x="0" y="0"/>
          <wp:positionH relativeFrom="page">
            <wp:posOffset>6038850</wp:posOffset>
          </wp:positionH>
          <wp:positionV relativeFrom="page">
            <wp:posOffset>293228</wp:posOffset>
          </wp:positionV>
          <wp:extent cx="894079" cy="373701"/>
          <wp:effectExtent l="0" t="0" r="0" b="0"/>
          <wp:wrapNone/>
          <wp:docPr id="69" name="image7.png"/>
          <wp:cNvGraphicFramePr>
            <a:graphicFrameLocks noChangeAspect="1"/>
          </wp:cNvGraphicFramePr>
          <a:graphic>
            <a:graphicData uri="http://schemas.openxmlformats.org/drawingml/2006/picture">
              <pic:pic>
                <pic:nvPicPr>
                  <pic:cNvPr id="70" name="image7.png"/>
                  <pic:cNvPicPr/>
                </pic:nvPicPr>
                <pic:blipFill>
                  <a:blip r:embed="rId2" cstate="print"/>
                  <a:stretch>
                    <a:fillRect/>
                  </a:stretch>
                </pic:blipFill>
                <pic:spPr>
                  <a:xfrm>
                    <a:off x="0" y="0"/>
                    <a:ext cx="894079" cy="373701"/>
                  </a:xfrm>
                  <a:prstGeom prst="rect">
                    <a:avLst/>
                  </a:prstGeom>
                </pic:spPr>
              </pic:pic>
            </a:graphicData>
          </a:graphic>
        </wp:anchor>
      </w:drawing>
    </w:r>
    <w:r>
      <w:rPr/>
      <w:pict>
        <v:shape style="position:absolute;margin-left:84.103996pt;margin-top:69.916pt;width:106.6pt;height:23.95pt;mso-position-horizontal-relative:page;mso-position-vertical-relative:page;z-index:-252937216" type="#_x0000_t202" filled="false" stroked="false">
          <v:textbox inset="0,0,0,0">
            <w:txbxContent>
              <w:p>
                <w:pPr>
                  <w:spacing w:line="466" w:lineRule="exact" w:before="0"/>
                  <w:ind w:left="20" w:right="0" w:firstLine="0"/>
                  <w:jc w:val="left"/>
                  <w:rPr>
                    <w:sz w:val="36"/>
                  </w:rPr>
                </w:pPr>
                <w:r>
                  <w:rPr>
                    <w:color w:val="9F2141"/>
                    <w:sz w:val="36"/>
                  </w:rPr>
                  <w:t>Bibliografía</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381312">
          <wp:simplePos x="0" y="0"/>
          <wp:positionH relativeFrom="page">
            <wp:posOffset>1015436</wp:posOffset>
          </wp:positionH>
          <wp:positionV relativeFrom="page">
            <wp:posOffset>265031</wp:posOffset>
          </wp:positionV>
          <wp:extent cx="2054209" cy="429533"/>
          <wp:effectExtent l="0" t="0" r="0" b="0"/>
          <wp:wrapNone/>
          <wp:docPr id="71" name="image6.png"/>
          <wp:cNvGraphicFramePr>
            <a:graphicFrameLocks noChangeAspect="1"/>
          </wp:cNvGraphicFramePr>
          <a:graphic>
            <a:graphicData uri="http://schemas.openxmlformats.org/drawingml/2006/picture">
              <pic:pic>
                <pic:nvPicPr>
                  <pic:cNvPr id="72" name="image6.png"/>
                  <pic:cNvPicPr/>
                </pic:nvPicPr>
                <pic:blipFill>
                  <a:blip r:embed="rId1" cstate="print"/>
                  <a:stretch>
                    <a:fillRect/>
                  </a:stretch>
                </pic:blipFill>
                <pic:spPr>
                  <a:xfrm>
                    <a:off x="0" y="0"/>
                    <a:ext cx="2054209" cy="429533"/>
                  </a:xfrm>
                  <a:prstGeom prst="rect">
                    <a:avLst/>
                  </a:prstGeom>
                </pic:spPr>
              </pic:pic>
            </a:graphicData>
          </a:graphic>
        </wp:anchor>
      </w:drawing>
    </w:r>
    <w:r>
      <w:rPr/>
      <w:drawing>
        <wp:anchor distT="0" distB="0" distL="0" distR="0" allowOverlap="1" layoutInCell="1" locked="0" behindDoc="1" simplePos="0" relativeHeight="250382336">
          <wp:simplePos x="0" y="0"/>
          <wp:positionH relativeFrom="page">
            <wp:posOffset>6038850</wp:posOffset>
          </wp:positionH>
          <wp:positionV relativeFrom="page">
            <wp:posOffset>293228</wp:posOffset>
          </wp:positionV>
          <wp:extent cx="894079" cy="373701"/>
          <wp:effectExtent l="0" t="0" r="0" b="0"/>
          <wp:wrapNone/>
          <wp:docPr id="73" name="image7.png"/>
          <wp:cNvGraphicFramePr>
            <a:graphicFrameLocks noChangeAspect="1"/>
          </wp:cNvGraphicFramePr>
          <a:graphic>
            <a:graphicData uri="http://schemas.openxmlformats.org/drawingml/2006/picture">
              <pic:pic>
                <pic:nvPicPr>
                  <pic:cNvPr id="74" name="image7.png"/>
                  <pic:cNvPicPr/>
                </pic:nvPicPr>
                <pic:blipFill>
                  <a:blip r:embed="rId2" cstate="print"/>
                  <a:stretch>
                    <a:fillRect/>
                  </a:stretch>
                </pic:blipFill>
                <pic:spPr>
                  <a:xfrm>
                    <a:off x="0" y="0"/>
                    <a:ext cx="894079" cy="373701"/>
                  </a:xfrm>
                  <a:prstGeom prst="rect">
                    <a:avLst/>
                  </a:prstGeom>
                </pic:spPr>
              </pic:pic>
            </a:graphicData>
          </a:graphic>
        </wp:anchor>
      </w:drawing>
    </w:r>
    <w:r>
      <w:rPr/>
      <w:pict>
        <v:shape style="position:absolute;margin-left:84.103996pt;margin-top:69.813278pt;width:254.6pt;height:15.5pt;mso-position-horizontal-relative:page;mso-position-vertical-relative:page;z-index:-252933120" type="#_x0000_t202" filled="false" stroked="false">
          <v:textbox inset="0,0,0,0">
            <w:txbxContent>
              <w:p>
                <w:pPr>
                  <w:pStyle w:val="BodyText"/>
                  <w:spacing w:line="293" w:lineRule="exact"/>
                  <w:ind w:left="20"/>
                </w:pPr>
                <w:r>
                  <w:rPr>
                    <w:spacing w:val="-2"/>
                  </w:rPr>
                  <w:t>Calvo, </w:t>
                </w:r>
                <w:r>
                  <w:rPr/>
                  <w:t>M. (2015). </w:t>
                </w:r>
                <w:r>
                  <w:rPr>
                    <w:spacing w:val="-3"/>
                  </w:rPr>
                  <w:t>Tomar </w:t>
                </w:r>
                <w:r>
                  <w:rPr/>
                  <w:t>la palabra. México: FCE.</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385408">
          <wp:simplePos x="0" y="0"/>
          <wp:positionH relativeFrom="page">
            <wp:posOffset>1015436</wp:posOffset>
          </wp:positionH>
          <wp:positionV relativeFrom="page">
            <wp:posOffset>265031</wp:posOffset>
          </wp:positionV>
          <wp:extent cx="2054209" cy="429533"/>
          <wp:effectExtent l="0" t="0" r="0" b="0"/>
          <wp:wrapNone/>
          <wp:docPr id="75" name="image6.png"/>
          <wp:cNvGraphicFramePr>
            <a:graphicFrameLocks noChangeAspect="1"/>
          </wp:cNvGraphicFramePr>
          <a:graphic>
            <a:graphicData uri="http://schemas.openxmlformats.org/drawingml/2006/picture">
              <pic:pic>
                <pic:nvPicPr>
                  <pic:cNvPr id="76" name="image6.png"/>
                  <pic:cNvPicPr/>
                </pic:nvPicPr>
                <pic:blipFill>
                  <a:blip r:embed="rId1" cstate="print"/>
                  <a:stretch>
                    <a:fillRect/>
                  </a:stretch>
                </pic:blipFill>
                <pic:spPr>
                  <a:xfrm>
                    <a:off x="0" y="0"/>
                    <a:ext cx="2054209" cy="429533"/>
                  </a:xfrm>
                  <a:prstGeom prst="rect">
                    <a:avLst/>
                  </a:prstGeom>
                </pic:spPr>
              </pic:pic>
            </a:graphicData>
          </a:graphic>
        </wp:anchor>
      </w:drawing>
    </w:r>
    <w:r>
      <w:rPr/>
      <w:drawing>
        <wp:anchor distT="0" distB="0" distL="0" distR="0" allowOverlap="1" layoutInCell="1" locked="0" behindDoc="1" simplePos="0" relativeHeight="250386432">
          <wp:simplePos x="0" y="0"/>
          <wp:positionH relativeFrom="page">
            <wp:posOffset>6038850</wp:posOffset>
          </wp:positionH>
          <wp:positionV relativeFrom="page">
            <wp:posOffset>293228</wp:posOffset>
          </wp:positionV>
          <wp:extent cx="894079" cy="373701"/>
          <wp:effectExtent l="0" t="0" r="0" b="0"/>
          <wp:wrapNone/>
          <wp:docPr id="77" name="image7.png"/>
          <wp:cNvGraphicFramePr>
            <a:graphicFrameLocks noChangeAspect="1"/>
          </wp:cNvGraphicFramePr>
          <a:graphic>
            <a:graphicData uri="http://schemas.openxmlformats.org/drawingml/2006/picture">
              <pic:pic>
                <pic:nvPicPr>
                  <pic:cNvPr id="78" name="image7.png"/>
                  <pic:cNvPicPr/>
                </pic:nvPicPr>
                <pic:blipFill>
                  <a:blip r:embed="rId2" cstate="print"/>
                  <a:stretch>
                    <a:fillRect/>
                  </a:stretch>
                </pic:blipFill>
                <pic:spPr>
                  <a:xfrm>
                    <a:off x="0" y="0"/>
                    <a:ext cx="894079" cy="373701"/>
                  </a:xfrm>
                  <a:prstGeom prst="rect">
                    <a:avLst/>
                  </a:prstGeom>
                </pic:spPr>
              </pic:pic>
            </a:graphicData>
          </a:graphic>
        </wp:anchor>
      </w:drawing>
    </w:r>
    <w:r>
      <w:rPr/>
      <w:pict>
        <v:shape style="position:absolute;margin-left:84.103996pt;margin-top:69.813278pt;width:412.85pt;height:15.5pt;mso-position-horizontal-relative:page;mso-position-vertical-relative:page;z-index:-252929024" type="#_x0000_t202" filled="false" stroked="false">
          <v:textbox inset="0,0,0,0">
            <w:txbxContent>
              <w:p>
                <w:pPr>
                  <w:pStyle w:val="BodyText"/>
                  <w:spacing w:line="293" w:lineRule="exact"/>
                  <w:ind w:left="20"/>
                </w:pPr>
                <w:r>
                  <w:rPr/>
                  <w:t>Petit, M. (2001). Lecturas: del espacio íntimo al espacio público. México: FCE</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389504">
          <wp:simplePos x="0" y="0"/>
          <wp:positionH relativeFrom="page">
            <wp:posOffset>1015436</wp:posOffset>
          </wp:positionH>
          <wp:positionV relativeFrom="page">
            <wp:posOffset>265031</wp:posOffset>
          </wp:positionV>
          <wp:extent cx="2054209" cy="429533"/>
          <wp:effectExtent l="0" t="0" r="0" b="0"/>
          <wp:wrapNone/>
          <wp:docPr id="79" name="image6.png"/>
          <wp:cNvGraphicFramePr>
            <a:graphicFrameLocks noChangeAspect="1"/>
          </wp:cNvGraphicFramePr>
          <a:graphic>
            <a:graphicData uri="http://schemas.openxmlformats.org/drawingml/2006/picture">
              <pic:pic>
                <pic:nvPicPr>
                  <pic:cNvPr id="80" name="image6.png"/>
                  <pic:cNvPicPr/>
                </pic:nvPicPr>
                <pic:blipFill>
                  <a:blip r:embed="rId1" cstate="print"/>
                  <a:stretch>
                    <a:fillRect/>
                  </a:stretch>
                </pic:blipFill>
                <pic:spPr>
                  <a:xfrm>
                    <a:off x="0" y="0"/>
                    <a:ext cx="2054209" cy="429533"/>
                  </a:xfrm>
                  <a:prstGeom prst="rect">
                    <a:avLst/>
                  </a:prstGeom>
                </pic:spPr>
              </pic:pic>
            </a:graphicData>
          </a:graphic>
        </wp:anchor>
      </w:drawing>
    </w:r>
    <w:r>
      <w:rPr/>
      <w:drawing>
        <wp:anchor distT="0" distB="0" distL="0" distR="0" allowOverlap="1" layoutInCell="1" locked="0" behindDoc="1" simplePos="0" relativeHeight="250390528">
          <wp:simplePos x="0" y="0"/>
          <wp:positionH relativeFrom="page">
            <wp:posOffset>6038850</wp:posOffset>
          </wp:positionH>
          <wp:positionV relativeFrom="page">
            <wp:posOffset>293228</wp:posOffset>
          </wp:positionV>
          <wp:extent cx="894079" cy="373701"/>
          <wp:effectExtent l="0" t="0" r="0" b="0"/>
          <wp:wrapNone/>
          <wp:docPr id="81" name="image7.png"/>
          <wp:cNvGraphicFramePr>
            <a:graphicFrameLocks noChangeAspect="1"/>
          </wp:cNvGraphicFramePr>
          <a:graphic>
            <a:graphicData uri="http://schemas.openxmlformats.org/drawingml/2006/picture">
              <pic:pic>
                <pic:nvPicPr>
                  <pic:cNvPr id="82" name="image7.png"/>
                  <pic:cNvPicPr/>
                </pic:nvPicPr>
                <pic:blipFill>
                  <a:blip r:embed="rId2" cstate="print"/>
                  <a:stretch>
                    <a:fillRect/>
                  </a:stretch>
                </pic:blipFill>
                <pic:spPr>
                  <a:xfrm>
                    <a:off x="0" y="0"/>
                    <a:ext cx="894079" cy="373701"/>
                  </a:xfrm>
                  <a:prstGeom prst="rect">
                    <a:avLst/>
                  </a:prstGeom>
                </pic:spPr>
              </pic:pic>
            </a:graphicData>
          </a:graphic>
        </wp:anchor>
      </w:drawing>
    </w:r>
    <w:r>
      <w:rPr/>
      <w:pict>
        <v:shape style="position:absolute;margin-left:84.103996pt;margin-top:69.916pt;width:67.1pt;height:23.95pt;mso-position-horizontal-relative:page;mso-position-vertical-relative:page;z-index:-252924928" type="#_x0000_t202" filled="false" stroked="false">
          <v:textbox inset="0,0,0,0">
            <w:txbxContent>
              <w:p>
                <w:pPr>
                  <w:spacing w:line="466" w:lineRule="exact" w:before="0"/>
                  <w:ind w:left="20" w:right="0" w:firstLine="0"/>
                  <w:jc w:val="left"/>
                  <w:rPr>
                    <w:sz w:val="36"/>
                  </w:rPr>
                </w:pPr>
                <w:r>
                  <w:rPr>
                    <w:color w:val="9F2141"/>
                    <w:sz w:val="36"/>
                  </w:rPr>
                  <w:t>Anexos</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393600">
          <wp:simplePos x="0" y="0"/>
          <wp:positionH relativeFrom="page">
            <wp:posOffset>1015436</wp:posOffset>
          </wp:positionH>
          <wp:positionV relativeFrom="page">
            <wp:posOffset>265031</wp:posOffset>
          </wp:positionV>
          <wp:extent cx="2054209" cy="429533"/>
          <wp:effectExtent l="0" t="0" r="0" b="0"/>
          <wp:wrapNone/>
          <wp:docPr id="83" name="image6.png"/>
          <wp:cNvGraphicFramePr>
            <a:graphicFrameLocks noChangeAspect="1"/>
          </wp:cNvGraphicFramePr>
          <a:graphic>
            <a:graphicData uri="http://schemas.openxmlformats.org/drawingml/2006/picture">
              <pic:pic>
                <pic:nvPicPr>
                  <pic:cNvPr id="84" name="image6.png"/>
                  <pic:cNvPicPr/>
                </pic:nvPicPr>
                <pic:blipFill>
                  <a:blip r:embed="rId1" cstate="print"/>
                  <a:stretch>
                    <a:fillRect/>
                  </a:stretch>
                </pic:blipFill>
                <pic:spPr>
                  <a:xfrm>
                    <a:off x="0" y="0"/>
                    <a:ext cx="2054209" cy="429533"/>
                  </a:xfrm>
                  <a:prstGeom prst="rect">
                    <a:avLst/>
                  </a:prstGeom>
                </pic:spPr>
              </pic:pic>
            </a:graphicData>
          </a:graphic>
        </wp:anchor>
      </w:drawing>
    </w:r>
    <w:r>
      <w:rPr/>
      <w:drawing>
        <wp:anchor distT="0" distB="0" distL="0" distR="0" allowOverlap="1" layoutInCell="1" locked="0" behindDoc="1" simplePos="0" relativeHeight="250394624">
          <wp:simplePos x="0" y="0"/>
          <wp:positionH relativeFrom="page">
            <wp:posOffset>6038850</wp:posOffset>
          </wp:positionH>
          <wp:positionV relativeFrom="page">
            <wp:posOffset>293228</wp:posOffset>
          </wp:positionV>
          <wp:extent cx="894079" cy="373701"/>
          <wp:effectExtent l="0" t="0" r="0" b="0"/>
          <wp:wrapNone/>
          <wp:docPr id="85" name="image7.png"/>
          <wp:cNvGraphicFramePr>
            <a:graphicFrameLocks noChangeAspect="1"/>
          </wp:cNvGraphicFramePr>
          <a:graphic>
            <a:graphicData uri="http://schemas.openxmlformats.org/drawingml/2006/picture">
              <pic:pic>
                <pic:nvPicPr>
                  <pic:cNvPr id="86" name="image7.png"/>
                  <pic:cNvPicPr/>
                </pic:nvPicPr>
                <pic:blipFill>
                  <a:blip r:embed="rId2" cstate="print"/>
                  <a:stretch>
                    <a:fillRect/>
                  </a:stretch>
                </pic:blipFill>
                <pic:spPr>
                  <a:xfrm>
                    <a:off x="0" y="0"/>
                    <a:ext cx="894079" cy="373701"/>
                  </a:xfrm>
                  <a:prstGeom prst="rect">
                    <a:avLst/>
                  </a:prstGeom>
                </pic:spPr>
              </pic:pic>
            </a:graphicData>
          </a:graphic>
        </wp:anchor>
      </w:drawing>
    </w:r>
    <w:r>
      <w:rPr/>
      <w:pict>
        <v:shape style="position:absolute;margin-left:84.103996pt;margin-top:69.813278pt;width:169.3pt;height:15.5pt;mso-position-horizontal-relative:page;mso-position-vertical-relative:page;z-index:-252920832" type="#_x0000_t202" filled="false" stroked="false">
          <v:textbox inset="0,0,0,0">
            <w:txbxContent>
              <w:p>
                <w:pPr>
                  <w:spacing w:line="293" w:lineRule="exact" w:before="0"/>
                  <w:ind w:left="20" w:right="0" w:firstLine="0"/>
                  <w:jc w:val="left"/>
                  <w:rPr>
                    <w:b/>
                    <w:sz w:val="22"/>
                  </w:rPr>
                </w:pPr>
                <w:r>
                  <w:rPr>
                    <w:b/>
                    <w:color w:val="222121"/>
                    <w:sz w:val="22"/>
                  </w:rPr>
                  <w:t>Revistas Online de Literatura</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331136">
          <wp:simplePos x="0" y="0"/>
          <wp:positionH relativeFrom="page">
            <wp:posOffset>1015436</wp:posOffset>
          </wp:positionH>
          <wp:positionV relativeFrom="page">
            <wp:posOffset>265031</wp:posOffset>
          </wp:positionV>
          <wp:extent cx="2054209" cy="429533"/>
          <wp:effectExtent l="0" t="0" r="0" b="0"/>
          <wp:wrapNone/>
          <wp:docPr id="15" name="image6.png"/>
          <wp:cNvGraphicFramePr>
            <a:graphicFrameLocks noChangeAspect="1"/>
          </wp:cNvGraphicFramePr>
          <a:graphic>
            <a:graphicData uri="http://schemas.openxmlformats.org/drawingml/2006/picture">
              <pic:pic>
                <pic:nvPicPr>
                  <pic:cNvPr id="16" name="image6.png"/>
                  <pic:cNvPicPr/>
                </pic:nvPicPr>
                <pic:blipFill>
                  <a:blip r:embed="rId1" cstate="print"/>
                  <a:stretch>
                    <a:fillRect/>
                  </a:stretch>
                </pic:blipFill>
                <pic:spPr>
                  <a:xfrm>
                    <a:off x="0" y="0"/>
                    <a:ext cx="2054209" cy="429533"/>
                  </a:xfrm>
                  <a:prstGeom prst="rect">
                    <a:avLst/>
                  </a:prstGeom>
                </pic:spPr>
              </pic:pic>
            </a:graphicData>
          </a:graphic>
        </wp:anchor>
      </w:drawing>
    </w:r>
    <w:r>
      <w:rPr/>
      <w:drawing>
        <wp:anchor distT="0" distB="0" distL="0" distR="0" allowOverlap="1" layoutInCell="1" locked="0" behindDoc="1" simplePos="0" relativeHeight="250332160">
          <wp:simplePos x="0" y="0"/>
          <wp:positionH relativeFrom="page">
            <wp:posOffset>6038850</wp:posOffset>
          </wp:positionH>
          <wp:positionV relativeFrom="page">
            <wp:posOffset>293228</wp:posOffset>
          </wp:positionV>
          <wp:extent cx="894079" cy="373701"/>
          <wp:effectExtent l="0" t="0" r="0" b="0"/>
          <wp:wrapNone/>
          <wp:docPr id="17" name="image7.png"/>
          <wp:cNvGraphicFramePr>
            <a:graphicFrameLocks noChangeAspect="1"/>
          </wp:cNvGraphicFramePr>
          <a:graphic>
            <a:graphicData uri="http://schemas.openxmlformats.org/drawingml/2006/picture">
              <pic:pic>
                <pic:nvPicPr>
                  <pic:cNvPr id="18" name="image7.png"/>
                  <pic:cNvPicPr/>
                </pic:nvPicPr>
                <pic:blipFill>
                  <a:blip r:embed="rId2" cstate="print"/>
                  <a:stretch>
                    <a:fillRect/>
                  </a:stretch>
                </pic:blipFill>
                <pic:spPr>
                  <a:xfrm>
                    <a:off x="0" y="0"/>
                    <a:ext cx="894079" cy="373701"/>
                  </a:xfrm>
                  <a:prstGeom prst="rect">
                    <a:avLst/>
                  </a:prstGeom>
                </pic:spPr>
              </pic:pic>
            </a:graphicData>
          </a:graphic>
        </wp:anchor>
      </w:drawing>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397696">
          <wp:simplePos x="0" y="0"/>
          <wp:positionH relativeFrom="page">
            <wp:posOffset>1015436</wp:posOffset>
          </wp:positionH>
          <wp:positionV relativeFrom="page">
            <wp:posOffset>265031</wp:posOffset>
          </wp:positionV>
          <wp:extent cx="2054209" cy="429533"/>
          <wp:effectExtent l="0" t="0" r="0" b="0"/>
          <wp:wrapNone/>
          <wp:docPr id="87" name="image6.png"/>
          <wp:cNvGraphicFramePr>
            <a:graphicFrameLocks noChangeAspect="1"/>
          </wp:cNvGraphicFramePr>
          <a:graphic>
            <a:graphicData uri="http://schemas.openxmlformats.org/drawingml/2006/picture">
              <pic:pic>
                <pic:nvPicPr>
                  <pic:cNvPr id="88" name="image6.png"/>
                  <pic:cNvPicPr/>
                </pic:nvPicPr>
                <pic:blipFill>
                  <a:blip r:embed="rId1" cstate="print"/>
                  <a:stretch>
                    <a:fillRect/>
                  </a:stretch>
                </pic:blipFill>
                <pic:spPr>
                  <a:xfrm>
                    <a:off x="0" y="0"/>
                    <a:ext cx="2054209" cy="429533"/>
                  </a:xfrm>
                  <a:prstGeom prst="rect">
                    <a:avLst/>
                  </a:prstGeom>
                </pic:spPr>
              </pic:pic>
            </a:graphicData>
          </a:graphic>
        </wp:anchor>
      </w:drawing>
    </w:r>
    <w:r>
      <w:rPr/>
      <w:drawing>
        <wp:anchor distT="0" distB="0" distL="0" distR="0" allowOverlap="1" layoutInCell="1" locked="0" behindDoc="1" simplePos="0" relativeHeight="250398720">
          <wp:simplePos x="0" y="0"/>
          <wp:positionH relativeFrom="page">
            <wp:posOffset>6038850</wp:posOffset>
          </wp:positionH>
          <wp:positionV relativeFrom="page">
            <wp:posOffset>293228</wp:posOffset>
          </wp:positionV>
          <wp:extent cx="894079" cy="373701"/>
          <wp:effectExtent l="0" t="0" r="0" b="0"/>
          <wp:wrapNone/>
          <wp:docPr id="89" name="image7.png"/>
          <wp:cNvGraphicFramePr>
            <a:graphicFrameLocks noChangeAspect="1"/>
          </wp:cNvGraphicFramePr>
          <a:graphic>
            <a:graphicData uri="http://schemas.openxmlformats.org/drawingml/2006/picture">
              <pic:pic>
                <pic:nvPicPr>
                  <pic:cNvPr id="90" name="image7.png"/>
                  <pic:cNvPicPr/>
                </pic:nvPicPr>
                <pic:blipFill>
                  <a:blip r:embed="rId2" cstate="print"/>
                  <a:stretch>
                    <a:fillRect/>
                  </a:stretch>
                </pic:blipFill>
                <pic:spPr>
                  <a:xfrm>
                    <a:off x="0" y="0"/>
                    <a:ext cx="894079" cy="373701"/>
                  </a:xfrm>
                  <a:prstGeom prst="rect">
                    <a:avLst/>
                  </a:prstGeom>
                </pic:spPr>
              </pic:pic>
            </a:graphicData>
          </a:graphic>
        </wp:anchor>
      </w:drawing>
    </w:r>
    <w:r>
      <w:rPr/>
      <w:pict>
        <v:shape style="position:absolute;margin-left:84.103996pt;margin-top:69.850723pt;width:326.95pt;height:21.5pt;mso-position-horizontal-relative:page;mso-position-vertical-relative:page;z-index:-252916736" type="#_x0000_t202" filled="false" stroked="false">
          <v:textbox inset="0,0,0,0">
            <w:txbxContent>
              <w:p>
                <w:pPr>
                  <w:spacing w:line="415" w:lineRule="exact" w:before="0"/>
                  <w:ind w:left="20" w:right="0" w:firstLine="0"/>
                  <w:jc w:val="left"/>
                  <w:rPr>
                    <w:sz w:val="32"/>
                  </w:rPr>
                </w:pPr>
                <w:r>
                  <w:rPr>
                    <w:color w:val="9F2141"/>
                    <w:sz w:val="32"/>
                  </w:rPr>
                  <w:t>Anexo 2. Actividades de Reconocimiento</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401792">
          <wp:simplePos x="0" y="0"/>
          <wp:positionH relativeFrom="page">
            <wp:posOffset>1015436</wp:posOffset>
          </wp:positionH>
          <wp:positionV relativeFrom="page">
            <wp:posOffset>265031</wp:posOffset>
          </wp:positionV>
          <wp:extent cx="2054209" cy="429533"/>
          <wp:effectExtent l="0" t="0" r="0" b="0"/>
          <wp:wrapNone/>
          <wp:docPr id="91" name="image6.png"/>
          <wp:cNvGraphicFramePr>
            <a:graphicFrameLocks noChangeAspect="1"/>
          </wp:cNvGraphicFramePr>
          <a:graphic>
            <a:graphicData uri="http://schemas.openxmlformats.org/drawingml/2006/picture">
              <pic:pic>
                <pic:nvPicPr>
                  <pic:cNvPr id="92" name="image6.png"/>
                  <pic:cNvPicPr/>
                </pic:nvPicPr>
                <pic:blipFill>
                  <a:blip r:embed="rId1" cstate="print"/>
                  <a:stretch>
                    <a:fillRect/>
                  </a:stretch>
                </pic:blipFill>
                <pic:spPr>
                  <a:xfrm>
                    <a:off x="0" y="0"/>
                    <a:ext cx="2054209" cy="429533"/>
                  </a:xfrm>
                  <a:prstGeom prst="rect">
                    <a:avLst/>
                  </a:prstGeom>
                </pic:spPr>
              </pic:pic>
            </a:graphicData>
          </a:graphic>
        </wp:anchor>
      </w:drawing>
    </w:r>
    <w:r>
      <w:rPr/>
      <w:drawing>
        <wp:anchor distT="0" distB="0" distL="0" distR="0" allowOverlap="1" layoutInCell="1" locked="0" behindDoc="1" simplePos="0" relativeHeight="250402816">
          <wp:simplePos x="0" y="0"/>
          <wp:positionH relativeFrom="page">
            <wp:posOffset>6038850</wp:posOffset>
          </wp:positionH>
          <wp:positionV relativeFrom="page">
            <wp:posOffset>293228</wp:posOffset>
          </wp:positionV>
          <wp:extent cx="894079" cy="373701"/>
          <wp:effectExtent l="0" t="0" r="0" b="0"/>
          <wp:wrapNone/>
          <wp:docPr id="93" name="image7.png"/>
          <wp:cNvGraphicFramePr>
            <a:graphicFrameLocks noChangeAspect="1"/>
          </wp:cNvGraphicFramePr>
          <a:graphic>
            <a:graphicData uri="http://schemas.openxmlformats.org/drawingml/2006/picture">
              <pic:pic>
                <pic:nvPicPr>
                  <pic:cNvPr id="94" name="image7.png"/>
                  <pic:cNvPicPr/>
                </pic:nvPicPr>
                <pic:blipFill>
                  <a:blip r:embed="rId2" cstate="print"/>
                  <a:stretch>
                    <a:fillRect/>
                  </a:stretch>
                </pic:blipFill>
                <pic:spPr>
                  <a:xfrm>
                    <a:off x="0" y="0"/>
                    <a:ext cx="894079" cy="373701"/>
                  </a:xfrm>
                  <a:prstGeom prst="rect">
                    <a:avLst/>
                  </a:prstGeom>
                </pic:spPr>
              </pic:pic>
            </a:graphicData>
          </a:graphic>
        </wp:anchor>
      </w:drawing>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404864">
          <wp:simplePos x="0" y="0"/>
          <wp:positionH relativeFrom="page">
            <wp:posOffset>1015436</wp:posOffset>
          </wp:positionH>
          <wp:positionV relativeFrom="page">
            <wp:posOffset>265031</wp:posOffset>
          </wp:positionV>
          <wp:extent cx="2054209" cy="429533"/>
          <wp:effectExtent l="0" t="0" r="0" b="0"/>
          <wp:wrapNone/>
          <wp:docPr id="95" name="image6.png"/>
          <wp:cNvGraphicFramePr>
            <a:graphicFrameLocks noChangeAspect="1"/>
          </wp:cNvGraphicFramePr>
          <a:graphic>
            <a:graphicData uri="http://schemas.openxmlformats.org/drawingml/2006/picture">
              <pic:pic>
                <pic:nvPicPr>
                  <pic:cNvPr id="96" name="image6.png"/>
                  <pic:cNvPicPr/>
                </pic:nvPicPr>
                <pic:blipFill>
                  <a:blip r:embed="rId1" cstate="print"/>
                  <a:stretch>
                    <a:fillRect/>
                  </a:stretch>
                </pic:blipFill>
                <pic:spPr>
                  <a:xfrm>
                    <a:off x="0" y="0"/>
                    <a:ext cx="2054209" cy="429533"/>
                  </a:xfrm>
                  <a:prstGeom prst="rect">
                    <a:avLst/>
                  </a:prstGeom>
                </pic:spPr>
              </pic:pic>
            </a:graphicData>
          </a:graphic>
        </wp:anchor>
      </w:drawing>
    </w:r>
    <w:r>
      <w:rPr/>
      <w:drawing>
        <wp:anchor distT="0" distB="0" distL="0" distR="0" allowOverlap="1" layoutInCell="1" locked="0" behindDoc="1" simplePos="0" relativeHeight="250405888">
          <wp:simplePos x="0" y="0"/>
          <wp:positionH relativeFrom="page">
            <wp:posOffset>6038850</wp:posOffset>
          </wp:positionH>
          <wp:positionV relativeFrom="page">
            <wp:posOffset>293228</wp:posOffset>
          </wp:positionV>
          <wp:extent cx="894079" cy="373701"/>
          <wp:effectExtent l="0" t="0" r="0" b="0"/>
          <wp:wrapNone/>
          <wp:docPr id="97" name="image7.png"/>
          <wp:cNvGraphicFramePr>
            <a:graphicFrameLocks noChangeAspect="1"/>
          </wp:cNvGraphicFramePr>
          <a:graphic>
            <a:graphicData uri="http://schemas.openxmlformats.org/drawingml/2006/picture">
              <pic:pic>
                <pic:nvPicPr>
                  <pic:cNvPr id="98" name="image7.png"/>
                  <pic:cNvPicPr/>
                </pic:nvPicPr>
                <pic:blipFill>
                  <a:blip r:embed="rId2" cstate="print"/>
                  <a:stretch>
                    <a:fillRect/>
                  </a:stretch>
                </pic:blipFill>
                <pic:spPr>
                  <a:xfrm>
                    <a:off x="0" y="0"/>
                    <a:ext cx="894079" cy="373701"/>
                  </a:xfrm>
                  <a:prstGeom prst="rect">
                    <a:avLst/>
                  </a:prstGeom>
                </pic:spPr>
              </pic:pic>
            </a:graphicData>
          </a:graphic>
        </wp:anchor>
      </w:drawing>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407936">
          <wp:simplePos x="0" y="0"/>
          <wp:positionH relativeFrom="page">
            <wp:posOffset>1015436</wp:posOffset>
          </wp:positionH>
          <wp:positionV relativeFrom="page">
            <wp:posOffset>265031</wp:posOffset>
          </wp:positionV>
          <wp:extent cx="2054209" cy="429533"/>
          <wp:effectExtent l="0" t="0" r="0" b="0"/>
          <wp:wrapNone/>
          <wp:docPr id="99" name="image6.png"/>
          <wp:cNvGraphicFramePr>
            <a:graphicFrameLocks noChangeAspect="1"/>
          </wp:cNvGraphicFramePr>
          <a:graphic>
            <a:graphicData uri="http://schemas.openxmlformats.org/drawingml/2006/picture">
              <pic:pic>
                <pic:nvPicPr>
                  <pic:cNvPr id="100" name="image6.png"/>
                  <pic:cNvPicPr/>
                </pic:nvPicPr>
                <pic:blipFill>
                  <a:blip r:embed="rId1" cstate="print"/>
                  <a:stretch>
                    <a:fillRect/>
                  </a:stretch>
                </pic:blipFill>
                <pic:spPr>
                  <a:xfrm>
                    <a:off x="0" y="0"/>
                    <a:ext cx="2054209" cy="429533"/>
                  </a:xfrm>
                  <a:prstGeom prst="rect">
                    <a:avLst/>
                  </a:prstGeom>
                </pic:spPr>
              </pic:pic>
            </a:graphicData>
          </a:graphic>
        </wp:anchor>
      </w:drawing>
    </w:r>
    <w:r>
      <w:rPr/>
      <w:drawing>
        <wp:anchor distT="0" distB="0" distL="0" distR="0" allowOverlap="1" layoutInCell="1" locked="0" behindDoc="1" simplePos="0" relativeHeight="250408960">
          <wp:simplePos x="0" y="0"/>
          <wp:positionH relativeFrom="page">
            <wp:posOffset>6038850</wp:posOffset>
          </wp:positionH>
          <wp:positionV relativeFrom="page">
            <wp:posOffset>293228</wp:posOffset>
          </wp:positionV>
          <wp:extent cx="894079" cy="373701"/>
          <wp:effectExtent l="0" t="0" r="0" b="0"/>
          <wp:wrapNone/>
          <wp:docPr id="101" name="image7.png"/>
          <wp:cNvGraphicFramePr>
            <a:graphicFrameLocks noChangeAspect="1"/>
          </wp:cNvGraphicFramePr>
          <a:graphic>
            <a:graphicData uri="http://schemas.openxmlformats.org/drawingml/2006/picture">
              <pic:pic>
                <pic:nvPicPr>
                  <pic:cNvPr id="102" name="image7.png"/>
                  <pic:cNvPicPr/>
                </pic:nvPicPr>
                <pic:blipFill>
                  <a:blip r:embed="rId2" cstate="print"/>
                  <a:stretch>
                    <a:fillRect/>
                  </a:stretch>
                </pic:blipFill>
                <pic:spPr>
                  <a:xfrm>
                    <a:off x="0" y="0"/>
                    <a:ext cx="894079" cy="373701"/>
                  </a:xfrm>
                  <a:prstGeom prst="rect">
                    <a:avLst/>
                  </a:prstGeom>
                </pic:spPr>
              </pic:pic>
            </a:graphicData>
          </a:graphic>
        </wp:anchor>
      </w:drawing>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411008">
          <wp:simplePos x="0" y="0"/>
          <wp:positionH relativeFrom="page">
            <wp:posOffset>1015436</wp:posOffset>
          </wp:positionH>
          <wp:positionV relativeFrom="page">
            <wp:posOffset>265031</wp:posOffset>
          </wp:positionV>
          <wp:extent cx="2054209" cy="429533"/>
          <wp:effectExtent l="0" t="0" r="0" b="0"/>
          <wp:wrapNone/>
          <wp:docPr id="103" name="image6.png"/>
          <wp:cNvGraphicFramePr>
            <a:graphicFrameLocks noChangeAspect="1"/>
          </wp:cNvGraphicFramePr>
          <a:graphic>
            <a:graphicData uri="http://schemas.openxmlformats.org/drawingml/2006/picture">
              <pic:pic>
                <pic:nvPicPr>
                  <pic:cNvPr id="104" name="image6.png"/>
                  <pic:cNvPicPr/>
                </pic:nvPicPr>
                <pic:blipFill>
                  <a:blip r:embed="rId1" cstate="print"/>
                  <a:stretch>
                    <a:fillRect/>
                  </a:stretch>
                </pic:blipFill>
                <pic:spPr>
                  <a:xfrm>
                    <a:off x="0" y="0"/>
                    <a:ext cx="2054209" cy="429533"/>
                  </a:xfrm>
                  <a:prstGeom prst="rect">
                    <a:avLst/>
                  </a:prstGeom>
                </pic:spPr>
              </pic:pic>
            </a:graphicData>
          </a:graphic>
        </wp:anchor>
      </w:drawing>
    </w:r>
    <w:r>
      <w:rPr/>
      <w:drawing>
        <wp:anchor distT="0" distB="0" distL="0" distR="0" allowOverlap="1" layoutInCell="1" locked="0" behindDoc="1" simplePos="0" relativeHeight="250412032">
          <wp:simplePos x="0" y="0"/>
          <wp:positionH relativeFrom="page">
            <wp:posOffset>6038850</wp:posOffset>
          </wp:positionH>
          <wp:positionV relativeFrom="page">
            <wp:posOffset>293228</wp:posOffset>
          </wp:positionV>
          <wp:extent cx="894079" cy="373701"/>
          <wp:effectExtent l="0" t="0" r="0" b="0"/>
          <wp:wrapNone/>
          <wp:docPr id="105" name="image7.png"/>
          <wp:cNvGraphicFramePr>
            <a:graphicFrameLocks noChangeAspect="1"/>
          </wp:cNvGraphicFramePr>
          <a:graphic>
            <a:graphicData uri="http://schemas.openxmlformats.org/drawingml/2006/picture">
              <pic:pic>
                <pic:nvPicPr>
                  <pic:cNvPr id="106" name="image7.png"/>
                  <pic:cNvPicPr/>
                </pic:nvPicPr>
                <pic:blipFill>
                  <a:blip r:embed="rId2" cstate="print"/>
                  <a:stretch>
                    <a:fillRect/>
                  </a:stretch>
                </pic:blipFill>
                <pic:spPr>
                  <a:xfrm>
                    <a:off x="0" y="0"/>
                    <a:ext cx="894079" cy="373701"/>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334208">
          <wp:simplePos x="0" y="0"/>
          <wp:positionH relativeFrom="page">
            <wp:posOffset>1015436</wp:posOffset>
          </wp:positionH>
          <wp:positionV relativeFrom="page">
            <wp:posOffset>265031</wp:posOffset>
          </wp:positionV>
          <wp:extent cx="2054209" cy="429533"/>
          <wp:effectExtent l="0" t="0" r="0" b="0"/>
          <wp:wrapNone/>
          <wp:docPr id="19" name="image6.png"/>
          <wp:cNvGraphicFramePr>
            <a:graphicFrameLocks noChangeAspect="1"/>
          </wp:cNvGraphicFramePr>
          <a:graphic>
            <a:graphicData uri="http://schemas.openxmlformats.org/drawingml/2006/picture">
              <pic:pic>
                <pic:nvPicPr>
                  <pic:cNvPr id="20" name="image6.png"/>
                  <pic:cNvPicPr/>
                </pic:nvPicPr>
                <pic:blipFill>
                  <a:blip r:embed="rId1" cstate="print"/>
                  <a:stretch>
                    <a:fillRect/>
                  </a:stretch>
                </pic:blipFill>
                <pic:spPr>
                  <a:xfrm>
                    <a:off x="0" y="0"/>
                    <a:ext cx="2054209" cy="429533"/>
                  </a:xfrm>
                  <a:prstGeom prst="rect">
                    <a:avLst/>
                  </a:prstGeom>
                </pic:spPr>
              </pic:pic>
            </a:graphicData>
          </a:graphic>
        </wp:anchor>
      </w:drawing>
    </w:r>
    <w:r>
      <w:rPr/>
      <w:drawing>
        <wp:anchor distT="0" distB="0" distL="0" distR="0" allowOverlap="1" layoutInCell="1" locked="0" behindDoc="1" simplePos="0" relativeHeight="250335232">
          <wp:simplePos x="0" y="0"/>
          <wp:positionH relativeFrom="page">
            <wp:posOffset>6038850</wp:posOffset>
          </wp:positionH>
          <wp:positionV relativeFrom="page">
            <wp:posOffset>293228</wp:posOffset>
          </wp:positionV>
          <wp:extent cx="894079" cy="373701"/>
          <wp:effectExtent l="0" t="0" r="0" b="0"/>
          <wp:wrapNone/>
          <wp:docPr id="21" name="image7.png"/>
          <wp:cNvGraphicFramePr>
            <a:graphicFrameLocks noChangeAspect="1"/>
          </wp:cNvGraphicFramePr>
          <a:graphic>
            <a:graphicData uri="http://schemas.openxmlformats.org/drawingml/2006/picture">
              <pic:pic>
                <pic:nvPicPr>
                  <pic:cNvPr id="22" name="image7.png"/>
                  <pic:cNvPicPr/>
                </pic:nvPicPr>
                <pic:blipFill>
                  <a:blip r:embed="rId2" cstate="print"/>
                  <a:stretch>
                    <a:fillRect/>
                  </a:stretch>
                </pic:blipFill>
                <pic:spPr>
                  <a:xfrm>
                    <a:off x="0" y="0"/>
                    <a:ext cx="894079" cy="373701"/>
                  </a:xfrm>
                  <a:prstGeom prst="rect">
                    <a:avLst/>
                  </a:prstGeom>
                </pic:spPr>
              </pic:pic>
            </a:graphicData>
          </a:graphic>
        </wp:anchor>
      </w:drawing>
    </w:r>
    <w:r>
      <w:rPr/>
      <w:pict>
        <v:shape style="position:absolute;margin-left:84.103996pt;margin-top:69.813278pt;width:443.65pt;height:35.65pt;mso-position-horizontal-relative:page;mso-position-vertical-relative:page;z-index:-252980224" type="#_x0000_t202" filled="false" stroked="false">
          <v:textbox inset="0,0,0,0">
            <w:txbxContent>
              <w:p>
                <w:pPr>
                  <w:pStyle w:val="BodyText"/>
                  <w:spacing w:line="293" w:lineRule="exact"/>
                  <w:ind w:left="20"/>
                </w:pPr>
                <w:r>
                  <w:rPr/>
                  <w:t>realicen  actividades de  </w:t>
                </w:r>
                <w:r>
                  <w:rPr>
                    <w:spacing w:val="-3"/>
                  </w:rPr>
                  <w:t>Fomento  </w:t>
                </w:r>
                <w:r>
                  <w:rPr/>
                  <w:t>a la</w:t>
                </w:r>
                <w:r>
                  <w:rPr>
                    <w:spacing w:val="57"/>
                  </w:rPr>
                  <w:t> </w:t>
                </w:r>
                <w:r>
                  <w:rPr/>
                  <w:t>Lectura  y  Escritura,  de  acuerdo con</w:t>
                </w:r>
                <w:r>
                  <w:rPr>
                    <w:spacing w:val="48"/>
                  </w:rPr>
                  <w:t> </w:t>
                </w:r>
                <w:r>
                  <w:rPr/>
                  <w:t>las</w:t>
                </w:r>
              </w:p>
              <w:p>
                <w:pPr>
                  <w:pStyle w:val="BodyText"/>
                  <w:spacing w:before="100"/>
                  <w:ind w:left="20"/>
                </w:pPr>
                <w:r>
                  <w:rPr/>
                  <w:t>necesidades de cada centro escolar, con la finalidad de fortalecer el</w:t>
                </w:r>
                <w:r>
                  <w:rPr>
                    <w:spacing w:val="53"/>
                  </w:rPr>
                  <w:t> </w:t>
                </w:r>
                <w:r>
                  <w:rPr/>
                  <w:t>aprendizaje</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338304">
          <wp:simplePos x="0" y="0"/>
          <wp:positionH relativeFrom="page">
            <wp:posOffset>1015436</wp:posOffset>
          </wp:positionH>
          <wp:positionV relativeFrom="page">
            <wp:posOffset>265031</wp:posOffset>
          </wp:positionV>
          <wp:extent cx="2054209" cy="429533"/>
          <wp:effectExtent l="0" t="0" r="0" b="0"/>
          <wp:wrapNone/>
          <wp:docPr id="23" name="image6.png"/>
          <wp:cNvGraphicFramePr>
            <a:graphicFrameLocks noChangeAspect="1"/>
          </wp:cNvGraphicFramePr>
          <a:graphic>
            <a:graphicData uri="http://schemas.openxmlformats.org/drawingml/2006/picture">
              <pic:pic>
                <pic:nvPicPr>
                  <pic:cNvPr id="24" name="image6.png"/>
                  <pic:cNvPicPr/>
                </pic:nvPicPr>
                <pic:blipFill>
                  <a:blip r:embed="rId1" cstate="print"/>
                  <a:stretch>
                    <a:fillRect/>
                  </a:stretch>
                </pic:blipFill>
                <pic:spPr>
                  <a:xfrm>
                    <a:off x="0" y="0"/>
                    <a:ext cx="2054209" cy="429533"/>
                  </a:xfrm>
                  <a:prstGeom prst="rect">
                    <a:avLst/>
                  </a:prstGeom>
                </pic:spPr>
              </pic:pic>
            </a:graphicData>
          </a:graphic>
        </wp:anchor>
      </w:drawing>
    </w:r>
    <w:r>
      <w:rPr/>
      <w:drawing>
        <wp:anchor distT="0" distB="0" distL="0" distR="0" allowOverlap="1" layoutInCell="1" locked="0" behindDoc="1" simplePos="0" relativeHeight="250339328">
          <wp:simplePos x="0" y="0"/>
          <wp:positionH relativeFrom="page">
            <wp:posOffset>6038850</wp:posOffset>
          </wp:positionH>
          <wp:positionV relativeFrom="page">
            <wp:posOffset>293228</wp:posOffset>
          </wp:positionV>
          <wp:extent cx="894079" cy="373701"/>
          <wp:effectExtent l="0" t="0" r="0" b="0"/>
          <wp:wrapNone/>
          <wp:docPr id="25" name="image7.png"/>
          <wp:cNvGraphicFramePr>
            <a:graphicFrameLocks noChangeAspect="1"/>
          </wp:cNvGraphicFramePr>
          <a:graphic>
            <a:graphicData uri="http://schemas.openxmlformats.org/drawingml/2006/picture">
              <pic:pic>
                <pic:nvPicPr>
                  <pic:cNvPr id="26" name="image7.png"/>
                  <pic:cNvPicPr/>
                </pic:nvPicPr>
                <pic:blipFill>
                  <a:blip r:embed="rId2" cstate="print"/>
                  <a:stretch>
                    <a:fillRect/>
                  </a:stretch>
                </pic:blipFill>
                <pic:spPr>
                  <a:xfrm>
                    <a:off x="0" y="0"/>
                    <a:ext cx="894079" cy="373701"/>
                  </a:xfrm>
                  <a:prstGeom prst="rect">
                    <a:avLst/>
                  </a:prstGeom>
                </pic:spPr>
              </pic:pic>
            </a:graphicData>
          </a:graphic>
        </wp:anchor>
      </w:drawing>
    </w:r>
    <w:r>
      <w:rPr/>
      <w:pict>
        <v:shape style="position:absolute;margin-left:84.103996pt;margin-top:69.916pt;width:157.9pt;height:23.95pt;mso-position-horizontal-relative:page;mso-position-vertical-relative:page;z-index:-252976128" type="#_x0000_t202" filled="false" stroked="false">
          <v:textbox inset="0,0,0,0">
            <w:txbxContent>
              <w:p>
                <w:pPr>
                  <w:spacing w:line="466" w:lineRule="exact" w:before="0"/>
                  <w:ind w:left="20" w:right="0" w:firstLine="0"/>
                  <w:jc w:val="left"/>
                  <w:rPr>
                    <w:sz w:val="36"/>
                  </w:rPr>
                </w:pPr>
                <w:r>
                  <w:rPr>
                    <w:color w:val="9F2141"/>
                    <w:sz w:val="36"/>
                  </w:rPr>
                  <w:t>Marco</w:t>
                </w:r>
                <w:r>
                  <w:rPr>
                    <w:color w:val="9F2141"/>
                    <w:spacing w:val="-21"/>
                    <w:sz w:val="36"/>
                  </w:rPr>
                  <w:t> </w:t>
                </w:r>
                <w:r>
                  <w:rPr>
                    <w:color w:val="9F2141"/>
                    <w:sz w:val="36"/>
                  </w:rPr>
                  <w:t>referencial</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342400">
          <wp:simplePos x="0" y="0"/>
          <wp:positionH relativeFrom="page">
            <wp:posOffset>1015436</wp:posOffset>
          </wp:positionH>
          <wp:positionV relativeFrom="page">
            <wp:posOffset>265031</wp:posOffset>
          </wp:positionV>
          <wp:extent cx="2054209" cy="429533"/>
          <wp:effectExtent l="0" t="0" r="0" b="0"/>
          <wp:wrapNone/>
          <wp:docPr id="27" name="image6.png"/>
          <wp:cNvGraphicFramePr>
            <a:graphicFrameLocks noChangeAspect="1"/>
          </wp:cNvGraphicFramePr>
          <a:graphic>
            <a:graphicData uri="http://schemas.openxmlformats.org/drawingml/2006/picture">
              <pic:pic>
                <pic:nvPicPr>
                  <pic:cNvPr id="28" name="image6.png"/>
                  <pic:cNvPicPr/>
                </pic:nvPicPr>
                <pic:blipFill>
                  <a:blip r:embed="rId1" cstate="print"/>
                  <a:stretch>
                    <a:fillRect/>
                  </a:stretch>
                </pic:blipFill>
                <pic:spPr>
                  <a:xfrm>
                    <a:off x="0" y="0"/>
                    <a:ext cx="2054209" cy="429533"/>
                  </a:xfrm>
                  <a:prstGeom prst="rect">
                    <a:avLst/>
                  </a:prstGeom>
                </pic:spPr>
              </pic:pic>
            </a:graphicData>
          </a:graphic>
        </wp:anchor>
      </w:drawing>
    </w:r>
    <w:r>
      <w:rPr/>
      <w:drawing>
        <wp:anchor distT="0" distB="0" distL="0" distR="0" allowOverlap="1" layoutInCell="1" locked="0" behindDoc="1" simplePos="0" relativeHeight="250343424">
          <wp:simplePos x="0" y="0"/>
          <wp:positionH relativeFrom="page">
            <wp:posOffset>6038850</wp:posOffset>
          </wp:positionH>
          <wp:positionV relativeFrom="page">
            <wp:posOffset>293228</wp:posOffset>
          </wp:positionV>
          <wp:extent cx="894079" cy="373701"/>
          <wp:effectExtent l="0" t="0" r="0" b="0"/>
          <wp:wrapNone/>
          <wp:docPr id="29" name="image7.png"/>
          <wp:cNvGraphicFramePr>
            <a:graphicFrameLocks noChangeAspect="1"/>
          </wp:cNvGraphicFramePr>
          <a:graphic>
            <a:graphicData uri="http://schemas.openxmlformats.org/drawingml/2006/picture">
              <pic:pic>
                <pic:nvPicPr>
                  <pic:cNvPr id="30" name="image7.png"/>
                  <pic:cNvPicPr/>
                </pic:nvPicPr>
                <pic:blipFill>
                  <a:blip r:embed="rId2" cstate="print"/>
                  <a:stretch>
                    <a:fillRect/>
                  </a:stretch>
                </pic:blipFill>
                <pic:spPr>
                  <a:xfrm>
                    <a:off x="0" y="0"/>
                    <a:ext cx="894079" cy="373701"/>
                  </a:xfrm>
                  <a:prstGeom prst="rect">
                    <a:avLst/>
                  </a:prstGeom>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345472">
          <wp:simplePos x="0" y="0"/>
          <wp:positionH relativeFrom="page">
            <wp:posOffset>1015436</wp:posOffset>
          </wp:positionH>
          <wp:positionV relativeFrom="page">
            <wp:posOffset>265031</wp:posOffset>
          </wp:positionV>
          <wp:extent cx="2054209" cy="429533"/>
          <wp:effectExtent l="0" t="0" r="0" b="0"/>
          <wp:wrapNone/>
          <wp:docPr id="31" name="image6.png"/>
          <wp:cNvGraphicFramePr>
            <a:graphicFrameLocks noChangeAspect="1"/>
          </wp:cNvGraphicFramePr>
          <a:graphic>
            <a:graphicData uri="http://schemas.openxmlformats.org/drawingml/2006/picture">
              <pic:pic>
                <pic:nvPicPr>
                  <pic:cNvPr id="32" name="image6.png"/>
                  <pic:cNvPicPr/>
                </pic:nvPicPr>
                <pic:blipFill>
                  <a:blip r:embed="rId1" cstate="print"/>
                  <a:stretch>
                    <a:fillRect/>
                  </a:stretch>
                </pic:blipFill>
                <pic:spPr>
                  <a:xfrm>
                    <a:off x="0" y="0"/>
                    <a:ext cx="2054209" cy="429533"/>
                  </a:xfrm>
                  <a:prstGeom prst="rect">
                    <a:avLst/>
                  </a:prstGeom>
                </pic:spPr>
              </pic:pic>
            </a:graphicData>
          </a:graphic>
        </wp:anchor>
      </w:drawing>
    </w:r>
    <w:r>
      <w:rPr/>
      <w:drawing>
        <wp:anchor distT="0" distB="0" distL="0" distR="0" allowOverlap="1" layoutInCell="1" locked="0" behindDoc="1" simplePos="0" relativeHeight="250346496">
          <wp:simplePos x="0" y="0"/>
          <wp:positionH relativeFrom="page">
            <wp:posOffset>6038850</wp:posOffset>
          </wp:positionH>
          <wp:positionV relativeFrom="page">
            <wp:posOffset>293228</wp:posOffset>
          </wp:positionV>
          <wp:extent cx="894079" cy="373701"/>
          <wp:effectExtent l="0" t="0" r="0" b="0"/>
          <wp:wrapNone/>
          <wp:docPr id="33" name="image7.png"/>
          <wp:cNvGraphicFramePr>
            <a:graphicFrameLocks noChangeAspect="1"/>
          </wp:cNvGraphicFramePr>
          <a:graphic>
            <a:graphicData uri="http://schemas.openxmlformats.org/drawingml/2006/picture">
              <pic:pic>
                <pic:nvPicPr>
                  <pic:cNvPr id="34" name="image7.png"/>
                  <pic:cNvPicPr/>
                </pic:nvPicPr>
                <pic:blipFill>
                  <a:blip r:embed="rId2" cstate="print"/>
                  <a:stretch>
                    <a:fillRect/>
                  </a:stretch>
                </pic:blipFill>
                <pic:spPr>
                  <a:xfrm>
                    <a:off x="0" y="0"/>
                    <a:ext cx="894079" cy="373701"/>
                  </a:xfrm>
                  <a:prstGeom prst="rect">
                    <a:avLst/>
                  </a:prstGeom>
                </pic:spPr>
              </pic:pic>
            </a:graphicData>
          </a:graphic>
        </wp:anchor>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348544">
          <wp:simplePos x="0" y="0"/>
          <wp:positionH relativeFrom="page">
            <wp:posOffset>1015436</wp:posOffset>
          </wp:positionH>
          <wp:positionV relativeFrom="page">
            <wp:posOffset>265031</wp:posOffset>
          </wp:positionV>
          <wp:extent cx="2054209" cy="429533"/>
          <wp:effectExtent l="0" t="0" r="0" b="0"/>
          <wp:wrapNone/>
          <wp:docPr id="35" name="image6.png"/>
          <wp:cNvGraphicFramePr>
            <a:graphicFrameLocks noChangeAspect="1"/>
          </wp:cNvGraphicFramePr>
          <a:graphic>
            <a:graphicData uri="http://schemas.openxmlformats.org/drawingml/2006/picture">
              <pic:pic>
                <pic:nvPicPr>
                  <pic:cNvPr id="36" name="image6.png"/>
                  <pic:cNvPicPr/>
                </pic:nvPicPr>
                <pic:blipFill>
                  <a:blip r:embed="rId1" cstate="print"/>
                  <a:stretch>
                    <a:fillRect/>
                  </a:stretch>
                </pic:blipFill>
                <pic:spPr>
                  <a:xfrm>
                    <a:off x="0" y="0"/>
                    <a:ext cx="2054209" cy="429533"/>
                  </a:xfrm>
                  <a:prstGeom prst="rect">
                    <a:avLst/>
                  </a:prstGeom>
                </pic:spPr>
              </pic:pic>
            </a:graphicData>
          </a:graphic>
        </wp:anchor>
      </w:drawing>
    </w:r>
    <w:r>
      <w:rPr/>
      <w:drawing>
        <wp:anchor distT="0" distB="0" distL="0" distR="0" allowOverlap="1" layoutInCell="1" locked="0" behindDoc="1" simplePos="0" relativeHeight="250349568">
          <wp:simplePos x="0" y="0"/>
          <wp:positionH relativeFrom="page">
            <wp:posOffset>6038850</wp:posOffset>
          </wp:positionH>
          <wp:positionV relativeFrom="page">
            <wp:posOffset>293228</wp:posOffset>
          </wp:positionV>
          <wp:extent cx="894079" cy="373701"/>
          <wp:effectExtent l="0" t="0" r="0" b="0"/>
          <wp:wrapNone/>
          <wp:docPr id="37" name="image7.png"/>
          <wp:cNvGraphicFramePr>
            <a:graphicFrameLocks noChangeAspect="1"/>
          </wp:cNvGraphicFramePr>
          <a:graphic>
            <a:graphicData uri="http://schemas.openxmlformats.org/drawingml/2006/picture">
              <pic:pic>
                <pic:nvPicPr>
                  <pic:cNvPr id="38" name="image7.png"/>
                  <pic:cNvPicPr/>
                </pic:nvPicPr>
                <pic:blipFill>
                  <a:blip r:embed="rId2" cstate="print"/>
                  <a:stretch>
                    <a:fillRect/>
                  </a:stretch>
                </pic:blipFill>
                <pic:spPr>
                  <a:xfrm>
                    <a:off x="0" y="0"/>
                    <a:ext cx="894079" cy="373701"/>
                  </a:xfrm>
                  <a:prstGeom prst="rect">
                    <a:avLst/>
                  </a:prstGeom>
                </pic:spPr>
              </pic:pic>
            </a:graphicData>
          </a:graphic>
        </wp:anchor>
      </w:drawing>
    </w:r>
    <w:r>
      <w:rPr/>
      <w:pict>
        <v:shape style="position:absolute;margin-left:84.103996pt;margin-top:69.813278pt;width:443.65pt;height:35.65pt;mso-position-horizontal-relative:page;mso-position-vertical-relative:page;z-index:-252965888" type="#_x0000_t202" filled="false" stroked="false">
          <v:textbox inset="0,0,0,0">
            <w:txbxContent>
              <w:p>
                <w:pPr>
                  <w:pStyle w:val="BodyText"/>
                  <w:spacing w:line="293" w:lineRule="exact"/>
                  <w:ind w:left="20"/>
                </w:pPr>
                <w:r>
                  <w:rPr/>
                  <w:t>Es importante alentar a las y los lectores a establecer diálogos íntimos, críticos</w:t>
                </w:r>
                <w:r>
                  <w:rPr>
                    <w:spacing w:val="50"/>
                  </w:rPr>
                  <w:t> </w:t>
                </w:r>
                <w:r>
                  <w:rPr/>
                  <w:t>y</w:t>
                </w:r>
              </w:p>
              <w:p>
                <w:pPr>
                  <w:pStyle w:val="BodyText"/>
                  <w:spacing w:before="100"/>
                  <w:ind w:left="20"/>
                </w:pPr>
                <w:r>
                  <w:rPr/>
                  <w:t>creativos</w:t>
                </w:r>
                <w:r>
                  <w:rPr>
                    <w:spacing w:val="42"/>
                  </w:rPr>
                  <w:t> </w:t>
                </w:r>
                <w:r>
                  <w:rPr/>
                  <w:t>con</w:t>
                </w:r>
                <w:r>
                  <w:rPr>
                    <w:spacing w:val="42"/>
                  </w:rPr>
                  <w:t> </w:t>
                </w:r>
                <w:r>
                  <w:rPr/>
                  <w:t>los</w:t>
                </w:r>
                <w:r>
                  <w:rPr>
                    <w:spacing w:val="42"/>
                  </w:rPr>
                  <w:t> </w:t>
                </w:r>
                <w:r>
                  <w:rPr>
                    <w:spacing w:val="-3"/>
                  </w:rPr>
                  <w:t>textos</w:t>
                </w:r>
                <w:r>
                  <w:rPr>
                    <w:spacing w:val="45"/>
                  </w:rPr>
                  <w:t> </w:t>
                </w:r>
                <w:r>
                  <w:rPr/>
                  <w:t>que</w:t>
                </w:r>
                <w:r>
                  <w:rPr>
                    <w:spacing w:val="46"/>
                  </w:rPr>
                  <w:t> </w:t>
                </w:r>
                <w:r>
                  <w:rPr/>
                  <w:t>se</w:t>
                </w:r>
                <w:r>
                  <w:rPr>
                    <w:spacing w:val="43"/>
                  </w:rPr>
                  <w:t> </w:t>
                </w:r>
                <w:r>
                  <w:rPr/>
                  <w:t>lean</w:t>
                </w:r>
                <w:r>
                  <w:rPr>
                    <w:spacing w:val="44"/>
                  </w:rPr>
                  <w:t> </w:t>
                </w:r>
                <w:r>
                  <w:rPr/>
                  <w:t>y</w:t>
                </w:r>
                <w:r>
                  <w:rPr>
                    <w:spacing w:val="43"/>
                  </w:rPr>
                  <w:t> </w:t>
                </w:r>
                <w:r>
                  <w:rPr/>
                  <w:t>con</w:t>
                </w:r>
                <w:r>
                  <w:rPr>
                    <w:spacing w:val="41"/>
                  </w:rPr>
                  <w:t> </w:t>
                </w:r>
                <w:r>
                  <w:rPr/>
                  <w:t>las</w:t>
                </w:r>
                <w:r>
                  <w:rPr>
                    <w:spacing w:val="45"/>
                  </w:rPr>
                  <w:t> </w:t>
                </w:r>
                <w:r>
                  <w:rPr/>
                  <w:t>y</w:t>
                </w:r>
                <w:r>
                  <w:rPr>
                    <w:spacing w:val="43"/>
                  </w:rPr>
                  <w:t> </w:t>
                </w:r>
                <w:r>
                  <w:rPr/>
                  <w:t>los</w:t>
                </w:r>
                <w:r>
                  <w:rPr>
                    <w:spacing w:val="44"/>
                  </w:rPr>
                  <w:t> </w:t>
                </w:r>
                <w:r>
                  <w:rPr>
                    <w:spacing w:val="-3"/>
                  </w:rPr>
                  <w:t>autores</w:t>
                </w:r>
                <w:r>
                  <w:rPr>
                    <w:spacing w:val="45"/>
                  </w:rPr>
                  <w:t> </w:t>
                </w:r>
                <w:r>
                  <w:rPr/>
                  <w:t>de</w:t>
                </w:r>
                <w:r>
                  <w:rPr>
                    <w:spacing w:val="42"/>
                  </w:rPr>
                  <w:t> </w:t>
                </w:r>
                <w:r>
                  <w:rPr/>
                  <w:t>los</w:t>
                </w:r>
                <w:r>
                  <w:rPr>
                    <w:spacing w:val="42"/>
                  </w:rPr>
                  <w:t> </w:t>
                </w:r>
                <w:r>
                  <w:rPr/>
                  <w:t>mismos;</w:t>
                </w:r>
                <w:r>
                  <w:rPr>
                    <w:spacing w:val="42"/>
                  </w:rPr>
                  <w:t> </w:t>
                </w:r>
                <w:r>
                  <w:rPr/>
                  <w:t>y</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352640">
          <wp:simplePos x="0" y="0"/>
          <wp:positionH relativeFrom="page">
            <wp:posOffset>1015436</wp:posOffset>
          </wp:positionH>
          <wp:positionV relativeFrom="page">
            <wp:posOffset>265031</wp:posOffset>
          </wp:positionV>
          <wp:extent cx="2054209" cy="429533"/>
          <wp:effectExtent l="0" t="0" r="0" b="0"/>
          <wp:wrapNone/>
          <wp:docPr id="39" name="image6.png"/>
          <wp:cNvGraphicFramePr>
            <a:graphicFrameLocks noChangeAspect="1"/>
          </wp:cNvGraphicFramePr>
          <a:graphic>
            <a:graphicData uri="http://schemas.openxmlformats.org/drawingml/2006/picture">
              <pic:pic>
                <pic:nvPicPr>
                  <pic:cNvPr id="40" name="image6.png"/>
                  <pic:cNvPicPr/>
                </pic:nvPicPr>
                <pic:blipFill>
                  <a:blip r:embed="rId1" cstate="print"/>
                  <a:stretch>
                    <a:fillRect/>
                  </a:stretch>
                </pic:blipFill>
                <pic:spPr>
                  <a:xfrm>
                    <a:off x="0" y="0"/>
                    <a:ext cx="2054209" cy="429533"/>
                  </a:xfrm>
                  <a:prstGeom prst="rect">
                    <a:avLst/>
                  </a:prstGeom>
                </pic:spPr>
              </pic:pic>
            </a:graphicData>
          </a:graphic>
        </wp:anchor>
      </w:drawing>
    </w:r>
    <w:r>
      <w:rPr/>
      <w:drawing>
        <wp:anchor distT="0" distB="0" distL="0" distR="0" allowOverlap="1" layoutInCell="1" locked="0" behindDoc="1" simplePos="0" relativeHeight="250353664">
          <wp:simplePos x="0" y="0"/>
          <wp:positionH relativeFrom="page">
            <wp:posOffset>6038850</wp:posOffset>
          </wp:positionH>
          <wp:positionV relativeFrom="page">
            <wp:posOffset>293228</wp:posOffset>
          </wp:positionV>
          <wp:extent cx="894079" cy="373701"/>
          <wp:effectExtent l="0" t="0" r="0" b="0"/>
          <wp:wrapNone/>
          <wp:docPr id="41" name="image7.png"/>
          <wp:cNvGraphicFramePr>
            <a:graphicFrameLocks noChangeAspect="1"/>
          </wp:cNvGraphicFramePr>
          <a:graphic>
            <a:graphicData uri="http://schemas.openxmlformats.org/drawingml/2006/picture">
              <pic:pic>
                <pic:nvPicPr>
                  <pic:cNvPr id="42" name="image7.png"/>
                  <pic:cNvPicPr/>
                </pic:nvPicPr>
                <pic:blipFill>
                  <a:blip r:embed="rId2" cstate="print"/>
                  <a:stretch>
                    <a:fillRect/>
                  </a:stretch>
                </pic:blipFill>
                <pic:spPr>
                  <a:xfrm>
                    <a:off x="0" y="0"/>
                    <a:ext cx="894079" cy="373701"/>
                  </a:xfrm>
                  <a:prstGeom prst="rect">
                    <a:avLst/>
                  </a:prstGeom>
                </pic:spPr>
              </pic:pic>
            </a:graphicData>
          </a:graphic>
        </wp:anchor>
      </w:drawing>
    </w:r>
    <w:r>
      <w:rPr/>
      <w:pict>
        <v:shape style="position:absolute;margin-left:84.103996pt;margin-top:69.813278pt;width:443.55pt;height:35.65pt;mso-position-horizontal-relative:page;mso-position-vertical-relative:page;z-index:-252961792" type="#_x0000_t202" filled="false" stroked="false">
          <v:textbox inset="0,0,0,0">
            <w:txbxContent>
              <w:p>
                <w:pPr>
                  <w:pStyle w:val="BodyText"/>
                  <w:spacing w:line="293" w:lineRule="exact"/>
                  <w:ind w:left="20"/>
                </w:pPr>
                <w:r>
                  <w:rPr/>
                  <w:t>tramas inconclusas, microcuentos, los instructivos, otras formas de poesía, libro</w:t>
                </w:r>
              </w:p>
              <w:p>
                <w:pPr>
                  <w:pStyle w:val="BodyText"/>
                  <w:spacing w:before="100"/>
                  <w:ind w:left="20"/>
                </w:pPr>
                <w:r>
                  <w:rPr/>
                  <w:t>álbum, autorretrato poético, ciencia ficción, etc.</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356736">
          <wp:simplePos x="0" y="0"/>
          <wp:positionH relativeFrom="page">
            <wp:posOffset>1015436</wp:posOffset>
          </wp:positionH>
          <wp:positionV relativeFrom="page">
            <wp:posOffset>265031</wp:posOffset>
          </wp:positionV>
          <wp:extent cx="2054209" cy="429533"/>
          <wp:effectExtent l="0" t="0" r="0" b="0"/>
          <wp:wrapNone/>
          <wp:docPr id="43" name="image6.png"/>
          <wp:cNvGraphicFramePr>
            <a:graphicFrameLocks noChangeAspect="1"/>
          </wp:cNvGraphicFramePr>
          <a:graphic>
            <a:graphicData uri="http://schemas.openxmlformats.org/drawingml/2006/picture">
              <pic:pic>
                <pic:nvPicPr>
                  <pic:cNvPr id="44" name="image6.png"/>
                  <pic:cNvPicPr/>
                </pic:nvPicPr>
                <pic:blipFill>
                  <a:blip r:embed="rId1" cstate="print"/>
                  <a:stretch>
                    <a:fillRect/>
                  </a:stretch>
                </pic:blipFill>
                <pic:spPr>
                  <a:xfrm>
                    <a:off x="0" y="0"/>
                    <a:ext cx="2054209" cy="429533"/>
                  </a:xfrm>
                  <a:prstGeom prst="rect">
                    <a:avLst/>
                  </a:prstGeom>
                </pic:spPr>
              </pic:pic>
            </a:graphicData>
          </a:graphic>
        </wp:anchor>
      </w:drawing>
    </w:r>
    <w:r>
      <w:rPr/>
      <w:drawing>
        <wp:anchor distT="0" distB="0" distL="0" distR="0" allowOverlap="1" layoutInCell="1" locked="0" behindDoc="1" simplePos="0" relativeHeight="250357760">
          <wp:simplePos x="0" y="0"/>
          <wp:positionH relativeFrom="page">
            <wp:posOffset>6038850</wp:posOffset>
          </wp:positionH>
          <wp:positionV relativeFrom="page">
            <wp:posOffset>293228</wp:posOffset>
          </wp:positionV>
          <wp:extent cx="894079" cy="373701"/>
          <wp:effectExtent l="0" t="0" r="0" b="0"/>
          <wp:wrapNone/>
          <wp:docPr id="45" name="image7.png"/>
          <wp:cNvGraphicFramePr>
            <a:graphicFrameLocks noChangeAspect="1"/>
          </wp:cNvGraphicFramePr>
          <a:graphic>
            <a:graphicData uri="http://schemas.openxmlformats.org/drawingml/2006/picture">
              <pic:pic>
                <pic:nvPicPr>
                  <pic:cNvPr id="46" name="image7.png"/>
                  <pic:cNvPicPr/>
                </pic:nvPicPr>
                <pic:blipFill>
                  <a:blip r:embed="rId2" cstate="print"/>
                  <a:stretch>
                    <a:fillRect/>
                  </a:stretch>
                </pic:blipFill>
                <pic:spPr>
                  <a:xfrm>
                    <a:off x="0" y="0"/>
                    <a:ext cx="894079" cy="373701"/>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2422" w:hanging="360"/>
      </w:pPr>
      <w:rPr>
        <w:rFonts w:hint="default" w:ascii="Symbol" w:hAnsi="Symbol" w:eastAsia="Symbol" w:cs="Symbol"/>
        <w:w w:val="100"/>
        <w:sz w:val="22"/>
        <w:szCs w:val="22"/>
        <w:lang w:val="es-ES" w:eastAsia="es-ES" w:bidi="es-ES"/>
      </w:rPr>
    </w:lvl>
    <w:lvl w:ilvl="1">
      <w:start w:val="0"/>
      <w:numFmt w:val="bullet"/>
      <w:lvlText w:val="•"/>
      <w:lvlJc w:val="left"/>
      <w:pPr>
        <w:ind w:left="3322" w:hanging="360"/>
      </w:pPr>
      <w:rPr>
        <w:rFonts w:hint="default"/>
        <w:lang w:val="es-ES" w:eastAsia="es-ES" w:bidi="es-ES"/>
      </w:rPr>
    </w:lvl>
    <w:lvl w:ilvl="2">
      <w:start w:val="0"/>
      <w:numFmt w:val="bullet"/>
      <w:lvlText w:val="•"/>
      <w:lvlJc w:val="left"/>
      <w:pPr>
        <w:ind w:left="4224" w:hanging="360"/>
      </w:pPr>
      <w:rPr>
        <w:rFonts w:hint="default"/>
        <w:lang w:val="es-ES" w:eastAsia="es-ES" w:bidi="es-ES"/>
      </w:rPr>
    </w:lvl>
    <w:lvl w:ilvl="3">
      <w:start w:val="0"/>
      <w:numFmt w:val="bullet"/>
      <w:lvlText w:val="•"/>
      <w:lvlJc w:val="left"/>
      <w:pPr>
        <w:ind w:left="5126" w:hanging="360"/>
      </w:pPr>
      <w:rPr>
        <w:rFonts w:hint="default"/>
        <w:lang w:val="es-ES" w:eastAsia="es-ES" w:bidi="es-ES"/>
      </w:rPr>
    </w:lvl>
    <w:lvl w:ilvl="4">
      <w:start w:val="0"/>
      <w:numFmt w:val="bullet"/>
      <w:lvlText w:val="•"/>
      <w:lvlJc w:val="left"/>
      <w:pPr>
        <w:ind w:left="6028" w:hanging="360"/>
      </w:pPr>
      <w:rPr>
        <w:rFonts w:hint="default"/>
        <w:lang w:val="es-ES" w:eastAsia="es-ES" w:bidi="es-ES"/>
      </w:rPr>
    </w:lvl>
    <w:lvl w:ilvl="5">
      <w:start w:val="0"/>
      <w:numFmt w:val="bullet"/>
      <w:lvlText w:val="•"/>
      <w:lvlJc w:val="left"/>
      <w:pPr>
        <w:ind w:left="6930" w:hanging="360"/>
      </w:pPr>
      <w:rPr>
        <w:rFonts w:hint="default"/>
        <w:lang w:val="es-ES" w:eastAsia="es-ES" w:bidi="es-ES"/>
      </w:rPr>
    </w:lvl>
    <w:lvl w:ilvl="6">
      <w:start w:val="0"/>
      <w:numFmt w:val="bullet"/>
      <w:lvlText w:val="•"/>
      <w:lvlJc w:val="left"/>
      <w:pPr>
        <w:ind w:left="7832" w:hanging="360"/>
      </w:pPr>
      <w:rPr>
        <w:rFonts w:hint="default"/>
        <w:lang w:val="es-ES" w:eastAsia="es-ES" w:bidi="es-ES"/>
      </w:rPr>
    </w:lvl>
    <w:lvl w:ilvl="7">
      <w:start w:val="0"/>
      <w:numFmt w:val="bullet"/>
      <w:lvlText w:val="•"/>
      <w:lvlJc w:val="left"/>
      <w:pPr>
        <w:ind w:left="8734" w:hanging="360"/>
      </w:pPr>
      <w:rPr>
        <w:rFonts w:hint="default"/>
        <w:lang w:val="es-ES" w:eastAsia="es-ES" w:bidi="es-ES"/>
      </w:rPr>
    </w:lvl>
    <w:lvl w:ilvl="8">
      <w:start w:val="0"/>
      <w:numFmt w:val="bullet"/>
      <w:lvlText w:val="•"/>
      <w:lvlJc w:val="left"/>
      <w:pPr>
        <w:ind w:left="9636" w:hanging="360"/>
      </w:pPr>
      <w:rPr>
        <w:rFonts w:hint="default"/>
        <w:lang w:val="es-ES" w:eastAsia="es-ES" w:bidi="es-ES"/>
      </w:rPr>
    </w:lvl>
  </w:abstractNum>
  <w:abstractNum w:abstractNumId="21">
    <w:multiLevelType w:val="hybridMultilevel"/>
    <w:lvl w:ilvl="0">
      <w:start w:val="5"/>
      <w:numFmt w:val="decimal"/>
      <w:lvlText w:val="%1."/>
      <w:lvlJc w:val="left"/>
      <w:pPr>
        <w:ind w:left="827" w:hanging="360"/>
        <w:jc w:val="left"/>
      </w:pPr>
      <w:rPr>
        <w:rFonts w:hint="default" w:ascii="Montserrat" w:hAnsi="Montserrat" w:eastAsia="Montserrat" w:cs="Montserrat"/>
        <w:spacing w:val="-1"/>
        <w:w w:val="100"/>
        <w:sz w:val="22"/>
        <w:szCs w:val="22"/>
        <w:lang w:val="es-ES" w:eastAsia="es-ES" w:bidi="es-ES"/>
      </w:rPr>
    </w:lvl>
    <w:lvl w:ilvl="1">
      <w:start w:val="0"/>
      <w:numFmt w:val="bullet"/>
      <w:lvlText w:val="•"/>
      <w:lvlJc w:val="left"/>
      <w:pPr>
        <w:ind w:left="1619" w:hanging="360"/>
      </w:pPr>
      <w:rPr>
        <w:rFonts w:hint="default"/>
        <w:lang w:val="es-ES" w:eastAsia="es-ES" w:bidi="es-ES"/>
      </w:rPr>
    </w:lvl>
    <w:lvl w:ilvl="2">
      <w:start w:val="0"/>
      <w:numFmt w:val="bullet"/>
      <w:lvlText w:val="•"/>
      <w:lvlJc w:val="left"/>
      <w:pPr>
        <w:ind w:left="2419" w:hanging="360"/>
      </w:pPr>
      <w:rPr>
        <w:rFonts w:hint="default"/>
        <w:lang w:val="es-ES" w:eastAsia="es-ES" w:bidi="es-ES"/>
      </w:rPr>
    </w:lvl>
    <w:lvl w:ilvl="3">
      <w:start w:val="0"/>
      <w:numFmt w:val="bullet"/>
      <w:lvlText w:val="•"/>
      <w:lvlJc w:val="left"/>
      <w:pPr>
        <w:ind w:left="3219" w:hanging="360"/>
      </w:pPr>
      <w:rPr>
        <w:rFonts w:hint="default"/>
        <w:lang w:val="es-ES" w:eastAsia="es-ES" w:bidi="es-ES"/>
      </w:rPr>
    </w:lvl>
    <w:lvl w:ilvl="4">
      <w:start w:val="0"/>
      <w:numFmt w:val="bullet"/>
      <w:lvlText w:val="•"/>
      <w:lvlJc w:val="left"/>
      <w:pPr>
        <w:ind w:left="4019" w:hanging="360"/>
      </w:pPr>
      <w:rPr>
        <w:rFonts w:hint="default"/>
        <w:lang w:val="es-ES" w:eastAsia="es-ES" w:bidi="es-ES"/>
      </w:rPr>
    </w:lvl>
    <w:lvl w:ilvl="5">
      <w:start w:val="0"/>
      <w:numFmt w:val="bullet"/>
      <w:lvlText w:val="•"/>
      <w:lvlJc w:val="left"/>
      <w:pPr>
        <w:ind w:left="4819" w:hanging="360"/>
      </w:pPr>
      <w:rPr>
        <w:rFonts w:hint="default"/>
        <w:lang w:val="es-ES" w:eastAsia="es-ES" w:bidi="es-ES"/>
      </w:rPr>
    </w:lvl>
    <w:lvl w:ilvl="6">
      <w:start w:val="0"/>
      <w:numFmt w:val="bullet"/>
      <w:lvlText w:val="•"/>
      <w:lvlJc w:val="left"/>
      <w:pPr>
        <w:ind w:left="5619" w:hanging="360"/>
      </w:pPr>
      <w:rPr>
        <w:rFonts w:hint="default"/>
        <w:lang w:val="es-ES" w:eastAsia="es-ES" w:bidi="es-ES"/>
      </w:rPr>
    </w:lvl>
    <w:lvl w:ilvl="7">
      <w:start w:val="0"/>
      <w:numFmt w:val="bullet"/>
      <w:lvlText w:val="•"/>
      <w:lvlJc w:val="left"/>
      <w:pPr>
        <w:ind w:left="6419" w:hanging="360"/>
      </w:pPr>
      <w:rPr>
        <w:rFonts w:hint="default"/>
        <w:lang w:val="es-ES" w:eastAsia="es-ES" w:bidi="es-ES"/>
      </w:rPr>
    </w:lvl>
    <w:lvl w:ilvl="8">
      <w:start w:val="0"/>
      <w:numFmt w:val="bullet"/>
      <w:lvlText w:val="•"/>
      <w:lvlJc w:val="left"/>
      <w:pPr>
        <w:ind w:left="7219" w:hanging="360"/>
      </w:pPr>
      <w:rPr>
        <w:rFonts w:hint="default"/>
        <w:lang w:val="es-ES" w:eastAsia="es-ES" w:bidi="es-ES"/>
      </w:rPr>
    </w:lvl>
  </w:abstractNum>
  <w:abstractNum w:abstractNumId="20">
    <w:multiLevelType w:val="hybridMultilevel"/>
    <w:lvl w:ilvl="0">
      <w:start w:val="1"/>
      <w:numFmt w:val="decimal"/>
      <w:lvlText w:val="%1."/>
      <w:lvlJc w:val="left"/>
      <w:pPr>
        <w:ind w:left="827" w:hanging="360"/>
        <w:jc w:val="left"/>
      </w:pPr>
      <w:rPr>
        <w:rFonts w:hint="default" w:ascii="Montserrat" w:hAnsi="Montserrat" w:eastAsia="Montserrat" w:cs="Montserrat"/>
        <w:spacing w:val="-1"/>
        <w:w w:val="100"/>
        <w:sz w:val="22"/>
        <w:szCs w:val="22"/>
        <w:lang w:val="es-ES" w:eastAsia="es-ES" w:bidi="es-ES"/>
      </w:rPr>
    </w:lvl>
    <w:lvl w:ilvl="1">
      <w:start w:val="0"/>
      <w:numFmt w:val="bullet"/>
      <w:lvlText w:val="•"/>
      <w:lvlJc w:val="left"/>
      <w:pPr>
        <w:ind w:left="1619" w:hanging="360"/>
      </w:pPr>
      <w:rPr>
        <w:rFonts w:hint="default"/>
        <w:lang w:val="es-ES" w:eastAsia="es-ES" w:bidi="es-ES"/>
      </w:rPr>
    </w:lvl>
    <w:lvl w:ilvl="2">
      <w:start w:val="0"/>
      <w:numFmt w:val="bullet"/>
      <w:lvlText w:val="•"/>
      <w:lvlJc w:val="left"/>
      <w:pPr>
        <w:ind w:left="2419" w:hanging="360"/>
      </w:pPr>
      <w:rPr>
        <w:rFonts w:hint="default"/>
        <w:lang w:val="es-ES" w:eastAsia="es-ES" w:bidi="es-ES"/>
      </w:rPr>
    </w:lvl>
    <w:lvl w:ilvl="3">
      <w:start w:val="0"/>
      <w:numFmt w:val="bullet"/>
      <w:lvlText w:val="•"/>
      <w:lvlJc w:val="left"/>
      <w:pPr>
        <w:ind w:left="3219" w:hanging="360"/>
      </w:pPr>
      <w:rPr>
        <w:rFonts w:hint="default"/>
        <w:lang w:val="es-ES" w:eastAsia="es-ES" w:bidi="es-ES"/>
      </w:rPr>
    </w:lvl>
    <w:lvl w:ilvl="4">
      <w:start w:val="0"/>
      <w:numFmt w:val="bullet"/>
      <w:lvlText w:val="•"/>
      <w:lvlJc w:val="left"/>
      <w:pPr>
        <w:ind w:left="4019" w:hanging="360"/>
      </w:pPr>
      <w:rPr>
        <w:rFonts w:hint="default"/>
        <w:lang w:val="es-ES" w:eastAsia="es-ES" w:bidi="es-ES"/>
      </w:rPr>
    </w:lvl>
    <w:lvl w:ilvl="5">
      <w:start w:val="0"/>
      <w:numFmt w:val="bullet"/>
      <w:lvlText w:val="•"/>
      <w:lvlJc w:val="left"/>
      <w:pPr>
        <w:ind w:left="4819" w:hanging="360"/>
      </w:pPr>
      <w:rPr>
        <w:rFonts w:hint="default"/>
        <w:lang w:val="es-ES" w:eastAsia="es-ES" w:bidi="es-ES"/>
      </w:rPr>
    </w:lvl>
    <w:lvl w:ilvl="6">
      <w:start w:val="0"/>
      <w:numFmt w:val="bullet"/>
      <w:lvlText w:val="•"/>
      <w:lvlJc w:val="left"/>
      <w:pPr>
        <w:ind w:left="5619" w:hanging="360"/>
      </w:pPr>
      <w:rPr>
        <w:rFonts w:hint="default"/>
        <w:lang w:val="es-ES" w:eastAsia="es-ES" w:bidi="es-ES"/>
      </w:rPr>
    </w:lvl>
    <w:lvl w:ilvl="7">
      <w:start w:val="0"/>
      <w:numFmt w:val="bullet"/>
      <w:lvlText w:val="•"/>
      <w:lvlJc w:val="left"/>
      <w:pPr>
        <w:ind w:left="6419" w:hanging="360"/>
      </w:pPr>
      <w:rPr>
        <w:rFonts w:hint="default"/>
        <w:lang w:val="es-ES" w:eastAsia="es-ES" w:bidi="es-ES"/>
      </w:rPr>
    </w:lvl>
    <w:lvl w:ilvl="8">
      <w:start w:val="0"/>
      <w:numFmt w:val="bullet"/>
      <w:lvlText w:val="•"/>
      <w:lvlJc w:val="left"/>
      <w:pPr>
        <w:ind w:left="7219" w:hanging="360"/>
      </w:pPr>
      <w:rPr>
        <w:rFonts w:hint="default"/>
        <w:lang w:val="es-ES" w:eastAsia="es-ES" w:bidi="es-ES"/>
      </w:rPr>
    </w:lvl>
  </w:abstractNum>
  <w:abstractNum w:abstractNumId="19">
    <w:multiLevelType w:val="hybridMultilevel"/>
    <w:lvl w:ilvl="0">
      <w:start w:val="0"/>
      <w:numFmt w:val="bullet"/>
      <w:lvlText w:val=""/>
      <w:lvlJc w:val="left"/>
      <w:pPr>
        <w:ind w:left="827" w:hanging="360"/>
      </w:pPr>
      <w:rPr>
        <w:rFonts w:hint="default" w:ascii="Symbol" w:hAnsi="Symbol" w:eastAsia="Symbol" w:cs="Symbol"/>
        <w:w w:val="100"/>
        <w:sz w:val="22"/>
        <w:szCs w:val="22"/>
        <w:lang w:val="es-ES" w:eastAsia="es-ES" w:bidi="es-ES"/>
      </w:rPr>
    </w:lvl>
    <w:lvl w:ilvl="1">
      <w:start w:val="0"/>
      <w:numFmt w:val="bullet"/>
      <w:lvlText w:val="•"/>
      <w:lvlJc w:val="left"/>
      <w:pPr>
        <w:ind w:left="1619" w:hanging="360"/>
      </w:pPr>
      <w:rPr>
        <w:rFonts w:hint="default"/>
        <w:lang w:val="es-ES" w:eastAsia="es-ES" w:bidi="es-ES"/>
      </w:rPr>
    </w:lvl>
    <w:lvl w:ilvl="2">
      <w:start w:val="0"/>
      <w:numFmt w:val="bullet"/>
      <w:lvlText w:val="•"/>
      <w:lvlJc w:val="left"/>
      <w:pPr>
        <w:ind w:left="2419" w:hanging="360"/>
      </w:pPr>
      <w:rPr>
        <w:rFonts w:hint="default"/>
        <w:lang w:val="es-ES" w:eastAsia="es-ES" w:bidi="es-ES"/>
      </w:rPr>
    </w:lvl>
    <w:lvl w:ilvl="3">
      <w:start w:val="0"/>
      <w:numFmt w:val="bullet"/>
      <w:lvlText w:val="•"/>
      <w:lvlJc w:val="left"/>
      <w:pPr>
        <w:ind w:left="3219" w:hanging="360"/>
      </w:pPr>
      <w:rPr>
        <w:rFonts w:hint="default"/>
        <w:lang w:val="es-ES" w:eastAsia="es-ES" w:bidi="es-ES"/>
      </w:rPr>
    </w:lvl>
    <w:lvl w:ilvl="4">
      <w:start w:val="0"/>
      <w:numFmt w:val="bullet"/>
      <w:lvlText w:val="•"/>
      <w:lvlJc w:val="left"/>
      <w:pPr>
        <w:ind w:left="4019" w:hanging="360"/>
      </w:pPr>
      <w:rPr>
        <w:rFonts w:hint="default"/>
        <w:lang w:val="es-ES" w:eastAsia="es-ES" w:bidi="es-ES"/>
      </w:rPr>
    </w:lvl>
    <w:lvl w:ilvl="5">
      <w:start w:val="0"/>
      <w:numFmt w:val="bullet"/>
      <w:lvlText w:val="•"/>
      <w:lvlJc w:val="left"/>
      <w:pPr>
        <w:ind w:left="4819" w:hanging="360"/>
      </w:pPr>
      <w:rPr>
        <w:rFonts w:hint="default"/>
        <w:lang w:val="es-ES" w:eastAsia="es-ES" w:bidi="es-ES"/>
      </w:rPr>
    </w:lvl>
    <w:lvl w:ilvl="6">
      <w:start w:val="0"/>
      <w:numFmt w:val="bullet"/>
      <w:lvlText w:val="•"/>
      <w:lvlJc w:val="left"/>
      <w:pPr>
        <w:ind w:left="5619" w:hanging="360"/>
      </w:pPr>
      <w:rPr>
        <w:rFonts w:hint="default"/>
        <w:lang w:val="es-ES" w:eastAsia="es-ES" w:bidi="es-ES"/>
      </w:rPr>
    </w:lvl>
    <w:lvl w:ilvl="7">
      <w:start w:val="0"/>
      <w:numFmt w:val="bullet"/>
      <w:lvlText w:val="•"/>
      <w:lvlJc w:val="left"/>
      <w:pPr>
        <w:ind w:left="6419" w:hanging="360"/>
      </w:pPr>
      <w:rPr>
        <w:rFonts w:hint="default"/>
        <w:lang w:val="es-ES" w:eastAsia="es-ES" w:bidi="es-ES"/>
      </w:rPr>
    </w:lvl>
    <w:lvl w:ilvl="8">
      <w:start w:val="0"/>
      <w:numFmt w:val="bullet"/>
      <w:lvlText w:val="•"/>
      <w:lvlJc w:val="left"/>
      <w:pPr>
        <w:ind w:left="7219" w:hanging="360"/>
      </w:pPr>
      <w:rPr>
        <w:rFonts w:hint="default"/>
        <w:lang w:val="es-ES" w:eastAsia="es-ES" w:bidi="es-ES"/>
      </w:rPr>
    </w:lvl>
  </w:abstractNum>
  <w:abstractNum w:abstractNumId="18">
    <w:multiLevelType w:val="hybridMultilevel"/>
    <w:lvl w:ilvl="0">
      <w:start w:val="2"/>
      <w:numFmt w:val="decimal"/>
      <w:lvlText w:val="%1."/>
      <w:lvlJc w:val="left"/>
      <w:pPr>
        <w:ind w:left="107" w:hanging="302"/>
        <w:jc w:val="left"/>
      </w:pPr>
      <w:rPr>
        <w:rFonts w:hint="default" w:ascii="Montserrat" w:hAnsi="Montserrat" w:eastAsia="Montserrat" w:cs="Montserrat"/>
        <w:spacing w:val="0"/>
        <w:w w:val="100"/>
        <w:sz w:val="22"/>
        <w:szCs w:val="22"/>
        <w:lang w:val="es-ES" w:eastAsia="es-ES" w:bidi="es-ES"/>
      </w:rPr>
    </w:lvl>
    <w:lvl w:ilvl="1">
      <w:start w:val="0"/>
      <w:numFmt w:val="bullet"/>
      <w:lvlText w:val="•"/>
      <w:lvlJc w:val="left"/>
      <w:pPr>
        <w:ind w:left="971" w:hanging="302"/>
      </w:pPr>
      <w:rPr>
        <w:rFonts w:hint="default"/>
        <w:lang w:val="es-ES" w:eastAsia="es-ES" w:bidi="es-ES"/>
      </w:rPr>
    </w:lvl>
    <w:lvl w:ilvl="2">
      <w:start w:val="0"/>
      <w:numFmt w:val="bullet"/>
      <w:lvlText w:val="•"/>
      <w:lvlJc w:val="left"/>
      <w:pPr>
        <w:ind w:left="1843" w:hanging="302"/>
      </w:pPr>
      <w:rPr>
        <w:rFonts w:hint="default"/>
        <w:lang w:val="es-ES" w:eastAsia="es-ES" w:bidi="es-ES"/>
      </w:rPr>
    </w:lvl>
    <w:lvl w:ilvl="3">
      <w:start w:val="0"/>
      <w:numFmt w:val="bullet"/>
      <w:lvlText w:val="•"/>
      <w:lvlJc w:val="left"/>
      <w:pPr>
        <w:ind w:left="2715" w:hanging="302"/>
      </w:pPr>
      <w:rPr>
        <w:rFonts w:hint="default"/>
        <w:lang w:val="es-ES" w:eastAsia="es-ES" w:bidi="es-ES"/>
      </w:rPr>
    </w:lvl>
    <w:lvl w:ilvl="4">
      <w:start w:val="0"/>
      <w:numFmt w:val="bullet"/>
      <w:lvlText w:val="•"/>
      <w:lvlJc w:val="left"/>
      <w:pPr>
        <w:ind w:left="3587" w:hanging="302"/>
      </w:pPr>
      <w:rPr>
        <w:rFonts w:hint="default"/>
        <w:lang w:val="es-ES" w:eastAsia="es-ES" w:bidi="es-ES"/>
      </w:rPr>
    </w:lvl>
    <w:lvl w:ilvl="5">
      <w:start w:val="0"/>
      <w:numFmt w:val="bullet"/>
      <w:lvlText w:val="•"/>
      <w:lvlJc w:val="left"/>
      <w:pPr>
        <w:ind w:left="4459" w:hanging="302"/>
      </w:pPr>
      <w:rPr>
        <w:rFonts w:hint="default"/>
        <w:lang w:val="es-ES" w:eastAsia="es-ES" w:bidi="es-ES"/>
      </w:rPr>
    </w:lvl>
    <w:lvl w:ilvl="6">
      <w:start w:val="0"/>
      <w:numFmt w:val="bullet"/>
      <w:lvlText w:val="•"/>
      <w:lvlJc w:val="left"/>
      <w:pPr>
        <w:ind w:left="5331" w:hanging="302"/>
      </w:pPr>
      <w:rPr>
        <w:rFonts w:hint="default"/>
        <w:lang w:val="es-ES" w:eastAsia="es-ES" w:bidi="es-ES"/>
      </w:rPr>
    </w:lvl>
    <w:lvl w:ilvl="7">
      <w:start w:val="0"/>
      <w:numFmt w:val="bullet"/>
      <w:lvlText w:val="•"/>
      <w:lvlJc w:val="left"/>
      <w:pPr>
        <w:ind w:left="6203" w:hanging="302"/>
      </w:pPr>
      <w:rPr>
        <w:rFonts w:hint="default"/>
        <w:lang w:val="es-ES" w:eastAsia="es-ES" w:bidi="es-ES"/>
      </w:rPr>
    </w:lvl>
    <w:lvl w:ilvl="8">
      <w:start w:val="0"/>
      <w:numFmt w:val="bullet"/>
      <w:lvlText w:val="•"/>
      <w:lvlJc w:val="left"/>
      <w:pPr>
        <w:ind w:left="7075" w:hanging="302"/>
      </w:pPr>
      <w:rPr>
        <w:rFonts w:hint="default"/>
        <w:lang w:val="es-ES" w:eastAsia="es-ES" w:bidi="es-ES"/>
      </w:rPr>
    </w:lvl>
  </w:abstractNum>
  <w:abstractNum w:abstractNumId="17">
    <w:multiLevelType w:val="hybridMultilevel"/>
    <w:lvl w:ilvl="0">
      <w:start w:val="0"/>
      <w:numFmt w:val="bullet"/>
      <w:lvlText w:val=""/>
      <w:lvlJc w:val="left"/>
      <w:pPr>
        <w:ind w:left="827" w:hanging="360"/>
      </w:pPr>
      <w:rPr>
        <w:rFonts w:hint="default" w:ascii="Symbol" w:hAnsi="Symbol" w:eastAsia="Symbol" w:cs="Symbol"/>
        <w:w w:val="100"/>
        <w:sz w:val="22"/>
        <w:szCs w:val="22"/>
        <w:lang w:val="es-ES" w:eastAsia="es-ES" w:bidi="es-ES"/>
      </w:rPr>
    </w:lvl>
    <w:lvl w:ilvl="1">
      <w:start w:val="0"/>
      <w:numFmt w:val="bullet"/>
      <w:lvlText w:val="•"/>
      <w:lvlJc w:val="left"/>
      <w:pPr>
        <w:ind w:left="1619" w:hanging="360"/>
      </w:pPr>
      <w:rPr>
        <w:rFonts w:hint="default"/>
        <w:lang w:val="es-ES" w:eastAsia="es-ES" w:bidi="es-ES"/>
      </w:rPr>
    </w:lvl>
    <w:lvl w:ilvl="2">
      <w:start w:val="0"/>
      <w:numFmt w:val="bullet"/>
      <w:lvlText w:val="•"/>
      <w:lvlJc w:val="left"/>
      <w:pPr>
        <w:ind w:left="2419" w:hanging="360"/>
      </w:pPr>
      <w:rPr>
        <w:rFonts w:hint="default"/>
        <w:lang w:val="es-ES" w:eastAsia="es-ES" w:bidi="es-ES"/>
      </w:rPr>
    </w:lvl>
    <w:lvl w:ilvl="3">
      <w:start w:val="0"/>
      <w:numFmt w:val="bullet"/>
      <w:lvlText w:val="•"/>
      <w:lvlJc w:val="left"/>
      <w:pPr>
        <w:ind w:left="3219" w:hanging="360"/>
      </w:pPr>
      <w:rPr>
        <w:rFonts w:hint="default"/>
        <w:lang w:val="es-ES" w:eastAsia="es-ES" w:bidi="es-ES"/>
      </w:rPr>
    </w:lvl>
    <w:lvl w:ilvl="4">
      <w:start w:val="0"/>
      <w:numFmt w:val="bullet"/>
      <w:lvlText w:val="•"/>
      <w:lvlJc w:val="left"/>
      <w:pPr>
        <w:ind w:left="4019" w:hanging="360"/>
      </w:pPr>
      <w:rPr>
        <w:rFonts w:hint="default"/>
        <w:lang w:val="es-ES" w:eastAsia="es-ES" w:bidi="es-ES"/>
      </w:rPr>
    </w:lvl>
    <w:lvl w:ilvl="5">
      <w:start w:val="0"/>
      <w:numFmt w:val="bullet"/>
      <w:lvlText w:val="•"/>
      <w:lvlJc w:val="left"/>
      <w:pPr>
        <w:ind w:left="4819" w:hanging="360"/>
      </w:pPr>
      <w:rPr>
        <w:rFonts w:hint="default"/>
        <w:lang w:val="es-ES" w:eastAsia="es-ES" w:bidi="es-ES"/>
      </w:rPr>
    </w:lvl>
    <w:lvl w:ilvl="6">
      <w:start w:val="0"/>
      <w:numFmt w:val="bullet"/>
      <w:lvlText w:val="•"/>
      <w:lvlJc w:val="left"/>
      <w:pPr>
        <w:ind w:left="5619" w:hanging="360"/>
      </w:pPr>
      <w:rPr>
        <w:rFonts w:hint="default"/>
        <w:lang w:val="es-ES" w:eastAsia="es-ES" w:bidi="es-ES"/>
      </w:rPr>
    </w:lvl>
    <w:lvl w:ilvl="7">
      <w:start w:val="0"/>
      <w:numFmt w:val="bullet"/>
      <w:lvlText w:val="•"/>
      <w:lvlJc w:val="left"/>
      <w:pPr>
        <w:ind w:left="6419" w:hanging="360"/>
      </w:pPr>
      <w:rPr>
        <w:rFonts w:hint="default"/>
        <w:lang w:val="es-ES" w:eastAsia="es-ES" w:bidi="es-ES"/>
      </w:rPr>
    </w:lvl>
    <w:lvl w:ilvl="8">
      <w:start w:val="0"/>
      <w:numFmt w:val="bullet"/>
      <w:lvlText w:val="•"/>
      <w:lvlJc w:val="left"/>
      <w:pPr>
        <w:ind w:left="7219" w:hanging="360"/>
      </w:pPr>
      <w:rPr>
        <w:rFonts w:hint="default"/>
        <w:lang w:val="es-ES" w:eastAsia="es-ES" w:bidi="es-ES"/>
      </w:rPr>
    </w:lvl>
  </w:abstractNum>
  <w:abstractNum w:abstractNumId="16">
    <w:multiLevelType w:val="hybridMultilevel"/>
    <w:lvl w:ilvl="0">
      <w:start w:val="1"/>
      <w:numFmt w:val="decimal"/>
      <w:lvlText w:val="%1."/>
      <w:lvlJc w:val="left"/>
      <w:pPr>
        <w:ind w:left="827" w:hanging="360"/>
        <w:jc w:val="left"/>
      </w:pPr>
      <w:rPr>
        <w:rFonts w:hint="default" w:ascii="Montserrat" w:hAnsi="Montserrat" w:eastAsia="Montserrat" w:cs="Montserrat"/>
        <w:spacing w:val="-1"/>
        <w:w w:val="100"/>
        <w:sz w:val="22"/>
        <w:szCs w:val="22"/>
        <w:lang w:val="es-ES" w:eastAsia="es-ES" w:bidi="es-ES"/>
      </w:rPr>
    </w:lvl>
    <w:lvl w:ilvl="1">
      <w:start w:val="0"/>
      <w:numFmt w:val="bullet"/>
      <w:lvlText w:val="•"/>
      <w:lvlJc w:val="left"/>
      <w:pPr>
        <w:ind w:left="1619" w:hanging="360"/>
      </w:pPr>
      <w:rPr>
        <w:rFonts w:hint="default"/>
        <w:lang w:val="es-ES" w:eastAsia="es-ES" w:bidi="es-ES"/>
      </w:rPr>
    </w:lvl>
    <w:lvl w:ilvl="2">
      <w:start w:val="0"/>
      <w:numFmt w:val="bullet"/>
      <w:lvlText w:val="•"/>
      <w:lvlJc w:val="left"/>
      <w:pPr>
        <w:ind w:left="2419" w:hanging="360"/>
      </w:pPr>
      <w:rPr>
        <w:rFonts w:hint="default"/>
        <w:lang w:val="es-ES" w:eastAsia="es-ES" w:bidi="es-ES"/>
      </w:rPr>
    </w:lvl>
    <w:lvl w:ilvl="3">
      <w:start w:val="0"/>
      <w:numFmt w:val="bullet"/>
      <w:lvlText w:val="•"/>
      <w:lvlJc w:val="left"/>
      <w:pPr>
        <w:ind w:left="3219" w:hanging="360"/>
      </w:pPr>
      <w:rPr>
        <w:rFonts w:hint="default"/>
        <w:lang w:val="es-ES" w:eastAsia="es-ES" w:bidi="es-ES"/>
      </w:rPr>
    </w:lvl>
    <w:lvl w:ilvl="4">
      <w:start w:val="0"/>
      <w:numFmt w:val="bullet"/>
      <w:lvlText w:val="•"/>
      <w:lvlJc w:val="left"/>
      <w:pPr>
        <w:ind w:left="4019" w:hanging="360"/>
      </w:pPr>
      <w:rPr>
        <w:rFonts w:hint="default"/>
        <w:lang w:val="es-ES" w:eastAsia="es-ES" w:bidi="es-ES"/>
      </w:rPr>
    </w:lvl>
    <w:lvl w:ilvl="5">
      <w:start w:val="0"/>
      <w:numFmt w:val="bullet"/>
      <w:lvlText w:val="•"/>
      <w:lvlJc w:val="left"/>
      <w:pPr>
        <w:ind w:left="4819" w:hanging="360"/>
      </w:pPr>
      <w:rPr>
        <w:rFonts w:hint="default"/>
        <w:lang w:val="es-ES" w:eastAsia="es-ES" w:bidi="es-ES"/>
      </w:rPr>
    </w:lvl>
    <w:lvl w:ilvl="6">
      <w:start w:val="0"/>
      <w:numFmt w:val="bullet"/>
      <w:lvlText w:val="•"/>
      <w:lvlJc w:val="left"/>
      <w:pPr>
        <w:ind w:left="5619" w:hanging="360"/>
      </w:pPr>
      <w:rPr>
        <w:rFonts w:hint="default"/>
        <w:lang w:val="es-ES" w:eastAsia="es-ES" w:bidi="es-ES"/>
      </w:rPr>
    </w:lvl>
    <w:lvl w:ilvl="7">
      <w:start w:val="0"/>
      <w:numFmt w:val="bullet"/>
      <w:lvlText w:val="•"/>
      <w:lvlJc w:val="left"/>
      <w:pPr>
        <w:ind w:left="6419" w:hanging="360"/>
      </w:pPr>
      <w:rPr>
        <w:rFonts w:hint="default"/>
        <w:lang w:val="es-ES" w:eastAsia="es-ES" w:bidi="es-ES"/>
      </w:rPr>
    </w:lvl>
    <w:lvl w:ilvl="8">
      <w:start w:val="0"/>
      <w:numFmt w:val="bullet"/>
      <w:lvlText w:val="•"/>
      <w:lvlJc w:val="left"/>
      <w:pPr>
        <w:ind w:left="7219" w:hanging="360"/>
      </w:pPr>
      <w:rPr>
        <w:rFonts w:hint="default"/>
        <w:lang w:val="es-ES" w:eastAsia="es-ES" w:bidi="es-ES"/>
      </w:rPr>
    </w:lvl>
  </w:abstractNum>
  <w:abstractNum w:abstractNumId="15">
    <w:multiLevelType w:val="hybridMultilevel"/>
    <w:lvl w:ilvl="0">
      <w:start w:val="0"/>
      <w:numFmt w:val="bullet"/>
      <w:lvlText w:val=""/>
      <w:lvlJc w:val="left"/>
      <w:pPr>
        <w:ind w:left="827" w:hanging="360"/>
      </w:pPr>
      <w:rPr>
        <w:rFonts w:hint="default" w:ascii="Symbol" w:hAnsi="Symbol" w:eastAsia="Symbol" w:cs="Symbol"/>
        <w:w w:val="100"/>
        <w:sz w:val="22"/>
        <w:szCs w:val="22"/>
        <w:lang w:val="es-ES" w:eastAsia="es-ES" w:bidi="es-ES"/>
      </w:rPr>
    </w:lvl>
    <w:lvl w:ilvl="1">
      <w:start w:val="0"/>
      <w:numFmt w:val="bullet"/>
      <w:lvlText w:val="•"/>
      <w:lvlJc w:val="left"/>
      <w:pPr>
        <w:ind w:left="1619" w:hanging="360"/>
      </w:pPr>
      <w:rPr>
        <w:rFonts w:hint="default"/>
        <w:lang w:val="es-ES" w:eastAsia="es-ES" w:bidi="es-ES"/>
      </w:rPr>
    </w:lvl>
    <w:lvl w:ilvl="2">
      <w:start w:val="0"/>
      <w:numFmt w:val="bullet"/>
      <w:lvlText w:val="•"/>
      <w:lvlJc w:val="left"/>
      <w:pPr>
        <w:ind w:left="2419" w:hanging="360"/>
      </w:pPr>
      <w:rPr>
        <w:rFonts w:hint="default"/>
        <w:lang w:val="es-ES" w:eastAsia="es-ES" w:bidi="es-ES"/>
      </w:rPr>
    </w:lvl>
    <w:lvl w:ilvl="3">
      <w:start w:val="0"/>
      <w:numFmt w:val="bullet"/>
      <w:lvlText w:val="•"/>
      <w:lvlJc w:val="left"/>
      <w:pPr>
        <w:ind w:left="3219" w:hanging="360"/>
      </w:pPr>
      <w:rPr>
        <w:rFonts w:hint="default"/>
        <w:lang w:val="es-ES" w:eastAsia="es-ES" w:bidi="es-ES"/>
      </w:rPr>
    </w:lvl>
    <w:lvl w:ilvl="4">
      <w:start w:val="0"/>
      <w:numFmt w:val="bullet"/>
      <w:lvlText w:val="•"/>
      <w:lvlJc w:val="left"/>
      <w:pPr>
        <w:ind w:left="4019" w:hanging="360"/>
      </w:pPr>
      <w:rPr>
        <w:rFonts w:hint="default"/>
        <w:lang w:val="es-ES" w:eastAsia="es-ES" w:bidi="es-ES"/>
      </w:rPr>
    </w:lvl>
    <w:lvl w:ilvl="5">
      <w:start w:val="0"/>
      <w:numFmt w:val="bullet"/>
      <w:lvlText w:val="•"/>
      <w:lvlJc w:val="left"/>
      <w:pPr>
        <w:ind w:left="4819" w:hanging="360"/>
      </w:pPr>
      <w:rPr>
        <w:rFonts w:hint="default"/>
        <w:lang w:val="es-ES" w:eastAsia="es-ES" w:bidi="es-ES"/>
      </w:rPr>
    </w:lvl>
    <w:lvl w:ilvl="6">
      <w:start w:val="0"/>
      <w:numFmt w:val="bullet"/>
      <w:lvlText w:val="•"/>
      <w:lvlJc w:val="left"/>
      <w:pPr>
        <w:ind w:left="5619" w:hanging="360"/>
      </w:pPr>
      <w:rPr>
        <w:rFonts w:hint="default"/>
        <w:lang w:val="es-ES" w:eastAsia="es-ES" w:bidi="es-ES"/>
      </w:rPr>
    </w:lvl>
    <w:lvl w:ilvl="7">
      <w:start w:val="0"/>
      <w:numFmt w:val="bullet"/>
      <w:lvlText w:val="•"/>
      <w:lvlJc w:val="left"/>
      <w:pPr>
        <w:ind w:left="6419" w:hanging="360"/>
      </w:pPr>
      <w:rPr>
        <w:rFonts w:hint="default"/>
        <w:lang w:val="es-ES" w:eastAsia="es-ES" w:bidi="es-ES"/>
      </w:rPr>
    </w:lvl>
    <w:lvl w:ilvl="8">
      <w:start w:val="0"/>
      <w:numFmt w:val="bullet"/>
      <w:lvlText w:val="•"/>
      <w:lvlJc w:val="left"/>
      <w:pPr>
        <w:ind w:left="7219" w:hanging="360"/>
      </w:pPr>
      <w:rPr>
        <w:rFonts w:hint="default"/>
        <w:lang w:val="es-ES" w:eastAsia="es-ES" w:bidi="es-ES"/>
      </w:rPr>
    </w:lvl>
  </w:abstractNum>
  <w:abstractNum w:abstractNumId="14">
    <w:multiLevelType w:val="hybridMultilevel"/>
    <w:lvl w:ilvl="0">
      <w:start w:val="0"/>
      <w:numFmt w:val="bullet"/>
      <w:lvlText w:val=""/>
      <w:lvlJc w:val="left"/>
      <w:pPr>
        <w:ind w:left="827" w:hanging="360"/>
      </w:pPr>
      <w:rPr>
        <w:rFonts w:hint="default" w:ascii="Symbol" w:hAnsi="Symbol" w:eastAsia="Symbol" w:cs="Symbol"/>
        <w:w w:val="100"/>
        <w:sz w:val="22"/>
        <w:szCs w:val="22"/>
        <w:lang w:val="es-ES" w:eastAsia="es-ES" w:bidi="es-ES"/>
      </w:rPr>
    </w:lvl>
    <w:lvl w:ilvl="1">
      <w:start w:val="0"/>
      <w:numFmt w:val="bullet"/>
      <w:lvlText w:val="•"/>
      <w:lvlJc w:val="left"/>
      <w:pPr>
        <w:ind w:left="1619" w:hanging="360"/>
      </w:pPr>
      <w:rPr>
        <w:rFonts w:hint="default"/>
        <w:lang w:val="es-ES" w:eastAsia="es-ES" w:bidi="es-ES"/>
      </w:rPr>
    </w:lvl>
    <w:lvl w:ilvl="2">
      <w:start w:val="0"/>
      <w:numFmt w:val="bullet"/>
      <w:lvlText w:val="•"/>
      <w:lvlJc w:val="left"/>
      <w:pPr>
        <w:ind w:left="2419" w:hanging="360"/>
      </w:pPr>
      <w:rPr>
        <w:rFonts w:hint="default"/>
        <w:lang w:val="es-ES" w:eastAsia="es-ES" w:bidi="es-ES"/>
      </w:rPr>
    </w:lvl>
    <w:lvl w:ilvl="3">
      <w:start w:val="0"/>
      <w:numFmt w:val="bullet"/>
      <w:lvlText w:val="•"/>
      <w:lvlJc w:val="left"/>
      <w:pPr>
        <w:ind w:left="3219" w:hanging="360"/>
      </w:pPr>
      <w:rPr>
        <w:rFonts w:hint="default"/>
        <w:lang w:val="es-ES" w:eastAsia="es-ES" w:bidi="es-ES"/>
      </w:rPr>
    </w:lvl>
    <w:lvl w:ilvl="4">
      <w:start w:val="0"/>
      <w:numFmt w:val="bullet"/>
      <w:lvlText w:val="•"/>
      <w:lvlJc w:val="left"/>
      <w:pPr>
        <w:ind w:left="4019" w:hanging="360"/>
      </w:pPr>
      <w:rPr>
        <w:rFonts w:hint="default"/>
        <w:lang w:val="es-ES" w:eastAsia="es-ES" w:bidi="es-ES"/>
      </w:rPr>
    </w:lvl>
    <w:lvl w:ilvl="5">
      <w:start w:val="0"/>
      <w:numFmt w:val="bullet"/>
      <w:lvlText w:val="•"/>
      <w:lvlJc w:val="left"/>
      <w:pPr>
        <w:ind w:left="4819" w:hanging="360"/>
      </w:pPr>
      <w:rPr>
        <w:rFonts w:hint="default"/>
        <w:lang w:val="es-ES" w:eastAsia="es-ES" w:bidi="es-ES"/>
      </w:rPr>
    </w:lvl>
    <w:lvl w:ilvl="6">
      <w:start w:val="0"/>
      <w:numFmt w:val="bullet"/>
      <w:lvlText w:val="•"/>
      <w:lvlJc w:val="left"/>
      <w:pPr>
        <w:ind w:left="5619" w:hanging="360"/>
      </w:pPr>
      <w:rPr>
        <w:rFonts w:hint="default"/>
        <w:lang w:val="es-ES" w:eastAsia="es-ES" w:bidi="es-ES"/>
      </w:rPr>
    </w:lvl>
    <w:lvl w:ilvl="7">
      <w:start w:val="0"/>
      <w:numFmt w:val="bullet"/>
      <w:lvlText w:val="•"/>
      <w:lvlJc w:val="left"/>
      <w:pPr>
        <w:ind w:left="6419" w:hanging="360"/>
      </w:pPr>
      <w:rPr>
        <w:rFonts w:hint="default"/>
        <w:lang w:val="es-ES" w:eastAsia="es-ES" w:bidi="es-ES"/>
      </w:rPr>
    </w:lvl>
    <w:lvl w:ilvl="8">
      <w:start w:val="0"/>
      <w:numFmt w:val="bullet"/>
      <w:lvlText w:val="•"/>
      <w:lvlJc w:val="left"/>
      <w:pPr>
        <w:ind w:left="7219" w:hanging="360"/>
      </w:pPr>
      <w:rPr>
        <w:rFonts w:hint="default"/>
        <w:lang w:val="es-ES" w:eastAsia="es-ES" w:bidi="es-ES"/>
      </w:rPr>
    </w:lvl>
  </w:abstractNum>
  <w:abstractNum w:abstractNumId="13">
    <w:multiLevelType w:val="hybridMultilevel"/>
    <w:lvl w:ilvl="0">
      <w:start w:val="1"/>
      <w:numFmt w:val="decimal"/>
      <w:lvlText w:val="%1."/>
      <w:lvlJc w:val="left"/>
      <w:pPr>
        <w:ind w:left="1173" w:hanging="706"/>
        <w:jc w:val="left"/>
      </w:pPr>
      <w:rPr>
        <w:rFonts w:hint="default" w:ascii="Montserrat" w:hAnsi="Montserrat" w:eastAsia="Montserrat" w:cs="Montserrat"/>
        <w:spacing w:val="-1"/>
        <w:w w:val="100"/>
        <w:sz w:val="22"/>
        <w:szCs w:val="22"/>
        <w:lang w:val="es-ES" w:eastAsia="es-ES" w:bidi="es-ES"/>
      </w:rPr>
    </w:lvl>
    <w:lvl w:ilvl="1">
      <w:start w:val="0"/>
      <w:numFmt w:val="bullet"/>
      <w:lvlText w:val="•"/>
      <w:lvlJc w:val="left"/>
      <w:pPr>
        <w:ind w:left="1943" w:hanging="706"/>
      </w:pPr>
      <w:rPr>
        <w:rFonts w:hint="default"/>
        <w:lang w:val="es-ES" w:eastAsia="es-ES" w:bidi="es-ES"/>
      </w:rPr>
    </w:lvl>
    <w:lvl w:ilvl="2">
      <w:start w:val="0"/>
      <w:numFmt w:val="bullet"/>
      <w:lvlText w:val="•"/>
      <w:lvlJc w:val="left"/>
      <w:pPr>
        <w:ind w:left="2707" w:hanging="706"/>
      </w:pPr>
      <w:rPr>
        <w:rFonts w:hint="default"/>
        <w:lang w:val="es-ES" w:eastAsia="es-ES" w:bidi="es-ES"/>
      </w:rPr>
    </w:lvl>
    <w:lvl w:ilvl="3">
      <w:start w:val="0"/>
      <w:numFmt w:val="bullet"/>
      <w:lvlText w:val="•"/>
      <w:lvlJc w:val="left"/>
      <w:pPr>
        <w:ind w:left="3471" w:hanging="706"/>
      </w:pPr>
      <w:rPr>
        <w:rFonts w:hint="default"/>
        <w:lang w:val="es-ES" w:eastAsia="es-ES" w:bidi="es-ES"/>
      </w:rPr>
    </w:lvl>
    <w:lvl w:ilvl="4">
      <w:start w:val="0"/>
      <w:numFmt w:val="bullet"/>
      <w:lvlText w:val="•"/>
      <w:lvlJc w:val="left"/>
      <w:pPr>
        <w:ind w:left="4235" w:hanging="706"/>
      </w:pPr>
      <w:rPr>
        <w:rFonts w:hint="default"/>
        <w:lang w:val="es-ES" w:eastAsia="es-ES" w:bidi="es-ES"/>
      </w:rPr>
    </w:lvl>
    <w:lvl w:ilvl="5">
      <w:start w:val="0"/>
      <w:numFmt w:val="bullet"/>
      <w:lvlText w:val="•"/>
      <w:lvlJc w:val="left"/>
      <w:pPr>
        <w:ind w:left="4999" w:hanging="706"/>
      </w:pPr>
      <w:rPr>
        <w:rFonts w:hint="default"/>
        <w:lang w:val="es-ES" w:eastAsia="es-ES" w:bidi="es-ES"/>
      </w:rPr>
    </w:lvl>
    <w:lvl w:ilvl="6">
      <w:start w:val="0"/>
      <w:numFmt w:val="bullet"/>
      <w:lvlText w:val="•"/>
      <w:lvlJc w:val="left"/>
      <w:pPr>
        <w:ind w:left="5763" w:hanging="706"/>
      </w:pPr>
      <w:rPr>
        <w:rFonts w:hint="default"/>
        <w:lang w:val="es-ES" w:eastAsia="es-ES" w:bidi="es-ES"/>
      </w:rPr>
    </w:lvl>
    <w:lvl w:ilvl="7">
      <w:start w:val="0"/>
      <w:numFmt w:val="bullet"/>
      <w:lvlText w:val="•"/>
      <w:lvlJc w:val="left"/>
      <w:pPr>
        <w:ind w:left="6527" w:hanging="706"/>
      </w:pPr>
      <w:rPr>
        <w:rFonts w:hint="default"/>
        <w:lang w:val="es-ES" w:eastAsia="es-ES" w:bidi="es-ES"/>
      </w:rPr>
    </w:lvl>
    <w:lvl w:ilvl="8">
      <w:start w:val="0"/>
      <w:numFmt w:val="bullet"/>
      <w:lvlText w:val="•"/>
      <w:lvlJc w:val="left"/>
      <w:pPr>
        <w:ind w:left="7291" w:hanging="706"/>
      </w:pPr>
      <w:rPr>
        <w:rFonts w:hint="default"/>
        <w:lang w:val="es-ES" w:eastAsia="es-ES" w:bidi="es-ES"/>
      </w:rPr>
    </w:lvl>
  </w:abstractNum>
  <w:abstractNum w:abstractNumId="12">
    <w:multiLevelType w:val="hybridMultilevel"/>
    <w:lvl w:ilvl="0">
      <w:start w:val="1"/>
      <w:numFmt w:val="decimal"/>
      <w:lvlText w:val="%1."/>
      <w:lvlJc w:val="left"/>
      <w:pPr>
        <w:ind w:left="1173" w:hanging="706"/>
        <w:jc w:val="left"/>
      </w:pPr>
      <w:rPr>
        <w:rFonts w:hint="default" w:ascii="Montserrat" w:hAnsi="Montserrat" w:eastAsia="Montserrat" w:cs="Montserrat"/>
        <w:spacing w:val="-1"/>
        <w:w w:val="100"/>
        <w:sz w:val="22"/>
        <w:szCs w:val="22"/>
        <w:lang w:val="es-ES" w:eastAsia="es-ES" w:bidi="es-ES"/>
      </w:rPr>
    </w:lvl>
    <w:lvl w:ilvl="1">
      <w:start w:val="0"/>
      <w:numFmt w:val="bullet"/>
      <w:lvlText w:val="•"/>
      <w:lvlJc w:val="left"/>
      <w:pPr>
        <w:ind w:left="1943" w:hanging="706"/>
      </w:pPr>
      <w:rPr>
        <w:rFonts w:hint="default"/>
        <w:lang w:val="es-ES" w:eastAsia="es-ES" w:bidi="es-ES"/>
      </w:rPr>
    </w:lvl>
    <w:lvl w:ilvl="2">
      <w:start w:val="0"/>
      <w:numFmt w:val="bullet"/>
      <w:lvlText w:val="•"/>
      <w:lvlJc w:val="left"/>
      <w:pPr>
        <w:ind w:left="2707" w:hanging="706"/>
      </w:pPr>
      <w:rPr>
        <w:rFonts w:hint="default"/>
        <w:lang w:val="es-ES" w:eastAsia="es-ES" w:bidi="es-ES"/>
      </w:rPr>
    </w:lvl>
    <w:lvl w:ilvl="3">
      <w:start w:val="0"/>
      <w:numFmt w:val="bullet"/>
      <w:lvlText w:val="•"/>
      <w:lvlJc w:val="left"/>
      <w:pPr>
        <w:ind w:left="3471" w:hanging="706"/>
      </w:pPr>
      <w:rPr>
        <w:rFonts w:hint="default"/>
        <w:lang w:val="es-ES" w:eastAsia="es-ES" w:bidi="es-ES"/>
      </w:rPr>
    </w:lvl>
    <w:lvl w:ilvl="4">
      <w:start w:val="0"/>
      <w:numFmt w:val="bullet"/>
      <w:lvlText w:val="•"/>
      <w:lvlJc w:val="left"/>
      <w:pPr>
        <w:ind w:left="4235" w:hanging="706"/>
      </w:pPr>
      <w:rPr>
        <w:rFonts w:hint="default"/>
        <w:lang w:val="es-ES" w:eastAsia="es-ES" w:bidi="es-ES"/>
      </w:rPr>
    </w:lvl>
    <w:lvl w:ilvl="5">
      <w:start w:val="0"/>
      <w:numFmt w:val="bullet"/>
      <w:lvlText w:val="•"/>
      <w:lvlJc w:val="left"/>
      <w:pPr>
        <w:ind w:left="4999" w:hanging="706"/>
      </w:pPr>
      <w:rPr>
        <w:rFonts w:hint="default"/>
        <w:lang w:val="es-ES" w:eastAsia="es-ES" w:bidi="es-ES"/>
      </w:rPr>
    </w:lvl>
    <w:lvl w:ilvl="6">
      <w:start w:val="0"/>
      <w:numFmt w:val="bullet"/>
      <w:lvlText w:val="•"/>
      <w:lvlJc w:val="left"/>
      <w:pPr>
        <w:ind w:left="5763" w:hanging="706"/>
      </w:pPr>
      <w:rPr>
        <w:rFonts w:hint="default"/>
        <w:lang w:val="es-ES" w:eastAsia="es-ES" w:bidi="es-ES"/>
      </w:rPr>
    </w:lvl>
    <w:lvl w:ilvl="7">
      <w:start w:val="0"/>
      <w:numFmt w:val="bullet"/>
      <w:lvlText w:val="•"/>
      <w:lvlJc w:val="left"/>
      <w:pPr>
        <w:ind w:left="6527" w:hanging="706"/>
      </w:pPr>
      <w:rPr>
        <w:rFonts w:hint="default"/>
        <w:lang w:val="es-ES" w:eastAsia="es-ES" w:bidi="es-ES"/>
      </w:rPr>
    </w:lvl>
    <w:lvl w:ilvl="8">
      <w:start w:val="0"/>
      <w:numFmt w:val="bullet"/>
      <w:lvlText w:val="•"/>
      <w:lvlJc w:val="left"/>
      <w:pPr>
        <w:ind w:left="7291" w:hanging="706"/>
      </w:pPr>
      <w:rPr>
        <w:rFonts w:hint="default"/>
        <w:lang w:val="es-ES" w:eastAsia="es-ES" w:bidi="es-ES"/>
      </w:rPr>
    </w:lvl>
  </w:abstractNum>
  <w:abstractNum w:abstractNumId="11">
    <w:multiLevelType w:val="hybridMultilevel"/>
    <w:lvl w:ilvl="0">
      <w:start w:val="1"/>
      <w:numFmt w:val="decimal"/>
      <w:lvlText w:val="%1."/>
      <w:lvlJc w:val="left"/>
      <w:pPr>
        <w:ind w:left="2422" w:hanging="360"/>
        <w:jc w:val="left"/>
      </w:pPr>
      <w:rPr>
        <w:rFonts w:hint="default" w:ascii="Montserrat" w:hAnsi="Montserrat" w:eastAsia="Montserrat" w:cs="Montserrat"/>
        <w:color w:val="222121"/>
        <w:spacing w:val="-1"/>
        <w:w w:val="100"/>
        <w:sz w:val="22"/>
        <w:szCs w:val="22"/>
        <w:lang w:val="es-ES" w:eastAsia="es-ES" w:bidi="es-ES"/>
      </w:rPr>
    </w:lvl>
    <w:lvl w:ilvl="1">
      <w:start w:val="0"/>
      <w:numFmt w:val="bullet"/>
      <w:lvlText w:val=""/>
      <w:lvlJc w:val="left"/>
      <w:pPr>
        <w:ind w:left="2534" w:hanging="360"/>
      </w:pPr>
      <w:rPr>
        <w:rFonts w:hint="default" w:ascii="Symbol" w:hAnsi="Symbol" w:eastAsia="Symbol" w:cs="Symbol"/>
        <w:w w:val="100"/>
        <w:sz w:val="22"/>
        <w:szCs w:val="22"/>
        <w:lang w:val="es-ES" w:eastAsia="es-ES" w:bidi="es-ES"/>
      </w:rPr>
    </w:lvl>
    <w:lvl w:ilvl="2">
      <w:start w:val="0"/>
      <w:numFmt w:val="bullet"/>
      <w:lvlText w:val="•"/>
      <w:lvlJc w:val="left"/>
      <w:pPr>
        <w:ind w:left="3528" w:hanging="360"/>
      </w:pPr>
      <w:rPr>
        <w:rFonts w:hint="default"/>
        <w:lang w:val="es-ES" w:eastAsia="es-ES" w:bidi="es-ES"/>
      </w:rPr>
    </w:lvl>
    <w:lvl w:ilvl="3">
      <w:start w:val="0"/>
      <w:numFmt w:val="bullet"/>
      <w:lvlText w:val="•"/>
      <w:lvlJc w:val="left"/>
      <w:pPr>
        <w:ind w:left="4517" w:hanging="360"/>
      </w:pPr>
      <w:rPr>
        <w:rFonts w:hint="default"/>
        <w:lang w:val="es-ES" w:eastAsia="es-ES" w:bidi="es-ES"/>
      </w:rPr>
    </w:lvl>
    <w:lvl w:ilvl="4">
      <w:start w:val="0"/>
      <w:numFmt w:val="bullet"/>
      <w:lvlText w:val="•"/>
      <w:lvlJc w:val="left"/>
      <w:pPr>
        <w:ind w:left="5506" w:hanging="360"/>
      </w:pPr>
      <w:rPr>
        <w:rFonts w:hint="default"/>
        <w:lang w:val="es-ES" w:eastAsia="es-ES" w:bidi="es-ES"/>
      </w:rPr>
    </w:lvl>
    <w:lvl w:ilvl="5">
      <w:start w:val="0"/>
      <w:numFmt w:val="bullet"/>
      <w:lvlText w:val="•"/>
      <w:lvlJc w:val="left"/>
      <w:pPr>
        <w:ind w:left="6495" w:hanging="360"/>
      </w:pPr>
      <w:rPr>
        <w:rFonts w:hint="default"/>
        <w:lang w:val="es-ES" w:eastAsia="es-ES" w:bidi="es-ES"/>
      </w:rPr>
    </w:lvl>
    <w:lvl w:ilvl="6">
      <w:start w:val="0"/>
      <w:numFmt w:val="bullet"/>
      <w:lvlText w:val="•"/>
      <w:lvlJc w:val="left"/>
      <w:pPr>
        <w:ind w:left="7484" w:hanging="360"/>
      </w:pPr>
      <w:rPr>
        <w:rFonts w:hint="default"/>
        <w:lang w:val="es-ES" w:eastAsia="es-ES" w:bidi="es-ES"/>
      </w:rPr>
    </w:lvl>
    <w:lvl w:ilvl="7">
      <w:start w:val="0"/>
      <w:numFmt w:val="bullet"/>
      <w:lvlText w:val="•"/>
      <w:lvlJc w:val="left"/>
      <w:pPr>
        <w:ind w:left="8473" w:hanging="360"/>
      </w:pPr>
      <w:rPr>
        <w:rFonts w:hint="default"/>
        <w:lang w:val="es-ES" w:eastAsia="es-ES" w:bidi="es-ES"/>
      </w:rPr>
    </w:lvl>
    <w:lvl w:ilvl="8">
      <w:start w:val="0"/>
      <w:numFmt w:val="bullet"/>
      <w:lvlText w:val="•"/>
      <w:lvlJc w:val="left"/>
      <w:pPr>
        <w:ind w:left="9462" w:hanging="360"/>
      </w:pPr>
      <w:rPr>
        <w:rFonts w:hint="default"/>
        <w:lang w:val="es-ES" w:eastAsia="es-ES" w:bidi="es-ES"/>
      </w:rPr>
    </w:lvl>
  </w:abstractNum>
  <w:abstractNum w:abstractNumId="10">
    <w:multiLevelType w:val="hybridMultilevel"/>
    <w:lvl w:ilvl="0">
      <w:start w:val="1"/>
      <w:numFmt w:val="decimal"/>
      <w:lvlText w:val="%1."/>
      <w:lvlJc w:val="left"/>
      <w:pPr>
        <w:ind w:left="2422" w:hanging="360"/>
        <w:jc w:val="left"/>
      </w:pPr>
      <w:rPr>
        <w:rFonts w:hint="default" w:ascii="Montserrat" w:hAnsi="Montserrat" w:eastAsia="Montserrat" w:cs="Montserrat"/>
        <w:color w:val="222121"/>
        <w:spacing w:val="-1"/>
        <w:w w:val="100"/>
        <w:sz w:val="22"/>
        <w:szCs w:val="22"/>
        <w:lang w:val="es-ES" w:eastAsia="es-ES" w:bidi="es-ES"/>
      </w:rPr>
    </w:lvl>
    <w:lvl w:ilvl="1">
      <w:start w:val="0"/>
      <w:numFmt w:val="bullet"/>
      <w:lvlText w:val="•"/>
      <w:lvlJc w:val="left"/>
      <w:pPr>
        <w:ind w:left="3322" w:hanging="360"/>
      </w:pPr>
      <w:rPr>
        <w:rFonts w:hint="default"/>
        <w:lang w:val="es-ES" w:eastAsia="es-ES" w:bidi="es-ES"/>
      </w:rPr>
    </w:lvl>
    <w:lvl w:ilvl="2">
      <w:start w:val="0"/>
      <w:numFmt w:val="bullet"/>
      <w:lvlText w:val="•"/>
      <w:lvlJc w:val="left"/>
      <w:pPr>
        <w:ind w:left="4224" w:hanging="360"/>
      </w:pPr>
      <w:rPr>
        <w:rFonts w:hint="default"/>
        <w:lang w:val="es-ES" w:eastAsia="es-ES" w:bidi="es-ES"/>
      </w:rPr>
    </w:lvl>
    <w:lvl w:ilvl="3">
      <w:start w:val="0"/>
      <w:numFmt w:val="bullet"/>
      <w:lvlText w:val="•"/>
      <w:lvlJc w:val="left"/>
      <w:pPr>
        <w:ind w:left="5126" w:hanging="360"/>
      </w:pPr>
      <w:rPr>
        <w:rFonts w:hint="default"/>
        <w:lang w:val="es-ES" w:eastAsia="es-ES" w:bidi="es-ES"/>
      </w:rPr>
    </w:lvl>
    <w:lvl w:ilvl="4">
      <w:start w:val="0"/>
      <w:numFmt w:val="bullet"/>
      <w:lvlText w:val="•"/>
      <w:lvlJc w:val="left"/>
      <w:pPr>
        <w:ind w:left="6028" w:hanging="360"/>
      </w:pPr>
      <w:rPr>
        <w:rFonts w:hint="default"/>
        <w:lang w:val="es-ES" w:eastAsia="es-ES" w:bidi="es-ES"/>
      </w:rPr>
    </w:lvl>
    <w:lvl w:ilvl="5">
      <w:start w:val="0"/>
      <w:numFmt w:val="bullet"/>
      <w:lvlText w:val="•"/>
      <w:lvlJc w:val="left"/>
      <w:pPr>
        <w:ind w:left="6930" w:hanging="360"/>
      </w:pPr>
      <w:rPr>
        <w:rFonts w:hint="default"/>
        <w:lang w:val="es-ES" w:eastAsia="es-ES" w:bidi="es-ES"/>
      </w:rPr>
    </w:lvl>
    <w:lvl w:ilvl="6">
      <w:start w:val="0"/>
      <w:numFmt w:val="bullet"/>
      <w:lvlText w:val="•"/>
      <w:lvlJc w:val="left"/>
      <w:pPr>
        <w:ind w:left="7832" w:hanging="360"/>
      </w:pPr>
      <w:rPr>
        <w:rFonts w:hint="default"/>
        <w:lang w:val="es-ES" w:eastAsia="es-ES" w:bidi="es-ES"/>
      </w:rPr>
    </w:lvl>
    <w:lvl w:ilvl="7">
      <w:start w:val="0"/>
      <w:numFmt w:val="bullet"/>
      <w:lvlText w:val="•"/>
      <w:lvlJc w:val="left"/>
      <w:pPr>
        <w:ind w:left="8734" w:hanging="360"/>
      </w:pPr>
      <w:rPr>
        <w:rFonts w:hint="default"/>
        <w:lang w:val="es-ES" w:eastAsia="es-ES" w:bidi="es-ES"/>
      </w:rPr>
    </w:lvl>
    <w:lvl w:ilvl="8">
      <w:start w:val="0"/>
      <w:numFmt w:val="bullet"/>
      <w:lvlText w:val="•"/>
      <w:lvlJc w:val="left"/>
      <w:pPr>
        <w:ind w:left="9636" w:hanging="360"/>
      </w:pPr>
      <w:rPr>
        <w:rFonts w:hint="default"/>
        <w:lang w:val="es-ES" w:eastAsia="es-ES" w:bidi="es-ES"/>
      </w:rPr>
    </w:lvl>
  </w:abstractNum>
  <w:abstractNum w:abstractNumId="9">
    <w:multiLevelType w:val="hybridMultilevel"/>
    <w:lvl w:ilvl="0">
      <w:start w:val="1"/>
      <w:numFmt w:val="decimal"/>
      <w:lvlText w:val="%1."/>
      <w:lvlJc w:val="left"/>
      <w:pPr>
        <w:ind w:left="2422" w:hanging="360"/>
        <w:jc w:val="left"/>
      </w:pPr>
      <w:rPr>
        <w:rFonts w:hint="default" w:ascii="Montserrat" w:hAnsi="Montserrat" w:eastAsia="Montserrat" w:cs="Montserrat"/>
        <w:color w:val="222121"/>
        <w:spacing w:val="-1"/>
        <w:w w:val="100"/>
        <w:sz w:val="22"/>
        <w:szCs w:val="22"/>
        <w:lang w:val="es-ES" w:eastAsia="es-ES" w:bidi="es-ES"/>
      </w:rPr>
    </w:lvl>
    <w:lvl w:ilvl="1">
      <w:start w:val="0"/>
      <w:numFmt w:val="bullet"/>
      <w:lvlText w:val="•"/>
      <w:lvlJc w:val="left"/>
      <w:pPr>
        <w:ind w:left="3322" w:hanging="360"/>
      </w:pPr>
      <w:rPr>
        <w:rFonts w:hint="default"/>
        <w:lang w:val="es-ES" w:eastAsia="es-ES" w:bidi="es-ES"/>
      </w:rPr>
    </w:lvl>
    <w:lvl w:ilvl="2">
      <w:start w:val="0"/>
      <w:numFmt w:val="bullet"/>
      <w:lvlText w:val="•"/>
      <w:lvlJc w:val="left"/>
      <w:pPr>
        <w:ind w:left="4224" w:hanging="360"/>
      </w:pPr>
      <w:rPr>
        <w:rFonts w:hint="default"/>
        <w:lang w:val="es-ES" w:eastAsia="es-ES" w:bidi="es-ES"/>
      </w:rPr>
    </w:lvl>
    <w:lvl w:ilvl="3">
      <w:start w:val="0"/>
      <w:numFmt w:val="bullet"/>
      <w:lvlText w:val="•"/>
      <w:lvlJc w:val="left"/>
      <w:pPr>
        <w:ind w:left="5126" w:hanging="360"/>
      </w:pPr>
      <w:rPr>
        <w:rFonts w:hint="default"/>
        <w:lang w:val="es-ES" w:eastAsia="es-ES" w:bidi="es-ES"/>
      </w:rPr>
    </w:lvl>
    <w:lvl w:ilvl="4">
      <w:start w:val="0"/>
      <w:numFmt w:val="bullet"/>
      <w:lvlText w:val="•"/>
      <w:lvlJc w:val="left"/>
      <w:pPr>
        <w:ind w:left="6028" w:hanging="360"/>
      </w:pPr>
      <w:rPr>
        <w:rFonts w:hint="default"/>
        <w:lang w:val="es-ES" w:eastAsia="es-ES" w:bidi="es-ES"/>
      </w:rPr>
    </w:lvl>
    <w:lvl w:ilvl="5">
      <w:start w:val="0"/>
      <w:numFmt w:val="bullet"/>
      <w:lvlText w:val="•"/>
      <w:lvlJc w:val="left"/>
      <w:pPr>
        <w:ind w:left="6930" w:hanging="360"/>
      </w:pPr>
      <w:rPr>
        <w:rFonts w:hint="default"/>
        <w:lang w:val="es-ES" w:eastAsia="es-ES" w:bidi="es-ES"/>
      </w:rPr>
    </w:lvl>
    <w:lvl w:ilvl="6">
      <w:start w:val="0"/>
      <w:numFmt w:val="bullet"/>
      <w:lvlText w:val="•"/>
      <w:lvlJc w:val="left"/>
      <w:pPr>
        <w:ind w:left="7832" w:hanging="360"/>
      </w:pPr>
      <w:rPr>
        <w:rFonts w:hint="default"/>
        <w:lang w:val="es-ES" w:eastAsia="es-ES" w:bidi="es-ES"/>
      </w:rPr>
    </w:lvl>
    <w:lvl w:ilvl="7">
      <w:start w:val="0"/>
      <w:numFmt w:val="bullet"/>
      <w:lvlText w:val="•"/>
      <w:lvlJc w:val="left"/>
      <w:pPr>
        <w:ind w:left="8734" w:hanging="360"/>
      </w:pPr>
      <w:rPr>
        <w:rFonts w:hint="default"/>
        <w:lang w:val="es-ES" w:eastAsia="es-ES" w:bidi="es-ES"/>
      </w:rPr>
    </w:lvl>
    <w:lvl w:ilvl="8">
      <w:start w:val="0"/>
      <w:numFmt w:val="bullet"/>
      <w:lvlText w:val="•"/>
      <w:lvlJc w:val="left"/>
      <w:pPr>
        <w:ind w:left="9636" w:hanging="360"/>
      </w:pPr>
      <w:rPr>
        <w:rFonts w:hint="default"/>
        <w:lang w:val="es-ES" w:eastAsia="es-ES" w:bidi="es-ES"/>
      </w:rPr>
    </w:lvl>
  </w:abstractNum>
  <w:abstractNum w:abstractNumId="8">
    <w:multiLevelType w:val="hybridMultilevel"/>
    <w:lvl w:ilvl="0">
      <w:start w:val="1"/>
      <w:numFmt w:val="decimal"/>
      <w:lvlText w:val="%1."/>
      <w:lvlJc w:val="left"/>
      <w:pPr>
        <w:ind w:left="2422" w:hanging="360"/>
        <w:jc w:val="left"/>
      </w:pPr>
      <w:rPr>
        <w:rFonts w:hint="default" w:ascii="Montserrat" w:hAnsi="Montserrat" w:eastAsia="Montserrat" w:cs="Montserrat"/>
        <w:color w:val="222121"/>
        <w:spacing w:val="-1"/>
        <w:w w:val="100"/>
        <w:sz w:val="22"/>
        <w:szCs w:val="22"/>
        <w:lang w:val="es-ES" w:eastAsia="es-ES" w:bidi="es-ES"/>
      </w:rPr>
    </w:lvl>
    <w:lvl w:ilvl="1">
      <w:start w:val="0"/>
      <w:numFmt w:val="bullet"/>
      <w:lvlText w:val="•"/>
      <w:lvlJc w:val="left"/>
      <w:pPr>
        <w:ind w:left="3322" w:hanging="360"/>
      </w:pPr>
      <w:rPr>
        <w:rFonts w:hint="default"/>
        <w:lang w:val="es-ES" w:eastAsia="es-ES" w:bidi="es-ES"/>
      </w:rPr>
    </w:lvl>
    <w:lvl w:ilvl="2">
      <w:start w:val="0"/>
      <w:numFmt w:val="bullet"/>
      <w:lvlText w:val="•"/>
      <w:lvlJc w:val="left"/>
      <w:pPr>
        <w:ind w:left="4224" w:hanging="360"/>
      </w:pPr>
      <w:rPr>
        <w:rFonts w:hint="default"/>
        <w:lang w:val="es-ES" w:eastAsia="es-ES" w:bidi="es-ES"/>
      </w:rPr>
    </w:lvl>
    <w:lvl w:ilvl="3">
      <w:start w:val="0"/>
      <w:numFmt w:val="bullet"/>
      <w:lvlText w:val="•"/>
      <w:lvlJc w:val="left"/>
      <w:pPr>
        <w:ind w:left="5126" w:hanging="360"/>
      </w:pPr>
      <w:rPr>
        <w:rFonts w:hint="default"/>
        <w:lang w:val="es-ES" w:eastAsia="es-ES" w:bidi="es-ES"/>
      </w:rPr>
    </w:lvl>
    <w:lvl w:ilvl="4">
      <w:start w:val="0"/>
      <w:numFmt w:val="bullet"/>
      <w:lvlText w:val="•"/>
      <w:lvlJc w:val="left"/>
      <w:pPr>
        <w:ind w:left="6028" w:hanging="360"/>
      </w:pPr>
      <w:rPr>
        <w:rFonts w:hint="default"/>
        <w:lang w:val="es-ES" w:eastAsia="es-ES" w:bidi="es-ES"/>
      </w:rPr>
    </w:lvl>
    <w:lvl w:ilvl="5">
      <w:start w:val="0"/>
      <w:numFmt w:val="bullet"/>
      <w:lvlText w:val="•"/>
      <w:lvlJc w:val="left"/>
      <w:pPr>
        <w:ind w:left="6930" w:hanging="360"/>
      </w:pPr>
      <w:rPr>
        <w:rFonts w:hint="default"/>
        <w:lang w:val="es-ES" w:eastAsia="es-ES" w:bidi="es-ES"/>
      </w:rPr>
    </w:lvl>
    <w:lvl w:ilvl="6">
      <w:start w:val="0"/>
      <w:numFmt w:val="bullet"/>
      <w:lvlText w:val="•"/>
      <w:lvlJc w:val="left"/>
      <w:pPr>
        <w:ind w:left="7832" w:hanging="360"/>
      </w:pPr>
      <w:rPr>
        <w:rFonts w:hint="default"/>
        <w:lang w:val="es-ES" w:eastAsia="es-ES" w:bidi="es-ES"/>
      </w:rPr>
    </w:lvl>
    <w:lvl w:ilvl="7">
      <w:start w:val="0"/>
      <w:numFmt w:val="bullet"/>
      <w:lvlText w:val="•"/>
      <w:lvlJc w:val="left"/>
      <w:pPr>
        <w:ind w:left="8734" w:hanging="360"/>
      </w:pPr>
      <w:rPr>
        <w:rFonts w:hint="default"/>
        <w:lang w:val="es-ES" w:eastAsia="es-ES" w:bidi="es-ES"/>
      </w:rPr>
    </w:lvl>
    <w:lvl w:ilvl="8">
      <w:start w:val="0"/>
      <w:numFmt w:val="bullet"/>
      <w:lvlText w:val="•"/>
      <w:lvlJc w:val="left"/>
      <w:pPr>
        <w:ind w:left="9636" w:hanging="360"/>
      </w:pPr>
      <w:rPr>
        <w:rFonts w:hint="default"/>
        <w:lang w:val="es-ES" w:eastAsia="es-ES" w:bidi="es-ES"/>
      </w:rPr>
    </w:lvl>
  </w:abstractNum>
  <w:abstractNum w:abstractNumId="7">
    <w:multiLevelType w:val="hybridMultilevel"/>
    <w:lvl w:ilvl="0">
      <w:start w:val="1"/>
      <w:numFmt w:val="decimal"/>
      <w:lvlText w:val="%1."/>
      <w:lvlJc w:val="left"/>
      <w:pPr>
        <w:ind w:left="2767" w:hanging="706"/>
        <w:jc w:val="left"/>
      </w:pPr>
      <w:rPr>
        <w:rFonts w:hint="default" w:ascii="Montserrat" w:hAnsi="Montserrat" w:eastAsia="Montserrat" w:cs="Montserrat"/>
        <w:spacing w:val="-1"/>
        <w:w w:val="100"/>
        <w:sz w:val="22"/>
        <w:szCs w:val="22"/>
        <w:lang w:val="es-ES" w:eastAsia="es-ES" w:bidi="es-ES"/>
      </w:rPr>
    </w:lvl>
    <w:lvl w:ilvl="1">
      <w:start w:val="0"/>
      <w:numFmt w:val="bullet"/>
      <w:lvlText w:val="•"/>
      <w:lvlJc w:val="left"/>
      <w:pPr>
        <w:ind w:left="3628" w:hanging="706"/>
      </w:pPr>
      <w:rPr>
        <w:rFonts w:hint="default"/>
        <w:lang w:val="es-ES" w:eastAsia="es-ES" w:bidi="es-ES"/>
      </w:rPr>
    </w:lvl>
    <w:lvl w:ilvl="2">
      <w:start w:val="0"/>
      <w:numFmt w:val="bullet"/>
      <w:lvlText w:val="•"/>
      <w:lvlJc w:val="left"/>
      <w:pPr>
        <w:ind w:left="4496" w:hanging="706"/>
      </w:pPr>
      <w:rPr>
        <w:rFonts w:hint="default"/>
        <w:lang w:val="es-ES" w:eastAsia="es-ES" w:bidi="es-ES"/>
      </w:rPr>
    </w:lvl>
    <w:lvl w:ilvl="3">
      <w:start w:val="0"/>
      <w:numFmt w:val="bullet"/>
      <w:lvlText w:val="•"/>
      <w:lvlJc w:val="left"/>
      <w:pPr>
        <w:ind w:left="5364" w:hanging="706"/>
      </w:pPr>
      <w:rPr>
        <w:rFonts w:hint="default"/>
        <w:lang w:val="es-ES" w:eastAsia="es-ES" w:bidi="es-ES"/>
      </w:rPr>
    </w:lvl>
    <w:lvl w:ilvl="4">
      <w:start w:val="0"/>
      <w:numFmt w:val="bullet"/>
      <w:lvlText w:val="•"/>
      <w:lvlJc w:val="left"/>
      <w:pPr>
        <w:ind w:left="6232" w:hanging="706"/>
      </w:pPr>
      <w:rPr>
        <w:rFonts w:hint="default"/>
        <w:lang w:val="es-ES" w:eastAsia="es-ES" w:bidi="es-ES"/>
      </w:rPr>
    </w:lvl>
    <w:lvl w:ilvl="5">
      <w:start w:val="0"/>
      <w:numFmt w:val="bullet"/>
      <w:lvlText w:val="•"/>
      <w:lvlJc w:val="left"/>
      <w:pPr>
        <w:ind w:left="7100" w:hanging="706"/>
      </w:pPr>
      <w:rPr>
        <w:rFonts w:hint="default"/>
        <w:lang w:val="es-ES" w:eastAsia="es-ES" w:bidi="es-ES"/>
      </w:rPr>
    </w:lvl>
    <w:lvl w:ilvl="6">
      <w:start w:val="0"/>
      <w:numFmt w:val="bullet"/>
      <w:lvlText w:val="•"/>
      <w:lvlJc w:val="left"/>
      <w:pPr>
        <w:ind w:left="7968" w:hanging="706"/>
      </w:pPr>
      <w:rPr>
        <w:rFonts w:hint="default"/>
        <w:lang w:val="es-ES" w:eastAsia="es-ES" w:bidi="es-ES"/>
      </w:rPr>
    </w:lvl>
    <w:lvl w:ilvl="7">
      <w:start w:val="0"/>
      <w:numFmt w:val="bullet"/>
      <w:lvlText w:val="•"/>
      <w:lvlJc w:val="left"/>
      <w:pPr>
        <w:ind w:left="8836" w:hanging="706"/>
      </w:pPr>
      <w:rPr>
        <w:rFonts w:hint="default"/>
        <w:lang w:val="es-ES" w:eastAsia="es-ES" w:bidi="es-ES"/>
      </w:rPr>
    </w:lvl>
    <w:lvl w:ilvl="8">
      <w:start w:val="0"/>
      <w:numFmt w:val="bullet"/>
      <w:lvlText w:val="•"/>
      <w:lvlJc w:val="left"/>
      <w:pPr>
        <w:ind w:left="9704" w:hanging="706"/>
      </w:pPr>
      <w:rPr>
        <w:rFonts w:hint="default"/>
        <w:lang w:val="es-ES" w:eastAsia="es-ES" w:bidi="es-ES"/>
      </w:rPr>
    </w:lvl>
  </w:abstractNum>
  <w:abstractNum w:abstractNumId="5">
    <w:multiLevelType w:val="hybridMultilevel"/>
    <w:lvl w:ilvl="0">
      <w:start w:val="1"/>
      <w:numFmt w:val="decimal"/>
      <w:lvlText w:val="%1."/>
      <w:lvlJc w:val="left"/>
      <w:pPr>
        <w:ind w:left="2767" w:hanging="706"/>
        <w:jc w:val="left"/>
      </w:pPr>
      <w:rPr>
        <w:rFonts w:hint="default" w:ascii="Montserrat" w:hAnsi="Montserrat" w:eastAsia="Montserrat" w:cs="Montserrat"/>
        <w:spacing w:val="-1"/>
        <w:w w:val="100"/>
        <w:sz w:val="22"/>
        <w:szCs w:val="22"/>
        <w:lang w:val="es-ES" w:eastAsia="es-ES" w:bidi="es-ES"/>
      </w:rPr>
    </w:lvl>
    <w:lvl w:ilvl="1">
      <w:start w:val="0"/>
      <w:numFmt w:val="bullet"/>
      <w:lvlText w:val="•"/>
      <w:lvlJc w:val="left"/>
      <w:pPr>
        <w:ind w:left="3628" w:hanging="706"/>
      </w:pPr>
      <w:rPr>
        <w:rFonts w:hint="default"/>
        <w:lang w:val="es-ES" w:eastAsia="es-ES" w:bidi="es-ES"/>
      </w:rPr>
    </w:lvl>
    <w:lvl w:ilvl="2">
      <w:start w:val="0"/>
      <w:numFmt w:val="bullet"/>
      <w:lvlText w:val="•"/>
      <w:lvlJc w:val="left"/>
      <w:pPr>
        <w:ind w:left="4496" w:hanging="706"/>
      </w:pPr>
      <w:rPr>
        <w:rFonts w:hint="default"/>
        <w:lang w:val="es-ES" w:eastAsia="es-ES" w:bidi="es-ES"/>
      </w:rPr>
    </w:lvl>
    <w:lvl w:ilvl="3">
      <w:start w:val="0"/>
      <w:numFmt w:val="bullet"/>
      <w:lvlText w:val="•"/>
      <w:lvlJc w:val="left"/>
      <w:pPr>
        <w:ind w:left="5364" w:hanging="706"/>
      </w:pPr>
      <w:rPr>
        <w:rFonts w:hint="default"/>
        <w:lang w:val="es-ES" w:eastAsia="es-ES" w:bidi="es-ES"/>
      </w:rPr>
    </w:lvl>
    <w:lvl w:ilvl="4">
      <w:start w:val="0"/>
      <w:numFmt w:val="bullet"/>
      <w:lvlText w:val="•"/>
      <w:lvlJc w:val="left"/>
      <w:pPr>
        <w:ind w:left="6232" w:hanging="706"/>
      </w:pPr>
      <w:rPr>
        <w:rFonts w:hint="default"/>
        <w:lang w:val="es-ES" w:eastAsia="es-ES" w:bidi="es-ES"/>
      </w:rPr>
    </w:lvl>
    <w:lvl w:ilvl="5">
      <w:start w:val="0"/>
      <w:numFmt w:val="bullet"/>
      <w:lvlText w:val="•"/>
      <w:lvlJc w:val="left"/>
      <w:pPr>
        <w:ind w:left="7100" w:hanging="706"/>
      </w:pPr>
      <w:rPr>
        <w:rFonts w:hint="default"/>
        <w:lang w:val="es-ES" w:eastAsia="es-ES" w:bidi="es-ES"/>
      </w:rPr>
    </w:lvl>
    <w:lvl w:ilvl="6">
      <w:start w:val="0"/>
      <w:numFmt w:val="bullet"/>
      <w:lvlText w:val="•"/>
      <w:lvlJc w:val="left"/>
      <w:pPr>
        <w:ind w:left="7968" w:hanging="706"/>
      </w:pPr>
      <w:rPr>
        <w:rFonts w:hint="default"/>
        <w:lang w:val="es-ES" w:eastAsia="es-ES" w:bidi="es-ES"/>
      </w:rPr>
    </w:lvl>
    <w:lvl w:ilvl="7">
      <w:start w:val="0"/>
      <w:numFmt w:val="bullet"/>
      <w:lvlText w:val="•"/>
      <w:lvlJc w:val="left"/>
      <w:pPr>
        <w:ind w:left="8836" w:hanging="706"/>
      </w:pPr>
      <w:rPr>
        <w:rFonts w:hint="default"/>
        <w:lang w:val="es-ES" w:eastAsia="es-ES" w:bidi="es-ES"/>
      </w:rPr>
    </w:lvl>
    <w:lvl w:ilvl="8">
      <w:start w:val="0"/>
      <w:numFmt w:val="bullet"/>
      <w:lvlText w:val="•"/>
      <w:lvlJc w:val="left"/>
      <w:pPr>
        <w:ind w:left="9704" w:hanging="706"/>
      </w:pPr>
      <w:rPr>
        <w:rFonts w:hint="default"/>
        <w:lang w:val="es-ES" w:eastAsia="es-ES" w:bidi="es-ES"/>
      </w:rPr>
    </w:lvl>
  </w:abstractNum>
  <w:abstractNum w:abstractNumId="4">
    <w:multiLevelType w:val="hybridMultilevel"/>
    <w:lvl w:ilvl="0">
      <w:start w:val="1"/>
      <w:numFmt w:val="decimal"/>
      <w:lvlText w:val="%1."/>
      <w:lvlJc w:val="left"/>
      <w:pPr>
        <w:ind w:left="2767" w:hanging="706"/>
        <w:jc w:val="left"/>
      </w:pPr>
      <w:rPr>
        <w:rFonts w:hint="default" w:ascii="Montserrat" w:hAnsi="Montserrat" w:eastAsia="Montserrat" w:cs="Montserrat"/>
        <w:spacing w:val="-1"/>
        <w:w w:val="100"/>
        <w:sz w:val="22"/>
        <w:szCs w:val="22"/>
        <w:lang w:val="es-ES" w:eastAsia="es-ES" w:bidi="es-ES"/>
      </w:rPr>
    </w:lvl>
    <w:lvl w:ilvl="1">
      <w:start w:val="0"/>
      <w:numFmt w:val="bullet"/>
      <w:lvlText w:val="•"/>
      <w:lvlJc w:val="left"/>
      <w:pPr>
        <w:ind w:left="3628" w:hanging="706"/>
      </w:pPr>
      <w:rPr>
        <w:rFonts w:hint="default"/>
        <w:lang w:val="es-ES" w:eastAsia="es-ES" w:bidi="es-ES"/>
      </w:rPr>
    </w:lvl>
    <w:lvl w:ilvl="2">
      <w:start w:val="0"/>
      <w:numFmt w:val="bullet"/>
      <w:lvlText w:val="•"/>
      <w:lvlJc w:val="left"/>
      <w:pPr>
        <w:ind w:left="4496" w:hanging="706"/>
      </w:pPr>
      <w:rPr>
        <w:rFonts w:hint="default"/>
        <w:lang w:val="es-ES" w:eastAsia="es-ES" w:bidi="es-ES"/>
      </w:rPr>
    </w:lvl>
    <w:lvl w:ilvl="3">
      <w:start w:val="0"/>
      <w:numFmt w:val="bullet"/>
      <w:lvlText w:val="•"/>
      <w:lvlJc w:val="left"/>
      <w:pPr>
        <w:ind w:left="5364" w:hanging="706"/>
      </w:pPr>
      <w:rPr>
        <w:rFonts w:hint="default"/>
        <w:lang w:val="es-ES" w:eastAsia="es-ES" w:bidi="es-ES"/>
      </w:rPr>
    </w:lvl>
    <w:lvl w:ilvl="4">
      <w:start w:val="0"/>
      <w:numFmt w:val="bullet"/>
      <w:lvlText w:val="•"/>
      <w:lvlJc w:val="left"/>
      <w:pPr>
        <w:ind w:left="6232" w:hanging="706"/>
      </w:pPr>
      <w:rPr>
        <w:rFonts w:hint="default"/>
        <w:lang w:val="es-ES" w:eastAsia="es-ES" w:bidi="es-ES"/>
      </w:rPr>
    </w:lvl>
    <w:lvl w:ilvl="5">
      <w:start w:val="0"/>
      <w:numFmt w:val="bullet"/>
      <w:lvlText w:val="•"/>
      <w:lvlJc w:val="left"/>
      <w:pPr>
        <w:ind w:left="7100" w:hanging="706"/>
      </w:pPr>
      <w:rPr>
        <w:rFonts w:hint="default"/>
        <w:lang w:val="es-ES" w:eastAsia="es-ES" w:bidi="es-ES"/>
      </w:rPr>
    </w:lvl>
    <w:lvl w:ilvl="6">
      <w:start w:val="0"/>
      <w:numFmt w:val="bullet"/>
      <w:lvlText w:val="•"/>
      <w:lvlJc w:val="left"/>
      <w:pPr>
        <w:ind w:left="7968" w:hanging="706"/>
      </w:pPr>
      <w:rPr>
        <w:rFonts w:hint="default"/>
        <w:lang w:val="es-ES" w:eastAsia="es-ES" w:bidi="es-ES"/>
      </w:rPr>
    </w:lvl>
    <w:lvl w:ilvl="7">
      <w:start w:val="0"/>
      <w:numFmt w:val="bullet"/>
      <w:lvlText w:val="•"/>
      <w:lvlJc w:val="left"/>
      <w:pPr>
        <w:ind w:left="8836" w:hanging="706"/>
      </w:pPr>
      <w:rPr>
        <w:rFonts w:hint="default"/>
        <w:lang w:val="es-ES" w:eastAsia="es-ES" w:bidi="es-ES"/>
      </w:rPr>
    </w:lvl>
    <w:lvl w:ilvl="8">
      <w:start w:val="0"/>
      <w:numFmt w:val="bullet"/>
      <w:lvlText w:val="•"/>
      <w:lvlJc w:val="left"/>
      <w:pPr>
        <w:ind w:left="9704" w:hanging="706"/>
      </w:pPr>
      <w:rPr>
        <w:rFonts w:hint="default"/>
        <w:lang w:val="es-ES" w:eastAsia="es-ES" w:bidi="es-ES"/>
      </w:rPr>
    </w:lvl>
  </w:abstractNum>
  <w:abstractNum w:abstractNumId="3">
    <w:multiLevelType w:val="hybridMultilevel"/>
    <w:lvl w:ilvl="0">
      <w:start w:val="0"/>
      <w:numFmt w:val="bullet"/>
      <w:lvlText w:val=""/>
      <w:lvlJc w:val="left"/>
      <w:pPr>
        <w:ind w:left="827" w:hanging="360"/>
      </w:pPr>
      <w:rPr>
        <w:rFonts w:hint="default" w:ascii="Symbol" w:hAnsi="Symbol" w:eastAsia="Symbol" w:cs="Symbol"/>
        <w:w w:val="100"/>
        <w:sz w:val="22"/>
        <w:szCs w:val="22"/>
        <w:lang w:val="es-ES" w:eastAsia="es-ES" w:bidi="es-ES"/>
      </w:rPr>
    </w:lvl>
    <w:lvl w:ilvl="1">
      <w:start w:val="0"/>
      <w:numFmt w:val="bullet"/>
      <w:lvlText w:val="o"/>
      <w:lvlJc w:val="left"/>
      <w:pPr>
        <w:ind w:left="1547" w:hanging="360"/>
      </w:pPr>
      <w:rPr>
        <w:rFonts w:hint="default" w:ascii="Courier New" w:hAnsi="Courier New" w:eastAsia="Courier New" w:cs="Courier New"/>
        <w:w w:val="100"/>
        <w:sz w:val="22"/>
        <w:szCs w:val="22"/>
        <w:lang w:val="es-ES" w:eastAsia="es-ES" w:bidi="es-ES"/>
      </w:rPr>
    </w:lvl>
    <w:lvl w:ilvl="2">
      <w:start w:val="0"/>
      <w:numFmt w:val="bullet"/>
      <w:lvlText w:val="•"/>
      <w:lvlJc w:val="left"/>
      <w:pPr>
        <w:ind w:left="2348" w:hanging="360"/>
      </w:pPr>
      <w:rPr>
        <w:rFonts w:hint="default"/>
        <w:lang w:val="es-ES" w:eastAsia="es-ES" w:bidi="es-ES"/>
      </w:rPr>
    </w:lvl>
    <w:lvl w:ilvl="3">
      <w:start w:val="0"/>
      <w:numFmt w:val="bullet"/>
      <w:lvlText w:val="•"/>
      <w:lvlJc w:val="left"/>
      <w:pPr>
        <w:ind w:left="3157" w:hanging="360"/>
      </w:pPr>
      <w:rPr>
        <w:rFonts w:hint="default"/>
        <w:lang w:val="es-ES" w:eastAsia="es-ES" w:bidi="es-ES"/>
      </w:rPr>
    </w:lvl>
    <w:lvl w:ilvl="4">
      <w:start w:val="0"/>
      <w:numFmt w:val="bullet"/>
      <w:lvlText w:val="•"/>
      <w:lvlJc w:val="left"/>
      <w:pPr>
        <w:ind w:left="3966" w:hanging="360"/>
      </w:pPr>
      <w:rPr>
        <w:rFonts w:hint="default"/>
        <w:lang w:val="es-ES" w:eastAsia="es-ES" w:bidi="es-ES"/>
      </w:rPr>
    </w:lvl>
    <w:lvl w:ilvl="5">
      <w:start w:val="0"/>
      <w:numFmt w:val="bullet"/>
      <w:lvlText w:val="•"/>
      <w:lvlJc w:val="left"/>
      <w:pPr>
        <w:ind w:left="4775" w:hanging="360"/>
      </w:pPr>
      <w:rPr>
        <w:rFonts w:hint="default"/>
        <w:lang w:val="es-ES" w:eastAsia="es-ES" w:bidi="es-ES"/>
      </w:rPr>
    </w:lvl>
    <w:lvl w:ilvl="6">
      <w:start w:val="0"/>
      <w:numFmt w:val="bullet"/>
      <w:lvlText w:val="•"/>
      <w:lvlJc w:val="left"/>
      <w:pPr>
        <w:ind w:left="5583" w:hanging="360"/>
      </w:pPr>
      <w:rPr>
        <w:rFonts w:hint="default"/>
        <w:lang w:val="es-ES" w:eastAsia="es-ES" w:bidi="es-ES"/>
      </w:rPr>
    </w:lvl>
    <w:lvl w:ilvl="7">
      <w:start w:val="0"/>
      <w:numFmt w:val="bullet"/>
      <w:lvlText w:val="•"/>
      <w:lvlJc w:val="left"/>
      <w:pPr>
        <w:ind w:left="6392" w:hanging="360"/>
      </w:pPr>
      <w:rPr>
        <w:rFonts w:hint="default"/>
        <w:lang w:val="es-ES" w:eastAsia="es-ES" w:bidi="es-ES"/>
      </w:rPr>
    </w:lvl>
    <w:lvl w:ilvl="8">
      <w:start w:val="0"/>
      <w:numFmt w:val="bullet"/>
      <w:lvlText w:val="•"/>
      <w:lvlJc w:val="left"/>
      <w:pPr>
        <w:ind w:left="7201" w:hanging="360"/>
      </w:pPr>
      <w:rPr>
        <w:rFonts w:hint="default"/>
        <w:lang w:val="es-ES" w:eastAsia="es-ES" w:bidi="es-ES"/>
      </w:rPr>
    </w:lvl>
  </w:abstractNum>
  <w:abstractNum w:abstractNumId="2">
    <w:multiLevelType w:val="hybridMultilevel"/>
    <w:lvl w:ilvl="0">
      <w:start w:val="0"/>
      <w:numFmt w:val="bullet"/>
      <w:lvlText w:val=""/>
      <w:lvlJc w:val="left"/>
      <w:pPr>
        <w:ind w:left="827" w:hanging="360"/>
      </w:pPr>
      <w:rPr>
        <w:rFonts w:hint="default" w:ascii="Symbol" w:hAnsi="Symbol" w:eastAsia="Symbol" w:cs="Symbol"/>
        <w:w w:val="100"/>
        <w:sz w:val="22"/>
        <w:szCs w:val="22"/>
        <w:lang w:val="es-ES" w:eastAsia="es-ES" w:bidi="es-ES"/>
      </w:rPr>
    </w:lvl>
    <w:lvl w:ilvl="1">
      <w:start w:val="0"/>
      <w:numFmt w:val="bullet"/>
      <w:lvlText w:val="•"/>
      <w:lvlJc w:val="left"/>
      <w:pPr>
        <w:ind w:left="1619" w:hanging="360"/>
      </w:pPr>
      <w:rPr>
        <w:rFonts w:hint="default"/>
        <w:lang w:val="es-ES" w:eastAsia="es-ES" w:bidi="es-ES"/>
      </w:rPr>
    </w:lvl>
    <w:lvl w:ilvl="2">
      <w:start w:val="0"/>
      <w:numFmt w:val="bullet"/>
      <w:lvlText w:val="•"/>
      <w:lvlJc w:val="left"/>
      <w:pPr>
        <w:ind w:left="2419" w:hanging="360"/>
      </w:pPr>
      <w:rPr>
        <w:rFonts w:hint="default"/>
        <w:lang w:val="es-ES" w:eastAsia="es-ES" w:bidi="es-ES"/>
      </w:rPr>
    </w:lvl>
    <w:lvl w:ilvl="3">
      <w:start w:val="0"/>
      <w:numFmt w:val="bullet"/>
      <w:lvlText w:val="•"/>
      <w:lvlJc w:val="left"/>
      <w:pPr>
        <w:ind w:left="3219" w:hanging="360"/>
      </w:pPr>
      <w:rPr>
        <w:rFonts w:hint="default"/>
        <w:lang w:val="es-ES" w:eastAsia="es-ES" w:bidi="es-ES"/>
      </w:rPr>
    </w:lvl>
    <w:lvl w:ilvl="4">
      <w:start w:val="0"/>
      <w:numFmt w:val="bullet"/>
      <w:lvlText w:val="•"/>
      <w:lvlJc w:val="left"/>
      <w:pPr>
        <w:ind w:left="4019" w:hanging="360"/>
      </w:pPr>
      <w:rPr>
        <w:rFonts w:hint="default"/>
        <w:lang w:val="es-ES" w:eastAsia="es-ES" w:bidi="es-ES"/>
      </w:rPr>
    </w:lvl>
    <w:lvl w:ilvl="5">
      <w:start w:val="0"/>
      <w:numFmt w:val="bullet"/>
      <w:lvlText w:val="•"/>
      <w:lvlJc w:val="left"/>
      <w:pPr>
        <w:ind w:left="4819" w:hanging="360"/>
      </w:pPr>
      <w:rPr>
        <w:rFonts w:hint="default"/>
        <w:lang w:val="es-ES" w:eastAsia="es-ES" w:bidi="es-ES"/>
      </w:rPr>
    </w:lvl>
    <w:lvl w:ilvl="6">
      <w:start w:val="0"/>
      <w:numFmt w:val="bullet"/>
      <w:lvlText w:val="•"/>
      <w:lvlJc w:val="left"/>
      <w:pPr>
        <w:ind w:left="5619" w:hanging="360"/>
      </w:pPr>
      <w:rPr>
        <w:rFonts w:hint="default"/>
        <w:lang w:val="es-ES" w:eastAsia="es-ES" w:bidi="es-ES"/>
      </w:rPr>
    </w:lvl>
    <w:lvl w:ilvl="7">
      <w:start w:val="0"/>
      <w:numFmt w:val="bullet"/>
      <w:lvlText w:val="•"/>
      <w:lvlJc w:val="left"/>
      <w:pPr>
        <w:ind w:left="6419" w:hanging="360"/>
      </w:pPr>
      <w:rPr>
        <w:rFonts w:hint="default"/>
        <w:lang w:val="es-ES" w:eastAsia="es-ES" w:bidi="es-ES"/>
      </w:rPr>
    </w:lvl>
    <w:lvl w:ilvl="8">
      <w:start w:val="0"/>
      <w:numFmt w:val="bullet"/>
      <w:lvlText w:val="•"/>
      <w:lvlJc w:val="left"/>
      <w:pPr>
        <w:ind w:left="7219" w:hanging="360"/>
      </w:pPr>
      <w:rPr>
        <w:rFonts w:hint="default"/>
        <w:lang w:val="es-ES" w:eastAsia="es-ES" w:bidi="es-ES"/>
      </w:rPr>
    </w:lvl>
  </w:abstractNum>
  <w:abstractNum w:abstractNumId="1">
    <w:multiLevelType w:val="hybridMultilevel"/>
    <w:lvl w:ilvl="0">
      <w:start w:val="0"/>
      <w:numFmt w:val="bullet"/>
      <w:lvlText w:val=""/>
      <w:lvlJc w:val="left"/>
      <w:pPr>
        <w:ind w:left="827" w:hanging="360"/>
      </w:pPr>
      <w:rPr>
        <w:rFonts w:hint="default" w:ascii="Symbol" w:hAnsi="Symbol" w:eastAsia="Symbol" w:cs="Symbol"/>
        <w:w w:val="100"/>
        <w:sz w:val="22"/>
        <w:szCs w:val="22"/>
        <w:lang w:val="es-ES" w:eastAsia="es-ES" w:bidi="es-ES"/>
      </w:rPr>
    </w:lvl>
    <w:lvl w:ilvl="1">
      <w:start w:val="0"/>
      <w:numFmt w:val="bullet"/>
      <w:lvlText w:val="•"/>
      <w:lvlJc w:val="left"/>
      <w:pPr>
        <w:ind w:left="1619" w:hanging="360"/>
      </w:pPr>
      <w:rPr>
        <w:rFonts w:hint="default"/>
        <w:lang w:val="es-ES" w:eastAsia="es-ES" w:bidi="es-ES"/>
      </w:rPr>
    </w:lvl>
    <w:lvl w:ilvl="2">
      <w:start w:val="0"/>
      <w:numFmt w:val="bullet"/>
      <w:lvlText w:val="•"/>
      <w:lvlJc w:val="left"/>
      <w:pPr>
        <w:ind w:left="2419" w:hanging="360"/>
      </w:pPr>
      <w:rPr>
        <w:rFonts w:hint="default"/>
        <w:lang w:val="es-ES" w:eastAsia="es-ES" w:bidi="es-ES"/>
      </w:rPr>
    </w:lvl>
    <w:lvl w:ilvl="3">
      <w:start w:val="0"/>
      <w:numFmt w:val="bullet"/>
      <w:lvlText w:val="•"/>
      <w:lvlJc w:val="left"/>
      <w:pPr>
        <w:ind w:left="3219" w:hanging="360"/>
      </w:pPr>
      <w:rPr>
        <w:rFonts w:hint="default"/>
        <w:lang w:val="es-ES" w:eastAsia="es-ES" w:bidi="es-ES"/>
      </w:rPr>
    </w:lvl>
    <w:lvl w:ilvl="4">
      <w:start w:val="0"/>
      <w:numFmt w:val="bullet"/>
      <w:lvlText w:val="•"/>
      <w:lvlJc w:val="left"/>
      <w:pPr>
        <w:ind w:left="4019" w:hanging="360"/>
      </w:pPr>
      <w:rPr>
        <w:rFonts w:hint="default"/>
        <w:lang w:val="es-ES" w:eastAsia="es-ES" w:bidi="es-ES"/>
      </w:rPr>
    </w:lvl>
    <w:lvl w:ilvl="5">
      <w:start w:val="0"/>
      <w:numFmt w:val="bullet"/>
      <w:lvlText w:val="•"/>
      <w:lvlJc w:val="left"/>
      <w:pPr>
        <w:ind w:left="4819" w:hanging="360"/>
      </w:pPr>
      <w:rPr>
        <w:rFonts w:hint="default"/>
        <w:lang w:val="es-ES" w:eastAsia="es-ES" w:bidi="es-ES"/>
      </w:rPr>
    </w:lvl>
    <w:lvl w:ilvl="6">
      <w:start w:val="0"/>
      <w:numFmt w:val="bullet"/>
      <w:lvlText w:val="•"/>
      <w:lvlJc w:val="left"/>
      <w:pPr>
        <w:ind w:left="5619" w:hanging="360"/>
      </w:pPr>
      <w:rPr>
        <w:rFonts w:hint="default"/>
        <w:lang w:val="es-ES" w:eastAsia="es-ES" w:bidi="es-ES"/>
      </w:rPr>
    </w:lvl>
    <w:lvl w:ilvl="7">
      <w:start w:val="0"/>
      <w:numFmt w:val="bullet"/>
      <w:lvlText w:val="•"/>
      <w:lvlJc w:val="left"/>
      <w:pPr>
        <w:ind w:left="6419" w:hanging="360"/>
      </w:pPr>
      <w:rPr>
        <w:rFonts w:hint="default"/>
        <w:lang w:val="es-ES" w:eastAsia="es-ES" w:bidi="es-ES"/>
      </w:rPr>
    </w:lvl>
    <w:lvl w:ilvl="8">
      <w:start w:val="0"/>
      <w:numFmt w:val="bullet"/>
      <w:lvlText w:val="•"/>
      <w:lvlJc w:val="left"/>
      <w:pPr>
        <w:ind w:left="7219" w:hanging="360"/>
      </w:pPr>
      <w:rPr>
        <w:rFonts w:hint="default"/>
        <w:lang w:val="es-ES" w:eastAsia="es-ES" w:bidi="es-ES"/>
      </w:rPr>
    </w:lvl>
  </w:abstractNum>
  <w:abstractNum w:abstractNumId="0">
    <w:multiLevelType w:val="hybridMultilevel"/>
    <w:lvl w:ilvl="0">
      <w:start w:val="0"/>
      <w:numFmt w:val="bullet"/>
      <w:lvlText w:val=""/>
      <w:lvlJc w:val="left"/>
      <w:pPr>
        <w:ind w:left="827" w:hanging="360"/>
      </w:pPr>
      <w:rPr>
        <w:rFonts w:hint="default" w:ascii="Symbol" w:hAnsi="Symbol" w:eastAsia="Symbol" w:cs="Symbol"/>
        <w:w w:val="100"/>
        <w:sz w:val="22"/>
        <w:szCs w:val="22"/>
        <w:lang w:val="es-ES" w:eastAsia="es-ES" w:bidi="es-ES"/>
      </w:rPr>
    </w:lvl>
    <w:lvl w:ilvl="1">
      <w:start w:val="0"/>
      <w:numFmt w:val="bullet"/>
      <w:lvlText w:val="•"/>
      <w:lvlJc w:val="left"/>
      <w:pPr>
        <w:ind w:left="1619" w:hanging="360"/>
      </w:pPr>
      <w:rPr>
        <w:rFonts w:hint="default"/>
        <w:lang w:val="es-ES" w:eastAsia="es-ES" w:bidi="es-ES"/>
      </w:rPr>
    </w:lvl>
    <w:lvl w:ilvl="2">
      <w:start w:val="0"/>
      <w:numFmt w:val="bullet"/>
      <w:lvlText w:val="•"/>
      <w:lvlJc w:val="left"/>
      <w:pPr>
        <w:ind w:left="2419" w:hanging="360"/>
      </w:pPr>
      <w:rPr>
        <w:rFonts w:hint="default"/>
        <w:lang w:val="es-ES" w:eastAsia="es-ES" w:bidi="es-ES"/>
      </w:rPr>
    </w:lvl>
    <w:lvl w:ilvl="3">
      <w:start w:val="0"/>
      <w:numFmt w:val="bullet"/>
      <w:lvlText w:val="•"/>
      <w:lvlJc w:val="left"/>
      <w:pPr>
        <w:ind w:left="3219" w:hanging="360"/>
      </w:pPr>
      <w:rPr>
        <w:rFonts w:hint="default"/>
        <w:lang w:val="es-ES" w:eastAsia="es-ES" w:bidi="es-ES"/>
      </w:rPr>
    </w:lvl>
    <w:lvl w:ilvl="4">
      <w:start w:val="0"/>
      <w:numFmt w:val="bullet"/>
      <w:lvlText w:val="•"/>
      <w:lvlJc w:val="left"/>
      <w:pPr>
        <w:ind w:left="4019" w:hanging="360"/>
      </w:pPr>
      <w:rPr>
        <w:rFonts w:hint="default"/>
        <w:lang w:val="es-ES" w:eastAsia="es-ES" w:bidi="es-ES"/>
      </w:rPr>
    </w:lvl>
    <w:lvl w:ilvl="5">
      <w:start w:val="0"/>
      <w:numFmt w:val="bullet"/>
      <w:lvlText w:val="•"/>
      <w:lvlJc w:val="left"/>
      <w:pPr>
        <w:ind w:left="4819" w:hanging="360"/>
      </w:pPr>
      <w:rPr>
        <w:rFonts w:hint="default"/>
        <w:lang w:val="es-ES" w:eastAsia="es-ES" w:bidi="es-ES"/>
      </w:rPr>
    </w:lvl>
    <w:lvl w:ilvl="6">
      <w:start w:val="0"/>
      <w:numFmt w:val="bullet"/>
      <w:lvlText w:val="•"/>
      <w:lvlJc w:val="left"/>
      <w:pPr>
        <w:ind w:left="5619" w:hanging="360"/>
      </w:pPr>
      <w:rPr>
        <w:rFonts w:hint="default"/>
        <w:lang w:val="es-ES" w:eastAsia="es-ES" w:bidi="es-ES"/>
      </w:rPr>
    </w:lvl>
    <w:lvl w:ilvl="7">
      <w:start w:val="0"/>
      <w:numFmt w:val="bullet"/>
      <w:lvlText w:val="•"/>
      <w:lvlJc w:val="left"/>
      <w:pPr>
        <w:ind w:left="6419" w:hanging="360"/>
      </w:pPr>
      <w:rPr>
        <w:rFonts w:hint="default"/>
        <w:lang w:val="es-ES" w:eastAsia="es-ES" w:bidi="es-ES"/>
      </w:rPr>
    </w:lvl>
    <w:lvl w:ilvl="8">
      <w:start w:val="0"/>
      <w:numFmt w:val="bullet"/>
      <w:lvlText w:val="•"/>
      <w:lvlJc w:val="left"/>
      <w:pPr>
        <w:ind w:left="7219" w:hanging="360"/>
      </w:pPr>
      <w:rPr>
        <w:rFonts w:hint="default"/>
        <w:lang w:val="es-ES" w:eastAsia="es-ES" w:bidi="es-ES"/>
      </w:rPr>
    </w:lvl>
  </w:abstractNum>
  <w:num w:numId="7">
    <w:abstractNumId w:val="6"/>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ontserrat" w:hAnsi="Montserrat" w:eastAsia="Montserrat" w:cs="Montserrat"/>
      <w:lang w:val="es-ES" w:eastAsia="es-ES" w:bidi="es-ES"/>
    </w:rPr>
  </w:style>
  <w:style w:styleId="TOC1" w:type="paragraph">
    <w:name w:val="TOC 1"/>
    <w:basedOn w:val="Normal"/>
    <w:uiPriority w:val="1"/>
    <w:qFormat/>
    <w:pPr>
      <w:spacing w:before="90"/>
      <w:ind w:left="1702"/>
    </w:pPr>
    <w:rPr>
      <w:rFonts w:ascii="Montserrat" w:hAnsi="Montserrat" w:eastAsia="Montserrat" w:cs="Montserrat"/>
      <w:sz w:val="22"/>
      <w:szCs w:val="22"/>
      <w:lang w:val="es-ES" w:eastAsia="es-ES" w:bidi="es-ES"/>
    </w:rPr>
  </w:style>
  <w:style w:styleId="TOC2" w:type="paragraph">
    <w:name w:val="TOC 2"/>
    <w:basedOn w:val="Normal"/>
    <w:uiPriority w:val="1"/>
    <w:qFormat/>
    <w:pPr>
      <w:spacing w:before="90"/>
      <w:ind w:left="1922"/>
    </w:pPr>
    <w:rPr>
      <w:rFonts w:ascii="Montserrat" w:hAnsi="Montserrat" w:eastAsia="Montserrat" w:cs="Montserrat"/>
      <w:sz w:val="22"/>
      <w:szCs w:val="22"/>
      <w:lang w:val="es-ES" w:eastAsia="es-ES" w:bidi="es-ES"/>
    </w:rPr>
  </w:style>
  <w:style w:styleId="BodyText" w:type="paragraph">
    <w:name w:val="Body Text"/>
    <w:basedOn w:val="Normal"/>
    <w:uiPriority w:val="1"/>
    <w:qFormat/>
    <w:pPr/>
    <w:rPr>
      <w:rFonts w:ascii="Montserrat" w:hAnsi="Montserrat" w:eastAsia="Montserrat" w:cs="Montserrat"/>
      <w:sz w:val="22"/>
      <w:szCs w:val="22"/>
      <w:lang w:val="es-ES" w:eastAsia="es-ES" w:bidi="es-ES"/>
    </w:rPr>
  </w:style>
  <w:style w:styleId="Heading1" w:type="paragraph">
    <w:name w:val="Heading 1"/>
    <w:basedOn w:val="Normal"/>
    <w:uiPriority w:val="1"/>
    <w:qFormat/>
    <w:pPr>
      <w:spacing w:line="466" w:lineRule="exact"/>
      <w:ind w:left="20"/>
      <w:outlineLvl w:val="1"/>
    </w:pPr>
    <w:rPr>
      <w:rFonts w:ascii="Montserrat" w:hAnsi="Montserrat" w:eastAsia="Montserrat" w:cs="Montserrat"/>
      <w:sz w:val="36"/>
      <w:szCs w:val="36"/>
      <w:lang w:val="es-ES" w:eastAsia="es-ES" w:bidi="es-ES"/>
    </w:rPr>
  </w:style>
  <w:style w:styleId="Heading2" w:type="paragraph">
    <w:name w:val="Heading 2"/>
    <w:basedOn w:val="Normal"/>
    <w:uiPriority w:val="1"/>
    <w:qFormat/>
    <w:pPr>
      <w:ind w:left="1702"/>
      <w:outlineLvl w:val="2"/>
    </w:pPr>
    <w:rPr>
      <w:rFonts w:ascii="Montserrat" w:hAnsi="Montserrat" w:eastAsia="Montserrat" w:cs="Montserrat"/>
      <w:sz w:val="32"/>
      <w:szCs w:val="32"/>
      <w:lang w:val="es-ES" w:eastAsia="es-ES" w:bidi="es-ES"/>
    </w:rPr>
  </w:style>
  <w:style w:styleId="Heading3" w:type="paragraph">
    <w:name w:val="Heading 3"/>
    <w:basedOn w:val="Normal"/>
    <w:uiPriority w:val="1"/>
    <w:qFormat/>
    <w:pPr>
      <w:ind w:left="1702"/>
      <w:outlineLvl w:val="3"/>
    </w:pPr>
    <w:rPr>
      <w:rFonts w:ascii="Montserrat" w:hAnsi="Montserrat" w:eastAsia="Montserrat" w:cs="Montserrat"/>
      <w:b/>
      <w:bCs/>
      <w:sz w:val="22"/>
      <w:szCs w:val="22"/>
      <w:lang w:val="es-ES" w:eastAsia="es-ES" w:bidi="es-ES"/>
    </w:rPr>
  </w:style>
  <w:style w:styleId="ListParagraph" w:type="paragraph">
    <w:name w:val="List Paragraph"/>
    <w:basedOn w:val="Normal"/>
    <w:uiPriority w:val="1"/>
    <w:qFormat/>
    <w:pPr>
      <w:ind w:left="2422" w:hanging="360"/>
    </w:pPr>
    <w:rPr>
      <w:rFonts w:ascii="Montserrat" w:hAnsi="Montserrat" w:eastAsia="Montserrat" w:cs="Montserrat"/>
      <w:lang w:val="es-ES" w:eastAsia="es-ES" w:bidi="es-ES"/>
    </w:rPr>
  </w:style>
  <w:style w:styleId="TableParagraph" w:type="paragraph">
    <w:name w:val="Table Paragraph"/>
    <w:basedOn w:val="Normal"/>
    <w:uiPriority w:val="1"/>
    <w:qFormat/>
    <w:pPr>
      <w:ind w:left="827"/>
    </w:pPr>
    <w:rPr>
      <w:rFonts w:ascii="Montserrat" w:hAnsi="Montserrat" w:eastAsia="Montserrat" w:cs="Montserrat"/>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image" Target="media/image5.png"/><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header" Target="header4.xml"/><Relationship Id="rId17" Type="http://schemas.openxmlformats.org/officeDocument/2006/relationships/footer" Target="footer4.xml"/><Relationship Id="rId18" Type="http://schemas.openxmlformats.org/officeDocument/2006/relationships/header" Target="header5.xml"/><Relationship Id="rId19" Type="http://schemas.openxmlformats.org/officeDocument/2006/relationships/footer" Target="footer5.xml"/><Relationship Id="rId20" Type="http://schemas.openxmlformats.org/officeDocument/2006/relationships/header" Target="header6.xml"/><Relationship Id="rId21" Type="http://schemas.openxmlformats.org/officeDocument/2006/relationships/footer" Target="footer6.xml"/><Relationship Id="rId22" Type="http://schemas.openxmlformats.org/officeDocument/2006/relationships/header" Target="header7.xml"/><Relationship Id="rId23" Type="http://schemas.openxmlformats.org/officeDocument/2006/relationships/footer" Target="footer7.xml"/><Relationship Id="rId24" Type="http://schemas.openxmlformats.org/officeDocument/2006/relationships/header" Target="header8.xml"/><Relationship Id="rId25" Type="http://schemas.openxmlformats.org/officeDocument/2006/relationships/footer" Target="footer8.xml"/><Relationship Id="rId26" Type="http://schemas.openxmlformats.org/officeDocument/2006/relationships/header" Target="header9.xml"/><Relationship Id="rId27" Type="http://schemas.openxmlformats.org/officeDocument/2006/relationships/footer" Target="footer9.xml"/><Relationship Id="rId28" Type="http://schemas.openxmlformats.org/officeDocument/2006/relationships/header" Target="header10.xml"/><Relationship Id="rId29" Type="http://schemas.openxmlformats.org/officeDocument/2006/relationships/footer" Target="footer10.xml"/><Relationship Id="rId30" Type="http://schemas.openxmlformats.org/officeDocument/2006/relationships/header" Target="header11.xml"/><Relationship Id="rId31" Type="http://schemas.openxmlformats.org/officeDocument/2006/relationships/footer" Target="footer11.xml"/><Relationship Id="rId32" Type="http://schemas.openxmlformats.org/officeDocument/2006/relationships/hyperlink" Target="https://forms.gle/WpfhDf4kx1bXTvVw6" TargetMode="External"/><Relationship Id="rId33" Type="http://schemas.openxmlformats.org/officeDocument/2006/relationships/hyperlink" Target="https://forms.gle/HPzMoHfQivsok9CaA" TargetMode="External"/><Relationship Id="rId34" Type="http://schemas.openxmlformats.org/officeDocument/2006/relationships/header" Target="header12.xml"/><Relationship Id="rId35" Type="http://schemas.openxmlformats.org/officeDocument/2006/relationships/footer" Target="footer12.xml"/><Relationship Id="rId36" Type="http://schemas.openxmlformats.org/officeDocument/2006/relationships/header" Target="header13.xml"/><Relationship Id="rId37" Type="http://schemas.openxmlformats.org/officeDocument/2006/relationships/footer" Target="footer13.xml"/><Relationship Id="rId38" Type="http://schemas.openxmlformats.org/officeDocument/2006/relationships/header" Target="header14.xml"/><Relationship Id="rId39" Type="http://schemas.openxmlformats.org/officeDocument/2006/relationships/footer" Target="footer14.xml"/><Relationship Id="rId40" Type="http://schemas.openxmlformats.org/officeDocument/2006/relationships/header" Target="header15.xml"/><Relationship Id="rId41" Type="http://schemas.openxmlformats.org/officeDocument/2006/relationships/footer" Target="footer15.xml"/><Relationship Id="rId42" Type="http://schemas.openxmlformats.org/officeDocument/2006/relationships/hyperlink" Target="http://www.diputados.gob.mx/LeyesBiblio/pdf/CPEUM.pdf" TargetMode="External"/><Relationship Id="rId43" Type="http://schemas.openxmlformats.org/officeDocument/2006/relationships/hyperlink" Target="http://www.diputados.gob.mx/LeyesBiblio/pdf/LGE.pdf" TargetMode="External"/><Relationship Id="rId44" Type="http://schemas.openxmlformats.org/officeDocument/2006/relationships/hyperlink" Target="http://www.cobdc.net/12JCD/wpcontent/materials/SALA_E/CABREJO_lec" TargetMode="External"/><Relationship Id="rId45" Type="http://schemas.openxmlformats.org/officeDocument/2006/relationships/header" Target="header16.xml"/><Relationship Id="rId46" Type="http://schemas.openxmlformats.org/officeDocument/2006/relationships/footer" Target="footer16.xml"/><Relationship Id="rId47" Type="http://schemas.openxmlformats.org/officeDocument/2006/relationships/header" Target="header17.xml"/><Relationship Id="rId48" Type="http://schemas.openxmlformats.org/officeDocument/2006/relationships/footer" Target="footer17.xml"/><Relationship Id="rId49" Type="http://schemas.openxmlformats.org/officeDocument/2006/relationships/hyperlink" Target="http://www.planyprogramasdestudio.sep.gob.mx/descargables/bibliote" TargetMode="External"/><Relationship Id="rId50" Type="http://schemas.openxmlformats.org/officeDocument/2006/relationships/header" Target="header18.xml"/><Relationship Id="rId51" Type="http://schemas.openxmlformats.org/officeDocument/2006/relationships/footer" Target="footer18.xml"/><Relationship Id="rId52" Type="http://schemas.openxmlformats.org/officeDocument/2006/relationships/hyperlink" Target="https://www.cervantesvirtual.com/portales/biblioteca_literatura_infantil_juvenil/" TargetMode="External"/><Relationship Id="rId53" Type="http://schemas.openxmlformats.org/officeDocument/2006/relationships/hyperlink" Target="http://www.bne.es/es/Catalogos/BibliotecaDigitalHispanica/Inicio/index.html" TargetMode="External"/><Relationship Id="rId54" Type="http://schemas.openxmlformats.org/officeDocument/2006/relationships/hyperlink" Target="https://www.loc.gov/collections/world-digital-library/about-this-collection/" TargetMode="External"/><Relationship Id="rId55" Type="http://schemas.openxmlformats.org/officeDocument/2006/relationships/hyperlink" Target="https://www.europeana.eu/es" TargetMode="External"/><Relationship Id="rId56" Type="http://schemas.openxmlformats.org/officeDocument/2006/relationships/hyperlink" Target="https://madrid.ebiblio.es/home" TargetMode="External"/><Relationship Id="rId57" Type="http://schemas.openxmlformats.org/officeDocument/2006/relationships/hyperlink" Target="https://bibliotecavirtualdemexico.cultura.gob.mx/" TargetMode="External"/><Relationship Id="rId58" Type="http://schemas.openxmlformats.org/officeDocument/2006/relationships/hyperlink" Target="https://www.argentina.gob.ar/educacion/materiales-didacticos/clasicos-universales" TargetMode="External"/><Relationship Id="rId59" Type="http://schemas.openxmlformats.org/officeDocument/2006/relationships/hyperlink" Target="http://www.rinconcastellano.com/index.html" TargetMode="External"/><Relationship Id="rId60" Type="http://schemas.openxmlformats.org/officeDocument/2006/relationships/hyperlink" Target="http://www.bne.es/es/Catalogos/BibliotecaDigitalHispanica/Colecciones/" TargetMode="External"/><Relationship Id="rId61" Type="http://schemas.openxmlformats.org/officeDocument/2006/relationships/hyperlink" Target="http://bibliotecadigital.ilce.edu.mx/" TargetMode="External"/><Relationship Id="rId62" Type="http://schemas.openxmlformats.org/officeDocument/2006/relationships/hyperlink" Target="https://biblioteca.org.ar/juvenil.php" TargetMode="External"/><Relationship Id="rId63" Type="http://schemas.openxmlformats.org/officeDocument/2006/relationships/hyperlink" Target="https://www.letrasmexicanas.mx/" TargetMode="External"/><Relationship Id="rId64" Type="http://schemas.openxmlformats.org/officeDocument/2006/relationships/hyperlink" Target="http://www.materialdelectura.unam.mx/" TargetMode="External"/><Relationship Id="rId65" Type="http://schemas.openxmlformats.org/officeDocument/2006/relationships/hyperlink" Target="https://observatorio.librosmexico.mx/" TargetMode="External"/><Relationship Id="rId66" Type="http://schemas.openxmlformats.org/officeDocument/2006/relationships/hyperlink" Target="https://www.fondodeculturaeconomica.com/" TargetMode="External"/><Relationship Id="rId67" Type="http://schemas.openxmlformats.org/officeDocument/2006/relationships/hyperlink" Target="https://www.wonderponderonline.com/descargables" TargetMode="External"/><Relationship Id="rId68" Type="http://schemas.openxmlformats.org/officeDocument/2006/relationships/hyperlink" Target="https://poesiamexa.wordpress.com/biblioteca-mexa/" TargetMode="External"/><Relationship Id="rId69" Type="http://schemas.openxmlformats.org/officeDocument/2006/relationships/hyperlink" Target="https://www.cuatrogatos.org/docs/brochures/publications_1341es.pdf" TargetMode="External"/><Relationship Id="rId70" Type="http://schemas.openxmlformats.org/officeDocument/2006/relationships/hyperlink" Target="https://linternasybosques.com/" TargetMode="External"/><Relationship Id="rId71" Type="http://schemas.openxmlformats.org/officeDocument/2006/relationships/hyperlink" Target="http://proleti.blogspot.com/p/estrategia-de-lectura.html" TargetMode="External"/><Relationship Id="rId72" Type="http://schemas.openxmlformats.org/officeDocument/2006/relationships/hyperlink" Target="https://espejohumeanterevista.wordpress.com/descarga-e-books/" TargetMode="External"/><Relationship Id="rId73" Type="http://schemas.openxmlformats.org/officeDocument/2006/relationships/hyperlink" Target="https://descargacultura.unam.mx/" TargetMode="External"/><Relationship Id="rId74" Type="http://schemas.openxmlformats.org/officeDocument/2006/relationships/hyperlink" Target="https://www.unninounavoz.com/" TargetMode="External"/><Relationship Id="rId75" Type="http://schemas.openxmlformats.org/officeDocument/2006/relationships/header" Target="header19.xml"/><Relationship Id="rId76" Type="http://schemas.openxmlformats.org/officeDocument/2006/relationships/footer" Target="footer19.xml"/><Relationship Id="rId77" Type="http://schemas.openxmlformats.org/officeDocument/2006/relationships/hyperlink" Target="http://www.eltemplodelasmilpuertas.com/" TargetMode="External"/><Relationship Id="rId78" Type="http://schemas.openxmlformats.org/officeDocument/2006/relationships/hyperlink" Target="https://www.lapaginaescrita.com/" TargetMode="External"/><Relationship Id="rId79" Type="http://schemas.openxmlformats.org/officeDocument/2006/relationships/hyperlink" Target="http://revistababar.com/wp/" TargetMode="External"/><Relationship Id="rId80" Type="http://schemas.openxmlformats.org/officeDocument/2006/relationships/hyperlink" Target="https://cuatrogatos.org/index.php" TargetMode="External"/><Relationship Id="rId81" Type="http://schemas.openxmlformats.org/officeDocument/2006/relationships/hyperlink" Target="https://langostaliteraria.com/" TargetMode="External"/><Relationship Id="rId82" Type="http://schemas.openxmlformats.org/officeDocument/2006/relationships/hyperlink" Target="https://www.mivaledor.com/categoria-producto/revistas-digitales-2/" TargetMode="External"/><Relationship Id="rId83" Type="http://schemas.openxmlformats.org/officeDocument/2006/relationships/hyperlink" Target="https://www.ibbymexico.org.mx/wp-content/uploads/2019/12/present-definitiva-Ejecutivo-LECTURA1901.pdf" TargetMode="External"/><Relationship Id="rId84" Type="http://schemas.openxmlformats.org/officeDocument/2006/relationships/hyperlink" Target="https://es.scribd.com/document/448055388/Guia-de-Mediacion-Lectora-Cuentos-Que-Me-Conto-Juan-Garcia-1" TargetMode="External"/><Relationship Id="rId85" Type="http://schemas.openxmlformats.org/officeDocument/2006/relationships/hyperlink" Target="https://linternasybosques.com/2019/03/13/5-claves-ejercicios-y-libros-de-mediacion-lectora-5-anos-de-linternas-y-bosques/" TargetMode="External"/><Relationship Id="rId86" Type="http://schemas.openxmlformats.org/officeDocument/2006/relationships/hyperlink" Target="https://issuu.com/lijibero/docs/lij-11_enero-junio_2021completa_sin_carta" TargetMode="External"/><Relationship Id="rId87" Type="http://schemas.openxmlformats.org/officeDocument/2006/relationships/hyperlink" Target="https://fliphtml5.com/mtqd/ysnw/basic/101-136" TargetMode="External"/><Relationship Id="rId88" Type="http://schemas.openxmlformats.org/officeDocument/2006/relationships/hyperlink" Target="https://www.cervantesvirtual.com/obra-visor/literatura-infantil-y-juvenil-y-otras-narrativas-perifericas--0/html/e106d25c-b733-46a0-b159-c3122c27ae1b_2.html" TargetMode="External"/><Relationship Id="rId89" Type="http://schemas.openxmlformats.org/officeDocument/2006/relationships/hyperlink" Target="https://octaedro.com/libro/leer-en-el-centro-escolar/" TargetMode="External"/><Relationship Id="rId90" Type="http://schemas.openxmlformats.org/officeDocument/2006/relationships/hyperlink" Target="https://issuu.com/bibliotecaaleer/docs/el_mediador_de_lectura_web" TargetMode="External"/><Relationship Id="rId91" Type="http://schemas.openxmlformats.org/officeDocument/2006/relationships/hyperlink" Target="https://www.redalyc.org/journal/4757/475753050015/html/" TargetMode="External"/><Relationship Id="rId92" Type="http://schemas.openxmlformats.org/officeDocument/2006/relationships/hyperlink" Target="https://i-elanor.typepad.com/casadelarbol/2006/03/cmo_formar_un_c.html" TargetMode="External"/><Relationship Id="rId93" Type="http://schemas.openxmlformats.org/officeDocument/2006/relationships/header" Target="header20.xml"/><Relationship Id="rId94" Type="http://schemas.openxmlformats.org/officeDocument/2006/relationships/footer" Target="footer20.xml"/><Relationship Id="rId95" Type="http://schemas.openxmlformats.org/officeDocument/2006/relationships/hyperlink" Target="http://www.loqueleo.com/mx/uploads/2021/12/el-taller-del-" TargetMode="External"/><Relationship Id="rId96" Type="http://schemas.openxmlformats.org/officeDocument/2006/relationships/hyperlink" Target="http://www.loqueleo.com/mx/uploads/2019/11/los-cazadores-del-big-" TargetMode="External"/><Relationship Id="rId97" Type="http://schemas.openxmlformats.org/officeDocument/2006/relationships/hyperlink" Target="http://www.elem.mx/autor/datos/119777" TargetMode="External"/><Relationship Id="rId98" Type="http://schemas.openxmlformats.org/officeDocument/2006/relationships/hyperlink" Target="http://www.google.com/search?q=encuadernacion%2Bcasero&amp;rlz=1C1GCE" TargetMode="External"/><Relationship Id="rId99" Type="http://schemas.openxmlformats.org/officeDocument/2006/relationships/hyperlink" Target="http://www.youtube.com/watch?v=tJQSVIE441k" TargetMode="External"/><Relationship Id="rId100" Type="http://schemas.openxmlformats.org/officeDocument/2006/relationships/hyperlink" Target="http://www.youtube.com/watch?v=GiMmeVBvkkk&amp;list=PLDoRuaYvZyR" TargetMode="External"/><Relationship Id="rId101" Type="http://schemas.openxmlformats.org/officeDocument/2006/relationships/header" Target="header21.xml"/><Relationship Id="rId102" Type="http://schemas.openxmlformats.org/officeDocument/2006/relationships/footer" Target="footer21.xml"/><Relationship Id="rId103" Type="http://schemas.openxmlformats.org/officeDocument/2006/relationships/hyperlink" Target="http://www.textosenlinea.com.ar/cortazar/Historias%20de%20cronopios%20y" TargetMode="External"/><Relationship Id="rId104" Type="http://schemas.openxmlformats.org/officeDocument/2006/relationships/header" Target="header22.xml"/><Relationship Id="rId105" Type="http://schemas.openxmlformats.org/officeDocument/2006/relationships/footer" Target="footer22.xml"/><Relationship Id="rId106" Type="http://schemas.openxmlformats.org/officeDocument/2006/relationships/header" Target="header23.xml"/><Relationship Id="rId107" Type="http://schemas.openxmlformats.org/officeDocument/2006/relationships/footer" Target="footer23.xml"/><Relationship Id="rId108" Type="http://schemas.openxmlformats.org/officeDocument/2006/relationships/hyperlink" Target="http://www.artmajeur.com/es/magazine/5-historia-del-arte/los-8-" TargetMode="External"/><Relationship Id="rId109" Type="http://schemas.openxmlformats.org/officeDocument/2006/relationships/header" Target="header24.xml"/><Relationship Id="rId110" Type="http://schemas.openxmlformats.org/officeDocument/2006/relationships/footer" Target="footer24.xml"/><Relationship Id="rId111" Type="http://schemas.openxmlformats.org/officeDocument/2006/relationships/image" Target="media/image8.png"/><Relationship Id="rId112" Type="http://schemas.openxmlformats.org/officeDocument/2006/relationships/image" Target="media/image9.png"/><Relationship Id="rId11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s>

</file>

<file path=word/_rels/header10.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s>

</file>

<file path=word/_rels/header1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s>

</file>

<file path=word/_rels/header1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s>

</file>

<file path=word/_rels/header13.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s>

</file>

<file path=word/_rels/header14.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s>

</file>

<file path=word/_rels/header15.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s>

</file>

<file path=word/_rels/header16.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s>

</file>

<file path=word/_rels/header17.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s>

</file>

<file path=word/_rels/header18.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s>

</file>

<file path=word/_rels/header19.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s>

</file>

<file path=word/_rels/header20.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s>

</file>

<file path=word/_rels/header2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s>

</file>

<file path=word/_rels/header2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s>

</file>

<file path=word/_rels/header23.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s>

</file>

<file path=word/_rels/header24.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s>

</file>

<file path=word/_rels/header7.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s>

</file>

<file path=word/_rels/header8.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s>

</file>

<file path=word/_rels/header9.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MENDOZA RUIZ</dc:creator>
  <dcterms:created xsi:type="dcterms:W3CDTF">2024-10-07T20:20:53Z</dcterms:created>
  <dcterms:modified xsi:type="dcterms:W3CDTF">2024-10-07T20:20:53Z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Creator">
    <vt:lpwstr>Microsoft® Word para Microsoft 365</vt:lpwstr>
  </property>
  <property fmtid="{D5CDD505-2E9C-101B-9397-08002B2CF9AE}" pid="4" name="LastSaved">
    <vt:filetime>2024-10-07T00:00:00Z</vt:filetime>
  </property>
</Properties>
</file>